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Look w:val="04A0"/>
      </w:tblPr>
      <w:tblGrid>
        <w:gridCol w:w="4261"/>
        <w:gridCol w:w="4261"/>
      </w:tblGrid>
      <w:tr w:rsidR="0088245B" w:rsidTr="0088245B">
        <w:tc>
          <w:tcPr>
            <w:tcW w:w="4261" w:type="dxa"/>
            <w:tcBorders>
              <w:top w:val="nil"/>
              <w:left w:val="nil"/>
              <w:bottom w:val="nil"/>
              <w:right w:val="nil"/>
            </w:tcBorders>
          </w:tcPr>
          <w:p w:rsidR="0088245B" w:rsidRPr="0088245B" w:rsidRDefault="0088245B" w:rsidP="00041D60">
            <w:pPr>
              <w:rPr>
                <w:b/>
                <w:bCs/>
                <w:sz w:val="48"/>
                <w:szCs w:val="48"/>
                <w:rtl/>
              </w:rPr>
            </w:pPr>
            <w:r w:rsidRPr="0088245B">
              <w:rPr>
                <w:rFonts w:hint="cs"/>
                <w:b/>
                <w:bCs/>
                <w:sz w:val="48"/>
                <w:szCs w:val="48"/>
                <w:rtl/>
              </w:rPr>
              <w:t>المملكة العربية السعودية</w:t>
            </w:r>
          </w:p>
        </w:tc>
        <w:tc>
          <w:tcPr>
            <w:tcW w:w="4261" w:type="dxa"/>
            <w:vMerge w:val="restart"/>
            <w:tcBorders>
              <w:top w:val="nil"/>
              <w:left w:val="nil"/>
              <w:bottom w:val="nil"/>
              <w:right w:val="nil"/>
            </w:tcBorders>
            <w:vAlign w:val="center"/>
          </w:tcPr>
          <w:p w:rsidR="0088245B" w:rsidRDefault="0088245B" w:rsidP="0088245B">
            <w:pPr>
              <w:jc w:val="center"/>
              <w:rPr>
                <w:sz w:val="44"/>
                <w:szCs w:val="44"/>
                <w:rtl/>
              </w:rPr>
            </w:pPr>
            <w:r>
              <w:rPr>
                <w:rFonts w:hint="cs"/>
                <w:sz w:val="44"/>
                <w:szCs w:val="44"/>
                <w:rtl/>
              </w:rPr>
              <w:t xml:space="preserve">                          </w:t>
            </w:r>
            <w:r w:rsidRPr="0088245B">
              <w:rPr>
                <w:rFonts w:cs="Arial"/>
                <w:noProof/>
                <w:sz w:val="44"/>
                <w:szCs w:val="44"/>
                <w:rtl/>
              </w:rPr>
              <w:drawing>
                <wp:inline distT="0" distB="0" distL="0" distR="0">
                  <wp:extent cx="472086" cy="515389"/>
                  <wp:effectExtent l="19050" t="0" r="4164" b="0"/>
                  <wp:docPr id="16" name="Picture 7" descr="Coat of arms of Saudi Arabia.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t of arms of Saudi Arabia.svg">
                            <a:hlinkClick r:id="rId8"/>
                          </pic:cNvPr>
                          <pic:cNvPicPr>
                            <a:picLocks noChangeAspect="1" noChangeArrowheads="1"/>
                          </pic:cNvPicPr>
                        </pic:nvPicPr>
                        <pic:blipFill>
                          <a:blip r:embed="rId9" cstate="print"/>
                          <a:srcRect/>
                          <a:stretch>
                            <a:fillRect/>
                          </a:stretch>
                        </pic:blipFill>
                        <pic:spPr bwMode="auto">
                          <a:xfrm>
                            <a:off x="0" y="0"/>
                            <a:ext cx="474918" cy="518481"/>
                          </a:xfrm>
                          <a:prstGeom prst="rect">
                            <a:avLst/>
                          </a:prstGeom>
                          <a:noFill/>
                          <a:ln w="9525">
                            <a:noFill/>
                            <a:miter lim="800000"/>
                            <a:headEnd/>
                            <a:tailEnd/>
                          </a:ln>
                        </pic:spPr>
                      </pic:pic>
                    </a:graphicData>
                  </a:graphic>
                </wp:inline>
              </w:drawing>
            </w:r>
          </w:p>
        </w:tc>
      </w:tr>
      <w:tr w:rsidR="0088245B" w:rsidTr="0088245B">
        <w:tc>
          <w:tcPr>
            <w:tcW w:w="4261" w:type="dxa"/>
            <w:tcBorders>
              <w:top w:val="nil"/>
              <w:left w:val="nil"/>
              <w:bottom w:val="nil"/>
              <w:right w:val="nil"/>
            </w:tcBorders>
          </w:tcPr>
          <w:p w:rsidR="0088245B" w:rsidRPr="0088245B" w:rsidRDefault="0088245B" w:rsidP="00041D60">
            <w:pPr>
              <w:rPr>
                <w:b/>
                <w:bCs/>
                <w:sz w:val="48"/>
                <w:szCs w:val="48"/>
                <w:rtl/>
              </w:rPr>
            </w:pPr>
            <w:r w:rsidRPr="0088245B">
              <w:rPr>
                <w:rFonts w:hint="cs"/>
                <w:b/>
                <w:bCs/>
                <w:sz w:val="48"/>
                <w:szCs w:val="48"/>
                <w:rtl/>
              </w:rPr>
              <w:t xml:space="preserve">  مجلس التعليم العالي</w:t>
            </w:r>
          </w:p>
        </w:tc>
        <w:tc>
          <w:tcPr>
            <w:tcW w:w="4261" w:type="dxa"/>
            <w:vMerge/>
            <w:tcBorders>
              <w:top w:val="nil"/>
              <w:left w:val="nil"/>
              <w:bottom w:val="nil"/>
              <w:right w:val="nil"/>
            </w:tcBorders>
            <w:vAlign w:val="center"/>
          </w:tcPr>
          <w:p w:rsidR="0088245B" w:rsidRDefault="0088245B" w:rsidP="0088245B">
            <w:pPr>
              <w:jc w:val="center"/>
              <w:rPr>
                <w:sz w:val="44"/>
                <w:szCs w:val="44"/>
                <w:rtl/>
              </w:rPr>
            </w:pPr>
          </w:p>
        </w:tc>
      </w:tr>
      <w:tr w:rsidR="0088245B" w:rsidTr="0088245B">
        <w:tc>
          <w:tcPr>
            <w:tcW w:w="4261" w:type="dxa"/>
            <w:tcBorders>
              <w:top w:val="nil"/>
              <w:left w:val="nil"/>
              <w:bottom w:val="nil"/>
              <w:right w:val="nil"/>
            </w:tcBorders>
          </w:tcPr>
          <w:p w:rsidR="0088245B" w:rsidRPr="0088245B" w:rsidRDefault="0088245B" w:rsidP="00041D60">
            <w:pPr>
              <w:rPr>
                <w:b/>
                <w:bCs/>
                <w:sz w:val="48"/>
                <w:szCs w:val="48"/>
                <w:rtl/>
              </w:rPr>
            </w:pPr>
            <w:r w:rsidRPr="0088245B">
              <w:rPr>
                <w:rFonts w:hint="cs"/>
                <w:b/>
                <w:bCs/>
                <w:sz w:val="48"/>
                <w:szCs w:val="48"/>
                <w:rtl/>
              </w:rPr>
              <w:t xml:space="preserve">     الأمانة العامة</w:t>
            </w:r>
          </w:p>
        </w:tc>
        <w:tc>
          <w:tcPr>
            <w:tcW w:w="4261" w:type="dxa"/>
            <w:vMerge/>
            <w:tcBorders>
              <w:top w:val="nil"/>
              <w:left w:val="nil"/>
              <w:bottom w:val="nil"/>
              <w:right w:val="nil"/>
            </w:tcBorders>
            <w:vAlign w:val="center"/>
          </w:tcPr>
          <w:p w:rsidR="0088245B" w:rsidRDefault="0088245B" w:rsidP="0088245B">
            <w:pPr>
              <w:jc w:val="center"/>
              <w:rPr>
                <w:sz w:val="44"/>
                <w:szCs w:val="44"/>
                <w:rtl/>
              </w:rPr>
            </w:pPr>
          </w:p>
        </w:tc>
      </w:tr>
    </w:tbl>
    <w:p w:rsidR="0088245B" w:rsidRDefault="0088245B" w:rsidP="0088245B">
      <w:pPr>
        <w:rPr>
          <w:sz w:val="44"/>
          <w:szCs w:val="44"/>
          <w:rtl/>
        </w:rPr>
      </w:pPr>
    </w:p>
    <w:p w:rsidR="0088245B" w:rsidRDefault="0088245B" w:rsidP="0088245B">
      <w:pPr>
        <w:rPr>
          <w:sz w:val="44"/>
          <w:szCs w:val="44"/>
          <w:rtl/>
        </w:rPr>
      </w:pPr>
    </w:p>
    <w:p w:rsidR="0088245B" w:rsidRDefault="0088245B" w:rsidP="0088245B">
      <w:pPr>
        <w:rPr>
          <w:sz w:val="44"/>
          <w:szCs w:val="44"/>
          <w:rtl/>
        </w:rPr>
      </w:pPr>
    </w:p>
    <w:p w:rsidR="0088245B" w:rsidRDefault="0088245B" w:rsidP="0088245B">
      <w:pPr>
        <w:rPr>
          <w:sz w:val="44"/>
          <w:szCs w:val="44"/>
          <w:rtl/>
        </w:rPr>
      </w:pPr>
    </w:p>
    <w:p w:rsidR="0088245B" w:rsidRDefault="0088245B" w:rsidP="0088245B">
      <w:pPr>
        <w:rPr>
          <w:sz w:val="44"/>
          <w:szCs w:val="44"/>
          <w:rtl/>
        </w:rPr>
      </w:pPr>
    </w:p>
    <w:p w:rsidR="00C97C5D" w:rsidRPr="0088245B" w:rsidRDefault="00C97C5D" w:rsidP="00C97C5D">
      <w:pPr>
        <w:jc w:val="center"/>
        <w:rPr>
          <w:rStyle w:val="dot"/>
          <w:rFonts w:asciiTheme="minorBidi" w:hAnsiTheme="minorBidi"/>
          <w:b/>
          <w:bCs/>
          <w:color w:val="4F81BD" w:themeColor="accent1"/>
          <w:sz w:val="72"/>
          <w:szCs w:val="72"/>
          <w:rtl/>
        </w:rPr>
      </w:pPr>
      <w:r w:rsidRPr="0088245B">
        <w:rPr>
          <w:rStyle w:val="dot"/>
          <w:rFonts w:asciiTheme="minorBidi" w:hAnsiTheme="minorBidi" w:hint="cs"/>
          <w:b/>
          <w:bCs/>
          <w:color w:val="4F81BD" w:themeColor="accent1"/>
          <w:sz w:val="72"/>
          <w:szCs w:val="72"/>
          <w:rtl/>
        </w:rPr>
        <w:t>نظ</w:t>
      </w:r>
      <w:r w:rsidR="0088245B" w:rsidRPr="0088245B">
        <w:rPr>
          <w:rStyle w:val="dot"/>
          <w:rFonts w:asciiTheme="minorBidi" w:hAnsiTheme="minorBidi" w:hint="cs"/>
          <w:b/>
          <w:bCs/>
          <w:color w:val="4F81BD" w:themeColor="accent1"/>
          <w:sz w:val="72"/>
          <w:szCs w:val="72"/>
          <w:rtl/>
        </w:rPr>
        <w:t>ـــــــ</w:t>
      </w:r>
      <w:r w:rsidRPr="0088245B">
        <w:rPr>
          <w:rStyle w:val="dot"/>
          <w:rFonts w:asciiTheme="minorBidi" w:hAnsiTheme="minorBidi" w:hint="cs"/>
          <w:b/>
          <w:bCs/>
          <w:color w:val="4F81BD" w:themeColor="accent1"/>
          <w:sz w:val="72"/>
          <w:szCs w:val="72"/>
          <w:rtl/>
        </w:rPr>
        <w:t>ام</w:t>
      </w:r>
    </w:p>
    <w:p w:rsidR="00C97C5D" w:rsidRPr="0088245B" w:rsidRDefault="00C97C5D" w:rsidP="00C97C5D">
      <w:pPr>
        <w:jc w:val="center"/>
        <w:rPr>
          <w:rStyle w:val="dot"/>
          <w:rFonts w:asciiTheme="minorBidi" w:hAnsiTheme="minorBidi"/>
          <w:b/>
          <w:bCs/>
          <w:color w:val="4F81BD" w:themeColor="accent1"/>
          <w:sz w:val="72"/>
          <w:szCs w:val="72"/>
          <w:rtl/>
        </w:rPr>
      </w:pPr>
      <w:r w:rsidRPr="0088245B">
        <w:rPr>
          <w:rStyle w:val="dot"/>
          <w:rFonts w:asciiTheme="minorBidi" w:hAnsiTheme="minorBidi" w:hint="cs"/>
          <w:b/>
          <w:bCs/>
          <w:color w:val="4F81BD" w:themeColor="accent1"/>
          <w:sz w:val="72"/>
          <w:szCs w:val="72"/>
          <w:rtl/>
        </w:rPr>
        <w:t>مجلس التعليم العالي والجامعات</w:t>
      </w:r>
    </w:p>
    <w:p w:rsidR="00C97C5D" w:rsidRDefault="00C97C5D" w:rsidP="00C97C5D">
      <w:pPr>
        <w:rPr>
          <w:rStyle w:val="dot"/>
          <w:rFonts w:asciiTheme="minorBidi" w:hAnsiTheme="minorBidi"/>
          <w:b/>
          <w:bCs/>
          <w:color w:val="4F81BD" w:themeColor="accent1"/>
          <w:sz w:val="44"/>
          <w:szCs w:val="44"/>
          <w:rtl/>
        </w:rPr>
      </w:pPr>
    </w:p>
    <w:p w:rsidR="00C97C5D" w:rsidRDefault="00C97C5D" w:rsidP="00C97C5D">
      <w:pPr>
        <w:rPr>
          <w:rStyle w:val="dot"/>
          <w:rFonts w:asciiTheme="minorBidi" w:hAnsiTheme="minorBidi"/>
          <w:b/>
          <w:bCs/>
          <w:color w:val="4F81BD" w:themeColor="accent1"/>
          <w:sz w:val="44"/>
          <w:szCs w:val="44"/>
          <w:rtl/>
        </w:rPr>
      </w:pPr>
    </w:p>
    <w:p w:rsidR="00C97C5D" w:rsidRDefault="00C97C5D" w:rsidP="00C97C5D">
      <w:pPr>
        <w:rPr>
          <w:rStyle w:val="dot"/>
          <w:rFonts w:asciiTheme="minorBidi" w:hAnsiTheme="minorBidi"/>
          <w:b/>
          <w:bCs/>
          <w:color w:val="4F81BD" w:themeColor="accent1"/>
          <w:sz w:val="44"/>
          <w:szCs w:val="44"/>
          <w:rtl/>
        </w:rPr>
      </w:pPr>
    </w:p>
    <w:p w:rsidR="0088245B" w:rsidRDefault="0088245B" w:rsidP="00C97C5D">
      <w:pPr>
        <w:rPr>
          <w:rStyle w:val="dot"/>
          <w:rFonts w:asciiTheme="minorBidi" w:hAnsiTheme="minorBidi"/>
          <w:b/>
          <w:bCs/>
          <w:color w:val="4F81BD" w:themeColor="accent1"/>
          <w:sz w:val="44"/>
          <w:szCs w:val="44"/>
          <w:rtl/>
        </w:rPr>
      </w:pPr>
    </w:p>
    <w:p w:rsidR="00C97C5D" w:rsidRDefault="00C97C5D" w:rsidP="00C97C5D">
      <w:pPr>
        <w:rPr>
          <w:rStyle w:val="dot"/>
          <w:rFonts w:asciiTheme="minorBidi" w:hAnsiTheme="minorBidi"/>
          <w:b/>
          <w:bCs/>
          <w:color w:val="4F81BD" w:themeColor="accent1"/>
          <w:sz w:val="44"/>
          <w:szCs w:val="44"/>
          <w:rtl/>
        </w:rPr>
      </w:pPr>
    </w:p>
    <w:p w:rsidR="00C97C5D" w:rsidRPr="0088245B" w:rsidRDefault="00C97C5D" w:rsidP="00C97C5D">
      <w:pPr>
        <w:jc w:val="center"/>
        <w:rPr>
          <w:rStyle w:val="dot"/>
          <w:rFonts w:asciiTheme="minorBidi" w:hAnsiTheme="minorBidi"/>
          <w:b/>
          <w:bCs/>
          <w:sz w:val="56"/>
          <w:szCs w:val="56"/>
        </w:rPr>
      </w:pPr>
      <w:r w:rsidRPr="0088245B">
        <w:rPr>
          <w:rStyle w:val="dot"/>
          <w:rFonts w:asciiTheme="minorBidi" w:hAnsiTheme="minorBidi" w:hint="cs"/>
          <w:b/>
          <w:bCs/>
          <w:sz w:val="56"/>
          <w:szCs w:val="56"/>
          <w:rtl/>
        </w:rPr>
        <w:t>1414هـ - 1994م</w:t>
      </w:r>
    </w:p>
    <w:p w:rsidR="00C97C5D" w:rsidRDefault="00C97C5D" w:rsidP="00C97C5D">
      <w:pPr>
        <w:rPr>
          <w:rStyle w:val="dot"/>
          <w:b/>
          <w:bCs/>
        </w:rPr>
      </w:pPr>
    </w:p>
    <w:p w:rsidR="00C97C5D" w:rsidRDefault="00C97C5D" w:rsidP="00C97C5D">
      <w:pPr>
        <w:rPr>
          <w:rStyle w:val="dot"/>
          <w:b/>
          <w:bCs/>
        </w:rPr>
      </w:pPr>
    </w:p>
    <w:p w:rsidR="0085025D" w:rsidRPr="0085025D" w:rsidRDefault="0085025D" w:rsidP="0085025D">
      <w:pPr>
        <w:pStyle w:val="NormalWeb"/>
        <w:bidi/>
        <w:jc w:val="center"/>
        <w:rPr>
          <w:rFonts w:asciiTheme="minorBidi" w:hAnsiTheme="minorBidi" w:cstheme="minorBidi"/>
          <w:sz w:val="40"/>
          <w:szCs w:val="40"/>
          <w:rtl/>
        </w:rPr>
      </w:pPr>
    </w:p>
    <w:p w:rsidR="00041D60" w:rsidRPr="00041D60" w:rsidRDefault="00041D60" w:rsidP="00041D60">
      <w:pPr>
        <w:pStyle w:val="NormalWeb"/>
        <w:bidi/>
        <w:jc w:val="right"/>
        <w:rPr>
          <w:rFonts w:asciiTheme="minorBidi" w:hAnsiTheme="minorBidi" w:cstheme="minorBidi"/>
          <w:sz w:val="40"/>
          <w:szCs w:val="40"/>
          <w:rtl/>
        </w:rPr>
      </w:pPr>
      <w:r w:rsidRPr="00041D60">
        <w:rPr>
          <w:rFonts w:asciiTheme="minorBidi" w:hAnsiTheme="minorBidi" w:cstheme="minorBidi"/>
          <w:sz w:val="40"/>
          <w:szCs w:val="40"/>
          <w:rtl/>
        </w:rPr>
        <w:t>الرقم م/8</w:t>
      </w:r>
      <w:r>
        <w:rPr>
          <w:rFonts w:asciiTheme="minorBidi" w:hAnsiTheme="minorBidi" w:cstheme="minorBidi" w:hint="cs"/>
          <w:sz w:val="40"/>
          <w:szCs w:val="40"/>
          <w:rtl/>
        </w:rPr>
        <w:t xml:space="preserve"> .............</w:t>
      </w:r>
    </w:p>
    <w:p w:rsidR="00C97C5D" w:rsidRPr="00041D60" w:rsidRDefault="00041D60" w:rsidP="00041D60">
      <w:pPr>
        <w:pStyle w:val="NormalWeb"/>
        <w:bidi/>
        <w:jc w:val="right"/>
        <w:rPr>
          <w:rFonts w:asciiTheme="minorBidi" w:hAnsiTheme="minorBidi" w:cstheme="minorBidi"/>
          <w:sz w:val="40"/>
          <w:szCs w:val="40"/>
          <w:rtl/>
        </w:rPr>
      </w:pPr>
      <w:r w:rsidRPr="00041D60">
        <w:rPr>
          <w:rFonts w:asciiTheme="minorBidi" w:hAnsiTheme="minorBidi" w:cstheme="minorBidi"/>
          <w:sz w:val="40"/>
          <w:szCs w:val="40"/>
          <w:rtl/>
        </w:rPr>
        <w:t>ال</w:t>
      </w:r>
      <w:r w:rsidR="00C97C5D" w:rsidRPr="00041D60">
        <w:rPr>
          <w:rFonts w:asciiTheme="minorBidi" w:hAnsiTheme="minorBidi" w:cstheme="minorBidi"/>
          <w:sz w:val="40"/>
          <w:szCs w:val="40"/>
          <w:rtl/>
        </w:rPr>
        <w:t>تاريخ 4/6/1414هـ</w:t>
      </w:r>
    </w:p>
    <w:p w:rsidR="00C97C5D" w:rsidRPr="00041D60" w:rsidRDefault="00C97C5D" w:rsidP="0085025D">
      <w:pPr>
        <w:pStyle w:val="NormalWeb"/>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بعون الله تعالى:</w:t>
      </w:r>
    </w:p>
    <w:p w:rsidR="00C97C5D" w:rsidRPr="00041D60" w:rsidRDefault="00C97C5D" w:rsidP="0085025D">
      <w:pPr>
        <w:pStyle w:val="NormalWeb"/>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نحن فهد بن عبد العزيز آل سعود</w:t>
      </w:r>
    </w:p>
    <w:p w:rsidR="00C97C5D" w:rsidRPr="00041D60" w:rsidRDefault="00C97C5D" w:rsidP="0085025D">
      <w:pPr>
        <w:pStyle w:val="NormalWeb"/>
        <w:bidi/>
        <w:spacing w:line="360" w:lineRule="auto"/>
        <w:jc w:val="center"/>
        <w:rPr>
          <w:rFonts w:asciiTheme="minorBidi" w:hAnsiTheme="minorBidi" w:cstheme="minorBidi"/>
          <w:sz w:val="40"/>
          <w:szCs w:val="40"/>
          <w:rtl/>
        </w:rPr>
      </w:pPr>
      <w:r w:rsidRPr="00041D60">
        <w:rPr>
          <w:rFonts w:asciiTheme="minorBidi" w:hAnsiTheme="minorBidi" w:cstheme="minorBidi"/>
          <w:sz w:val="40"/>
          <w:szCs w:val="40"/>
          <w:rtl/>
        </w:rPr>
        <w:t>ملك المملكة العربية السعودية</w:t>
      </w:r>
    </w:p>
    <w:p w:rsidR="00C97C5D" w:rsidRPr="00041D60" w:rsidRDefault="00C97C5D" w:rsidP="0085025D">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بعد الإطلاع على المادتين التاسعة عشرة والعشرين من نظام مجلس الوزراء الصادر بالمرسوم الملكي رقم (38 ) وتاريخ 22/10/1377هـ.</w:t>
      </w:r>
    </w:p>
    <w:p w:rsidR="00C97C5D" w:rsidRPr="00041D60" w:rsidRDefault="00C97C5D" w:rsidP="0085025D">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وبعد الإطلاع على أنظمة الجامعات الصادرة بالمراسيم الملكية رقم (11) وتاريخ 11/5/1383هـ ورقم (م/5) وتاريخ 22/1/1392هـ ورقم (م/6) وتاريخ 28/1/1392هـ ورقم (م/50) وتاريخ 23/8/1394هـ ورقم (م/70) وتاريخ 7/8/1395هـ ورقـم (م/67) وتــــاريخ 28/7/1395هـ ورقــم (م/ 39 ) وتاريخ 28/9/1401هـ وتعديلاتها.</w:t>
      </w:r>
    </w:p>
    <w:p w:rsidR="00C97C5D" w:rsidRPr="00041D60" w:rsidRDefault="00C97C5D" w:rsidP="0085025D">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وبعد الإطلاع على نظام المجلس الأعلى للجامعات الصادر بالمرسوم الملكي رقم (م/10) وتاريخ 15/4/1393هـ.</w:t>
      </w:r>
    </w:p>
    <w:p w:rsidR="0085025D" w:rsidRDefault="00C97C5D" w:rsidP="0085025D">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lastRenderedPageBreak/>
        <w:t>وبعد الإطلاع على قرار مجلس الو</w:t>
      </w:r>
      <w:r w:rsidR="0085025D">
        <w:rPr>
          <w:rFonts w:asciiTheme="minorBidi" w:hAnsiTheme="minorBidi" w:cstheme="minorBidi"/>
          <w:sz w:val="40"/>
          <w:szCs w:val="40"/>
          <w:rtl/>
        </w:rPr>
        <w:t>زراء رقم (60) وتاريخ 2/6/1414هـ</w:t>
      </w:r>
      <w:r w:rsidR="0085025D">
        <w:rPr>
          <w:rFonts w:asciiTheme="minorBidi" w:hAnsiTheme="minorBidi" w:cstheme="minorBidi" w:hint="cs"/>
          <w:sz w:val="40"/>
          <w:szCs w:val="40"/>
          <w:rtl/>
        </w:rPr>
        <w:t>.</w:t>
      </w:r>
    </w:p>
    <w:p w:rsidR="00C97C5D" w:rsidRPr="00041D60" w:rsidRDefault="00C97C5D" w:rsidP="0085025D">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رسمنا بما هو آت:</w:t>
      </w:r>
    </w:p>
    <w:p w:rsidR="00C97C5D" w:rsidRPr="00041D60" w:rsidRDefault="00C97C5D" w:rsidP="0085025D">
      <w:pPr>
        <w:pStyle w:val="NormalWeb"/>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أولا</w:t>
      </w:r>
      <w:r w:rsidR="0085025D">
        <w:rPr>
          <w:rFonts w:asciiTheme="minorBidi" w:hAnsiTheme="minorBidi" w:cstheme="minorBidi"/>
          <w:sz w:val="40"/>
          <w:szCs w:val="40"/>
          <w:rtl/>
        </w:rPr>
        <w:t>˝</w:t>
      </w:r>
      <w:r w:rsidR="0085025D">
        <w:rPr>
          <w:rFonts w:asciiTheme="minorBidi" w:hAnsiTheme="minorBidi" w:cstheme="minorBidi" w:hint="cs"/>
          <w:sz w:val="40"/>
          <w:szCs w:val="40"/>
          <w:rtl/>
        </w:rPr>
        <w:t xml:space="preserve"> </w:t>
      </w:r>
      <w:r w:rsidRPr="00041D60">
        <w:rPr>
          <w:rFonts w:asciiTheme="minorBidi" w:hAnsiTheme="minorBidi" w:cstheme="minorBidi"/>
          <w:sz w:val="40"/>
          <w:szCs w:val="40"/>
          <w:rtl/>
        </w:rPr>
        <w:t>: الموافقة على نظام مجلس التعليم العالي والجامعات بالصيغة المرفقة بهذا.</w:t>
      </w:r>
    </w:p>
    <w:p w:rsidR="00C97C5D" w:rsidRDefault="00C97C5D" w:rsidP="0085025D">
      <w:pPr>
        <w:pStyle w:val="NormalWeb"/>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ثانيا</w:t>
      </w:r>
      <w:r w:rsidR="0085025D">
        <w:rPr>
          <w:rFonts w:asciiTheme="minorBidi" w:hAnsiTheme="minorBidi" w:cstheme="minorBidi"/>
          <w:sz w:val="40"/>
          <w:szCs w:val="40"/>
          <w:rtl/>
        </w:rPr>
        <w:t>˝</w:t>
      </w:r>
      <w:r w:rsidRPr="00041D60">
        <w:rPr>
          <w:rFonts w:asciiTheme="minorBidi" w:hAnsiTheme="minorBidi" w:cstheme="minorBidi"/>
          <w:sz w:val="40"/>
          <w:szCs w:val="40"/>
          <w:rtl/>
        </w:rPr>
        <w:t xml:space="preserve"> : على سـمو نائب رئيـس مجلس الوزراء والـوزراء كل فيما يخصه تنفيذ مرسومنا هذا.</w:t>
      </w:r>
    </w:p>
    <w:p w:rsidR="0085025D" w:rsidRDefault="0085025D" w:rsidP="0085025D">
      <w:pPr>
        <w:pStyle w:val="NormalWeb"/>
        <w:bidi/>
        <w:spacing w:line="360" w:lineRule="auto"/>
        <w:jc w:val="both"/>
        <w:rPr>
          <w:rFonts w:asciiTheme="minorBidi" w:hAnsiTheme="minorBidi" w:cstheme="minorBidi"/>
          <w:sz w:val="40"/>
          <w:szCs w:val="40"/>
          <w:rtl/>
        </w:rPr>
      </w:pPr>
    </w:p>
    <w:p w:rsidR="0085025D" w:rsidRDefault="0085025D" w:rsidP="0085025D">
      <w:pPr>
        <w:pStyle w:val="NormalWeb"/>
        <w:bidi/>
        <w:spacing w:line="360" w:lineRule="auto"/>
        <w:jc w:val="both"/>
        <w:rPr>
          <w:rFonts w:asciiTheme="minorBidi" w:hAnsiTheme="minorBidi" w:cstheme="minorBidi"/>
          <w:sz w:val="40"/>
          <w:szCs w:val="40"/>
          <w:rtl/>
        </w:rPr>
      </w:pPr>
    </w:p>
    <w:p w:rsidR="0085025D" w:rsidRDefault="0085025D" w:rsidP="0085025D">
      <w:pPr>
        <w:pStyle w:val="NormalWeb"/>
        <w:bidi/>
        <w:spacing w:line="360" w:lineRule="auto"/>
        <w:jc w:val="both"/>
        <w:rPr>
          <w:rFonts w:asciiTheme="minorBidi" w:hAnsiTheme="minorBidi" w:cstheme="minorBidi"/>
          <w:sz w:val="40"/>
          <w:szCs w:val="40"/>
          <w:rtl/>
        </w:rPr>
      </w:pPr>
    </w:p>
    <w:p w:rsidR="0085025D" w:rsidRDefault="0085025D" w:rsidP="0085025D">
      <w:pPr>
        <w:pStyle w:val="NormalWeb"/>
        <w:bidi/>
        <w:spacing w:line="360" w:lineRule="auto"/>
        <w:jc w:val="both"/>
        <w:rPr>
          <w:rFonts w:asciiTheme="minorBidi" w:hAnsiTheme="minorBidi" w:cstheme="minorBidi"/>
          <w:sz w:val="40"/>
          <w:szCs w:val="40"/>
          <w:rtl/>
        </w:rPr>
      </w:pPr>
    </w:p>
    <w:p w:rsidR="0085025D" w:rsidRDefault="0085025D" w:rsidP="0085025D">
      <w:pPr>
        <w:pStyle w:val="NormalWeb"/>
        <w:bidi/>
        <w:spacing w:line="360" w:lineRule="auto"/>
        <w:jc w:val="both"/>
        <w:rPr>
          <w:rFonts w:asciiTheme="minorBidi" w:hAnsiTheme="minorBidi" w:cstheme="minorBidi"/>
          <w:sz w:val="40"/>
          <w:szCs w:val="40"/>
          <w:rtl/>
        </w:rPr>
      </w:pPr>
    </w:p>
    <w:p w:rsidR="0085025D" w:rsidRDefault="0085025D" w:rsidP="0085025D">
      <w:pPr>
        <w:pStyle w:val="NormalWeb"/>
        <w:bidi/>
        <w:spacing w:line="360" w:lineRule="auto"/>
        <w:jc w:val="both"/>
        <w:rPr>
          <w:rFonts w:asciiTheme="minorBidi" w:hAnsiTheme="minorBidi" w:cstheme="minorBidi"/>
          <w:sz w:val="40"/>
          <w:szCs w:val="40"/>
          <w:rtl/>
        </w:rPr>
      </w:pPr>
    </w:p>
    <w:p w:rsidR="0085025D" w:rsidRDefault="0085025D" w:rsidP="0085025D">
      <w:pPr>
        <w:pStyle w:val="NormalWeb"/>
        <w:bidi/>
        <w:spacing w:line="360" w:lineRule="auto"/>
        <w:jc w:val="both"/>
        <w:rPr>
          <w:rFonts w:asciiTheme="minorBidi" w:hAnsiTheme="minorBidi" w:cstheme="minorBidi"/>
          <w:sz w:val="40"/>
          <w:szCs w:val="40"/>
          <w:rtl/>
        </w:rPr>
      </w:pPr>
    </w:p>
    <w:p w:rsidR="0085025D" w:rsidRPr="00041D60" w:rsidRDefault="0085025D" w:rsidP="0085025D">
      <w:pPr>
        <w:pStyle w:val="NormalWeb"/>
        <w:bidi/>
        <w:spacing w:line="360" w:lineRule="auto"/>
        <w:rPr>
          <w:rFonts w:asciiTheme="minorBidi" w:hAnsiTheme="minorBidi" w:cstheme="minorBidi"/>
          <w:sz w:val="40"/>
          <w:szCs w:val="40"/>
          <w:rtl/>
        </w:rPr>
      </w:pPr>
    </w:p>
    <w:p w:rsidR="00C97C5D" w:rsidRPr="0085025D" w:rsidRDefault="00C97C5D" w:rsidP="0085025D">
      <w:pPr>
        <w:pStyle w:val="NormalWeb"/>
        <w:bidi/>
        <w:spacing w:line="360" w:lineRule="auto"/>
        <w:jc w:val="both"/>
        <w:rPr>
          <w:rFonts w:asciiTheme="minorBidi" w:hAnsiTheme="minorBidi" w:cstheme="minorBidi"/>
          <w:b/>
          <w:bCs/>
          <w:sz w:val="44"/>
          <w:szCs w:val="44"/>
          <w:rtl/>
        </w:rPr>
      </w:pPr>
      <w:r w:rsidRPr="0085025D">
        <w:rPr>
          <w:rFonts w:asciiTheme="minorBidi" w:hAnsiTheme="minorBidi" w:cstheme="minorBidi"/>
          <w:b/>
          <w:bCs/>
          <w:sz w:val="44"/>
          <w:szCs w:val="44"/>
          <w:rtl/>
        </w:rPr>
        <w:lastRenderedPageBreak/>
        <w:t>ق</w:t>
      </w:r>
      <w:r w:rsidR="0085025D" w:rsidRPr="0085025D">
        <w:rPr>
          <w:rFonts w:asciiTheme="minorBidi" w:hAnsiTheme="minorBidi" w:cstheme="minorBidi"/>
          <w:b/>
          <w:bCs/>
          <w:sz w:val="44"/>
          <w:szCs w:val="44"/>
          <w:rtl/>
        </w:rPr>
        <w:t>رار رقم (60) وتاريخ 2/6/1414هـ</w:t>
      </w:r>
    </w:p>
    <w:p w:rsidR="00C97C5D" w:rsidRPr="00041D60" w:rsidRDefault="0085025D" w:rsidP="00D16F9F">
      <w:pPr>
        <w:pStyle w:val="NormalWeb"/>
        <w:bidi/>
        <w:spacing w:before="0" w:beforeAutospacing="0" w:after="0" w:afterAutospacing="0" w:line="360" w:lineRule="auto"/>
        <w:ind w:firstLine="720"/>
        <w:jc w:val="both"/>
        <w:rPr>
          <w:rFonts w:asciiTheme="minorBidi" w:hAnsiTheme="minorBidi" w:cstheme="minorBidi"/>
          <w:sz w:val="40"/>
          <w:szCs w:val="40"/>
          <w:rtl/>
        </w:rPr>
      </w:pPr>
      <w:r>
        <w:rPr>
          <w:rFonts w:asciiTheme="minorBidi" w:hAnsiTheme="minorBidi" w:cstheme="minorBidi"/>
          <w:sz w:val="40"/>
          <w:szCs w:val="40"/>
          <w:rtl/>
        </w:rPr>
        <w:t>إن مجلس الوزراء</w:t>
      </w:r>
      <w:r w:rsidR="00C97C5D" w:rsidRPr="00041D60">
        <w:rPr>
          <w:rFonts w:asciiTheme="minorBidi" w:hAnsiTheme="minorBidi" w:cstheme="minorBidi"/>
          <w:sz w:val="40"/>
          <w:szCs w:val="40"/>
          <w:rtl/>
        </w:rPr>
        <w:t>:</w:t>
      </w:r>
    </w:p>
    <w:p w:rsidR="00C97C5D" w:rsidRPr="00041D60" w:rsidRDefault="00C97C5D" w:rsidP="00D16F9F">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بعد الإطلاع على المعاملة الواردة من ديوان رئاسة مجلس الوزراء برقم 422/8 وتاريخ 25/7/1412هـ المشتملة خطاب معالي وزير التعليم العالي رقم 669/2س وتاريخ 10/7/1412هـ المرفق به مشروع نظام الجامعات.</w:t>
      </w:r>
    </w:p>
    <w:p w:rsidR="00C97C5D" w:rsidRPr="00041D60" w:rsidRDefault="00C97C5D" w:rsidP="00D16F9F">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وبعد الإطلاع على توصية اللجنة العامة لمجلس الوزراء رقم 114 وتاريخ 10/9/1412هـ. وبعد الإطلاع على مذكرة شعبة الخبراء رقم 101 وتاريخ 17/10/1412هـ.</w:t>
      </w:r>
    </w:p>
    <w:p w:rsidR="00C97C5D" w:rsidRPr="00041D60" w:rsidRDefault="00C97C5D" w:rsidP="00D16F9F">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وبعد الإطلاع على توصية اللجنة العامة لمجلس الوزراء رقم 185 وتاريخ 26/12/1412هـ.</w:t>
      </w:r>
    </w:p>
    <w:p w:rsidR="00C97C5D" w:rsidRPr="00041D60" w:rsidRDefault="00C97C5D" w:rsidP="00D16F9F">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وبعد الإطلاع على مذكرة شعبة الخبراء رقم 12 وتاريخ 5/2/1413هـ.</w:t>
      </w:r>
    </w:p>
    <w:p w:rsidR="00C97C5D" w:rsidRPr="00041D60" w:rsidRDefault="00C97C5D" w:rsidP="00D16F9F">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وبعد الإطلاع على توصية اللجنة العامة لمجلس الوزراء رقم 42 وتاريخ 12/2/1413هـ.</w:t>
      </w:r>
    </w:p>
    <w:p w:rsidR="00C97C5D" w:rsidRPr="00041D60" w:rsidRDefault="00C97C5D" w:rsidP="00D16F9F">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وبعد الإطلاع على محضر اللجنة الوزارية المشكلة بالأمر السامي رقم 5065 وتاريخ 4/4/1414هـ المرفوع ببرقية معالي وزير التعليم العالي الخطية رقم 131/4 وتاريخ 27/4/1414هـ والواردة من ديوان رئاسة مجلس الوزراء برقم 345 /8 وتاريخ 2/5/1414هـ.</w:t>
      </w:r>
    </w:p>
    <w:p w:rsidR="00C97C5D" w:rsidRPr="00041D60" w:rsidRDefault="00C97C5D" w:rsidP="00D16F9F">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lastRenderedPageBreak/>
        <w:t>وبعد الإطلاع على مذكرة شعبة الخبراء رقم 52 وتاريخ 29/5/1414هـ.</w:t>
      </w:r>
    </w:p>
    <w:p w:rsidR="00C97C5D" w:rsidRPr="0085025D" w:rsidRDefault="0085025D"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يقرر ما يلي</w:t>
      </w:r>
      <w:r w:rsidR="00C97C5D" w:rsidRPr="0085025D">
        <w:rPr>
          <w:rFonts w:asciiTheme="minorBidi" w:hAnsiTheme="minorBidi" w:cstheme="minorBidi"/>
          <w:b/>
          <w:bCs/>
          <w:color w:val="4F81BD" w:themeColor="accent1"/>
          <w:sz w:val="44"/>
          <w:szCs w:val="44"/>
          <w:rtl/>
        </w:rPr>
        <w:t>:</w:t>
      </w:r>
    </w:p>
    <w:p w:rsidR="00C97C5D" w:rsidRPr="00041D60" w:rsidRDefault="00C97C5D" w:rsidP="00D16F9F">
      <w:pPr>
        <w:pStyle w:val="NormalWeb"/>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أولاً : الموفقة على نظام مجلس التعليم العالي والجامعات بالصيغة المرفقة بهذا، وقد أعد مشروع مرسوم ملكي بذلك صيغته مرفقة بهذا.</w:t>
      </w:r>
    </w:p>
    <w:p w:rsidR="00C97C5D" w:rsidRPr="00041D60" w:rsidRDefault="00C97C5D" w:rsidP="00D16F9F">
      <w:pPr>
        <w:pStyle w:val="NormalWeb"/>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ثانياً : تقوم وزارة التعليم العـالي ووزارة المالية والاقتصاد الوطني والديوان العام للخدمة المدنية بدراسة وضع وكلاء الجامعات القائمين بالعمل وقت</w:t>
      </w:r>
      <w:r w:rsidR="0085025D">
        <w:rPr>
          <w:rFonts w:asciiTheme="minorBidi" w:hAnsiTheme="minorBidi" w:cstheme="minorBidi" w:hint="cs"/>
          <w:sz w:val="40"/>
          <w:szCs w:val="40"/>
          <w:rtl/>
        </w:rPr>
        <w:t xml:space="preserve"> </w:t>
      </w:r>
      <w:r w:rsidRPr="00041D60">
        <w:rPr>
          <w:rFonts w:asciiTheme="minorBidi" w:hAnsiTheme="minorBidi" w:cstheme="minorBidi"/>
          <w:sz w:val="40"/>
          <w:szCs w:val="40"/>
          <w:rtl/>
        </w:rPr>
        <w:t>نفاذ هذا النظام ورفع نتيجة الدراسة إلى مجلس الوزراء.</w:t>
      </w:r>
    </w:p>
    <w:p w:rsidR="00C97C5D" w:rsidRPr="0085025D" w:rsidRDefault="0085025D" w:rsidP="0085025D">
      <w:pPr>
        <w:pStyle w:val="NormalWeb"/>
        <w:bidi/>
        <w:spacing w:line="360" w:lineRule="auto"/>
        <w:ind w:left="3600" w:firstLine="720"/>
        <w:jc w:val="center"/>
        <w:rPr>
          <w:rFonts w:asciiTheme="minorBidi" w:hAnsiTheme="minorBidi" w:cstheme="minorBidi"/>
          <w:b/>
          <w:bCs/>
          <w:sz w:val="40"/>
          <w:szCs w:val="40"/>
          <w:rtl/>
        </w:rPr>
      </w:pPr>
      <w:r w:rsidRPr="0085025D">
        <w:rPr>
          <w:rFonts w:asciiTheme="minorBidi" w:hAnsiTheme="minorBidi" w:cstheme="minorBidi" w:hint="cs"/>
          <w:b/>
          <w:bCs/>
          <w:sz w:val="40"/>
          <w:szCs w:val="40"/>
          <w:rtl/>
        </w:rPr>
        <w:t xml:space="preserve">    </w:t>
      </w:r>
      <w:r w:rsidR="00C97C5D" w:rsidRPr="0085025D">
        <w:rPr>
          <w:rFonts w:asciiTheme="minorBidi" w:hAnsiTheme="minorBidi" w:cstheme="minorBidi"/>
          <w:b/>
          <w:bCs/>
          <w:sz w:val="40"/>
          <w:szCs w:val="40"/>
          <w:rtl/>
        </w:rPr>
        <w:t>رئيـس مجلـس الـوزراء</w:t>
      </w:r>
    </w:p>
    <w:p w:rsidR="00C97C5D" w:rsidRDefault="00C97C5D" w:rsidP="0085025D">
      <w:pPr>
        <w:pStyle w:val="NormalWeb"/>
        <w:bidi/>
        <w:spacing w:line="360" w:lineRule="auto"/>
        <w:jc w:val="right"/>
        <w:rPr>
          <w:rFonts w:asciiTheme="minorBidi" w:hAnsiTheme="minorBidi" w:cstheme="minorBidi"/>
          <w:b/>
          <w:bCs/>
          <w:sz w:val="40"/>
          <w:szCs w:val="40"/>
          <w:rtl/>
        </w:rPr>
      </w:pPr>
      <w:r w:rsidRPr="0085025D">
        <w:rPr>
          <w:rFonts w:asciiTheme="minorBidi" w:hAnsiTheme="minorBidi" w:cstheme="minorBidi"/>
          <w:b/>
          <w:bCs/>
          <w:sz w:val="40"/>
          <w:szCs w:val="40"/>
          <w:rtl/>
        </w:rPr>
        <w:t>فهد بن عبد العزيز آل سعود</w:t>
      </w:r>
    </w:p>
    <w:p w:rsidR="0085025D" w:rsidRDefault="0085025D" w:rsidP="0085025D">
      <w:pPr>
        <w:pStyle w:val="NormalWeb"/>
        <w:bidi/>
        <w:spacing w:line="360" w:lineRule="auto"/>
        <w:jc w:val="right"/>
        <w:rPr>
          <w:rFonts w:asciiTheme="minorBidi" w:hAnsiTheme="minorBidi" w:cstheme="minorBidi"/>
          <w:b/>
          <w:bCs/>
          <w:sz w:val="40"/>
          <w:szCs w:val="40"/>
          <w:rtl/>
        </w:rPr>
      </w:pPr>
    </w:p>
    <w:p w:rsidR="00D16F9F" w:rsidRDefault="00D16F9F" w:rsidP="0085025D">
      <w:pPr>
        <w:pStyle w:val="NormalWeb"/>
        <w:bidi/>
        <w:spacing w:line="360" w:lineRule="auto"/>
        <w:jc w:val="center"/>
        <w:rPr>
          <w:rFonts w:asciiTheme="minorBidi" w:hAnsiTheme="minorBidi" w:cstheme="minorBidi"/>
          <w:b/>
          <w:bCs/>
          <w:sz w:val="40"/>
          <w:szCs w:val="40"/>
          <w:rtl/>
        </w:rPr>
      </w:pPr>
    </w:p>
    <w:p w:rsidR="00D16F9F" w:rsidRDefault="00D16F9F" w:rsidP="00D16F9F">
      <w:pPr>
        <w:pStyle w:val="NormalWeb"/>
        <w:bidi/>
        <w:spacing w:line="360" w:lineRule="auto"/>
        <w:jc w:val="center"/>
        <w:rPr>
          <w:rFonts w:asciiTheme="minorBidi" w:hAnsiTheme="minorBidi" w:cstheme="minorBidi"/>
          <w:b/>
          <w:bCs/>
          <w:sz w:val="40"/>
          <w:szCs w:val="40"/>
          <w:rtl/>
        </w:rPr>
      </w:pPr>
    </w:p>
    <w:p w:rsidR="00D16F9F" w:rsidRDefault="00D16F9F" w:rsidP="00D16F9F">
      <w:pPr>
        <w:pStyle w:val="NormalWeb"/>
        <w:bidi/>
        <w:spacing w:line="360" w:lineRule="auto"/>
        <w:jc w:val="center"/>
        <w:rPr>
          <w:rFonts w:asciiTheme="minorBidi" w:hAnsiTheme="minorBidi" w:cstheme="minorBidi"/>
          <w:b/>
          <w:bCs/>
          <w:sz w:val="40"/>
          <w:szCs w:val="40"/>
          <w:rtl/>
        </w:rPr>
      </w:pPr>
    </w:p>
    <w:p w:rsidR="00C97C5D" w:rsidRPr="0085025D" w:rsidRDefault="00C97C5D" w:rsidP="00D16F9F">
      <w:pPr>
        <w:pStyle w:val="NormalWeb"/>
        <w:bidi/>
        <w:spacing w:line="360" w:lineRule="auto"/>
        <w:jc w:val="center"/>
        <w:rPr>
          <w:rFonts w:asciiTheme="minorBidi" w:hAnsiTheme="minorBidi" w:cstheme="minorBidi"/>
          <w:b/>
          <w:bCs/>
          <w:color w:val="4F81BD" w:themeColor="accent1"/>
          <w:sz w:val="44"/>
          <w:szCs w:val="44"/>
          <w:rtl/>
        </w:rPr>
      </w:pPr>
      <w:r w:rsidRPr="0085025D">
        <w:rPr>
          <w:rFonts w:asciiTheme="minorBidi" w:hAnsiTheme="minorBidi" w:cstheme="minorBidi"/>
          <w:b/>
          <w:bCs/>
          <w:color w:val="4F81BD" w:themeColor="accent1"/>
          <w:sz w:val="44"/>
          <w:szCs w:val="44"/>
          <w:rtl/>
        </w:rPr>
        <w:lastRenderedPageBreak/>
        <w:t>أحك</w:t>
      </w:r>
      <w:r w:rsidR="00D16F9F">
        <w:rPr>
          <w:rFonts w:asciiTheme="minorBidi" w:hAnsiTheme="minorBidi" w:cstheme="minorBidi" w:hint="cs"/>
          <w:b/>
          <w:bCs/>
          <w:color w:val="4F81BD" w:themeColor="accent1"/>
          <w:sz w:val="44"/>
          <w:szCs w:val="44"/>
          <w:rtl/>
        </w:rPr>
        <w:t>ـــــــ</w:t>
      </w:r>
      <w:r w:rsidRPr="0085025D">
        <w:rPr>
          <w:rFonts w:asciiTheme="minorBidi" w:hAnsiTheme="minorBidi" w:cstheme="minorBidi"/>
          <w:b/>
          <w:bCs/>
          <w:color w:val="4F81BD" w:themeColor="accent1"/>
          <w:sz w:val="44"/>
          <w:szCs w:val="44"/>
          <w:rtl/>
        </w:rPr>
        <w:t>ام عام</w:t>
      </w:r>
      <w:r w:rsidR="00D16F9F">
        <w:rPr>
          <w:rFonts w:asciiTheme="minorBidi" w:hAnsiTheme="minorBidi" w:cstheme="minorBidi" w:hint="cs"/>
          <w:b/>
          <w:bCs/>
          <w:color w:val="4F81BD" w:themeColor="accent1"/>
          <w:sz w:val="44"/>
          <w:szCs w:val="44"/>
          <w:rtl/>
        </w:rPr>
        <w:t>ـــــــ</w:t>
      </w:r>
      <w:r w:rsidRPr="0085025D">
        <w:rPr>
          <w:rFonts w:asciiTheme="minorBidi" w:hAnsiTheme="minorBidi" w:cstheme="minorBidi"/>
          <w:b/>
          <w:bCs/>
          <w:color w:val="4F81BD" w:themeColor="accent1"/>
          <w:sz w:val="44"/>
          <w:szCs w:val="44"/>
          <w:rtl/>
        </w:rPr>
        <w:t>ة</w:t>
      </w:r>
    </w:p>
    <w:p w:rsidR="00C97C5D" w:rsidRPr="0085025D" w:rsidRDefault="0085025D"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الأولى</w:t>
      </w:r>
    </w:p>
    <w:p w:rsidR="00C97C5D" w:rsidRPr="00041D60" w:rsidRDefault="00C97C5D" w:rsidP="000353DB">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الجامعات مؤسسات علمية وثقافية تعمل على هدى الشريعة الإسلامية وتقوم بتنفيذ السياسة التعليمية بتوفير التعليم الجامعي،والدراسات العليا والنهوض بالبحث العلمي والقيام بالتأليف، الترجمة والنشر، وخدمة المجتمع في نطاق اختصاصها.</w:t>
      </w:r>
    </w:p>
    <w:p w:rsidR="00C97C5D" w:rsidRPr="0085025D" w:rsidRDefault="00D16F9F"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الثانية</w:t>
      </w:r>
    </w:p>
    <w:p w:rsidR="00C97C5D" w:rsidRPr="00041D60" w:rsidRDefault="00C97C5D" w:rsidP="000353DB">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تتمتـع كل جامعة بشـخصية مـعنـوية ذات ذمـة مـالية تعـطيها حق التملك والتصرف، والتقاضي.</w:t>
      </w:r>
    </w:p>
    <w:p w:rsidR="00C97C5D" w:rsidRPr="0085025D" w:rsidRDefault="00D16F9F"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الثالثة</w:t>
      </w:r>
    </w:p>
    <w:p w:rsidR="00C97C5D" w:rsidRPr="00041D60" w:rsidRDefault="00C97C5D" w:rsidP="00162D11">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يكون للجامعات وغيرها من مؤسسات التعليم العالي مجلس يسمى مجلس التعليم العالي ويكون لكل جامعة مجلس يسمى مجلس الجامعة.</w:t>
      </w:r>
    </w:p>
    <w:p w:rsidR="00C97C5D" w:rsidRPr="0085025D" w:rsidRDefault="00D16F9F"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الرابعة</w:t>
      </w:r>
    </w:p>
    <w:p w:rsidR="00C97C5D" w:rsidRPr="00041D60" w:rsidRDefault="00C97C5D" w:rsidP="00162D11">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يسري هذا النظام على :</w:t>
      </w:r>
    </w:p>
    <w:p w:rsidR="00C97C5D" w:rsidRPr="00041D60" w:rsidRDefault="00C97C5D" w:rsidP="0085025D">
      <w:pPr>
        <w:pStyle w:val="NormalWeb"/>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1- جامعة أم القرى ومقرها الرئيسي مكة المكرمة.</w:t>
      </w:r>
    </w:p>
    <w:p w:rsidR="00C97C5D" w:rsidRPr="00041D60" w:rsidRDefault="00C97C5D" w:rsidP="0085025D">
      <w:pPr>
        <w:pStyle w:val="NormalWeb"/>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lastRenderedPageBreak/>
        <w:t>2- الجامعة الإسلامية ومقرها الرئيسي المدينة المنورة.</w:t>
      </w:r>
    </w:p>
    <w:p w:rsidR="00C97C5D" w:rsidRPr="00041D60" w:rsidRDefault="00C97C5D" w:rsidP="0085025D">
      <w:pPr>
        <w:pStyle w:val="NormalWeb"/>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3- جامعة الإمام محمد بن سعود الإسلامية ومقرها الرئيسي مدينة الرياض.</w:t>
      </w:r>
    </w:p>
    <w:p w:rsidR="00C97C5D" w:rsidRPr="00041D60" w:rsidRDefault="00C97C5D" w:rsidP="0085025D">
      <w:pPr>
        <w:pStyle w:val="NormalWeb"/>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4- جامعة الملك سعود ومقرها الرئيسي مدينة الرياض.</w:t>
      </w:r>
    </w:p>
    <w:p w:rsidR="00C97C5D" w:rsidRPr="00041D60" w:rsidRDefault="00C97C5D" w:rsidP="0085025D">
      <w:pPr>
        <w:pStyle w:val="NormalWeb"/>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5- جامعة الملك عبد العزيز ومقرها الرئيسي مدينة جدة.</w:t>
      </w:r>
    </w:p>
    <w:p w:rsidR="00C97C5D" w:rsidRPr="00041D60" w:rsidRDefault="00C97C5D" w:rsidP="0085025D">
      <w:pPr>
        <w:pStyle w:val="NormalWeb"/>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6- جامعة الملك فهد للبترول والمعادن ومقرها الرئيسي مدينة الظهران.</w:t>
      </w:r>
    </w:p>
    <w:p w:rsidR="00C97C5D" w:rsidRPr="00041D60" w:rsidRDefault="00C97C5D" w:rsidP="0085025D">
      <w:pPr>
        <w:pStyle w:val="NormalWeb"/>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7- جامعة الملك فيصل ومقرها الرئيسي مدينة الهفوف.</w:t>
      </w:r>
    </w:p>
    <w:p w:rsidR="00C97C5D" w:rsidRPr="00041D60" w:rsidRDefault="00C97C5D" w:rsidP="0085025D">
      <w:pPr>
        <w:pStyle w:val="NormalWeb"/>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8- الجامعات التي تنشأ مستقبلا ما لم ينص قرار إنشائها على خلاف ذلك.</w:t>
      </w:r>
    </w:p>
    <w:p w:rsidR="00C97C5D" w:rsidRPr="0085025D" w:rsidRDefault="00D16F9F"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الخامسة</w:t>
      </w:r>
    </w:p>
    <w:p w:rsidR="00C97C5D" w:rsidRPr="00041D60" w:rsidRDefault="00C97C5D" w:rsidP="00D16F9F">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 xml:space="preserve">تتكون كل جامعة من عدد من </w:t>
      </w:r>
      <w:r w:rsidR="00D16F9F">
        <w:rPr>
          <w:rFonts w:asciiTheme="minorBidi" w:hAnsiTheme="minorBidi" w:cstheme="minorBidi"/>
          <w:sz w:val="40"/>
          <w:szCs w:val="40"/>
          <w:rtl/>
        </w:rPr>
        <w:t>الكليات والمعاهد ومراكز البحث و</w:t>
      </w:r>
      <w:r w:rsidRPr="00041D60">
        <w:rPr>
          <w:rFonts w:asciiTheme="minorBidi" w:hAnsiTheme="minorBidi" w:cstheme="minorBidi"/>
          <w:sz w:val="40"/>
          <w:szCs w:val="40"/>
          <w:rtl/>
        </w:rPr>
        <w:t>العمادات والمراكز المساندة وتتكون الجامعات المنصوص عليها في المادة السابقة من الكليات والمعاهد ومراكز البحث و العمادات والمراكز المساندة والمعاهد العلمية و المدارس دون المستوى الجامعي القائمة بها عند صدور هذا النظام وكذلك العمادات و المراكز المساندة التي يقرها مجلس التعليم العالي.</w:t>
      </w:r>
    </w:p>
    <w:p w:rsidR="00C97C5D" w:rsidRPr="0085025D" w:rsidRDefault="00D16F9F"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lastRenderedPageBreak/>
        <w:t>المادة السادسة</w:t>
      </w:r>
    </w:p>
    <w:p w:rsidR="00C97C5D" w:rsidRPr="00041D60" w:rsidRDefault="00C97C5D" w:rsidP="00D16F9F">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يجوز تعديل أسماء الكليات والمعاهد والمراكز البحث و العمادات والمراكز المساندة بقرار من مجلس التعليم العالي بناء على توصية مجلس الجامعة المختص.</w:t>
      </w:r>
    </w:p>
    <w:p w:rsidR="00C97C5D" w:rsidRPr="0085025D" w:rsidRDefault="00D16F9F"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السابعة</w:t>
      </w:r>
    </w:p>
    <w:p w:rsidR="00C97C5D" w:rsidRPr="00041D60" w:rsidRDefault="00C97C5D" w:rsidP="00D16F9F">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يجوز أن تتكون بعض الكليات والمعاهد أو مراكز البحث في غير مقر الجامعة التي تتبعها بقرار من مجلس التعليم العالي بناء على اقتراح مجلس الجامعة المختص.</w:t>
      </w:r>
    </w:p>
    <w:p w:rsidR="00C97C5D" w:rsidRPr="0085025D" w:rsidRDefault="00D16F9F"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الثامنة</w:t>
      </w:r>
    </w:p>
    <w:p w:rsidR="00C97C5D" w:rsidRPr="00041D60" w:rsidRDefault="00C97C5D" w:rsidP="00D16F9F">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تتكون كل كلية أو معهد من عدد من الأقسام إذا كانت طبيعة الكلية أو المعهد تقتضي ذلك، ويجوز إنشاء أقسام جديدة بقرار من مجلس التعليم العالي بناءا على اقتراح مجلس الجامعة المختص، ويراعي ألا تتكرر الأقسام المتماثلة في الكليات أو معاهد الجامعة الواحدة الموجودة في مقر واحد.</w:t>
      </w:r>
    </w:p>
    <w:p w:rsidR="00C97C5D" w:rsidRPr="0085025D" w:rsidRDefault="00D16F9F"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التاسعة</w:t>
      </w:r>
    </w:p>
    <w:p w:rsidR="00C97C5D" w:rsidRPr="00041D60" w:rsidRDefault="00C97C5D" w:rsidP="00D16F9F">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 xml:space="preserve">يكون لكل كلية ومعهد وعمادة مساندة صلاحيات مناسبة في الشؤون العلمية والمالية والإدارية وفقا لما يصدره مجلس الجامعة </w:t>
      </w:r>
      <w:r w:rsidRPr="00041D60">
        <w:rPr>
          <w:rFonts w:asciiTheme="minorBidi" w:hAnsiTheme="minorBidi" w:cstheme="minorBidi"/>
          <w:sz w:val="40"/>
          <w:szCs w:val="40"/>
          <w:rtl/>
        </w:rPr>
        <w:lastRenderedPageBreak/>
        <w:t>المختص في حدود اختصاصه أو صلاحياته من لوائح تحدد اختصاصات مجالس الكليات والمعاهد والعمداء، ووكلائهم ومجالس الأقسام ورؤسائها.</w:t>
      </w:r>
    </w:p>
    <w:p w:rsidR="00C97C5D" w:rsidRPr="0085025D" w:rsidRDefault="00D16F9F"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العاشرة</w:t>
      </w:r>
    </w:p>
    <w:p w:rsidR="00C97C5D" w:rsidRPr="00041D60" w:rsidRDefault="00C97C5D" w:rsidP="00D16F9F">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يجوز عند الاقتضاء بناء على اقتراح مجلس الجامعة المختص وموافقة مجلس التعليم العالي أن تتبع الجامعة وحدات تعليمية دون المستوى الجامعي وتحدد لائحة خاصة مستوى الدراسة في هذه الوحدات ومنهاجها وكيفية إدارتها.</w:t>
      </w:r>
    </w:p>
    <w:p w:rsidR="00C97C5D" w:rsidRPr="0085025D" w:rsidRDefault="00D16F9F"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الحادية عشرة</w:t>
      </w:r>
    </w:p>
    <w:p w:rsidR="00C97C5D" w:rsidRPr="00041D60" w:rsidRDefault="00C97C5D" w:rsidP="00D16F9F">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اللغة العربية هي لغة التعليم في الجامعات ويجوز عند الاقتضاء التدريس بلغة أخرى بقرار من مجلس الجامعة المختص.</w:t>
      </w:r>
    </w:p>
    <w:p w:rsidR="00C97C5D" w:rsidRPr="0085025D" w:rsidRDefault="00D16F9F"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الثانية عشرة</w:t>
      </w:r>
    </w:p>
    <w:p w:rsidR="00C97C5D" w:rsidRDefault="00C97C5D" w:rsidP="00D16F9F">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رئيس مجلس الوزراء - رئيس اللجنة العليا لسياسة التعليم - هو رئيس مجلس التعليم العالي.</w:t>
      </w:r>
    </w:p>
    <w:p w:rsidR="00D16F9F" w:rsidRDefault="00D16F9F" w:rsidP="00D16F9F">
      <w:pPr>
        <w:pStyle w:val="NormalWeb"/>
        <w:bidi/>
        <w:spacing w:line="360" w:lineRule="auto"/>
        <w:ind w:firstLine="720"/>
        <w:jc w:val="both"/>
        <w:rPr>
          <w:rFonts w:asciiTheme="minorBidi" w:hAnsiTheme="minorBidi" w:cstheme="minorBidi"/>
          <w:sz w:val="40"/>
          <w:szCs w:val="40"/>
          <w:rtl/>
        </w:rPr>
      </w:pPr>
    </w:p>
    <w:p w:rsidR="00D16F9F" w:rsidRPr="00041D60" w:rsidRDefault="00D16F9F" w:rsidP="00D16F9F">
      <w:pPr>
        <w:pStyle w:val="NormalWeb"/>
        <w:bidi/>
        <w:spacing w:line="360" w:lineRule="auto"/>
        <w:ind w:firstLine="720"/>
        <w:jc w:val="both"/>
        <w:rPr>
          <w:rFonts w:asciiTheme="minorBidi" w:hAnsiTheme="minorBidi" w:cstheme="minorBidi"/>
          <w:sz w:val="40"/>
          <w:szCs w:val="40"/>
          <w:rtl/>
        </w:rPr>
      </w:pPr>
    </w:p>
    <w:p w:rsidR="00C97C5D" w:rsidRPr="0085025D" w:rsidRDefault="00D16F9F"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lastRenderedPageBreak/>
        <w:t>المادة الثالثة عشرة</w:t>
      </w:r>
    </w:p>
    <w:p w:rsidR="00C97C5D" w:rsidRDefault="00C97C5D" w:rsidP="0085025D">
      <w:pPr>
        <w:pStyle w:val="NormalWeb"/>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يرأس وزير التعليم العالي مجلس كل جامعة وهو المسؤول عن مراقبة تنفيذ سياسة الدولة التعليمية في مجال التعليم الجامعي،ومراقبة تطبيق هذا النظام ولوائحه في الجامعات الموجودة حالياً أو التي تنشأ فيما بعد، وترتبط به الجامعات التي يسري عليها هذا النظام وتخضع كل جامعة لإشرافه.</w:t>
      </w:r>
    </w:p>
    <w:p w:rsidR="00D16F9F" w:rsidRDefault="00D16F9F" w:rsidP="00D16F9F">
      <w:pPr>
        <w:pStyle w:val="NormalWeb"/>
        <w:bidi/>
        <w:spacing w:line="360" w:lineRule="auto"/>
        <w:jc w:val="both"/>
        <w:rPr>
          <w:rFonts w:asciiTheme="minorBidi" w:hAnsiTheme="minorBidi" w:cstheme="minorBidi"/>
          <w:sz w:val="40"/>
          <w:szCs w:val="40"/>
          <w:rtl/>
        </w:rPr>
      </w:pPr>
    </w:p>
    <w:p w:rsidR="00D16F9F" w:rsidRDefault="00D16F9F" w:rsidP="00D16F9F">
      <w:pPr>
        <w:pStyle w:val="NormalWeb"/>
        <w:bidi/>
        <w:spacing w:line="360" w:lineRule="auto"/>
        <w:jc w:val="both"/>
        <w:rPr>
          <w:rFonts w:asciiTheme="minorBidi" w:hAnsiTheme="minorBidi" w:cstheme="minorBidi"/>
          <w:sz w:val="40"/>
          <w:szCs w:val="40"/>
          <w:rtl/>
        </w:rPr>
      </w:pPr>
    </w:p>
    <w:p w:rsidR="00D16F9F" w:rsidRDefault="00D16F9F" w:rsidP="00D16F9F">
      <w:pPr>
        <w:pStyle w:val="NormalWeb"/>
        <w:bidi/>
        <w:spacing w:line="360" w:lineRule="auto"/>
        <w:jc w:val="both"/>
        <w:rPr>
          <w:rFonts w:asciiTheme="minorBidi" w:hAnsiTheme="minorBidi" w:cstheme="minorBidi"/>
          <w:sz w:val="40"/>
          <w:szCs w:val="40"/>
          <w:rtl/>
        </w:rPr>
      </w:pPr>
    </w:p>
    <w:p w:rsidR="00D16F9F" w:rsidRDefault="00D16F9F" w:rsidP="00D16F9F">
      <w:pPr>
        <w:pStyle w:val="NormalWeb"/>
        <w:bidi/>
        <w:spacing w:line="360" w:lineRule="auto"/>
        <w:jc w:val="both"/>
        <w:rPr>
          <w:rFonts w:asciiTheme="minorBidi" w:hAnsiTheme="minorBidi" w:cstheme="minorBidi"/>
          <w:sz w:val="40"/>
          <w:szCs w:val="40"/>
          <w:rtl/>
        </w:rPr>
      </w:pPr>
    </w:p>
    <w:p w:rsidR="00D16F9F" w:rsidRDefault="00D16F9F" w:rsidP="00D16F9F">
      <w:pPr>
        <w:pStyle w:val="NormalWeb"/>
        <w:bidi/>
        <w:spacing w:line="360" w:lineRule="auto"/>
        <w:jc w:val="both"/>
        <w:rPr>
          <w:rFonts w:asciiTheme="minorBidi" w:hAnsiTheme="minorBidi" w:cstheme="minorBidi"/>
          <w:sz w:val="40"/>
          <w:szCs w:val="40"/>
          <w:rtl/>
        </w:rPr>
      </w:pPr>
    </w:p>
    <w:p w:rsidR="00D16F9F" w:rsidRDefault="00D16F9F" w:rsidP="00D16F9F">
      <w:pPr>
        <w:pStyle w:val="NormalWeb"/>
        <w:bidi/>
        <w:spacing w:line="360" w:lineRule="auto"/>
        <w:jc w:val="both"/>
        <w:rPr>
          <w:rFonts w:asciiTheme="minorBidi" w:hAnsiTheme="minorBidi" w:cstheme="minorBidi"/>
          <w:sz w:val="40"/>
          <w:szCs w:val="40"/>
          <w:rtl/>
        </w:rPr>
      </w:pPr>
    </w:p>
    <w:p w:rsidR="00D16F9F" w:rsidRDefault="00D16F9F" w:rsidP="00D16F9F">
      <w:pPr>
        <w:pStyle w:val="NormalWeb"/>
        <w:bidi/>
        <w:spacing w:line="360" w:lineRule="auto"/>
        <w:jc w:val="both"/>
        <w:rPr>
          <w:rFonts w:asciiTheme="minorBidi" w:hAnsiTheme="minorBidi" w:cstheme="minorBidi"/>
          <w:sz w:val="40"/>
          <w:szCs w:val="40"/>
          <w:rtl/>
        </w:rPr>
      </w:pPr>
    </w:p>
    <w:p w:rsidR="00D16F9F" w:rsidRDefault="00D16F9F" w:rsidP="00D16F9F">
      <w:pPr>
        <w:pStyle w:val="NormalWeb"/>
        <w:bidi/>
        <w:spacing w:line="360" w:lineRule="auto"/>
        <w:jc w:val="both"/>
        <w:rPr>
          <w:rFonts w:asciiTheme="minorBidi" w:hAnsiTheme="minorBidi" w:cstheme="minorBidi"/>
          <w:sz w:val="40"/>
          <w:szCs w:val="40"/>
          <w:rtl/>
        </w:rPr>
      </w:pPr>
    </w:p>
    <w:p w:rsidR="00D16F9F" w:rsidRPr="00041D60" w:rsidRDefault="00D16F9F" w:rsidP="00D16F9F">
      <w:pPr>
        <w:pStyle w:val="NormalWeb"/>
        <w:bidi/>
        <w:spacing w:line="360" w:lineRule="auto"/>
        <w:jc w:val="both"/>
        <w:rPr>
          <w:rFonts w:asciiTheme="minorBidi" w:hAnsiTheme="minorBidi" w:cstheme="minorBidi"/>
          <w:sz w:val="40"/>
          <w:szCs w:val="40"/>
          <w:rtl/>
        </w:rPr>
      </w:pPr>
    </w:p>
    <w:p w:rsidR="00C97C5D" w:rsidRPr="00D16F9F" w:rsidRDefault="00C97C5D" w:rsidP="00D16F9F">
      <w:pPr>
        <w:pStyle w:val="NormalWeb"/>
        <w:bidi/>
        <w:spacing w:line="360" w:lineRule="auto"/>
        <w:jc w:val="center"/>
        <w:rPr>
          <w:rFonts w:asciiTheme="minorBidi" w:hAnsiTheme="minorBidi" w:cstheme="minorBidi"/>
          <w:b/>
          <w:bCs/>
          <w:color w:val="4F81BD" w:themeColor="accent1"/>
          <w:sz w:val="44"/>
          <w:szCs w:val="44"/>
          <w:rtl/>
        </w:rPr>
      </w:pPr>
      <w:r w:rsidRPr="00D16F9F">
        <w:rPr>
          <w:rFonts w:asciiTheme="minorBidi" w:hAnsiTheme="minorBidi" w:cstheme="minorBidi"/>
          <w:b/>
          <w:bCs/>
          <w:color w:val="4F81BD" w:themeColor="accent1"/>
          <w:sz w:val="44"/>
          <w:szCs w:val="44"/>
          <w:rtl/>
        </w:rPr>
        <w:lastRenderedPageBreak/>
        <w:t>مجلس التعليم العالي</w:t>
      </w:r>
    </w:p>
    <w:p w:rsidR="00C97C5D" w:rsidRPr="0085025D" w:rsidRDefault="00C97C5D" w:rsidP="0085025D">
      <w:pPr>
        <w:pStyle w:val="NormalWeb"/>
        <w:bidi/>
        <w:spacing w:line="360" w:lineRule="auto"/>
        <w:jc w:val="center"/>
        <w:rPr>
          <w:rFonts w:asciiTheme="minorBidi" w:hAnsiTheme="minorBidi" w:cstheme="minorBidi"/>
          <w:b/>
          <w:bCs/>
          <w:color w:val="4F81BD" w:themeColor="accent1"/>
          <w:sz w:val="44"/>
          <w:szCs w:val="44"/>
          <w:rtl/>
        </w:rPr>
      </w:pPr>
      <w:r w:rsidRPr="0085025D">
        <w:rPr>
          <w:rFonts w:asciiTheme="minorBidi" w:hAnsiTheme="minorBidi" w:cstheme="minorBidi"/>
          <w:b/>
          <w:bCs/>
          <w:color w:val="4F81BD" w:themeColor="accent1"/>
          <w:sz w:val="44"/>
          <w:szCs w:val="44"/>
          <w:rtl/>
        </w:rPr>
        <w:t>الما</w:t>
      </w:r>
      <w:r w:rsidR="00D16F9F">
        <w:rPr>
          <w:rFonts w:asciiTheme="minorBidi" w:hAnsiTheme="minorBidi" w:cstheme="minorBidi"/>
          <w:b/>
          <w:bCs/>
          <w:color w:val="4F81BD" w:themeColor="accent1"/>
          <w:sz w:val="44"/>
          <w:szCs w:val="44"/>
          <w:rtl/>
        </w:rPr>
        <w:t>دة الرابعة عشرة</w:t>
      </w:r>
    </w:p>
    <w:p w:rsidR="00C97C5D" w:rsidRPr="00041D60" w:rsidRDefault="00C97C5D" w:rsidP="00D16F9F">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 xml:space="preserve">يتألف مجلس </w:t>
      </w:r>
      <w:r w:rsidR="00D16F9F">
        <w:rPr>
          <w:rFonts w:asciiTheme="minorBidi" w:hAnsiTheme="minorBidi" w:cstheme="minorBidi"/>
          <w:sz w:val="40"/>
          <w:szCs w:val="40"/>
          <w:rtl/>
        </w:rPr>
        <w:t>التعليم العالي على الوجه التالي</w:t>
      </w:r>
      <w:r w:rsidRPr="00041D60">
        <w:rPr>
          <w:rFonts w:asciiTheme="minorBidi" w:hAnsiTheme="minorBidi" w:cstheme="minorBidi"/>
          <w:sz w:val="40"/>
          <w:szCs w:val="40"/>
          <w:rtl/>
        </w:rPr>
        <w:t>:</w:t>
      </w:r>
    </w:p>
    <w:p w:rsidR="00C97C5D" w:rsidRPr="00041D60" w:rsidRDefault="00C97C5D" w:rsidP="00162D11">
      <w:pPr>
        <w:pStyle w:val="NormalWeb"/>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ـ رئيس مجلس الوزراء رئيس اللجنة العليا لسياسة التعليم (رئيساً).</w:t>
      </w:r>
    </w:p>
    <w:p w:rsidR="00C97C5D" w:rsidRPr="00041D60" w:rsidRDefault="00C97C5D" w:rsidP="00162D11">
      <w:pPr>
        <w:pStyle w:val="NormalWeb"/>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ـ وزير التعليم العالي (نائباً للرئيس).</w:t>
      </w:r>
    </w:p>
    <w:p w:rsidR="00C97C5D" w:rsidRPr="00041D60" w:rsidRDefault="00C97C5D" w:rsidP="00162D11">
      <w:pPr>
        <w:pStyle w:val="NormalWeb"/>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ـ وزير المعارف.</w:t>
      </w:r>
    </w:p>
    <w:p w:rsidR="00C97C5D" w:rsidRPr="00041D60" w:rsidRDefault="00C97C5D" w:rsidP="00162D11">
      <w:pPr>
        <w:pStyle w:val="NormalWeb"/>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ـ وزير المالية والاقتصاد الوطني.</w:t>
      </w:r>
    </w:p>
    <w:p w:rsidR="00C97C5D" w:rsidRPr="00041D60" w:rsidRDefault="00C97C5D" w:rsidP="00162D11">
      <w:pPr>
        <w:pStyle w:val="NormalWeb"/>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ـ وزير العمل وشؤون الاجتماعية.</w:t>
      </w:r>
    </w:p>
    <w:p w:rsidR="00C97C5D" w:rsidRPr="00041D60" w:rsidRDefault="00C97C5D" w:rsidP="00162D11">
      <w:pPr>
        <w:pStyle w:val="NormalWeb"/>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ـ وزير التخطيط.</w:t>
      </w:r>
    </w:p>
    <w:p w:rsidR="00C97C5D" w:rsidRPr="00041D60" w:rsidRDefault="00C97C5D" w:rsidP="00162D11">
      <w:pPr>
        <w:pStyle w:val="NormalWeb"/>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ـ رئيس الديوان العام للخدمة المدنية.</w:t>
      </w:r>
    </w:p>
    <w:p w:rsidR="00C97C5D" w:rsidRPr="00041D60" w:rsidRDefault="00C97C5D" w:rsidP="00162D11">
      <w:pPr>
        <w:pStyle w:val="NormalWeb"/>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ـ الرئيس العام لتعليم البنات.</w:t>
      </w:r>
    </w:p>
    <w:p w:rsidR="00C97C5D" w:rsidRPr="00041D60" w:rsidRDefault="00C97C5D" w:rsidP="00162D11">
      <w:pPr>
        <w:pStyle w:val="NormalWeb"/>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ـ مديرو الجامعات.</w:t>
      </w:r>
    </w:p>
    <w:p w:rsidR="00C97C5D" w:rsidRPr="0085025D" w:rsidRDefault="00162D11"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الخامسة عشرة</w:t>
      </w:r>
    </w:p>
    <w:p w:rsidR="00C97C5D" w:rsidRPr="00041D60" w:rsidRDefault="00C97C5D" w:rsidP="00162D11">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مجلس التعليم العالي هو السلطة العليا المسؤولة عن شؤون التعليم فوق المستوى الثانوي والإشراف عليه والتنسيق بين مؤسساته عدا التعليم</w:t>
      </w:r>
      <w:r w:rsidR="00162D11">
        <w:rPr>
          <w:rFonts w:asciiTheme="minorBidi" w:hAnsiTheme="minorBidi" w:cstheme="minorBidi" w:hint="cs"/>
          <w:sz w:val="40"/>
          <w:szCs w:val="40"/>
          <w:rtl/>
        </w:rPr>
        <w:t xml:space="preserve"> </w:t>
      </w:r>
      <w:r w:rsidRPr="00041D60">
        <w:rPr>
          <w:rFonts w:asciiTheme="minorBidi" w:hAnsiTheme="minorBidi" w:cstheme="minorBidi"/>
          <w:sz w:val="40"/>
          <w:szCs w:val="40"/>
          <w:rtl/>
        </w:rPr>
        <w:t>العسكري</w:t>
      </w:r>
      <w:r w:rsidR="00162D11">
        <w:rPr>
          <w:rFonts w:asciiTheme="minorBidi" w:hAnsiTheme="minorBidi" w:cstheme="minorBidi" w:hint="cs"/>
          <w:sz w:val="40"/>
          <w:szCs w:val="40"/>
          <w:rtl/>
        </w:rPr>
        <w:t>،</w:t>
      </w:r>
      <w:r w:rsidRPr="00041D60">
        <w:rPr>
          <w:rFonts w:asciiTheme="minorBidi" w:hAnsiTheme="minorBidi" w:cstheme="minorBidi"/>
          <w:sz w:val="40"/>
          <w:szCs w:val="40"/>
          <w:rtl/>
        </w:rPr>
        <w:t xml:space="preserve"> وبالنسبة للجامعات له على الخصوص:</w:t>
      </w:r>
    </w:p>
    <w:p w:rsidR="00C97C5D" w:rsidRPr="00041D60" w:rsidRDefault="00C97C5D"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lastRenderedPageBreak/>
        <w:t>توجيه التعليم الجامعي بما يتفق والسياسة المرسومة لذلك.</w:t>
      </w:r>
    </w:p>
    <w:p w:rsidR="00C97C5D" w:rsidRPr="00041D60" w:rsidRDefault="00C97C5D"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الإشراف على تطوير التعليم الجامعي في جميع قطاعاته.</w:t>
      </w:r>
    </w:p>
    <w:p w:rsidR="00C97C5D" w:rsidRPr="00041D60" w:rsidRDefault="00C97C5D"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تحقيق التنسيق بين الجامعات وبخاصة في مجال الأقسام العلمية والدرجات الجامعية.</w:t>
      </w:r>
    </w:p>
    <w:p w:rsidR="00C97C5D" w:rsidRPr="00041D60" w:rsidRDefault="00162D11"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Pr>
          <w:rFonts w:asciiTheme="minorBidi" w:hAnsiTheme="minorBidi" w:cstheme="minorBidi" w:hint="cs"/>
          <w:sz w:val="40"/>
          <w:szCs w:val="40"/>
          <w:rtl/>
        </w:rPr>
        <w:t>ا</w:t>
      </w:r>
      <w:r w:rsidR="00C97C5D" w:rsidRPr="00041D60">
        <w:rPr>
          <w:rFonts w:asciiTheme="minorBidi" w:hAnsiTheme="minorBidi" w:cstheme="minorBidi"/>
          <w:sz w:val="40"/>
          <w:szCs w:val="40"/>
          <w:rtl/>
        </w:rPr>
        <w:t>لموافقة على إنشاء كليات ومعاهد وأقسام علمية ومركز بحث وعمادات مساندة في الجامعات القائمة وللمجلس دمج هذه الكليات والمعاهد والأقسام والمراكز والعمادات بعضها ببعض أو إلغاء ما يقتضي الأمر إلغاؤه.</w:t>
      </w:r>
    </w:p>
    <w:p w:rsidR="00C97C5D" w:rsidRPr="00041D60" w:rsidRDefault="00C97C5D"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إقرار القواعد الخاصة بإنشاء المتاحف والجمعيات العلمية وإصدارا الدوريات.</w:t>
      </w:r>
    </w:p>
    <w:p w:rsidR="00C97C5D" w:rsidRPr="00041D60" w:rsidRDefault="00C97C5D"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إصدار اللوائح المشتركة للجامعات.</w:t>
      </w:r>
    </w:p>
    <w:p w:rsidR="00C97C5D" w:rsidRPr="00041D60" w:rsidRDefault="00C97C5D"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إصدار اللوائح المنظمة لشئون منسوبي الجامعات الوظيفية من السعوديين والمتعاقدين بمن فيهم أعضاء هيئة التدريس ويشمل ذلك مرتباتهم</w:t>
      </w:r>
      <w:r w:rsidR="00162D11">
        <w:rPr>
          <w:rFonts w:asciiTheme="minorBidi" w:hAnsiTheme="minorBidi" w:cstheme="minorBidi" w:hint="cs"/>
          <w:sz w:val="40"/>
          <w:szCs w:val="40"/>
          <w:rtl/>
        </w:rPr>
        <w:t xml:space="preserve">، </w:t>
      </w:r>
      <w:r w:rsidRPr="00041D60">
        <w:rPr>
          <w:rFonts w:asciiTheme="minorBidi" w:hAnsiTheme="minorBidi" w:cstheme="minorBidi"/>
          <w:sz w:val="40"/>
          <w:szCs w:val="40"/>
          <w:rtl/>
        </w:rPr>
        <w:t>ومكافآتهم وبدلاتهم وذلك بعد إعدادها من قبل كل من وزارة التعليم العالي ووزارة المالية والاقتصاد الوطني والديوان العام للخدمة المدنية.</w:t>
      </w:r>
    </w:p>
    <w:p w:rsidR="00C97C5D" w:rsidRPr="00162D11" w:rsidRDefault="00C97C5D"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إصدار القواعد المنظمة لتعيين أعضاء هيئة التدريس من السعوديين وترقياتهم وإعارتهم وندبهم ونقلهم إلى وظائف أخرى داخل الجامعة أو</w:t>
      </w:r>
      <w:r w:rsidR="00162D11">
        <w:rPr>
          <w:rFonts w:asciiTheme="minorBidi" w:hAnsiTheme="minorBidi" w:cstheme="minorBidi" w:hint="cs"/>
          <w:sz w:val="40"/>
          <w:szCs w:val="40"/>
          <w:rtl/>
        </w:rPr>
        <w:t xml:space="preserve"> </w:t>
      </w:r>
      <w:r w:rsidRPr="00041D60">
        <w:rPr>
          <w:rFonts w:asciiTheme="minorBidi" w:hAnsiTheme="minorBidi" w:cstheme="minorBidi"/>
          <w:sz w:val="40"/>
          <w:szCs w:val="40"/>
          <w:rtl/>
        </w:rPr>
        <w:t>خارجها</w:t>
      </w:r>
      <w:r w:rsidR="00162D11">
        <w:rPr>
          <w:rFonts w:asciiTheme="minorBidi" w:hAnsiTheme="minorBidi" w:cstheme="minorBidi" w:hint="cs"/>
          <w:sz w:val="40"/>
          <w:szCs w:val="40"/>
          <w:rtl/>
        </w:rPr>
        <w:t xml:space="preserve">، </w:t>
      </w:r>
      <w:r w:rsidRPr="00162D11">
        <w:rPr>
          <w:rFonts w:asciiTheme="minorBidi" w:hAnsiTheme="minorBidi" w:cstheme="minorBidi"/>
          <w:sz w:val="40"/>
          <w:szCs w:val="40"/>
          <w:rtl/>
        </w:rPr>
        <w:t xml:space="preserve">وعودتهم إلى وظائفهم </w:t>
      </w:r>
      <w:r w:rsidRPr="00162D11">
        <w:rPr>
          <w:rFonts w:asciiTheme="minorBidi" w:hAnsiTheme="minorBidi" w:cstheme="minorBidi"/>
          <w:sz w:val="40"/>
          <w:szCs w:val="40"/>
          <w:rtl/>
        </w:rPr>
        <w:lastRenderedPageBreak/>
        <w:t>الأكاديمية وذلك بعد إعدادها من قبل كل من وزارة التعليم العالي والديوان العام للخدمة المدنية.</w:t>
      </w:r>
    </w:p>
    <w:p w:rsidR="00C97C5D" w:rsidRPr="00041D60" w:rsidRDefault="00C97C5D"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إصدار اللائحة المنظمة للشؤون المالية في الجامعات بما في ذلك القواعد المنظمة لمكافآت وإعانات الطلبة وغيرهم وذلك بعد إعدادها من قبل كل من وزارة التعليم العالي ووزارة المالية والاقتصاد الوطني.</w:t>
      </w:r>
    </w:p>
    <w:p w:rsidR="00C97C5D" w:rsidRPr="00041D60" w:rsidRDefault="00C97C5D"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إقرار القواعد اللازمة لتشجيع الكفاءات السعودية المتوفرة خارج الجامعات للقيام بالتدريس في كليات الجامعة ومعاهدها أو للقيام بإجراء بحوث محدودة بمراكز البحث العلمي وتحديد مكافآتهم.</w:t>
      </w:r>
    </w:p>
    <w:p w:rsidR="00C97C5D" w:rsidRPr="00041D60" w:rsidRDefault="00C97C5D"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اقتراح تعديل نظام مجلس التعليم العالي والجامعات.</w:t>
      </w:r>
    </w:p>
    <w:p w:rsidR="00C97C5D" w:rsidRPr="00041D60" w:rsidRDefault="00C97C5D" w:rsidP="00162D11">
      <w:pPr>
        <w:pStyle w:val="NormalWeb"/>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مناقشة التقرير السنوي لكل جامعة ورفعه إلى رئيس مجلس الوزراء.</w:t>
      </w:r>
    </w:p>
    <w:p w:rsidR="00C97C5D" w:rsidRPr="00041D60" w:rsidRDefault="00C97C5D"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إقرار القواعد اللازمة لاستحداث البرامج والتخصصات والقواعد المنظمة للتقويم الذاتي والاعتماد الأكاديمي الخارجي لبرامج الدراسات الجامعية والعليا.</w:t>
      </w:r>
    </w:p>
    <w:p w:rsidR="00C97C5D" w:rsidRPr="00041D60" w:rsidRDefault="00C97C5D"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إقرار القواعد المنظمة لإنشاء مؤسسات أهلية للتعليم فوق الثانوي والترخيص لها والإشراف عليها.</w:t>
      </w:r>
    </w:p>
    <w:p w:rsidR="00C97C5D" w:rsidRPr="00041D60" w:rsidRDefault="00C97C5D"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ما يحيله إليه رئيسه من موضوعات.</w:t>
      </w:r>
    </w:p>
    <w:p w:rsidR="00C97C5D" w:rsidRPr="00041D60" w:rsidRDefault="00C97C5D" w:rsidP="0044137F">
      <w:pPr>
        <w:pStyle w:val="NormalWeb"/>
        <w:numPr>
          <w:ilvl w:val="0"/>
          <w:numId w:val="7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lastRenderedPageBreak/>
        <w:t>وللمجلس تكوين لجان دائمة أو مؤقتة من بين أعضائه أو من غيرهم لدراسة ما يكلفهم به.</w:t>
      </w:r>
    </w:p>
    <w:p w:rsidR="00C97C5D" w:rsidRPr="0085025D" w:rsidRDefault="00162D11" w:rsidP="00162D11">
      <w:pPr>
        <w:pStyle w:val="NormalWeb"/>
        <w:bidi/>
        <w:spacing w:before="0" w:beforeAutospacing="0" w:after="0" w:afterAutospacing="0"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السادسة عشرة</w:t>
      </w:r>
    </w:p>
    <w:p w:rsidR="00C97C5D" w:rsidRPr="00041D60" w:rsidRDefault="00C97C5D" w:rsidP="00162D11">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يعقد المجلس بناء على دعوة من رئيسه أو من ينيبه ثلاث دورات في السنة، وللرئيس أو من ينيبه دعوته إلى دورة استثنائية أو أكثر إذا دعت الحاجة لذلك ولا يصح انعقاد المجلس إلا إذا حضر الاجتماع ثلثا أعضائه على الأقل، وتصدر قراراته بالأغلبية المطلقة لأصوات الحاضرين وعند التساوي يرجح الجانب الذي فيه الرئيس.</w:t>
      </w:r>
    </w:p>
    <w:p w:rsidR="00C97C5D" w:rsidRPr="0085025D" w:rsidRDefault="00162D11"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السابعة عشرة</w:t>
      </w:r>
    </w:p>
    <w:p w:rsidR="00C97C5D" w:rsidRPr="00041D60" w:rsidRDefault="00C97C5D" w:rsidP="00162D11">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يكون للمجلس أمين عام يعينه رئيس المجلس بناء على توصية من وزير التعليم العالي ليتولى أمانة سر المجلس وتهيئة أعماله.</w:t>
      </w:r>
    </w:p>
    <w:p w:rsidR="00C97C5D" w:rsidRPr="0085025D" w:rsidRDefault="00C97C5D" w:rsidP="0085025D">
      <w:pPr>
        <w:pStyle w:val="NormalWeb"/>
        <w:bidi/>
        <w:spacing w:line="360" w:lineRule="auto"/>
        <w:jc w:val="center"/>
        <w:rPr>
          <w:rFonts w:asciiTheme="minorBidi" w:hAnsiTheme="minorBidi" w:cstheme="minorBidi"/>
          <w:b/>
          <w:bCs/>
          <w:color w:val="4F81BD" w:themeColor="accent1"/>
          <w:sz w:val="44"/>
          <w:szCs w:val="44"/>
          <w:rtl/>
        </w:rPr>
      </w:pPr>
      <w:r w:rsidRPr="0085025D">
        <w:rPr>
          <w:rFonts w:asciiTheme="minorBidi" w:hAnsiTheme="minorBidi" w:cstheme="minorBidi"/>
          <w:b/>
          <w:bCs/>
          <w:color w:val="4F81BD" w:themeColor="accent1"/>
          <w:sz w:val="44"/>
          <w:szCs w:val="44"/>
          <w:rtl/>
        </w:rPr>
        <w:t>المادة الثامنة عشرة:</w:t>
      </w:r>
    </w:p>
    <w:p w:rsidR="00C97C5D" w:rsidRPr="00041D60" w:rsidRDefault="00C97C5D" w:rsidP="00162D11">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يتولى إدارة الجامعة:</w:t>
      </w:r>
    </w:p>
    <w:p w:rsidR="00C97C5D" w:rsidRPr="00041D60" w:rsidRDefault="00C97C5D" w:rsidP="0044137F">
      <w:pPr>
        <w:pStyle w:val="NormalWeb"/>
        <w:numPr>
          <w:ilvl w:val="0"/>
          <w:numId w:val="73"/>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مجلس الجامعة.</w:t>
      </w:r>
    </w:p>
    <w:p w:rsidR="00C97C5D" w:rsidRPr="00041D60" w:rsidRDefault="00C97C5D" w:rsidP="0044137F">
      <w:pPr>
        <w:pStyle w:val="NormalWeb"/>
        <w:numPr>
          <w:ilvl w:val="0"/>
          <w:numId w:val="73"/>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مدير الجامعة.</w:t>
      </w:r>
    </w:p>
    <w:p w:rsidR="00C97C5D" w:rsidRPr="00041D60" w:rsidRDefault="00C97C5D" w:rsidP="0044137F">
      <w:pPr>
        <w:pStyle w:val="NormalWeb"/>
        <w:numPr>
          <w:ilvl w:val="0"/>
          <w:numId w:val="73"/>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وكلاء الجامعة.</w:t>
      </w:r>
    </w:p>
    <w:p w:rsidR="00C97C5D" w:rsidRPr="00162D11" w:rsidRDefault="00162D11" w:rsidP="00162D11">
      <w:pPr>
        <w:pStyle w:val="NormalWeb"/>
        <w:bidi/>
        <w:spacing w:line="360" w:lineRule="auto"/>
        <w:jc w:val="center"/>
        <w:rPr>
          <w:rFonts w:asciiTheme="minorBidi" w:hAnsiTheme="minorBidi" w:cstheme="minorBidi"/>
          <w:b/>
          <w:bCs/>
          <w:color w:val="4F81BD" w:themeColor="accent1"/>
          <w:sz w:val="44"/>
          <w:szCs w:val="44"/>
          <w:rtl/>
        </w:rPr>
      </w:pPr>
      <w:r w:rsidRPr="00162D11">
        <w:rPr>
          <w:rFonts w:asciiTheme="minorBidi" w:hAnsiTheme="minorBidi" w:cstheme="minorBidi"/>
          <w:b/>
          <w:bCs/>
          <w:color w:val="4F81BD" w:themeColor="accent1"/>
          <w:sz w:val="44"/>
          <w:szCs w:val="44"/>
          <w:rtl/>
        </w:rPr>
        <w:lastRenderedPageBreak/>
        <w:t>مجلس الجامعة</w:t>
      </w:r>
    </w:p>
    <w:p w:rsidR="00C97C5D" w:rsidRPr="0085025D" w:rsidRDefault="00162D11"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التاسعة عشرة</w:t>
      </w:r>
    </w:p>
    <w:p w:rsidR="00C97C5D" w:rsidRPr="00041D60" w:rsidRDefault="00C97C5D" w:rsidP="00162D11">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يتألف مجلس الجامعة على الوجه الآتي :</w:t>
      </w:r>
    </w:p>
    <w:p w:rsidR="00C97C5D" w:rsidRPr="00041D60" w:rsidRDefault="00C97C5D" w:rsidP="0044137F">
      <w:pPr>
        <w:pStyle w:val="NormalWeb"/>
        <w:numPr>
          <w:ilvl w:val="0"/>
          <w:numId w:val="74"/>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وزير التعليم العالي (رئيساً للمجلس) .</w:t>
      </w:r>
    </w:p>
    <w:p w:rsidR="00C97C5D" w:rsidRPr="00041D60" w:rsidRDefault="00C97C5D" w:rsidP="0044137F">
      <w:pPr>
        <w:pStyle w:val="NormalWeb"/>
        <w:numPr>
          <w:ilvl w:val="0"/>
          <w:numId w:val="74"/>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مدير الجامعة (نائباً للرئيس).</w:t>
      </w:r>
    </w:p>
    <w:p w:rsidR="00C97C5D" w:rsidRPr="00041D60" w:rsidRDefault="00C97C5D" w:rsidP="0044137F">
      <w:pPr>
        <w:pStyle w:val="NormalWeb"/>
        <w:numPr>
          <w:ilvl w:val="0"/>
          <w:numId w:val="74"/>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وكلاء الجامعة.</w:t>
      </w:r>
    </w:p>
    <w:p w:rsidR="00162D11" w:rsidRDefault="00C97C5D" w:rsidP="0044137F">
      <w:pPr>
        <w:pStyle w:val="NormalWeb"/>
        <w:numPr>
          <w:ilvl w:val="0"/>
          <w:numId w:val="74"/>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أمين عام مجلس التعليم العالي.</w:t>
      </w:r>
    </w:p>
    <w:p w:rsidR="00C97C5D" w:rsidRPr="00041D60" w:rsidRDefault="00C97C5D" w:rsidP="0044137F">
      <w:pPr>
        <w:pStyle w:val="NormalWeb"/>
        <w:numPr>
          <w:ilvl w:val="0"/>
          <w:numId w:val="74"/>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العمداء.</w:t>
      </w:r>
    </w:p>
    <w:p w:rsidR="00C97C5D" w:rsidRPr="00041D60" w:rsidRDefault="00C97C5D" w:rsidP="0044137F">
      <w:pPr>
        <w:pStyle w:val="NormalWeb"/>
        <w:numPr>
          <w:ilvl w:val="0"/>
          <w:numId w:val="74"/>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ثلاثة من ذوي الخبرة يعينهم وزير التعليم العالي لمدة ثلاث سنوات</w:t>
      </w:r>
    </w:p>
    <w:p w:rsidR="00C97C5D" w:rsidRPr="0085025D" w:rsidRDefault="00162D11"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العشرون</w:t>
      </w:r>
    </w:p>
    <w:p w:rsidR="00C97C5D" w:rsidRPr="00041D60" w:rsidRDefault="00C97C5D" w:rsidP="00162D11">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مع التقيد بما يقضي به هذا النظام وغيره من الأنظمة، وما تقتضي به قرارات مجلس التعليم العالي يتولى مجلس الجامعة تصريف الشؤون العلمية والإدارية والمالية وتنفيذ السياسة العامة للجامعة وله على الخصوص :</w:t>
      </w:r>
    </w:p>
    <w:p w:rsidR="00162D11"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اعتماد خطة التدريب و الابتعاث.</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lastRenderedPageBreak/>
        <w:t>اقتراح إنشاء كليات ومعاهد وأقسام ومراكز بحث وعمادات مساندة واقتراح</w:t>
      </w:r>
      <w:r w:rsidRPr="00041D60">
        <w:rPr>
          <w:rFonts w:asciiTheme="minorBidi" w:hAnsiTheme="minorBidi" w:cstheme="minorBidi"/>
          <w:sz w:val="40"/>
          <w:szCs w:val="40"/>
        </w:rPr>
        <w:t> </w:t>
      </w:r>
      <w:r w:rsidR="00162D11" w:rsidRPr="00041D60">
        <w:rPr>
          <w:rFonts w:asciiTheme="minorBidi" w:hAnsiTheme="minorBidi" w:cstheme="minorBidi"/>
          <w:sz w:val="40"/>
          <w:szCs w:val="40"/>
          <w:rtl/>
        </w:rPr>
        <w:t>تعديل أسمائها أو دمجها أو إلغائها</w:t>
      </w:r>
      <w:r w:rsidR="00162D11" w:rsidRPr="00041D60">
        <w:rPr>
          <w:rFonts w:asciiTheme="minorBidi" w:hAnsiTheme="minorBidi" w:cstheme="minorBidi"/>
          <w:sz w:val="40"/>
          <w:szCs w:val="40"/>
        </w:rPr>
        <w:t>.</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Pr>
      </w:pPr>
      <w:r w:rsidRPr="00041D60">
        <w:rPr>
          <w:rFonts w:asciiTheme="minorBidi" w:hAnsiTheme="minorBidi" w:cstheme="minorBidi"/>
          <w:sz w:val="40"/>
          <w:szCs w:val="40"/>
          <w:rtl/>
        </w:rPr>
        <w:t>إقرار التخصصات العلمية وبرامج الدراسات العليا.</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منح الدرجات العلمية لخريجي الجامعة.</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منح الدكتوراه الفخرية.</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تحديد تفصيلات التقويم الدراسي وفقاً للإطار العام لبداية الدراسة ونهايتها وتحديد الإجازات التي تتخللها.</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إعارة أعضاء هيئة التدريس وندبهم وإيفادهم لمهمات علمية ومنحهم إجازة التفرغ العلمي،وإنهاء خدماتهم وفق القواعد المنظمة لذلك.</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إقرار المناهج وخطط الدراسة والكتب المقررة والمراجع بناء على اقتراح مجالس الكليات والمعاهد المختصة.</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اقتراح المكافآت والإعانات للطلاب على اختلاف أنواعها.</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الموافقة على مشروع ميزانية الجامعة ورفعها إلى وزير التعليم العالي.</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إقرار اللوائح الداخلية للجامعة مما لا يرتب مزايا مالية أو وظيفية.</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اقتراح اللوائح الخاصة بالجامعة أو تعديلها.</w:t>
      </w:r>
    </w:p>
    <w:p w:rsidR="00AF6705"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مناقشة التقرير السنوي تمهيدا</w:t>
      </w:r>
      <w:r w:rsidR="00AF6705">
        <w:rPr>
          <w:rFonts w:asciiTheme="minorBidi" w:hAnsiTheme="minorBidi" w:cstheme="minorBidi"/>
          <w:sz w:val="40"/>
          <w:szCs w:val="40"/>
          <w:rtl/>
        </w:rPr>
        <w:t>ً لعرضه على مجلس التعليم العالي</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lastRenderedPageBreak/>
        <w:t>تحديد المبالغ التي تخصص لكل كلية ومعهد وعمادة مساندة ومركز بحث</w:t>
      </w:r>
      <w:r w:rsidRPr="00041D60">
        <w:rPr>
          <w:rFonts w:asciiTheme="minorBidi" w:hAnsiTheme="minorBidi" w:cstheme="minorBidi"/>
          <w:sz w:val="40"/>
          <w:szCs w:val="40"/>
        </w:rPr>
        <w:t> </w:t>
      </w:r>
      <w:r w:rsidRPr="00041D60">
        <w:rPr>
          <w:rFonts w:asciiTheme="minorBidi" w:hAnsiTheme="minorBidi" w:cstheme="minorBidi"/>
          <w:sz w:val="40"/>
          <w:szCs w:val="40"/>
          <w:rtl/>
        </w:rPr>
        <w:t>مستقل للإنفاق منها في حدود اللائحة المالية</w:t>
      </w:r>
      <w:r w:rsidRPr="00041D60">
        <w:rPr>
          <w:rFonts w:asciiTheme="minorBidi" w:hAnsiTheme="minorBidi" w:cstheme="minorBidi"/>
          <w:sz w:val="40"/>
          <w:szCs w:val="40"/>
        </w:rPr>
        <w:t>.</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Pr>
      </w:pPr>
      <w:r w:rsidRPr="00041D60">
        <w:rPr>
          <w:rFonts w:asciiTheme="minorBidi" w:hAnsiTheme="minorBidi" w:cstheme="minorBidi"/>
          <w:sz w:val="40"/>
          <w:szCs w:val="40"/>
          <w:rtl/>
        </w:rPr>
        <w:t>مناقشة الحساب الختامي للجامعة تمهيداً لرفعه إلى رئيس مجلس الوزراء.</w:t>
      </w:r>
    </w:p>
    <w:p w:rsidR="00AF6705"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إقرار خطط النشاط اللامنهجي للجامعة.</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البت في تعيين أعضاء هيئة التدريس بناء على توصية المجلس العلمي.</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قبول التبرعات والهبات والوصايا وغيرها على ألا تتعارض مع الغرض الأساسي الذي أنشئت من أجله الجامعة.</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وضع القواعد المنظمة للطلاب الزائرين أو المحولين من الجامعة وإليها.</w:t>
      </w:r>
    </w:p>
    <w:p w:rsidR="00C97C5D" w:rsidRPr="00041D60"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النظر في الموضوعات التي يحيلها إليه وزير التعليم العالي أو مدير الجامعة أو التي يقترح أي عضو من أعضاء المجلس عرضها.</w:t>
      </w:r>
    </w:p>
    <w:p w:rsidR="00C97C5D" w:rsidRDefault="00C97C5D" w:rsidP="0044137F">
      <w:pPr>
        <w:pStyle w:val="NormalWeb"/>
        <w:numPr>
          <w:ilvl w:val="0"/>
          <w:numId w:val="75"/>
        </w:numPr>
        <w:bidi/>
        <w:spacing w:before="0" w:beforeAutospacing="0" w:after="0" w:afterAutospacing="0" w:line="360" w:lineRule="auto"/>
        <w:jc w:val="both"/>
        <w:rPr>
          <w:rFonts w:asciiTheme="minorBidi" w:hAnsiTheme="minorBidi" w:cstheme="minorBidi"/>
          <w:sz w:val="40"/>
          <w:szCs w:val="40"/>
        </w:rPr>
      </w:pPr>
      <w:r w:rsidRPr="00041D60">
        <w:rPr>
          <w:rFonts w:asciiTheme="minorBidi" w:hAnsiTheme="minorBidi" w:cstheme="minorBidi"/>
          <w:sz w:val="40"/>
          <w:szCs w:val="40"/>
          <w:rtl/>
        </w:rPr>
        <w:t>وللمجلس تكوين لجان دائمة أو مؤقتة من بين أعضائه أو من غيرهم لدراسة ما يكلفهم به.</w:t>
      </w:r>
    </w:p>
    <w:p w:rsidR="00AF6705" w:rsidRDefault="00AF6705" w:rsidP="00AF6705">
      <w:pPr>
        <w:pStyle w:val="NormalWeb"/>
        <w:bidi/>
        <w:spacing w:before="0" w:beforeAutospacing="0" w:after="0" w:afterAutospacing="0" w:line="360" w:lineRule="auto"/>
        <w:jc w:val="both"/>
        <w:rPr>
          <w:rFonts w:asciiTheme="minorBidi" w:hAnsiTheme="minorBidi" w:cstheme="minorBidi"/>
          <w:sz w:val="40"/>
          <w:szCs w:val="40"/>
          <w:rtl/>
        </w:rPr>
      </w:pPr>
    </w:p>
    <w:p w:rsidR="00AF6705" w:rsidRPr="00041D60" w:rsidRDefault="00AF6705" w:rsidP="00AF6705">
      <w:pPr>
        <w:pStyle w:val="NormalWeb"/>
        <w:bidi/>
        <w:spacing w:before="0" w:beforeAutospacing="0" w:after="0" w:afterAutospacing="0" w:line="360" w:lineRule="auto"/>
        <w:jc w:val="both"/>
        <w:rPr>
          <w:rFonts w:asciiTheme="minorBidi" w:hAnsiTheme="minorBidi" w:cstheme="minorBidi"/>
          <w:sz w:val="40"/>
          <w:szCs w:val="40"/>
          <w:rtl/>
        </w:rPr>
      </w:pPr>
    </w:p>
    <w:p w:rsidR="00C97C5D" w:rsidRPr="0085025D" w:rsidRDefault="00AF6705"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lastRenderedPageBreak/>
        <w:t>المادة الحادية والعشرون</w:t>
      </w:r>
    </w:p>
    <w:p w:rsidR="00C97C5D" w:rsidRPr="00041D60" w:rsidRDefault="00C97C5D" w:rsidP="00AF6705">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يجتمع المجلس بناء على دعوة رئيسه مرة كل شهر على الأقل وللرئيس أن يدعو المجلس إلى الاجتماع إذا دعت الحاجة لذلك وعليه أن يدعوه إذا قدم إليه ثلث الأعضاء طلباً مكتوباً بذلك. ولوزير التعليم العالي أن يطلب إدراج مسألة يراها في جدول الأعمال أو تأجيلها قبل انعقاد المجلس ولا تكون اجتماعاته صحيحة إلا إذا حضرها ثلثا أعضائه على الأقل، ويتولى أمانة المجلس أحد أعضائه بناء على ترشيح من المجلس وموافقة رئيسه.</w:t>
      </w:r>
    </w:p>
    <w:p w:rsidR="00C97C5D" w:rsidRPr="0085025D" w:rsidRDefault="00AF6705"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الثانية والعشرون</w:t>
      </w:r>
    </w:p>
    <w:p w:rsidR="00C97C5D" w:rsidRDefault="00C97C5D" w:rsidP="00AF6705">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تصدر قرارات المجلس بالأغلبية المطلقة لأصوات الأعضاء الحاضرين وإذا تساوت الأصوات يرجع الجانب الذي فيه الرئيس.</w:t>
      </w:r>
    </w:p>
    <w:p w:rsidR="00AF6705" w:rsidRDefault="00AF6705" w:rsidP="00AF6705">
      <w:pPr>
        <w:pStyle w:val="NormalWeb"/>
        <w:bidi/>
        <w:spacing w:line="360" w:lineRule="auto"/>
        <w:ind w:firstLine="720"/>
        <w:jc w:val="both"/>
        <w:rPr>
          <w:rFonts w:asciiTheme="minorBidi" w:hAnsiTheme="minorBidi" w:cstheme="minorBidi"/>
          <w:sz w:val="40"/>
          <w:szCs w:val="40"/>
          <w:rtl/>
        </w:rPr>
      </w:pPr>
    </w:p>
    <w:p w:rsidR="00AF6705" w:rsidRDefault="00AF6705" w:rsidP="00AF6705">
      <w:pPr>
        <w:pStyle w:val="NormalWeb"/>
        <w:bidi/>
        <w:spacing w:line="360" w:lineRule="auto"/>
        <w:ind w:firstLine="720"/>
        <w:jc w:val="both"/>
        <w:rPr>
          <w:rFonts w:asciiTheme="minorBidi" w:hAnsiTheme="minorBidi" w:cstheme="minorBidi"/>
          <w:sz w:val="40"/>
          <w:szCs w:val="40"/>
          <w:rtl/>
        </w:rPr>
      </w:pPr>
    </w:p>
    <w:p w:rsidR="00AF6705" w:rsidRDefault="00AF6705" w:rsidP="00AF6705">
      <w:pPr>
        <w:pStyle w:val="NormalWeb"/>
        <w:bidi/>
        <w:spacing w:line="360" w:lineRule="auto"/>
        <w:ind w:firstLine="720"/>
        <w:jc w:val="both"/>
        <w:rPr>
          <w:rFonts w:asciiTheme="minorBidi" w:hAnsiTheme="minorBidi" w:cstheme="minorBidi"/>
          <w:sz w:val="40"/>
          <w:szCs w:val="40"/>
          <w:rtl/>
        </w:rPr>
      </w:pPr>
    </w:p>
    <w:p w:rsidR="00AF6705" w:rsidRDefault="00AF6705" w:rsidP="00AF6705">
      <w:pPr>
        <w:pStyle w:val="NormalWeb"/>
        <w:bidi/>
        <w:spacing w:line="360" w:lineRule="auto"/>
        <w:ind w:firstLine="720"/>
        <w:jc w:val="both"/>
        <w:rPr>
          <w:rFonts w:asciiTheme="minorBidi" w:hAnsiTheme="minorBidi" w:cstheme="minorBidi"/>
          <w:sz w:val="40"/>
          <w:szCs w:val="40"/>
          <w:rtl/>
        </w:rPr>
      </w:pPr>
    </w:p>
    <w:p w:rsidR="00AF6705" w:rsidRPr="00041D60" w:rsidRDefault="00AF6705" w:rsidP="00AF6705">
      <w:pPr>
        <w:pStyle w:val="NormalWeb"/>
        <w:bidi/>
        <w:spacing w:line="360" w:lineRule="auto"/>
        <w:ind w:firstLine="720"/>
        <w:jc w:val="both"/>
        <w:rPr>
          <w:rFonts w:asciiTheme="minorBidi" w:hAnsiTheme="minorBidi" w:cstheme="minorBidi"/>
          <w:sz w:val="40"/>
          <w:szCs w:val="40"/>
          <w:rtl/>
        </w:rPr>
      </w:pPr>
    </w:p>
    <w:p w:rsidR="00C97C5D" w:rsidRPr="00AF6705" w:rsidRDefault="00C97C5D" w:rsidP="00AF6705">
      <w:pPr>
        <w:pStyle w:val="NormalWeb"/>
        <w:bidi/>
        <w:spacing w:line="360" w:lineRule="auto"/>
        <w:jc w:val="center"/>
        <w:rPr>
          <w:rFonts w:asciiTheme="minorBidi" w:hAnsiTheme="minorBidi" w:cstheme="minorBidi"/>
          <w:b/>
          <w:bCs/>
          <w:color w:val="4F81BD" w:themeColor="accent1"/>
          <w:sz w:val="44"/>
          <w:szCs w:val="44"/>
          <w:rtl/>
        </w:rPr>
      </w:pPr>
      <w:r w:rsidRPr="00AF6705">
        <w:rPr>
          <w:rFonts w:asciiTheme="minorBidi" w:hAnsiTheme="minorBidi" w:cstheme="minorBidi"/>
          <w:b/>
          <w:bCs/>
          <w:color w:val="4F81BD" w:themeColor="accent1"/>
          <w:sz w:val="44"/>
          <w:szCs w:val="44"/>
          <w:rtl/>
        </w:rPr>
        <w:lastRenderedPageBreak/>
        <w:t>مدير الجامعة</w:t>
      </w:r>
    </w:p>
    <w:p w:rsidR="00C97C5D" w:rsidRPr="0085025D" w:rsidRDefault="00AF6705"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الثالثة والعشرون</w:t>
      </w:r>
    </w:p>
    <w:p w:rsidR="00C97C5D" w:rsidRPr="00041D60" w:rsidRDefault="00C97C5D"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يعين مدير الجامعة ويعفى من منصبه بأمر ملكي بناء على اقتراح وزير التعليم العالي ويكون تعيينه في المرتبة الممتازة وتطبق عليه أحكام موظفي المرتبة الممتازة.</w:t>
      </w:r>
    </w:p>
    <w:p w:rsidR="00C97C5D" w:rsidRPr="0085025D" w:rsidRDefault="00AF6705"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الرابعة والعشرون</w:t>
      </w:r>
    </w:p>
    <w:p w:rsidR="00C97C5D" w:rsidRPr="00041D60" w:rsidRDefault="00C97C5D"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يكون مدير الجامعة مسؤولاً أمام وزير التعليم العالي طبقاً لهذا النظام ويتولى إدارة شؤونها العلمية والإدارية والمالية ويشرف على تنفيذ هذا النظام ولوائحه وقرارات مجلس التعليم العالي ولوائح الجامعة وقرارات مجالسها ويمثل الجامعة أمام الهيئات الأخرى وله أن يفوض بعض صلاحياته.</w:t>
      </w:r>
    </w:p>
    <w:p w:rsidR="00C97C5D" w:rsidRPr="0085025D" w:rsidRDefault="00AF6705"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الخامسة والعشرون</w:t>
      </w:r>
    </w:p>
    <w:p w:rsidR="00C97C5D" w:rsidRDefault="00C97C5D"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 xml:space="preserve">يقدم مدير الجامعة لوزير التعليم العالي تقريراً عن شؤون الجامعة ونواحي نشاطها عن كل سنة دراسية في موعد لا يتجاوز الشهر الرابع من السنة الدراسية التالية لها وذلك طبقاً للعناصر التي يضعها مجلس التعليم العالي، ويتم إقرار التقرير من قبل مجلس الجامعة المختص، وعلى وزير التعليم العالي رفع التقرير </w:t>
      </w:r>
      <w:r w:rsidRPr="00041D60">
        <w:rPr>
          <w:rFonts w:asciiTheme="minorBidi" w:hAnsiTheme="minorBidi" w:cstheme="minorBidi"/>
          <w:sz w:val="40"/>
          <w:szCs w:val="40"/>
          <w:rtl/>
        </w:rPr>
        <w:lastRenderedPageBreak/>
        <w:t>إلى مجلس التعليم العالي ويناقش التقرير في أول دورة للمجلس تمهيداً لرفعه إلى رئيس مجلس الوزراء.</w:t>
      </w: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AF6705" w:rsidRPr="00041D60" w:rsidRDefault="00AF6705"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p>
    <w:p w:rsidR="00C97C5D" w:rsidRPr="00AF6705" w:rsidRDefault="00C97C5D" w:rsidP="00AF6705">
      <w:pPr>
        <w:pStyle w:val="NormalWeb"/>
        <w:bidi/>
        <w:spacing w:line="360" w:lineRule="auto"/>
        <w:jc w:val="center"/>
        <w:rPr>
          <w:rFonts w:asciiTheme="minorBidi" w:hAnsiTheme="minorBidi" w:cstheme="minorBidi"/>
          <w:b/>
          <w:bCs/>
          <w:color w:val="4F81BD" w:themeColor="accent1"/>
          <w:sz w:val="44"/>
          <w:szCs w:val="44"/>
          <w:rtl/>
        </w:rPr>
      </w:pPr>
      <w:r w:rsidRPr="00AF6705">
        <w:rPr>
          <w:rFonts w:asciiTheme="minorBidi" w:hAnsiTheme="minorBidi" w:cstheme="minorBidi"/>
          <w:b/>
          <w:bCs/>
          <w:color w:val="4F81BD" w:themeColor="accent1"/>
          <w:sz w:val="44"/>
          <w:szCs w:val="44"/>
          <w:rtl/>
        </w:rPr>
        <w:lastRenderedPageBreak/>
        <w:t>وكلاء الجامعة</w:t>
      </w:r>
    </w:p>
    <w:p w:rsidR="00C97C5D" w:rsidRPr="0085025D" w:rsidRDefault="00AF6705"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السادسة والعشرون</w:t>
      </w:r>
    </w:p>
    <w:p w:rsidR="00C97C5D" w:rsidRPr="00041D60" w:rsidRDefault="00C97C5D" w:rsidP="0044137F">
      <w:pPr>
        <w:pStyle w:val="NormalWeb"/>
        <w:numPr>
          <w:ilvl w:val="0"/>
          <w:numId w:val="76"/>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يكون لكل جامعة وكيل أو أكثر يحدد عددهم مجلس التعليم العالي من بين أعضاء هيئة التدريس بدرجة أستاذ مشارك على الأقل.</w:t>
      </w:r>
    </w:p>
    <w:p w:rsidR="00C97C5D" w:rsidRPr="00041D60" w:rsidRDefault="00C97C5D" w:rsidP="0044137F">
      <w:pPr>
        <w:pStyle w:val="NormalWeb"/>
        <w:numPr>
          <w:ilvl w:val="0"/>
          <w:numId w:val="76"/>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يكلف وكيل الجامعة بعمله ويعفى منه بقـرار من مجلس التعليم العالي بناء على ترشيح مدير الجامعة وموافقة وزير التعليم العالي ويكون التكليف لمدة ثلاث سنوات قابلة للتجديد مرتين.</w:t>
      </w:r>
    </w:p>
    <w:p w:rsidR="00C97C5D" w:rsidRPr="00041D60" w:rsidRDefault="00C97C5D" w:rsidP="0044137F">
      <w:pPr>
        <w:pStyle w:val="NormalWeb"/>
        <w:numPr>
          <w:ilvl w:val="0"/>
          <w:numId w:val="76"/>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يمنح الوكيل أول درجة من المرتبة الخامسة عشرة والميزات المقررة لشاغلها فإذا كان راتبه حسب كادر أعضاء هيئة التدريس أكثر من راتب الدرجة الأولى فيتقاضي راتبه مع ما يستحقه من علاوات أو ترقيات ولو تجاوز ذلك آخر درجة من المرتبة الخامسة عشرة.</w:t>
      </w:r>
    </w:p>
    <w:p w:rsidR="00C97C5D" w:rsidRPr="00041D60" w:rsidRDefault="00C97C5D" w:rsidP="0044137F">
      <w:pPr>
        <w:pStyle w:val="NormalWeb"/>
        <w:numPr>
          <w:ilvl w:val="0"/>
          <w:numId w:val="76"/>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عند ترك وكيل الجامعة لمنصبه يصرف له راتبه حسب درجته الأكاديمية فإن كان أقل مما يتقاضاه أثناء تكليفه بمنصب وكيل الجامعة فيصرف له الفرق حتى يتلاشى بالعلاوة والترقية.</w:t>
      </w:r>
    </w:p>
    <w:p w:rsidR="00C97C5D" w:rsidRPr="00041D60" w:rsidRDefault="00C97C5D" w:rsidP="0044137F">
      <w:pPr>
        <w:pStyle w:val="NormalWeb"/>
        <w:numPr>
          <w:ilvl w:val="0"/>
          <w:numId w:val="76"/>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lastRenderedPageBreak/>
        <w:t>يطبق على الوكيل أثناء فترة تكليفه القواعد المقررة للعلاوات والترقيات الخاصة بأعضاء هيئة التدريس بالجامعات.</w:t>
      </w:r>
    </w:p>
    <w:p w:rsidR="00C97C5D" w:rsidRPr="0085025D" w:rsidRDefault="00AF6705"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السابعة والعشرون</w:t>
      </w:r>
    </w:p>
    <w:p w:rsidR="00C97C5D" w:rsidRDefault="00C97C5D" w:rsidP="00AF6705">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يعاون الوكلاء مدير الجامعة في إدارة شؤونها وتحدد اللوائح صلاحياتهم ويقوم أقدمهم عند تعددهم مقام مدير الجامعة عند غيابه أو خلو منصبه.</w:t>
      </w:r>
    </w:p>
    <w:p w:rsidR="00AF6705" w:rsidRDefault="00AF6705" w:rsidP="00AF6705">
      <w:pPr>
        <w:pStyle w:val="NormalWeb"/>
        <w:bidi/>
        <w:spacing w:line="360" w:lineRule="auto"/>
        <w:ind w:firstLine="720"/>
        <w:jc w:val="both"/>
        <w:rPr>
          <w:rFonts w:asciiTheme="minorBidi" w:hAnsiTheme="minorBidi" w:cstheme="minorBidi"/>
          <w:sz w:val="40"/>
          <w:szCs w:val="40"/>
          <w:rtl/>
        </w:rPr>
      </w:pPr>
    </w:p>
    <w:p w:rsidR="00AF6705" w:rsidRDefault="00AF6705" w:rsidP="00AF6705">
      <w:pPr>
        <w:pStyle w:val="NormalWeb"/>
        <w:bidi/>
        <w:spacing w:line="360" w:lineRule="auto"/>
        <w:ind w:firstLine="720"/>
        <w:jc w:val="both"/>
        <w:rPr>
          <w:rFonts w:asciiTheme="minorBidi" w:hAnsiTheme="minorBidi" w:cstheme="minorBidi"/>
          <w:sz w:val="40"/>
          <w:szCs w:val="40"/>
          <w:rtl/>
        </w:rPr>
      </w:pPr>
    </w:p>
    <w:p w:rsidR="00AF6705" w:rsidRDefault="00AF6705" w:rsidP="00AF6705">
      <w:pPr>
        <w:pStyle w:val="NormalWeb"/>
        <w:bidi/>
        <w:spacing w:line="360" w:lineRule="auto"/>
        <w:ind w:firstLine="720"/>
        <w:jc w:val="both"/>
        <w:rPr>
          <w:rFonts w:asciiTheme="minorBidi" w:hAnsiTheme="minorBidi" w:cstheme="minorBidi"/>
          <w:sz w:val="40"/>
          <w:szCs w:val="40"/>
          <w:rtl/>
        </w:rPr>
      </w:pPr>
    </w:p>
    <w:p w:rsidR="00AF6705" w:rsidRDefault="00AF6705" w:rsidP="00AF6705">
      <w:pPr>
        <w:pStyle w:val="NormalWeb"/>
        <w:bidi/>
        <w:spacing w:line="360" w:lineRule="auto"/>
        <w:ind w:firstLine="720"/>
        <w:jc w:val="both"/>
        <w:rPr>
          <w:rFonts w:asciiTheme="minorBidi" w:hAnsiTheme="minorBidi" w:cstheme="minorBidi"/>
          <w:sz w:val="40"/>
          <w:szCs w:val="40"/>
          <w:rtl/>
        </w:rPr>
      </w:pPr>
    </w:p>
    <w:p w:rsidR="00AF6705" w:rsidRDefault="00AF6705" w:rsidP="00AF6705">
      <w:pPr>
        <w:pStyle w:val="NormalWeb"/>
        <w:bidi/>
        <w:spacing w:line="360" w:lineRule="auto"/>
        <w:ind w:firstLine="720"/>
        <w:jc w:val="both"/>
        <w:rPr>
          <w:rFonts w:asciiTheme="minorBidi" w:hAnsiTheme="minorBidi" w:cstheme="minorBidi"/>
          <w:sz w:val="40"/>
          <w:szCs w:val="40"/>
          <w:rtl/>
        </w:rPr>
      </w:pPr>
    </w:p>
    <w:p w:rsidR="00AF6705" w:rsidRDefault="00AF6705" w:rsidP="00AF6705">
      <w:pPr>
        <w:pStyle w:val="NormalWeb"/>
        <w:bidi/>
        <w:spacing w:line="360" w:lineRule="auto"/>
        <w:ind w:firstLine="720"/>
        <w:jc w:val="both"/>
        <w:rPr>
          <w:rFonts w:asciiTheme="minorBidi" w:hAnsiTheme="minorBidi" w:cstheme="minorBidi"/>
          <w:sz w:val="40"/>
          <w:szCs w:val="40"/>
          <w:rtl/>
        </w:rPr>
      </w:pPr>
    </w:p>
    <w:p w:rsidR="00AF6705" w:rsidRDefault="00AF6705" w:rsidP="00AF6705">
      <w:pPr>
        <w:pStyle w:val="NormalWeb"/>
        <w:bidi/>
        <w:spacing w:line="360" w:lineRule="auto"/>
        <w:ind w:firstLine="720"/>
        <w:jc w:val="both"/>
        <w:rPr>
          <w:rFonts w:asciiTheme="minorBidi" w:hAnsiTheme="minorBidi" w:cstheme="minorBidi"/>
          <w:sz w:val="40"/>
          <w:szCs w:val="40"/>
          <w:rtl/>
        </w:rPr>
      </w:pPr>
    </w:p>
    <w:p w:rsidR="00AF6705" w:rsidRDefault="00AF6705" w:rsidP="00AF6705">
      <w:pPr>
        <w:pStyle w:val="NormalWeb"/>
        <w:bidi/>
        <w:spacing w:line="360" w:lineRule="auto"/>
        <w:ind w:firstLine="720"/>
        <w:jc w:val="both"/>
        <w:rPr>
          <w:rFonts w:asciiTheme="minorBidi" w:hAnsiTheme="minorBidi" w:cstheme="minorBidi"/>
          <w:sz w:val="40"/>
          <w:szCs w:val="40"/>
          <w:rtl/>
        </w:rPr>
      </w:pPr>
    </w:p>
    <w:p w:rsidR="00AF6705" w:rsidRPr="00041D60" w:rsidRDefault="00AF6705" w:rsidP="00AF6705">
      <w:pPr>
        <w:pStyle w:val="NormalWeb"/>
        <w:bidi/>
        <w:spacing w:line="360" w:lineRule="auto"/>
        <w:ind w:firstLine="720"/>
        <w:jc w:val="both"/>
        <w:rPr>
          <w:rFonts w:asciiTheme="minorBidi" w:hAnsiTheme="minorBidi" w:cstheme="minorBidi"/>
          <w:sz w:val="40"/>
          <w:szCs w:val="40"/>
          <w:rtl/>
        </w:rPr>
      </w:pPr>
    </w:p>
    <w:p w:rsidR="00C97C5D" w:rsidRPr="00AF6705" w:rsidRDefault="00C97C5D" w:rsidP="00AF6705">
      <w:pPr>
        <w:pStyle w:val="NormalWeb"/>
        <w:bidi/>
        <w:spacing w:line="360" w:lineRule="auto"/>
        <w:jc w:val="center"/>
        <w:rPr>
          <w:rFonts w:asciiTheme="minorBidi" w:hAnsiTheme="minorBidi" w:cstheme="minorBidi"/>
          <w:b/>
          <w:bCs/>
          <w:color w:val="4F81BD" w:themeColor="accent1"/>
          <w:sz w:val="44"/>
          <w:szCs w:val="44"/>
          <w:rtl/>
        </w:rPr>
      </w:pPr>
      <w:r w:rsidRPr="00AF6705">
        <w:rPr>
          <w:rFonts w:asciiTheme="minorBidi" w:hAnsiTheme="minorBidi" w:cstheme="minorBidi"/>
          <w:b/>
          <w:bCs/>
          <w:color w:val="4F81BD" w:themeColor="accent1"/>
          <w:sz w:val="44"/>
          <w:szCs w:val="44"/>
          <w:rtl/>
        </w:rPr>
        <w:lastRenderedPageBreak/>
        <w:t>المجلس العلمي</w:t>
      </w:r>
    </w:p>
    <w:p w:rsidR="00C97C5D" w:rsidRPr="0085025D" w:rsidRDefault="00AF6705"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الثامنة والعشرون</w:t>
      </w:r>
    </w:p>
    <w:p w:rsidR="00C97C5D" w:rsidRPr="00041D60" w:rsidRDefault="00C97C5D" w:rsidP="00AF6705">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ينشأ في كل جامعة مجلس علمي يتولى الإشراف على الشؤون العلمية لأعضاء هيئة التدريس وشؤون البحوث والدراسات والنشر وله على الخصوص:</w:t>
      </w:r>
    </w:p>
    <w:p w:rsidR="00C97C5D" w:rsidRPr="00041D60" w:rsidRDefault="00C97C5D" w:rsidP="0044137F">
      <w:pPr>
        <w:pStyle w:val="NormalWeb"/>
        <w:numPr>
          <w:ilvl w:val="0"/>
          <w:numId w:val="77"/>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التوصية بتعيين أعضاء هيئة التدريس بالجامعة.</w:t>
      </w:r>
    </w:p>
    <w:p w:rsidR="00C97C5D" w:rsidRPr="00041D60" w:rsidRDefault="00C97C5D" w:rsidP="0044137F">
      <w:pPr>
        <w:pStyle w:val="NormalWeb"/>
        <w:numPr>
          <w:ilvl w:val="0"/>
          <w:numId w:val="77"/>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البت في الترقيات العلمية لأعضاء هيئة التدريس بالجامعة وفق القواعد التي يقرها مجلس التعليم العالي.</w:t>
      </w:r>
    </w:p>
    <w:p w:rsidR="00C97C5D" w:rsidRPr="00041D60" w:rsidRDefault="00C97C5D" w:rsidP="0044137F">
      <w:pPr>
        <w:pStyle w:val="NormalWeb"/>
        <w:numPr>
          <w:ilvl w:val="0"/>
          <w:numId w:val="77"/>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تشجيع البحث العلمي والتأليف والترجمة والنشر وله في سبيل ذلك:</w:t>
      </w:r>
    </w:p>
    <w:p w:rsidR="00C97C5D" w:rsidRPr="00041D60" w:rsidRDefault="00C97C5D" w:rsidP="0044137F">
      <w:pPr>
        <w:pStyle w:val="NormalWeb"/>
        <w:numPr>
          <w:ilvl w:val="0"/>
          <w:numId w:val="78"/>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وضع قواعد لتشجيع أعداد البحوث العلمية.</w:t>
      </w:r>
    </w:p>
    <w:p w:rsidR="00C97C5D" w:rsidRPr="00041D60" w:rsidRDefault="00C97C5D" w:rsidP="0044137F">
      <w:pPr>
        <w:pStyle w:val="NormalWeb"/>
        <w:numPr>
          <w:ilvl w:val="0"/>
          <w:numId w:val="78"/>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اقتراح إنشاء مراكز البحث العلمي.</w:t>
      </w:r>
    </w:p>
    <w:p w:rsidR="00C97C5D" w:rsidRPr="00041D60" w:rsidRDefault="00C97C5D" w:rsidP="0044137F">
      <w:pPr>
        <w:pStyle w:val="NormalWeb"/>
        <w:numPr>
          <w:ilvl w:val="0"/>
          <w:numId w:val="78"/>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التنسيق بين مراكز البحث العلمي ووضع خطة عامة لها.</w:t>
      </w:r>
    </w:p>
    <w:p w:rsidR="00C97C5D" w:rsidRPr="00041D60" w:rsidRDefault="00AF6705" w:rsidP="0044137F">
      <w:pPr>
        <w:pStyle w:val="NormalWeb"/>
        <w:numPr>
          <w:ilvl w:val="0"/>
          <w:numId w:val="78"/>
        </w:numPr>
        <w:bidi/>
        <w:spacing w:before="0" w:beforeAutospacing="0" w:after="0" w:afterAutospacing="0" w:line="360" w:lineRule="auto"/>
        <w:jc w:val="both"/>
        <w:rPr>
          <w:rFonts w:asciiTheme="minorBidi" w:hAnsiTheme="minorBidi" w:cstheme="minorBidi"/>
          <w:sz w:val="40"/>
          <w:szCs w:val="40"/>
          <w:rtl/>
        </w:rPr>
      </w:pPr>
      <w:r>
        <w:rPr>
          <w:rFonts w:asciiTheme="minorBidi" w:hAnsiTheme="minorBidi" w:cstheme="minorBidi"/>
          <w:sz w:val="40"/>
          <w:szCs w:val="40"/>
          <w:rtl/>
        </w:rPr>
        <w:t>‌</w:t>
      </w:r>
      <w:r w:rsidR="00C97C5D" w:rsidRPr="00041D60">
        <w:rPr>
          <w:rFonts w:asciiTheme="minorBidi" w:hAnsiTheme="minorBidi" w:cstheme="minorBidi"/>
          <w:sz w:val="40"/>
          <w:szCs w:val="40"/>
          <w:rtl/>
        </w:rPr>
        <w:t>تنظيم الصلة مع مراكز البحث خارج الجامعة.</w:t>
      </w:r>
    </w:p>
    <w:p w:rsidR="00C97C5D" w:rsidRPr="00041D60" w:rsidRDefault="00AF6705" w:rsidP="0044137F">
      <w:pPr>
        <w:pStyle w:val="NormalWeb"/>
        <w:numPr>
          <w:ilvl w:val="0"/>
          <w:numId w:val="78"/>
        </w:numPr>
        <w:bidi/>
        <w:spacing w:before="0" w:beforeAutospacing="0" w:after="0" w:afterAutospacing="0" w:line="360" w:lineRule="auto"/>
        <w:jc w:val="both"/>
        <w:rPr>
          <w:rFonts w:asciiTheme="minorBidi" w:hAnsiTheme="minorBidi" w:cstheme="minorBidi"/>
          <w:sz w:val="40"/>
          <w:szCs w:val="40"/>
          <w:rtl/>
        </w:rPr>
      </w:pPr>
      <w:r>
        <w:rPr>
          <w:rFonts w:asciiTheme="minorBidi" w:hAnsiTheme="minorBidi" w:cstheme="minorBidi"/>
          <w:sz w:val="40"/>
          <w:szCs w:val="40"/>
          <w:rtl/>
        </w:rPr>
        <w:t>‌</w:t>
      </w:r>
      <w:r w:rsidR="00C97C5D" w:rsidRPr="00041D60">
        <w:rPr>
          <w:rFonts w:asciiTheme="minorBidi" w:hAnsiTheme="minorBidi" w:cstheme="minorBidi"/>
          <w:sz w:val="40"/>
          <w:szCs w:val="40"/>
          <w:rtl/>
        </w:rPr>
        <w:t>تحديد المكافآت التشجيعية والتقديرية للأعمال العلمية وتحكيمها والأمر</w:t>
      </w:r>
      <w:r w:rsidR="00C97C5D" w:rsidRPr="00041D60">
        <w:rPr>
          <w:rFonts w:asciiTheme="minorBidi" w:hAnsiTheme="minorBidi" w:cstheme="minorBidi"/>
          <w:sz w:val="40"/>
          <w:szCs w:val="40"/>
        </w:rPr>
        <w:t xml:space="preserve"> </w:t>
      </w:r>
      <w:r w:rsidR="00C97C5D" w:rsidRPr="00041D60">
        <w:rPr>
          <w:rFonts w:asciiTheme="minorBidi" w:hAnsiTheme="minorBidi" w:cstheme="minorBidi"/>
          <w:sz w:val="40"/>
          <w:szCs w:val="40"/>
          <w:rtl/>
        </w:rPr>
        <w:t>بصرفها</w:t>
      </w:r>
      <w:r w:rsidR="00C97C5D" w:rsidRPr="00041D60">
        <w:rPr>
          <w:rFonts w:asciiTheme="minorBidi" w:hAnsiTheme="minorBidi" w:cstheme="minorBidi"/>
          <w:sz w:val="40"/>
          <w:szCs w:val="40"/>
        </w:rPr>
        <w:t>.</w:t>
      </w:r>
    </w:p>
    <w:p w:rsidR="00C97C5D" w:rsidRPr="00041D60" w:rsidRDefault="00AF6705" w:rsidP="0044137F">
      <w:pPr>
        <w:pStyle w:val="NormalWeb"/>
        <w:numPr>
          <w:ilvl w:val="0"/>
          <w:numId w:val="78"/>
        </w:numPr>
        <w:bidi/>
        <w:spacing w:before="0" w:beforeAutospacing="0" w:after="0" w:afterAutospacing="0" w:line="360" w:lineRule="auto"/>
        <w:jc w:val="both"/>
        <w:rPr>
          <w:rFonts w:asciiTheme="minorBidi" w:hAnsiTheme="minorBidi" w:cstheme="minorBidi"/>
          <w:sz w:val="40"/>
          <w:szCs w:val="40"/>
        </w:rPr>
      </w:pPr>
      <w:r>
        <w:rPr>
          <w:rFonts w:asciiTheme="minorBidi" w:hAnsiTheme="minorBidi" w:cstheme="minorBidi"/>
          <w:sz w:val="40"/>
          <w:szCs w:val="40"/>
          <w:rtl/>
        </w:rPr>
        <w:t>‌</w:t>
      </w:r>
      <w:r w:rsidR="00C97C5D" w:rsidRPr="00041D60">
        <w:rPr>
          <w:rFonts w:asciiTheme="minorBidi" w:hAnsiTheme="minorBidi" w:cstheme="minorBidi"/>
          <w:sz w:val="40"/>
          <w:szCs w:val="40"/>
          <w:rtl/>
        </w:rPr>
        <w:t>نشر البحوث والمؤلفات والرسائل العلمية التي يرى نشرها.</w:t>
      </w:r>
    </w:p>
    <w:p w:rsidR="00C97C5D" w:rsidRPr="00041D60" w:rsidRDefault="00AF6705" w:rsidP="0044137F">
      <w:pPr>
        <w:pStyle w:val="NormalWeb"/>
        <w:numPr>
          <w:ilvl w:val="0"/>
          <w:numId w:val="78"/>
        </w:numPr>
        <w:bidi/>
        <w:spacing w:before="0" w:beforeAutospacing="0" w:after="0" w:afterAutospacing="0" w:line="360" w:lineRule="auto"/>
        <w:jc w:val="both"/>
        <w:rPr>
          <w:rFonts w:asciiTheme="minorBidi" w:hAnsiTheme="minorBidi" w:cstheme="minorBidi"/>
          <w:sz w:val="40"/>
          <w:szCs w:val="40"/>
          <w:rtl/>
        </w:rPr>
      </w:pPr>
      <w:r>
        <w:rPr>
          <w:rFonts w:asciiTheme="minorBidi" w:hAnsiTheme="minorBidi" w:cstheme="minorBidi"/>
          <w:sz w:val="40"/>
          <w:szCs w:val="40"/>
          <w:rtl/>
        </w:rPr>
        <w:lastRenderedPageBreak/>
        <w:t>‌</w:t>
      </w:r>
      <w:r w:rsidR="00C97C5D" w:rsidRPr="00041D60">
        <w:rPr>
          <w:rFonts w:asciiTheme="minorBidi" w:hAnsiTheme="minorBidi" w:cstheme="minorBidi"/>
          <w:sz w:val="40"/>
          <w:szCs w:val="40"/>
          <w:rtl/>
        </w:rPr>
        <w:t>التوصية بإصدار الدوريات العلمية.</w:t>
      </w:r>
    </w:p>
    <w:p w:rsidR="00C97C5D" w:rsidRPr="00041D60" w:rsidRDefault="00AF6705" w:rsidP="0044137F">
      <w:pPr>
        <w:pStyle w:val="NormalWeb"/>
        <w:numPr>
          <w:ilvl w:val="0"/>
          <w:numId w:val="78"/>
        </w:numPr>
        <w:bidi/>
        <w:spacing w:before="0" w:beforeAutospacing="0" w:after="0" w:afterAutospacing="0" w:line="360" w:lineRule="auto"/>
        <w:jc w:val="both"/>
        <w:rPr>
          <w:rFonts w:asciiTheme="minorBidi" w:hAnsiTheme="minorBidi" w:cstheme="minorBidi"/>
          <w:sz w:val="40"/>
          <w:szCs w:val="40"/>
          <w:rtl/>
        </w:rPr>
      </w:pPr>
      <w:r>
        <w:rPr>
          <w:rFonts w:asciiTheme="minorBidi" w:hAnsiTheme="minorBidi" w:cstheme="minorBidi"/>
          <w:sz w:val="40"/>
          <w:szCs w:val="40"/>
          <w:rtl/>
        </w:rPr>
        <w:t>‌</w:t>
      </w:r>
      <w:r w:rsidR="00C97C5D" w:rsidRPr="00041D60">
        <w:rPr>
          <w:rFonts w:asciiTheme="minorBidi" w:hAnsiTheme="minorBidi" w:cstheme="minorBidi"/>
          <w:sz w:val="40"/>
          <w:szCs w:val="40"/>
          <w:rtl/>
        </w:rPr>
        <w:t>التوصية بإنشاء الجمعيات العلمية والمتاحف والتنسيق فيما بينها.</w:t>
      </w:r>
    </w:p>
    <w:p w:rsidR="00C97C5D" w:rsidRPr="00041D60" w:rsidRDefault="00AF6705" w:rsidP="0044137F">
      <w:pPr>
        <w:pStyle w:val="NormalWeb"/>
        <w:numPr>
          <w:ilvl w:val="0"/>
          <w:numId w:val="78"/>
        </w:numPr>
        <w:bidi/>
        <w:spacing w:before="0" w:beforeAutospacing="0" w:after="0" w:afterAutospacing="0" w:line="360" w:lineRule="auto"/>
        <w:jc w:val="both"/>
        <w:rPr>
          <w:rFonts w:asciiTheme="minorBidi" w:hAnsiTheme="minorBidi" w:cstheme="minorBidi"/>
          <w:sz w:val="40"/>
          <w:szCs w:val="40"/>
          <w:rtl/>
        </w:rPr>
      </w:pPr>
      <w:r>
        <w:rPr>
          <w:rFonts w:asciiTheme="minorBidi" w:hAnsiTheme="minorBidi" w:cstheme="minorBidi"/>
          <w:sz w:val="40"/>
          <w:szCs w:val="40"/>
          <w:rtl/>
        </w:rPr>
        <w:t>‌</w:t>
      </w:r>
      <w:r w:rsidR="00C97C5D" w:rsidRPr="00041D60">
        <w:rPr>
          <w:rFonts w:asciiTheme="minorBidi" w:hAnsiTheme="minorBidi" w:cstheme="minorBidi"/>
          <w:sz w:val="40"/>
          <w:szCs w:val="40"/>
          <w:rtl/>
        </w:rPr>
        <w:t>إقرار ما يحال إليه من الكتب الدراسية والرسائل الجامعية التي تحتاج إلى</w:t>
      </w:r>
      <w:r w:rsidR="00C97C5D" w:rsidRPr="00041D60">
        <w:rPr>
          <w:rFonts w:asciiTheme="minorBidi" w:hAnsiTheme="minorBidi" w:cstheme="minorBidi"/>
          <w:sz w:val="40"/>
          <w:szCs w:val="40"/>
        </w:rPr>
        <w:t xml:space="preserve"> </w:t>
      </w:r>
      <w:r w:rsidR="00C97C5D" w:rsidRPr="00041D60">
        <w:rPr>
          <w:rFonts w:asciiTheme="minorBidi" w:hAnsiTheme="minorBidi" w:cstheme="minorBidi"/>
          <w:sz w:val="40"/>
          <w:szCs w:val="40"/>
          <w:rtl/>
        </w:rPr>
        <w:t>مراجعة</w:t>
      </w:r>
      <w:r w:rsidR="00C97C5D" w:rsidRPr="00041D60">
        <w:rPr>
          <w:rFonts w:asciiTheme="minorBidi" w:hAnsiTheme="minorBidi" w:cstheme="minorBidi"/>
          <w:sz w:val="40"/>
          <w:szCs w:val="40"/>
        </w:rPr>
        <w:t>.</w:t>
      </w:r>
    </w:p>
    <w:p w:rsidR="00C97C5D" w:rsidRPr="00041D60" w:rsidRDefault="00C97C5D" w:rsidP="0044137F">
      <w:pPr>
        <w:pStyle w:val="NormalWeb"/>
        <w:numPr>
          <w:ilvl w:val="0"/>
          <w:numId w:val="77"/>
        </w:numPr>
        <w:bidi/>
        <w:spacing w:before="0" w:beforeAutospacing="0" w:after="0" w:afterAutospacing="0" w:line="360" w:lineRule="auto"/>
        <w:jc w:val="both"/>
        <w:rPr>
          <w:rFonts w:asciiTheme="minorBidi" w:hAnsiTheme="minorBidi" w:cstheme="minorBidi"/>
          <w:sz w:val="40"/>
          <w:szCs w:val="40"/>
        </w:rPr>
      </w:pPr>
      <w:r w:rsidRPr="00041D60">
        <w:rPr>
          <w:rFonts w:asciiTheme="minorBidi" w:hAnsiTheme="minorBidi" w:cstheme="minorBidi"/>
          <w:sz w:val="40"/>
          <w:szCs w:val="40"/>
          <w:rtl/>
        </w:rPr>
        <w:t>تقويم الشهادات العلمية التي يتقدم بها أعضاء هيئة التدريس السعوديون.</w:t>
      </w:r>
    </w:p>
    <w:p w:rsidR="00C97C5D" w:rsidRPr="00041D60" w:rsidRDefault="00C97C5D" w:rsidP="0044137F">
      <w:pPr>
        <w:pStyle w:val="NormalWeb"/>
        <w:numPr>
          <w:ilvl w:val="0"/>
          <w:numId w:val="77"/>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النظر فيما يحيله إليه مجلس الجامعة.</w:t>
      </w:r>
    </w:p>
    <w:p w:rsidR="00C97C5D" w:rsidRPr="0085025D" w:rsidRDefault="00AF6705"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التاسعة والعشرون</w:t>
      </w:r>
    </w:p>
    <w:p w:rsidR="00C97C5D" w:rsidRPr="00041D60" w:rsidRDefault="00C97C5D" w:rsidP="00AF6705">
      <w:pPr>
        <w:pStyle w:val="NormalWeb"/>
        <w:bidi/>
        <w:spacing w:before="0" w:beforeAutospacing="0" w:after="0" w:afterAutospacing="0"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يتألف المجلس العلمي على الوجه الآتي :</w:t>
      </w:r>
    </w:p>
    <w:p w:rsidR="00C97C5D" w:rsidRPr="00041D60" w:rsidRDefault="00C97C5D" w:rsidP="0044137F">
      <w:pPr>
        <w:pStyle w:val="NormalWeb"/>
        <w:numPr>
          <w:ilvl w:val="0"/>
          <w:numId w:val="79"/>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وكيل الجامعة للدراسات العليا والبحث العلمي - رئيساً.</w:t>
      </w:r>
    </w:p>
    <w:p w:rsidR="00C97C5D" w:rsidRPr="00041D60" w:rsidRDefault="00C97C5D" w:rsidP="0044137F">
      <w:pPr>
        <w:pStyle w:val="NormalWeb"/>
        <w:numPr>
          <w:ilvl w:val="0"/>
          <w:numId w:val="79"/>
        </w:numPr>
        <w:bidi/>
        <w:spacing w:before="0" w:beforeAutospacing="0" w:after="0" w:afterAutospacing="0" w:line="360" w:lineRule="auto"/>
        <w:jc w:val="both"/>
        <w:rPr>
          <w:rFonts w:asciiTheme="minorBidi" w:hAnsiTheme="minorBidi" w:cstheme="minorBidi"/>
          <w:sz w:val="40"/>
          <w:szCs w:val="40"/>
        </w:rPr>
      </w:pPr>
      <w:r w:rsidRPr="00041D60">
        <w:rPr>
          <w:rFonts w:asciiTheme="minorBidi" w:hAnsiTheme="minorBidi" w:cstheme="minorBidi"/>
          <w:sz w:val="40"/>
          <w:szCs w:val="40"/>
          <w:rtl/>
        </w:rPr>
        <w:t>عضو واحد من أعضاء هيئة التدريس ع</w:t>
      </w:r>
      <w:r w:rsidR="00AF6705">
        <w:rPr>
          <w:rFonts w:asciiTheme="minorBidi" w:hAnsiTheme="minorBidi" w:cstheme="minorBidi"/>
          <w:sz w:val="40"/>
          <w:szCs w:val="40"/>
          <w:rtl/>
        </w:rPr>
        <w:t>ن كل كلية أو معهد بدرجة أستاذ</w:t>
      </w:r>
      <w:r w:rsidRPr="00041D60">
        <w:rPr>
          <w:rFonts w:asciiTheme="minorBidi" w:hAnsiTheme="minorBidi" w:cstheme="minorBidi"/>
          <w:sz w:val="40"/>
          <w:szCs w:val="40"/>
          <w:rtl/>
        </w:rPr>
        <w:t xml:space="preserve"> مشارك</w:t>
      </w:r>
      <w:r w:rsidRPr="00041D60">
        <w:rPr>
          <w:rFonts w:asciiTheme="minorBidi" w:hAnsiTheme="minorBidi" w:cstheme="minorBidi"/>
          <w:sz w:val="40"/>
          <w:szCs w:val="40"/>
        </w:rPr>
        <w:t xml:space="preserve"> </w:t>
      </w:r>
      <w:r w:rsidRPr="00041D60">
        <w:rPr>
          <w:rFonts w:asciiTheme="minorBidi" w:hAnsiTheme="minorBidi" w:cstheme="minorBidi"/>
          <w:sz w:val="40"/>
          <w:szCs w:val="40"/>
          <w:rtl/>
        </w:rPr>
        <w:t>على الأقل ويصدر بتعيينهم قرار من مجلس الجامعة بناء على</w:t>
      </w:r>
      <w:r w:rsidR="00AF6705">
        <w:rPr>
          <w:rFonts w:asciiTheme="minorBidi" w:hAnsiTheme="minorBidi" w:cstheme="minorBidi" w:hint="cs"/>
          <w:sz w:val="40"/>
          <w:szCs w:val="40"/>
          <w:rtl/>
        </w:rPr>
        <w:t xml:space="preserve"> </w:t>
      </w:r>
      <w:r w:rsidRPr="00041D60">
        <w:rPr>
          <w:rFonts w:asciiTheme="minorBidi" w:hAnsiTheme="minorBidi" w:cstheme="minorBidi"/>
          <w:sz w:val="40"/>
          <w:szCs w:val="40"/>
          <w:rtl/>
        </w:rPr>
        <w:t>ترشيح من مجلس الكلية أو المعهد وموافقة مدير الجامعة.</w:t>
      </w:r>
    </w:p>
    <w:p w:rsidR="00C97C5D" w:rsidRPr="00041D60" w:rsidRDefault="00C97C5D" w:rsidP="007F42A2">
      <w:pPr>
        <w:pStyle w:val="NormalWeb"/>
        <w:bidi/>
        <w:spacing w:before="0" w:beforeAutospacing="0" w:after="0" w:afterAutospacing="0" w:line="360" w:lineRule="auto"/>
        <w:ind w:left="720"/>
        <w:jc w:val="both"/>
        <w:rPr>
          <w:rFonts w:asciiTheme="minorBidi" w:hAnsiTheme="minorBidi" w:cstheme="minorBidi"/>
          <w:sz w:val="40"/>
          <w:szCs w:val="40"/>
          <w:rtl/>
        </w:rPr>
      </w:pPr>
      <w:r w:rsidRPr="00041D60">
        <w:rPr>
          <w:rFonts w:asciiTheme="minorBidi" w:hAnsiTheme="minorBidi" w:cstheme="minorBidi"/>
          <w:sz w:val="40"/>
          <w:szCs w:val="40"/>
          <w:rtl/>
        </w:rPr>
        <w:t>ويجوز بقرار من مجلس الجامعة أ</w:t>
      </w:r>
      <w:r w:rsidR="007F42A2">
        <w:rPr>
          <w:rFonts w:asciiTheme="minorBidi" w:hAnsiTheme="minorBidi" w:cstheme="minorBidi"/>
          <w:sz w:val="40"/>
          <w:szCs w:val="40"/>
          <w:rtl/>
        </w:rPr>
        <w:t>ن ينضم إلى عضوية المجلس عدد آخر</w:t>
      </w:r>
      <w:r w:rsidRPr="00041D60">
        <w:rPr>
          <w:rFonts w:asciiTheme="minorBidi" w:hAnsiTheme="minorBidi" w:cstheme="minorBidi"/>
          <w:sz w:val="40"/>
          <w:szCs w:val="40"/>
          <w:rtl/>
        </w:rPr>
        <w:t> من</w:t>
      </w:r>
      <w:r w:rsidRPr="00041D60">
        <w:rPr>
          <w:rFonts w:asciiTheme="minorBidi" w:hAnsiTheme="minorBidi" w:cstheme="minorBidi"/>
          <w:sz w:val="40"/>
          <w:szCs w:val="40"/>
        </w:rPr>
        <w:t xml:space="preserve"> </w:t>
      </w:r>
      <w:r w:rsidRPr="00041D60">
        <w:rPr>
          <w:rFonts w:asciiTheme="minorBidi" w:hAnsiTheme="minorBidi" w:cstheme="minorBidi"/>
          <w:sz w:val="40"/>
          <w:szCs w:val="40"/>
          <w:rtl/>
        </w:rPr>
        <w:t>الأعضاء من المشتغلين بالبحث والقضايا العلمية لا يتجاوز عددهم نصف  مجموع الأعضاء</w:t>
      </w:r>
      <w:r w:rsidRPr="00041D60">
        <w:rPr>
          <w:rFonts w:asciiTheme="minorBidi" w:hAnsiTheme="minorBidi" w:cstheme="minorBidi"/>
          <w:sz w:val="40"/>
          <w:szCs w:val="40"/>
        </w:rPr>
        <w:t xml:space="preserve"> </w:t>
      </w:r>
      <w:r w:rsidRPr="00041D60">
        <w:rPr>
          <w:rFonts w:asciiTheme="minorBidi" w:hAnsiTheme="minorBidi" w:cstheme="minorBidi"/>
          <w:sz w:val="40"/>
          <w:szCs w:val="40"/>
          <w:rtl/>
        </w:rPr>
        <w:t>ويعين جميع الأعضاء لمدة سنتين قابلة للتجديد مرة واحدة</w:t>
      </w:r>
      <w:r w:rsidRPr="00041D60">
        <w:rPr>
          <w:rFonts w:asciiTheme="minorBidi" w:hAnsiTheme="minorBidi" w:cstheme="minorBidi"/>
          <w:sz w:val="40"/>
          <w:szCs w:val="40"/>
        </w:rPr>
        <w:t>.</w:t>
      </w:r>
    </w:p>
    <w:p w:rsidR="00C97C5D" w:rsidRPr="00041D60" w:rsidRDefault="00C97C5D" w:rsidP="007F42A2">
      <w:pPr>
        <w:pStyle w:val="NormalWeb"/>
        <w:bidi/>
        <w:spacing w:before="0" w:beforeAutospacing="0" w:after="0" w:afterAutospacing="0" w:line="360" w:lineRule="auto"/>
        <w:ind w:left="720"/>
        <w:jc w:val="both"/>
        <w:rPr>
          <w:rFonts w:asciiTheme="minorBidi" w:hAnsiTheme="minorBidi" w:cstheme="minorBidi"/>
          <w:sz w:val="40"/>
          <w:szCs w:val="40"/>
        </w:rPr>
      </w:pPr>
      <w:r w:rsidRPr="00041D60">
        <w:rPr>
          <w:rFonts w:asciiTheme="minorBidi" w:hAnsiTheme="minorBidi" w:cstheme="minorBidi"/>
          <w:sz w:val="40"/>
          <w:szCs w:val="40"/>
          <w:rtl/>
        </w:rPr>
        <w:lastRenderedPageBreak/>
        <w:t>وللمجلس تكوين لجان دائمة أو مؤقتة من بين أعضائه أو من غيرهم لدراسة ما يكلفهم به.</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الثلاثون</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يجتمع المجلس العلمي بناء على دعوة رئيسه مرة كل شهر على الأقل وللرئيس أن يدعو المجلس إلى الاجتماع إذا دعت الحاجة لذلك أو إذا قدم إليه ثلث الأعضاء طلباً مكتوباً بذلك أو بناء على طلب مدير الجامعة الذي له أن يطلب إدراج أي مسألة يراها في جدول الأعمال وله رئاسة المجلس إذا حضره ولا تكون اجتماعاته صحيحة إلا إذا حضرها ثلثا أعضائه على الأقل.</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الحادية والثلاثون</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 xml:space="preserve">تصدر قرارات المجلس العلمي بالأغلبية المطلقة لأصوات الحاضرين وإذا تساوت الأصوات يرجع الجانب الذي فيه الرئيس وتعتبر القرارات نافذة ما لم يرد عليها اعتراض من مدير الجامعة خلال خمسة عشر يوماً من تاريخ وصولها إليه وإذا اعترض عليها أعادها إلى المجلس العلمي مشفوعة بوجهة نظره لدراستها من جديد، فإذا بقي المجلس على رأيه تحال القرارات المعترض عليها إلى مجلس الجامعة وتنظر في جلسة عادية أو استثنائية ولمجلس </w:t>
      </w:r>
      <w:r w:rsidRPr="00041D60">
        <w:rPr>
          <w:rFonts w:asciiTheme="minorBidi" w:hAnsiTheme="minorBidi" w:cstheme="minorBidi"/>
          <w:sz w:val="40"/>
          <w:szCs w:val="40"/>
          <w:rtl/>
        </w:rPr>
        <w:lastRenderedPageBreak/>
        <w:t>الجامعة تصديق القرارات أو تعديلها أو إلغاؤها وقراره في ذلك نهائي.</w:t>
      </w:r>
    </w:p>
    <w:p w:rsidR="00C97C5D" w:rsidRPr="007F42A2" w:rsidRDefault="00C97C5D" w:rsidP="007F42A2">
      <w:pPr>
        <w:pStyle w:val="NormalWeb"/>
        <w:bidi/>
        <w:spacing w:line="360" w:lineRule="auto"/>
        <w:jc w:val="center"/>
        <w:rPr>
          <w:rFonts w:asciiTheme="minorBidi" w:hAnsiTheme="minorBidi" w:cstheme="minorBidi"/>
          <w:b/>
          <w:bCs/>
          <w:color w:val="4F81BD" w:themeColor="accent1"/>
          <w:sz w:val="44"/>
          <w:szCs w:val="44"/>
          <w:rtl/>
        </w:rPr>
      </w:pPr>
      <w:r w:rsidRPr="007F42A2">
        <w:rPr>
          <w:rFonts w:asciiTheme="minorBidi" w:hAnsiTheme="minorBidi" w:cstheme="minorBidi"/>
          <w:b/>
          <w:bCs/>
          <w:color w:val="4F81BD" w:themeColor="accent1"/>
          <w:sz w:val="44"/>
          <w:szCs w:val="44"/>
          <w:rtl/>
        </w:rPr>
        <w:t>إدارة الكلية</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 xml:space="preserve">المادة الثانية والثلاثون </w:t>
      </w:r>
    </w:p>
    <w:p w:rsidR="00C97C5D" w:rsidRPr="00041D60" w:rsidRDefault="007F42A2" w:rsidP="007F42A2">
      <w:pPr>
        <w:pStyle w:val="NormalWeb"/>
        <w:bidi/>
        <w:spacing w:before="0" w:beforeAutospacing="0" w:after="0" w:afterAutospacing="0" w:line="360" w:lineRule="auto"/>
        <w:ind w:firstLine="720"/>
        <w:jc w:val="both"/>
        <w:rPr>
          <w:rFonts w:asciiTheme="minorBidi" w:hAnsiTheme="minorBidi" w:cstheme="minorBidi"/>
          <w:sz w:val="40"/>
          <w:szCs w:val="40"/>
          <w:rtl/>
        </w:rPr>
      </w:pPr>
      <w:r>
        <w:rPr>
          <w:rFonts w:asciiTheme="minorBidi" w:hAnsiTheme="minorBidi" w:cstheme="minorBidi"/>
          <w:sz w:val="40"/>
          <w:szCs w:val="40"/>
          <w:rtl/>
        </w:rPr>
        <w:t>يتولى إدارة الكلية أو المعهد</w:t>
      </w:r>
      <w:r w:rsidR="00C97C5D" w:rsidRPr="00041D60">
        <w:rPr>
          <w:rFonts w:asciiTheme="minorBidi" w:hAnsiTheme="minorBidi" w:cstheme="minorBidi"/>
          <w:sz w:val="40"/>
          <w:szCs w:val="40"/>
          <w:rtl/>
        </w:rPr>
        <w:t>:</w:t>
      </w:r>
    </w:p>
    <w:p w:rsidR="00C97C5D" w:rsidRPr="00041D60" w:rsidRDefault="00C97C5D" w:rsidP="007F42A2">
      <w:pPr>
        <w:pStyle w:val="NormalWeb"/>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ـ مجلس الكلية أو المعهد.</w:t>
      </w:r>
    </w:p>
    <w:p w:rsidR="00C97C5D" w:rsidRPr="00041D60" w:rsidRDefault="00C97C5D" w:rsidP="007F42A2">
      <w:pPr>
        <w:pStyle w:val="NormalWeb"/>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-عميد الكلية أو المعهد</w:t>
      </w:r>
    </w:p>
    <w:p w:rsidR="00C97C5D" w:rsidRPr="007F42A2" w:rsidRDefault="00C97C5D" w:rsidP="007F42A2">
      <w:pPr>
        <w:pStyle w:val="NormalWeb"/>
        <w:bidi/>
        <w:spacing w:line="360" w:lineRule="auto"/>
        <w:jc w:val="center"/>
        <w:rPr>
          <w:rFonts w:asciiTheme="minorBidi" w:hAnsiTheme="minorBidi" w:cstheme="minorBidi"/>
          <w:b/>
          <w:bCs/>
          <w:color w:val="4F81BD" w:themeColor="accent1"/>
          <w:sz w:val="44"/>
          <w:szCs w:val="44"/>
          <w:rtl/>
        </w:rPr>
      </w:pPr>
      <w:r w:rsidRPr="007F42A2">
        <w:rPr>
          <w:rFonts w:asciiTheme="minorBidi" w:hAnsiTheme="minorBidi" w:cstheme="minorBidi"/>
          <w:b/>
          <w:bCs/>
          <w:color w:val="4F81BD" w:themeColor="accent1"/>
          <w:sz w:val="44"/>
          <w:szCs w:val="44"/>
          <w:rtl/>
        </w:rPr>
        <w:t>مجالس الكليات والمعاهد</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الثالثة والثلاثون</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يتألف مجلس الكلية أو المعهد من :</w:t>
      </w:r>
    </w:p>
    <w:p w:rsidR="00C97C5D" w:rsidRPr="00041D60" w:rsidRDefault="00C97C5D" w:rsidP="0044137F">
      <w:pPr>
        <w:pStyle w:val="NormalWeb"/>
        <w:numPr>
          <w:ilvl w:val="0"/>
          <w:numId w:val="80"/>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العميد (رئيساً).</w:t>
      </w:r>
    </w:p>
    <w:p w:rsidR="00C97C5D" w:rsidRPr="00041D60" w:rsidRDefault="00C97C5D" w:rsidP="0044137F">
      <w:pPr>
        <w:pStyle w:val="NormalWeb"/>
        <w:numPr>
          <w:ilvl w:val="0"/>
          <w:numId w:val="80"/>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الوكيل.</w:t>
      </w:r>
    </w:p>
    <w:p w:rsidR="00C97C5D" w:rsidRPr="00041D60" w:rsidRDefault="00C97C5D" w:rsidP="0044137F">
      <w:pPr>
        <w:pStyle w:val="NormalWeb"/>
        <w:numPr>
          <w:ilvl w:val="0"/>
          <w:numId w:val="80"/>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رؤساء الأقسام.</w:t>
      </w:r>
    </w:p>
    <w:p w:rsidR="00C97C5D" w:rsidRPr="00041D60" w:rsidRDefault="00C97C5D" w:rsidP="007F42A2">
      <w:pPr>
        <w:pStyle w:val="NormalWeb"/>
        <w:bidi/>
        <w:spacing w:line="360" w:lineRule="auto"/>
        <w:ind w:firstLine="360"/>
        <w:jc w:val="both"/>
        <w:rPr>
          <w:rFonts w:asciiTheme="minorBidi" w:hAnsiTheme="minorBidi" w:cstheme="minorBidi"/>
          <w:sz w:val="40"/>
          <w:szCs w:val="40"/>
          <w:rtl/>
        </w:rPr>
      </w:pPr>
      <w:r w:rsidRPr="00041D60">
        <w:rPr>
          <w:rFonts w:asciiTheme="minorBidi" w:hAnsiTheme="minorBidi" w:cstheme="minorBidi"/>
          <w:sz w:val="40"/>
          <w:szCs w:val="40"/>
          <w:rtl/>
        </w:rPr>
        <w:t xml:space="preserve">ولمجلس الجامعة بناء على اقتراح مجلس الكلية أو المعهد وتأييد مدير الجامعة أن يضم إلى عضويته ثلاثة أعضاء على الأكثر من </w:t>
      </w:r>
      <w:r w:rsidRPr="00041D60">
        <w:rPr>
          <w:rFonts w:asciiTheme="minorBidi" w:hAnsiTheme="minorBidi" w:cstheme="minorBidi"/>
          <w:sz w:val="40"/>
          <w:szCs w:val="40"/>
          <w:rtl/>
        </w:rPr>
        <w:lastRenderedPageBreak/>
        <w:t>هيئة التدريس بالكلية أو المعهد أو الكلية المناظرة من فروع الجامعة ويحدد مدة عضويتهم.</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الرابعة والثلاثون</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مع التقيد بما يقضي به هذا النظام وغيره من الأنظمة وما يقرره مجلس التعليم العالي أو مجلس الجامعة يختص مجلس الكلية أو المعهد بالنظر في الأمور التي تتعلق بالكلية أو المعهد وله على الخصوص:</w:t>
      </w:r>
    </w:p>
    <w:p w:rsidR="00C97C5D" w:rsidRPr="00041D60" w:rsidRDefault="00C97C5D" w:rsidP="0044137F">
      <w:pPr>
        <w:pStyle w:val="NormalWeb"/>
        <w:numPr>
          <w:ilvl w:val="0"/>
          <w:numId w:val="81"/>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اقتراح تعيين أعضاء هيئة التدريس، والمعيدين والمحاضرين وإعارتهم وندبهم وترقياتهم.</w:t>
      </w:r>
    </w:p>
    <w:p w:rsidR="00C97C5D" w:rsidRPr="00041D60" w:rsidRDefault="00C97C5D" w:rsidP="0044137F">
      <w:pPr>
        <w:pStyle w:val="NormalWeb"/>
        <w:numPr>
          <w:ilvl w:val="0"/>
          <w:numId w:val="81"/>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اقتراح خطط الدراسة أو تعديلها مع التنسيق بين الأقسام.</w:t>
      </w:r>
    </w:p>
    <w:p w:rsidR="00C97C5D" w:rsidRPr="00041D60" w:rsidRDefault="00C97C5D" w:rsidP="0044137F">
      <w:pPr>
        <w:pStyle w:val="NormalWeb"/>
        <w:numPr>
          <w:ilvl w:val="0"/>
          <w:numId w:val="81"/>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اقتراح المناهج الدراسية والكتب المقررة والمراجع في الأقسام الكلية أو المعهد.</w:t>
      </w:r>
    </w:p>
    <w:p w:rsidR="00C97C5D" w:rsidRPr="00041D60" w:rsidRDefault="00C97C5D" w:rsidP="0044137F">
      <w:pPr>
        <w:pStyle w:val="NormalWeb"/>
        <w:numPr>
          <w:ilvl w:val="0"/>
          <w:numId w:val="81"/>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تشجيع إعداد البحوث العلمية وتنسيقها بين الأقسام الكلية أو المعهد والعمل على نشرها.</w:t>
      </w:r>
    </w:p>
    <w:p w:rsidR="00C97C5D" w:rsidRPr="00041D60" w:rsidRDefault="00C97C5D" w:rsidP="0044137F">
      <w:pPr>
        <w:pStyle w:val="NormalWeb"/>
        <w:numPr>
          <w:ilvl w:val="0"/>
          <w:numId w:val="81"/>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اقتراح مواعيد الامتحانات ووضع التنظيمات الخاصة بإجرائها.</w:t>
      </w:r>
    </w:p>
    <w:p w:rsidR="00C97C5D" w:rsidRPr="00041D60" w:rsidRDefault="00C97C5D" w:rsidP="0044137F">
      <w:pPr>
        <w:pStyle w:val="NormalWeb"/>
        <w:numPr>
          <w:ilvl w:val="0"/>
          <w:numId w:val="81"/>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اقتراح اللائحة الداخلية للكلية أو المعهد.</w:t>
      </w:r>
    </w:p>
    <w:p w:rsidR="00C97C5D" w:rsidRPr="00041D60" w:rsidRDefault="00C97C5D" w:rsidP="0044137F">
      <w:pPr>
        <w:pStyle w:val="NormalWeb"/>
        <w:numPr>
          <w:ilvl w:val="0"/>
          <w:numId w:val="81"/>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اقتراح خطط التدريب والبعثات اللازمة للكلية أو المعهد.</w:t>
      </w:r>
    </w:p>
    <w:p w:rsidR="00C97C5D" w:rsidRPr="00041D60" w:rsidRDefault="00C97C5D" w:rsidP="0044137F">
      <w:pPr>
        <w:pStyle w:val="NormalWeb"/>
        <w:numPr>
          <w:ilvl w:val="0"/>
          <w:numId w:val="81"/>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اقتراح خطة النشاط اللامنهجي للكلية.</w:t>
      </w:r>
    </w:p>
    <w:p w:rsidR="00C97C5D" w:rsidRPr="00041D60" w:rsidRDefault="00C97C5D" w:rsidP="0044137F">
      <w:pPr>
        <w:pStyle w:val="NormalWeb"/>
        <w:numPr>
          <w:ilvl w:val="0"/>
          <w:numId w:val="81"/>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lastRenderedPageBreak/>
        <w:t>البت في الأمور الطلابية التي تدخل في اختصاصه والتوصية لمجلس الجامعة فيما عدا ذلك.</w:t>
      </w:r>
    </w:p>
    <w:p w:rsidR="00C97C5D" w:rsidRPr="00041D60" w:rsidRDefault="00C97C5D" w:rsidP="0044137F">
      <w:pPr>
        <w:pStyle w:val="NormalWeb"/>
        <w:numPr>
          <w:ilvl w:val="0"/>
          <w:numId w:val="81"/>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النظر فيما يحيله إليه مجلس الجامعة أو رئيسه أو نائبه للدراسة وإبداء الرأي.</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الخامسة والثلاثون</w:t>
      </w:r>
    </w:p>
    <w:p w:rsidR="007F42A2"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يجتمع مجلس الكلية أو المعهد بدعوة من رئيسه مرة كل شهر على الأقل ولا يصح الاجتماع إلا بحضور ثلثي أعضائه وتصدر قراراته بالأغلبية المطلقة لأصوات الأعضاء الحاضرين وعند التساوي يرجع الجانب الذي فيه الرئيس</w:t>
      </w:r>
    </w:p>
    <w:p w:rsidR="007F42A2"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وتعتبر قرارات المجلس نافذة ما لم يرد عليها اعتراض من مدير الجامعة خلال خمسة عشر يوماً من تاريخ وصولها إليه وإذا اعترض عليها أعادها إلى المجلس الكلية مشفوعة بوجهة نظره لدراستها من جديد، فإذا بقي المجلس على رأيه يحال القرار المعترض عليه إلى مجلس الجامعة للبت فيه في جلسة عادية أو استثنائية ولمجلس الجامعة تصديق القرار أو تعديله أ</w:t>
      </w:r>
      <w:r w:rsidR="007F42A2">
        <w:rPr>
          <w:rFonts w:asciiTheme="minorBidi" w:hAnsiTheme="minorBidi" w:cstheme="minorBidi"/>
          <w:sz w:val="40"/>
          <w:szCs w:val="40"/>
          <w:rtl/>
        </w:rPr>
        <w:t>و إلغاؤه وقراره في ذلك نهائي.</w:t>
      </w:r>
    </w:p>
    <w:p w:rsidR="00C97C5D"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ولمجلس الكلية أو المعهد تشكيل لجان دائمة أو مؤقتة من بين أعضائه أو من غيرهم.</w:t>
      </w:r>
    </w:p>
    <w:p w:rsidR="007F42A2" w:rsidRPr="00041D60" w:rsidRDefault="007F42A2" w:rsidP="007F42A2">
      <w:pPr>
        <w:pStyle w:val="NormalWeb"/>
        <w:bidi/>
        <w:spacing w:line="360" w:lineRule="auto"/>
        <w:ind w:firstLine="720"/>
        <w:jc w:val="both"/>
        <w:rPr>
          <w:rFonts w:asciiTheme="minorBidi" w:hAnsiTheme="minorBidi" w:cstheme="minorBidi"/>
          <w:sz w:val="40"/>
          <w:szCs w:val="40"/>
          <w:rtl/>
        </w:rPr>
      </w:pPr>
    </w:p>
    <w:p w:rsidR="00C97C5D" w:rsidRPr="007F42A2" w:rsidRDefault="00C97C5D" w:rsidP="007F42A2">
      <w:pPr>
        <w:pStyle w:val="NormalWeb"/>
        <w:bidi/>
        <w:spacing w:line="360" w:lineRule="auto"/>
        <w:jc w:val="center"/>
        <w:rPr>
          <w:rFonts w:asciiTheme="minorBidi" w:hAnsiTheme="minorBidi" w:cstheme="minorBidi"/>
          <w:b/>
          <w:bCs/>
          <w:color w:val="4F81BD" w:themeColor="accent1"/>
          <w:sz w:val="44"/>
          <w:szCs w:val="44"/>
          <w:rtl/>
        </w:rPr>
      </w:pPr>
      <w:r w:rsidRPr="007F42A2">
        <w:rPr>
          <w:rFonts w:asciiTheme="minorBidi" w:hAnsiTheme="minorBidi" w:cstheme="minorBidi"/>
          <w:b/>
          <w:bCs/>
          <w:color w:val="4F81BD" w:themeColor="accent1"/>
          <w:sz w:val="44"/>
          <w:szCs w:val="44"/>
          <w:rtl/>
        </w:rPr>
        <w:t>العمداء ووكلائهم</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السادسة والثلاثون</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يعين عميد الكلية أو المعهد من أعضاء هيئة التدريس السعوديين المتميزين بالكفاءة العلمية والإدارية بقرار من وزير التعليم العالي بناء على ترشيح مدير الجامعة ويكون التعيين لمدة سنتين قابلة للتجديد.</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السابعة والثلاثون</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يتولى العميد إدارة الشؤون العلمية والإدارية والمالية للكلية أو المعهد في حدود هذا النظام ولوائحه ويقدم إلى مدير الجامعة في نهاية كل سنة جامعية تقريراً عن شؤون التعليم وسائر وجوه النشاط في الكلية أو المعهد.</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الثامنة والثلاثون</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 xml:space="preserve">يجوز أن يكون لكل كلية أو معهد وكيل أو أكثر من أعضاء هيئة التدريس السعوديين المتميزين بالكفاءة العلمية والإدارية يعينهم مدير الجامعة لمدة سنتين قابلة للتجديد بناء على ترشيح العميد، ويعاون الوكيل العميد في أعماله و ينوب عنه أقدم الوكلاء </w:t>
      </w:r>
      <w:r w:rsidRPr="00041D60">
        <w:rPr>
          <w:rFonts w:asciiTheme="minorBidi" w:hAnsiTheme="minorBidi" w:cstheme="minorBidi"/>
          <w:sz w:val="40"/>
          <w:szCs w:val="40"/>
          <w:rtl/>
        </w:rPr>
        <w:lastRenderedPageBreak/>
        <w:t>عند تعددهم أثناء غيابه أو خلو منصبه ويتولى أحدهم أمانة مجلس الكلية أو المعهد.</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التاسعة والثلاثون</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يعين عمداء العمادات المساندة من أعضاء هيئة التدريس السعوديين المتميزين بالكفاءة العلمية والإدارية بقرار من وزير التعليم العالي بناء على ترشيح مدير الجامعة ويكون التعيين لمدة سنتين قابلة للتجديد.</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الأربعون</w:t>
      </w:r>
    </w:p>
    <w:p w:rsidR="00C97C5D"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يجوز أن يعين من أعضاء هيئة التدريس السعوديين المتميزين بالكفاءة العلمية والإدارية وكلاء لعمداء العمادات المساندة ويتم التعيين بقرار من مدير الجامعة بناء على ترشيح العميد ويكون التعيين لمدة سنتين قابلة للتجديد ويعاون الوكيل العميد في أعماله وينوب عنه أثناء غيابه أو خلو منصبه.</w:t>
      </w:r>
    </w:p>
    <w:p w:rsidR="007F42A2" w:rsidRDefault="007F42A2" w:rsidP="007F42A2">
      <w:pPr>
        <w:pStyle w:val="NormalWeb"/>
        <w:bidi/>
        <w:spacing w:line="360" w:lineRule="auto"/>
        <w:ind w:firstLine="720"/>
        <w:jc w:val="both"/>
        <w:rPr>
          <w:rFonts w:asciiTheme="minorBidi" w:hAnsiTheme="minorBidi" w:cstheme="minorBidi"/>
          <w:sz w:val="40"/>
          <w:szCs w:val="40"/>
          <w:rtl/>
        </w:rPr>
      </w:pPr>
    </w:p>
    <w:p w:rsidR="007F42A2" w:rsidRDefault="007F42A2" w:rsidP="007F42A2">
      <w:pPr>
        <w:pStyle w:val="NormalWeb"/>
        <w:bidi/>
        <w:spacing w:line="360" w:lineRule="auto"/>
        <w:ind w:firstLine="720"/>
        <w:jc w:val="both"/>
        <w:rPr>
          <w:rFonts w:asciiTheme="minorBidi" w:hAnsiTheme="minorBidi" w:cstheme="minorBidi"/>
          <w:sz w:val="40"/>
          <w:szCs w:val="40"/>
          <w:rtl/>
        </w:rPr>
      </w:pPr>
    </w:p>
    <w:p w:rsidR="007F42A2" w:rsidRDefault="007F42A2" w:rsidP="007F42A2">
      <w:pPr>
        <w:pStyle w:val="NormalWeb"/>
        <w:bidi/>
        <w:spacing w:line="360" w:lineRule="auto"/>
        <w:ind w:firstLine="720"/>
        <w:jc w:val="both"/>
        <w:rPr>
          <w:rFonts w:asciiTheme="minorBidi" w:hAnsiTheme="minorBidi" w:cstheme="minorBidi"/>
          <w:sz w:val="40"/>
          <w:szCs w:val="40"/>
          <w:rtl/>
        </w:rPr>
      </w:pPr>
    </w:p>
    <w:p w:rsidR="007F42A2" w:rsidRPr="00041D60" w:rsidRDefault="007F42A2" w:rsidP="007F42A2">
      <w:pPr>
        <w:pStyle w:val="NormalWeb"/>
        <w:bidi/>
        <w:spacing w:line="360" w:lineRule="auto"/>
        <w:ind w:firstLine="720"/>
        <w:jc w:val="both"/>
        <w:rPr>
          <w:rFonts w:asciiTheme="minorBidi" w:hAnsiTheme="minorBidi" w:cstheme="minorBidi"/>
          <w:sz w:val="40"/>
          <w:szCs w:val="40"/>
          <w:rtl/>
        </w:rPr>
      </w:pPr>
    </w:p>
    <w:p w:rsidR="00C97C5D" w:rsidRPr="007F42A2" w:rsidRDefault="00C97C5D" w:rsidP="007F42A2">
      <w:pPr>
        <w:pStyle w:val="NormalWeb"/>
        <w:bidi/>
        <w:spacing w:line="360" w:lineRule="auto"/>
        <w:jc w:val="center"/>
        <w:rPr>
          <w:rFonts w:asciiTheme="minorBidi" w:hAnsiTheme="minorBidi" w:cstheme="minorBidi"/>
          <w:b/>
          <w:bCs/>
          <w:color w:val="4F81BD" w:themeColor="accent1"/>
          <w:sz w:val="44"/>
          <w:szCs w:val="44"/>
          <w:rtl/>
        </w:rPr>
      </w:pPr>
      <w:r w:rsidRPr="007F42A2">
        <w:rPr>
          <w:rFonts w:asciiTheme="minorBidi" w:hAnsiTheme="minorBidi" w:cstheme="minorBidi"/>
          <w:b/>
          <w:bCs/>
          <w:color w:val="4F81BD" w:themeColor="accent1"/>
          <w:sz w:val="44"/>
          <w:szCs w:val="44"/>
          <w:rtl/>
        </w:rPr>
        <w:lastRenderedPageBreak/>
        <w:t>أقسام الكليات والمعاهد</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الحادية والأربعون</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يكون لكل قسم من الأقسام الكليات والمعاهد مجلس قسم يتألف من أعضاء هيئة التدريس فيه، ولكل قسم صلاحيات في الشؤون العلمية والمالية والإدارية في حدود هذا النظام ولوائحه.</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الثانية الأربعون</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يجتمع مجلس القسم بدعوة من رئيسه مرة كل شهر على الأقل ولا يصح الاجتماع إلا بحضور ثلث أعضائه وتصدر قراراته بالأغلبية المطلقة لأصوات الأعضاء الحاضرين وعند التساوي يرجع الجانب الذي فيه الرئيس. وتعتبر قرارات المجلس نافذة ما لم يرد عليها اعتراض من عميد الكلية أو المعهد خلال خمسة عشر يوماً من تاريخ وصولها إليه فإذا بقي المجلس على رأيه يحال القرارات المعترض عليه إلى مجلس الكلية وللمجلس صلاحية للبت فيه.</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الثالثة والأربعون</w:t>
      </w:r>
    </w:p>
    <w:p w:rsidR="007F42A2"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 xml:space="preserve">يقترح مجلس القسم على مجلس الكلية خطة الدراسة والمناهج الدراسية والكتب المقررة والمراجع ويقترح تعيين أعضاء هيئة </w:t>
      </w:r>
      <w:r w:rsidRPr="00041D60">
        <w:rPr>
          <w:rFonts w:asciiTheme="minorBidi" w:hAnsiTheme="minorBidi" w:cstheme="minorBidi"/>
          <w:sz w:val="40"/>
          <w:szCs w:val="40"/>
          <w:rtl/>
        </w:rPr>
        <w:lastRenderedPageBreak/>
        <w:t>التدريس والمحاضرين والمعيدين وترقياتهم كما يقوم بدراسة مشروعات البحوث العلمية، وبتوزيع المحاضرات والتمرينات والأعمال التدريبية على أعضاء هيئة التدريس والمعيدين وتنظيم أعمال القسم وتنسيقها</w:t>
      </w:r>
      <w:r w:rsidR="007F42A2">
        <w:rPr>
          <w:rFonts w:asciiTheme="minorBidi" w:hAnsiTheme="minorBidi" w:cstheme="minorBidi" w:hint="cs"/>
          <w:sz w:val="40"/>
          <w:szCs w:val="40"/>
          <w:rtl/>
        </w:rPr>
        <w:t>.</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 xml:space="preserve"> ويتولى كل قسم تدريس المقررات التي تدخل في اختصاصه بعد إقرارها من مجلس الجامعة.</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ولمجلس القسم تشكيل لجان دائمة أو مؤقتة من بين أعضائه.</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الرابعة والأربعون</w:t>
      </w:r>
    </w:p>
    <w:p w:rsidR="00C97C5D"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يعين رئيس القسم من أعضاء هيئة التدريس السعوديين المتميزين بالكفاءات العلمية والإدارية بقرار من مدير الجامعة بناء على ترشيح عميد الكلية أو المعهد ويكون التعيين لمدة سنتين قابلة للتجديد وهو المسؤول عن تسيير الأمور العلمية والإدارية والمالية فيه ويقدم للعميد تقريراً عن أعمال القسم في نهاية كل سنة دراسية.</w:t>
      </w:r>
    </w:p>
    <w:p w:rsidR="007F42A2" w:rsidRDefault="007F42A2" w:rsidP="007F42A2">
      <w:pPr>
        <w:pStyle w:val="NormalWeb"/>
        <w:bidi/>
        <w:spacing w:line="360" w:lineRule="auto"/>
        <w:ind w:firstLine="720"/>
        <w:jc w:val="both"/>
        <w:rPr>
          <w:rFonts w:asciiTheme="minorBidi" w:hAnsiTheme="minorBidi" w:cstheme="minorBidi"/>
          <w:sz w:val="40"/>
          <w:szCs w:val="40"/>
          <w:rtl/>
        </w:rPr>
      </w:pPr>
    </w:p>
    <w:p w:rsidR="007F42A2" w:rsidRDefault="007F42A2" w:rsidP="007F42A2">
      <w:pPr>
        <w:pStyle w:val="NormalWeb"/>
        <w:bidi/>
        <w:spacing w:line="360" w:lineRule="auto"/>
        <w:ind w:firstLine="720"/>
        <w:jc w:val="both"/>
        <w:rPr>
          <w:rFonts w:asciiTheme="minorBidi" w:hAnsiTheme="minorBidi" w:cstheme="minorBidi"/>
          <w:sz w:val="40"/>
          <w:szCs w:val="40"/>
          <w:rtl/>
        </w:rPr>
      </w:pPr>
    </w:p>
    <w:p w:rsidR="007F42A2" w:rsidRDefault="007F42A2" w:rsidP="007F42A2">
      <w:pPr>
        <w:pStyle w:val="NormalWeb"/>
        <w:bidi/>
        <w:spacing w:line="360" w:lineRule="auto"/>
        <w:ind w:firstLine="720"/>
        <w:jc w:val="both"/>
        <w:rPr>
          <w:rFonts w:asciiTheme="minorBidi" w:hAnsiTheme="minorBidi" w:cstheme="minorBidi"/>
          <w:sz w:val="40"/>
          <w:szCs w:val="40"/>
          <w:rtl/>
        </w:rPr>
      </w:pPr>
    </w:p>
    <w:p w:rsidR="007F42A2" w:rsidRPr="00041D60" w:rsidRDefault="007F42A2" w:rsidP="007F42A2">
      <w:pPr>
        <w:pStyle w:val="NormalWeb"/>
        <w:bidi/>
        <w:spacing w:line="360" w:lineRule="auto"/>
        <w:ind w:firstLine="720"/>
        <w:jc w:val="both"/>
        <w:rPr>
          <w:rFonts w:asciiTheme="minorBidi" w:hAnsiTheme="minorBidi" w:cstheme="minorBidi"/>
          <w:sz w:val="40"/>
          <w:szCs w:val="40"/>
          <w:rtl/>
        </w:rPr>
      </w:pPr>
    </w:p>
    <w:p w:rsidR="00C97C5D" w:rsidRPr="007F42A2" w:rsidRDefault="00C97C5D" w:rsidP="007F42A2">
      <w:pPr>
        <w:pStyle w:val="NormalWeb"/>
        <w:bidi/>
        <w:spacing w:line="360" w:lineRule="auto"/>
        <w:jc w:val="center"/>
        <w:rPr>
          <w:rFonts w:asciiTheme="minorBidi" w:hAnsiTheme="minorBidi" w:cstheme="minorBidi"/>
          <w:b/>
          <w:bCs/>
          <w:color w:val="4F81BD" w:themeColor="accent1"/>
          <w:sz w:val="44"/>
          <w:szCs w:val="44"/>
          <w:rtl/>
        </w:rPr>
      </w:pPr>
      <w:r w:rsidRPr="007F42A2">
        <w:rPr>
          <w:rFonts w:asciiTheme="minorBidi" w:hAnsiTheme="minorBidi" w:cstheme="minorBidi"/>
          <w:b/>
          <w:bCs/>
          <w:color w:val="4F81BD" w:themeColor="accent1"/>
          <w:sz w:val="44"/>
          <w:szCs w:val="44"/>
          <w:rtl/>
        </w:rPr>
        <w:lastRenderedPageBreak/>
        <w:t>أعضاء هيئة التدريس</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الخامسة والأربعون</w:t>
      </w:r>
    </w:p>
    <w:p w:rsidR="00C97C5D" w:rsidRPr="00041D60" w:rsidRDefault="007F42A2" w:rsidP="007F42A2">
      <w:pPr>
        <w:pStyle w:val="NormalWeb"/>
        <w:bidi/>
        <w:spacing w:line="360" w:lineRule="auto"/>
        <w:ind w:firstLine="720"/>
        <w:jc w:val="both"/>
        <w:rPr>
          <w:rFonts w:asciiTheme="minorBidi" w:hAnsiTheme="minorBidi" w:cstheme="minorBidi"/>
          <w:sz w:val="40"/>
          <w:szCs w:val="40"/>
          <w:rtl/>
        </w:rPr>
      </w:pPr>
      <w:r>
        <w:rPr>
          <w:rFonts w:asciiTheme="minorBidi" w:hAnsiTheme="minorBidi" w:cstheme="minorBidi"/>
          <w:sz w:val="40"/>
          <w:szCs w:val="40"/>
          <w:rtl/>
        </w:rPr>
        <w:t>أعضاء هيئة التدريس هم</w:t>
      </w:r>
      <w:r w:rsidR="00C97C5D" w:rsidRPr="00041D60">
        <w:rPr>
          <w:rFonts w:asciiTheme="minorBidi" w:hAnsiTheme="minorBidi" w:cstheme="minorBidi"/>
          <w:sz w:val="40"/>
          <w:szCs w:val="40"/>
          <w:rtl/>
        </w:rPr>
        <w:t>:</w:t>
      </w:r>
    </w:p>
    <w:p w:rsidR="00C97C5D" w:rsidRPr="00041D60" w:rsidRDefault="00C97C5D" w:rsidP="0044137F">
      <w:pPr>
        <w:pStyle w:val="NormalWeb"/>
        <w:numPr>
          <w:ilvl w:val="0"/>
          <w:numId w:val="8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الأساتذة.</w:t>
      </w:r>
    </w:p>
    <w:p w:rsidR="00C97C5D" w:rsidRPr="00041D60" w:rsidRDefault="00C97C5D" w:rsidP="0044137F">
      <w:pPr>
        <w:pStyle w:val="NormalWeb"/>
        <w:numPr>
          <w:ilvl w:val="0"/>
          <w:numId w:val="8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الأساتذة المشاركون.</w:t>
      </w:r>
    </w:p>
    <w:p w:rsidR="00C97C5D" w:rsidRPr="00041D60" w:rsidRDefault="00C97C5D" w:rsidP="0044137F">
      <w:pPr>
        <w:pStyle w:val="NormalWeb"/>
        <w:numPr>
          <w:ilvl w:val="0"/>
          <w:numId w:val="82"/>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الأساتذة المساعدون</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السادسة والأربعون</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يجوز أن يعين في الكليات والمعاهد محاضرون ومعيدون ومساعدو بحث لإعدادهم لعضوية هيئة التدريس والقيام بالتمرينات والدروس العلمية وغير ذلك من الأعمال بإشراف أعضاء هيئة التدريس، كما يجوز أن يعين فيها مدرسو لغات وموظفون فنيون.</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السابعة والأربعون</w:t>
      </w:r>
    </w:p>
    <w:p w:rsidR="00C97C5D"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يجوز تعيين أعضاء في هيئة التدريس من غير السعوديين إذا لم يتوافر سعوديون لشغلها كما يجوز أن يعين منهم محاضرون ومعيدون ومدرسو لغات</w:t>
      </w:r>
      <w:r w:rsidR="007F42A2">
        <w:rPr>
          <w:rFonts w:asciiTheme="minorBidi" w:hAnsiTheme="minorBidi" w:cstheme="minorBidi" w:hint="cs"/>
          <w:sz w:val="40"/>
          <w:szCs w:val="40"/>
          <w:rtl/>
        </w:rPr>
        <w:t xml:space="preserve"> </w:t>
      </w:r>
      <w:r w:rsidRPr="00041D60">
        <w:rPr>
          <w:rFonts w:asciiTheme="minorBidi" w:hAnsiTheme="minorBidi" w:cstheme="minorBidi"/>
          <w:sz w:val="40"/>
          <w:szCs w:val="40"/>
          <w:rtl/>
        </w:rPr>
        <w:t>وموظفون فنيون ومساعدو بحث.</w:t>
      </w:r>
    </w:p>
    <w:p w:rsidR="007F42A2" w:rsidRPr="00041D60" w:rsidRDefault="007F42A2" w:rsidP="007F42A2">
      <w:pPr>
        <w:pStyle w:val="NormalWeb"/>
        <w:bidi/>
        <w:spacing w:line="360" w:lineRule="auto"/>
        <w:ind w:firstLine="720"/>
        <w:jc w:val="both"/>
        <w:rPr>
          <w:rFonts w:asciiTheme="minorBidi" w:hAnsiTheme="minorBidi" w:cstheme="minorBidi"/>
          <w:sz w:val="40"/>
          <w:szCs w:val="40"/>
          <w:rtl/>
        </w:rPr>
      </w:pP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lastRenderedPageBreak/>
        <w:t>المادة الثامنة والأربعون</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يجوز بقرار من مدير الجامعة أن يعهد بالتدريس أو الإشراف على البحوث والرسائل العلمية إلى أشخاص غير متفرغين من ذوي المكانة العلمية البارزة بناء على اقتراح مجلس القسم وتوصية مجلس الكلية أو المعهد ويحدد مجلس التعليم العالي شروط اختيارهم ومكافآتهم.</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التاسعة والأربعون</w:t>
      </w:r>
    </w:p>
    <w:p w:rsidR="00C97C5D" w:rsidRPr="00041D60" w:rsidRDefault="007F42A2" w:rsidP="007F42A2">
      <w:pPr>
        <w:pStyle w:val="NormalWeb"/>
        <w:bidi/>
        <w:spacing w:line="360" w:lineRule="auto"/>
        <w:ind w:firstLine="720"/>
        <w:jc w:val="both"/>
        <w:rPr>
          <w:rFonts w:asciiTheme="minorBidi" w:hAnsiTheme="minorBidi" w:cstheme="minorBidi"/>
          <w:sz w:val="40"/>
          <w:szCs w:val="40"/>
          <w:rtl/>
        </w:rPr>
      </w:pPr>
      <w:r>
        <w:rPr>
          <w:rFonts w:asciiTheme="minorBidi" w:hAnsiTheme="minorBidi" w:cstheme="minorBidi"/>
          <w:sz w:val="40"/>
          <w:szCs w:val="40"/>
          <w:rtl/>
        </w:rPr>
        <w:t>يجوز</w:t>
      </w:r>
      <w:r>
        <w:rPr>
          <w:rFonts w:asciiTheme="minorBidi" w:hAnsiTheme="minorBidi" w:cstheme="minorBidi" w:hint="cs"/>
          <w:sz w:val="40"/>
          <w:szCs w:val="40"/>
          <w:rtl/>
        </w:rPr>
        <w:t xml:space="preserve"> </w:t>
      </w:r>
      <w:r w:rsidR="00C97C5D" w:rsidRPr="00041D60">
        <w:rPr>
          <w:rFonts w:asciiTheme="minorBidi" w:hAnsiTheme="minorBidi" w:cstheme="minorBidi"/>
          <w:sz w:val="40"/>
          <w:szCs w:val="40"/>
          <w:rtl/>
        </w:rPr>
        <w:t>عند الاقتضاء بقرار من مدير الجامعة الاستعانة بمتخصصين بصفة زائرين من السعوديين وغيرهم محددة بناء على اقتراح مجلس القسم وتوصية مجلس الكلية وذلك وفق قواعد يضعها مجلس التعليم العالي.</w:t>
      </w:r>
    </w:p>
    <w:p w:rsidR="00C97C5D" w:rsidRPr="007F42A2" w:rsidRDefault="00C97C5D" w:rsidP="007F42A2">
      <w:pPr>
        <w:pStyle w:val="NormalWeb"/>
        <w:bidi/>
        <w:spacing w:line="360" w:lineRule="auto"/>
        <w:jc w:val="center"/>
        <w:rPr>
          <w:rFonts w:asciiTheme="minorBidi" w:hAnsiTheme="minorBidi" w:cstheme="minorBidi"/>
          <w:b/>
          <w:bCs/>
          <w:color w:val="4F81BD" w:themeColor="accent1"/>
          <w:sz w:val="44"/>
          <w:szCs w:val="44"/>
          <w:rtl/>
        </w:rPr>
      </w:pPr>
      <w:r w:rsidRPr="007F42A2">
        <w:rPr>
          <w:rFonts w:asciiTheme="minorBidi" w:hAnsiTheme="minorBidi" w:cstheme="minorBidi"/>
          <w:b/>
          <w:bCs/>
          <w:color w:val="4F81BD" w:themeColor="accent1"/>
          <w:sz w:val="44"/>
          <w:szCs w:val="44"/>
          <w:rtl/>
        </w:rPr>
        <w:t>النظام المالي للجامعات</w:t>
      </w:r>
    </w:p>
    <w:p w:rsidR="00C97C5D" w:rsidRPr="0085025D" w:rsidRDefault="007F42A2"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الخمسون</w:t>
      </w:r>
    </w:p>
    <w:p w:rsidR="00C97C5D" w:rsidRPr="00041D60" w:rsidRDefault="00C97C5D" w:rsidP="007F42A2">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يكون لكل جامعة ميزانية مستقلة خاصة بها يصدر بإقرار مرسوم ملكي يحدد إيراداتها ونفقاتها وتخضع في مراقبة تنفيذها لديوان المراقبة العامة والسنة المالية للجامعة هي السنة المالية للدولة.</w:t>
      </w:r>
    </w:p>
    <w:p w:rsidR="00C97C5D" w:rsidRPr="0085025D" w:rsidRDefault="00892621"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lastRenderedPageBreak/>
        <w:t>المادة الحادية والخمسون</w:t>
      </w:r>
    </w:p>
    <w:p w:rsidR="00C97C5D" w:rsidRPr="00041D60" w:rsidRDefault="00C97C5D" w:rsidP="00892621">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يضع مجلس التعليم العالي أحكام المراقبة المالية السابقة للصرف بعد إعدادها من قبل كل من وزارة التعليم العالي ووزارة المالية والاقتصاد الوطني وديوان المراقبة العامة.</w:t>
      </w:r>
    </w:p>
    <w:p w:rsidR="00C97C5D" w:rsidRPr="0085025D" w:rsidRDefault="00892621"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الثانية والخمسون</w:t>
      </w:r>
    </w:p>
    <w:p w:rsidR="00C97C5D" w:rsidRPr="00041D60" w:rsidRDefault="00C97C5D" w:rsidP="00892621">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مع عدم الإخلال بمراقبة ديوان المراقبة العامة يعين مجلس الجامعة مراقباً أو أكثر للحسابات ممن تتوفر فيهم الشروط القانونية وتكون لهم حقوق المراقب في الشركات المساهمة وعليهم واجباته.</w:t>
      </w:r>
    </w:p>
    <w:p w:rsidR="00C97C5D" w:rsidRPr="0085025D" w:rsidRDefault="00892621"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الثالثة والخمسون</w:t>
      </w:r>
    </w:p>
    <w:p w:rsidR="00C97C5D" w:rsidRPr="00041D60" w:rsidRDefault="00C97C5D" w:rsidP="00892621">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تتكون إيرادات الجامعة من :</w:t>
      </w:r>
    </w:p>
    <w:p w:rsidR="00C97C5D" w:rsidRPr="00041D60" w:rsidRDefault="00C97C5D" w:rsidP="0044137F">
      <w:pPr>
        <w:pStyle w:val="NormalWeb"/>
        <w:numPr>
          <w:ilvl w:val="0"/>
          <w:numId w:val="83"/>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الاعتمادات التي تخصص لها في ميزانية الدولة.</w:t>
      </w:r>
    </w:p>
    <w:p w:rsidR="00C97C5D" w:rsidRPr="00041D60" w:rsidRDefault="00C97C5D" w:rsidP="0044137F">
      <w:pPr>
        <w:pStyle w:val="NormalWeb"/>
        <w:numPr>
          <w:ilvl w:val="0"/>
          <w:numId w:val="83"/>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التبرعات والمنح والوصايا والأوقاف.</w:t>
      </w:r>
    </w:p>
    <w:p w:rsidR="00C97C5D" w:rsidRPr="00041D60" w:rsidRDefault="00C97C5D" w:rsidP="0044137F">
      <w:pPr>
        <w:pStyle w:val="NormalWeb"/>
        <w:numPr>
          <w:ilvl w:val="0"/>
          <w:numId w:val="83"/>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ريع أملاكها وما ينتج عن التصرف فيها.</w:t>
      </w:r>
    </w:p>
    <w:p w:rsidR="00C97C5D" w:rsidRDefault="00C97C5D" w:rsidP="0044137F">
      <w:pPr>
        <w:pStyle w:val="NormalWeb"/>
        <w:numPr>
          <w:ilvl w:val="0"/>
          <w:numId w:val="83"/>
        </w:numPr>
        <w:bidi/>
        <w:spacing w:before="0" w:beforeAutospacing="0" w:after="0" w:afterAutospacing="0" w:line="360" w:lineRule="auto"/>
        <w:jc w:val="both"/>
        <w:rPr>
          <w:rFonts w:asciiTheme="minorBidi" w:hAnsiTheme="minorBidi" w:cstheme="minorBidi"/>
          <w:sz w:val="40"/>
          <w:szCs w:val="40"/>
          <w:rtl/>
        </w:rPr>
      </w:pPr>
      <w:r w:rsidRPr="00041D60">
        <w:rPr>
          <w:rFonts w:asciiTheme="minorBidi" w:hAnsiTheme="minorBidi" w:cstheme="minorBidi"/>
          <w:sz w:val="40"/>
          <w:szCs w:val="40"/>
          <w:rtl/>
        </w:rPr>
        <w:t>أي إيرادات تنتج عن القيام بمشاريع البحوث أو الدراسات أو الخدمات العلمية للآخرين.</w:t>
      </w:r>
    </w:p>
    <w:p w:rsidR="00892621" w:rsidRPr="00041D60" w:rsidRDefault="00892621" w:rsidP="00892621">
      <w:pPr>
        <w:pStyle w:val="NormalWeb"/>
        <w:bidi/>
        <w:spacing w:line="360" w:lineRule="auto"/>
        <w:jc w:val="both"/>
        <w:rPr>
          <w:rFonts w:asciiTheme="minorBidi" w:hAnsiTheme="minorBidi" w:cstheme="minorBidi"/>
          <w:sz w:val="40"/>
          <w:szCs w:val="40"/>
          <w:rtl/>
        </w:rPr>
      </w:pPr>
    </w:p>
    <w:p w:rsidR="00C97C5D" w:rsidRPr="0085025D" w:rsidRDefault="00892621"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lastRenderedPageBreak/>
        <w:t>المادة الرابعة والخمسون</w:t>
      </w:r>
    </w:p>
    <w:p w:rsidR="00C97C5D" w:rsidRPr="00041D60" w:rsidRDefault="00C97C5D" w:rsidP="0044137F">
      <w:pPr>
        <w:pStyle w:val="NormalWeb"/>
        <w:numPr>
          <w:ilvl w:val="0"/>
          <w:numId w:val="84"/>
        </w:numPr>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للجامعة القيام بدراسات أو خدمات علمية لجهات سعودية مقابل مبالغ مالية وتدرج عائدات هذه الدراسات والخدمات في حساب مستقل تصرف في الأغراض التي يحددها ويضع قواعدها مجلس التعليم العالي.</w:t>
      </w:r>
    </w:p>
    <w:p w:rsidR="00C97C5D" w:rsidRPr="00892621" w:rsidRDefault="00C97C5D" w:rsidP="0044137F">
      <w:pPr>
        <w:pStyle w:val="NormalWeb"/>
        <w:numPr>
          <w:ilvl w:val="0"/>
          <w:numId w:val="84"/>
        </w:numPr>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لمجلس الجامعة قبول التبرعات والمنح والوصايا والأوقاف الخاصة بالجامعة كما يجوز له قبول التبرعات المقترنة بشروط أو المخصصة لأغراض معينه إذا كانت الشروط أو الأغراض تتفق مع رسالة الجامعة وتدرج هذه التبرعات في حساب مستقل تصرف في الأغراض المخصصة لها وفقاً للقواعد</w:t>
      </w:r>
      <w:r w:rsidR="00892621">
        <w:rPr>
          <w:rFonts w:asciiTheme="minorBidi" w:hAnsiTheme="minorBidi" w:cstheme="minorBidi" w:hint="cs"/>
          <w:sz w:val="40"/>
          <w:szCs w:val="40"/>
          <w:rtl/>
        </w:rPr>
        <w:t xml:space="preserve"> </w:t>
      </w:r>
      <w:r w:rsidRPr="00892621">
        <w:rPr>
          <w:rFonts w:asciiTheme="minorBidi" w:hAnsiTheme="minorBidi" w:cstheme="minorBidi"/>
          <w:sz w:val="40"/>
          <w:szCs w:val="40"/>
          <w:rtl/>
        </w:rPr>
        <w:t>التي يضعها مجلس التعليم العالي.</w:t>
      </w:r>
    </w:p>
    <w:p w:rsidR="00C97C5D" w:rsidRPr="00892621" w:rsidRDefault="00C97C5D" w:rsidP="00892621">
      <w:pPr>
        <w:pStyle w:val="NormalWeb"/>
        <w:bidi/>
        <w:spacing w:line="360" w:lineRule="auto"/>
        <w:jc w:val="center"/>
        <w:rPr>
          <w:rFonts w:asciiTheme="minorBidi" w:hAnsiTheme="minorBidi" w:cstheme="minorBidi"/>
          <w:b/>
          <w:bCs/>
          <w:color w:val="4F81BD" w:themeColor="accent1"/>
          <w:sz w:val="44"/>
          <w:szCs w:val="44"/>
          <w:rtl/>
        </w:rPr>
      </w:pPr>
      <w:r w:rsidRPr="00892621">
        <w:rPr>
          <w:rFonts w:asciiTheme="minorBidi" w:hAnsiTheme="minorBidi" w:cstheme="minorBidi"/>
          <w:b/>
          <w:bCs/>
          <w:color w:val="4F81BD" w:themeColor="accent1"/>
          <w:sz w:val="44"/>
          <w:szCs w:val="44"/>
          <w:rtl/>
        </w:rPr>
        <w:t>أحكام ختامية وانتقالية</w:t>
      </w:r>
    </w:p>
    <w:p w:rsidR="00C97C5D" w:rsidRPr="0085025D" w:rsidRDefault="00892621"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الخامسة والخمسون</w:t>
      </w:r>
    </w:p>
    <w:p w:rsidR="00C97C5D" w:rsidRDefault="00C97C5D" w:rsidP="00892621">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تحدد بقرار من مجلس الوزراء مكافآت مقابل حضور جلسات مجلس التعليم العالي ومجالس الجامعات والمجالس العلمية.</w:t>
      </w:r>
    </w:p>
    <w:p w:rsidR="00892621" w:rsidRDefault="00892621" w:rsidP="00892621">
      <w:pPr>
        <w:pStyle w:val="NormalWeb"/>
        <w:bidi/>
        <w:spacing w:line="360" w:lineRule="auto"/>
        <w:ind w:firstLine="720"/>
        <w:jc w:val="both"/>
        <w:rPr>
          <w:rFonts w:asciiTheme="minorBidi" w:hAnsiTheme="minorBidi" w:cstheme="minorBidi"/>
          <w:sz w:val="40"/>
          <w:szCs w:val="40"/>
          <w:rtl/>
        </w:rPr>
      </w:pPr>
    </w:p>
    <w:p w:rsidR="00892621" w:rsidRPr="00041D60" w:rsidRDefault="00892621" w:rsidP="00892621">
      <w:pPr>
        <w:pStyle w:val="NormalWeb"/>
        <w:bidi/>
        <w:spacing w:line="360" w:lineRule="auto"/>
        <w:ind w:firstLine="720"/>
        <w:jc w:val="both"/>
        <w:rPr>
          <w:rFonts w:asciiTheme="minorBidi" w:hAnsiTheme="minorBidi" w:cstheme="minorBidi"/>
          <w:sz w:val="40"/>
          <w:szCs w:val="40"/>
          <w:rtl/>
        </w:rPr>
      </w:pPr>
    </w:p>
    <w:p w:rsidR="00C97C5D" w:rsidRPr="0085025D" w:rsidRDefault="00892621"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lastRenderedPageBreak/>
        <w:t>المادة السادسة والخمسون</w:t>
      </w:r>
    </w:p>
    <w:p w:rsidR="00C97C5D" w:rsidRPr="00041D60" w:rsidRDefault="00C97C5D" w:rsidP="00892621">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يستمر العمل باللوائح الجامعية الحالية والقرارات التنظيمية الأخرى فيما لا يتعارض مع هذا النظام إلى أن تصدر اللوائح الجديدة على أن يتم ذلك خلال سنتين على الأكثر من تاريخ العمل بهذا النظام.</w:t>
      </w:r>
    </w:p>
    <w:p w:rsidR="00C97C5D" w:rsidRPr="0085025D" w:rsidRDefault="00C97C5D" w:rsidP="0085025D">
      <w:pPr>
        <w:pStyle w:val="NormalWeb"/>
        <w:bidi/>
        <w:spacing w:line="360" w:lineRule="auto"/>
        <w:jc w:val="center"/>
        <w:rPr>
          <w:rFonts w:asciiTheme="minorBidi" w:hAnsiTheme="minorBidi" w:cstheme="minorBidi"/>
          <w:b/>
          <w:bCs/>
          <w:color w:val="4F81BD" w:themeColor="accent1"/>
          <w:sz w:val="44"/>
          <w:szCs w:val="44"/>
          <w:rtl/>
        </w:rPr>
      </w:pPr>
      <w:r w:rsidRPr="0085025D">
        <w:rPr>
          <w:rFonts w:asciiTheme="minorBidi" w:hAnsiTheme="minorBidi" w:cstheme="minorBidi"/>
          <w:b/>
          <w:bCs/>
          <w:color w:val="4F81BD" w:themeColor="accent1"/>
          <w:sz w:val="44"/>
          <w:szCs w:val="44"/>
          <w:rtl/>
        </w:rPr>
        <w:t>الما</w:t>
      </w:r>
      <w:r w:rsidR="00892621">
        <w:rPr>
          <w:rFonts w:asciiTheme="minorBidi" w:hAnsiTheme="minorBidi" w:cstheme="minorBidi"/>
          <w:b/>
          <w:bCs/>
          <w:color w:val="4F81BD" w:themeColor="accent1"/>
          <w:sz w:val="44"/>
          <w:szCs w:val="44"/>
          <w:rtl/>
        </w:rPr>
        <w:t>دة السابعة والخمسون</w:t>
      </w:r>
    </w:p>
    <w:p w:rsidR="00C97C5D" w:rsidRPr="00041D60" w:rsidRDefault="00C97C5D" w:rsidP="00892621">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تحسب المدة المحددة في هذا النظام لشغل وكلاء الجامعات والعمداء ووكلائهم ورؤساء الأقسام من تاريخ شغلهم لمناصبهم ويبقى من تجاوز من الوكلاء والعمداء ووكلائهم ورؤساء الأقسام هذه المدة في منصبه إلى أن يعين من يشغل هذا المنصب على أن يتم ذلك في مدة لا تتجاوز سنة واحدة اعتبارا من تاريخ العمل بهذا النظام.</w:t>
      </w:r>
    </w:p>
    <w:p w:rsidR="00C97C5D" w:rsidRPr="0085025D" w:rsidRDefault="00892621"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الثامنة والخمسون</w:t>
      </w:r>
    </w:p>
    <w:p w:rsidR="00C97C5D" w:rsidRDefault="00C97C5D" w:rsidP="00892621">
      <w:pPr>
        <w:pStyle w:val="NormalWeb"/>
        <w:bidi/>
        <w:spacing w:line="360" w:lineRule="auto"/>
        <w:ind w:firstLine="720"/>
        <w:jc w:val="both"/>
        <w:rPr>
          <w:rFonts w:asciiTheme="minorBidi" w:hAnsiTheme="minorBidi" w:cstheme="minorBidi"/>
          <w:sz w:val="40"/>
          <w:szCs w:val="40"/>
          <w:rtl/>
        </w:rPr>
      </w:pPr>
      <w:r w:rsidRPr="00041D60">
        <w:rPr>
          <w:rFonts w:asciiTheme="minorBidi" w:hAnsiTheme="minorBidi" w:cstheme="minorBidi"/>
          <w:sz w:val="40"/>
          <w:szCs w:val="40"/>
          <w:rtl/>
        </w:rPr>
        <w:t>يتولى وزير التعليم العالي بالتنسيق مع الجامعات والجهات ذات العلاقة إعداد اللوائح التنفيذية لهذا النظام ورفعها لمجلس التعليم العالي للموافقة عليها أو إصدارها.</w:t>
      </w:r>
    </w:p>
    <w:p w:rsidR="00892621" w:rsidRPr="00041D60" w:rsidRDefault="00892621" w:rsidP="00892621">
      <w:pPr>
        <w:pStyle w:val="NormalWeb"/>
        <w:bidi/>
        <w:spacing w:line="360" w:lineRule="auto"/>
        <w:ind w:firstLine="720"/>
        <w:jc w:val="both"/>
        <w:rPr>
          <w:rFonts w:asciiTheme="minorBidi" w:hAnsiTheme="minorBidi" w:cstheme="minorBidi"/>
          <w:sz w:val="40"/>
          <w:szCs w:val="40"/>
          <w:rtl/>
        </w:rPr>
      </w:pPr>
    </w:p>
    <w:p w:rsidR="00C97C5D" w:rsidRDefault="00C97C5D" w:rsidP="0085025D">
      <w:pPr>
        <w:pStyle w:val="NormalWeb"/>
        <w:bidi/>
        <w:spacing w:line="360" w:lineRule="auto"/>
        <w:jc w:val="center"/>
        <w:rPr>
          <w:rFonts w:asciiTheme="minorBidi" w:hAnsiTheme="minorBidi" w:cstheme="minorBidi"/>
          <w:b/>
          <w:bCs/>
          <w:color w:val="4F81BD" w:themeColor="accent1"/>
          <w:sz w:val="44"/>
          <w:szCs w:val="44"/>
          <w:rtl/>
        </w:rPr>
      </w:pPr>
      <w:r w:rsidRPr="0085025D">
        <w:rPr>
          <w:rFonts w:asciiTheme="minorBidi" w:hAnsiTheme="minorBidi" w:cstheme="minorBidi"/>
          <w:b/>
          <w:bCs/>
          <w:color w:val="4F81BD" w:themeColor="accent1"/>
          <w:sz w:val="44"/>
          <w:szCs w:val="44"/>
          <w:rtl/>
        </w:rPr>
        <w:lastRenderedPageBreak/>
        <w:t>المادة التا</w:t>
      </w:r>
      <w:r w:rsidR="00892621">
        <w:rPr>
          <w:rFonts w:asciiTheme="minorBidi" w:hAnsiTheme="minorBidi" w:cstheme="minorBidi"/>
          <w:b/>
          <w:bCs/>
          <w:color w:val="4F81BD" w:themeColor="accent1"/>
          <w:sz w:val="44"/>
          <w:szCs w:val="44"/>
          <w:rtl/>
        </w:rPr>
        <w:t>سعة والخمسون</w:t>
      </w:r>
    </w:p>
    <w:p w:rsidR="00C97C5D" w:rsidRPr="00041D60" w:rsidRDefault="00C97C5D" w:rsidP="0044137F">
      <w:pPr>
        <w:pStyle w:val="NormalWeb"/>
        <w:numPr>
          <w:ilvl w:val="0"/>
          <w:numId w:val="85"/>
        </w:numPr>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يلغي هذا النظام نظم الجامعات المنصوص عليها في المادة الرابعة منه، ويلغي نظام المجلس الأعلى للجامعات الصادر بالمرسوم الملكي رقم م/10 في 15/4/1393هـ كما يلغي كل ما يتعارض معه.</w:t>
      </w:r>
    </w:p>
    <w:p w:rsidR="00C97C5D" w:rsidRPr="00041D60" w:rsidRDefault="00C97C5D" w:rsidP="0044137F">
      <w:pPr>
        <w:pStyle w:val="NormalWeb"/>
        <w:numPr>
          <w:ilvl w:val="0"/>
          <w:numId w:val="85"/>
        </w:numPr>
        <w:bidi/>
        <w:spacing w:line="360" w:lineRule="auto"/>
        <w:jc w:val="both"/>
        <w:rPr>
          <w:rFonts w:asciiTheme="minorBidi" w:hAnsiTheme="minorBidi" w:cstheme="minorBidi"/>
          <w:sz w:val="40"/>
          <w:szCs w:val="40"/>
          <w:rtl/>
        </w:rPr>
      </w:pPr>
      <w:r w:rsidRPr="00041D60">
        <w:rPr>
          <w:rFonts w:asciiTheme="minorBidi" w:hAnsiTheme="minorBidi" w:cstheme="minorBidi"/>
          <w:sz w:val="40"/>
          <w:szCs w:val="40"/>
          <w:rtl/>
        </w:rPr>
        <w:t>يحل مجلس التعليم العالي محل المجلس الأعلى للجامعات الذي صدر نظامه بموجب المرسوم الملكي م/10 في 15/4/1993هـ.</w:t>
      </w:r>
    </w:p>
    <w:p w:rsidR="00C97C5D" w:rsidRPr="0085025D" w:rsidRDefault="00892621" w:rsidP="0085025D">
      <w:pPr>
        <w:pStyle w:val="NormalWeb"/>
        <w:bidi/>
        <w:spacing w:line="360" w:lineRule="auto"/>
        <w:jc w:val="center"/>
        <w:rPr>
          <w:rFonts w:asciiTheme="minorBidi" w:hAnsiTheme="minorBidi" w:cstheme="minorBidi"/>
          <w:b/>
          <w:bCs/>
          <w:color w:val="4F81BD" w:themeColor="accent1"/>
          <w:sz w:val="44"/>
          <w:szCs w:val="44"/>
          <w:rtl/>
        </w:rPr>
      </w:pPr>
      <w:r>
        <w:rPr>
          <w:rFonts w:asciiTheme="minorBidi" w:hAnsiTheme="minorBidi" w:cstheme="minorBidi"/>
          <w:b/>
          <w:bCs/>
          <w:color w:val="4F81BD" w:themeColor="accent1"/>
          <w:sz w:val="44"/>
          <w:szCs w:val="44"/>
          <w:rtl/>
        </w:rPr>
        <w:t>المادة الستون</w:t>
      </w:r>
    </w:p>
    <w:p w:rsidR="00C97C5D" w:rsidRPr="00041D60" w:rsidRDefault="00C97C5D" w:rsidP="00892621">
      <w:pPr>
        <w:spacing w:line="360" w:lineRule="auto"/>
        <w:ind w:firstLine="720"/>
        <w:jc w:val="both"/>
        <w:rPr>
          <w:rFonts w:asciiTheme="minorBidi" w:hAnsiTheme="minorBidi"/>
          <w:sz w:val="40"/>
          <w:szCs w:val="40"/>
        </w:rPr>
      </w:pPr>
      <w:r w:rsidRPr="00041D60">
        <w:rPr>
          <w:rFonts w:asciiTheme="minorBidi" w:hAnsiTheme="minorBidi"/>
          <w:sz w:val="40"/>
          <w:szCs w:val="40"/>
          <w:rtl/>
        </w:rPr>
        <w:t>ينشر هذا النظام في الجريدة الرسمية ويعمل به بعد ستين يوماً من تاريخ نشره.</w:t>
      </w:r>
    </w:p>
    <w:p w:rsidR="00C97C5D" w:rsidRDefault="00C97C5D" w:rsidP="00846371">
      <w:pPr>
        <w:jc w:val="center"/>
        <w:rPr>
          <w:sz w:val="28"/>
          <w:szCs w:val="28"/>
          <w:rtl/>
        </w:rPr>
      </w:pPr>
    </w:p>
    <w:p w:rsidR="00C97C5D" w:rsidRDefault="00C97C5D" w:rsidP="00846371">
      <w:pPr>
        <w:jc w:val="center"/>
        <w:rPr>
          <w:sz w:val="28"/>
          <w:szCs w:val="28"/>
          <w:rtl/>
        </w:rPr>
      </w:pPr>
    </w:p>
    <w:p w:rsidR="00C97C5D" w:rsidRDefault="00C97C5D" w:rsidP="00846371">
      <w:pPr>
        <w:jc w:val="center"/>
        <w:rPr>
          <w:sz w:val="28"/>
          <w:szCs w:val="28"/>
          <w:rtl/>
        </w:rPr>
      </w:pPr>
    </w:p>
    <w:p w:rsidR="00C97C5D" w:rsidRDefault="00C97C5D" w:rsidP="00846371">
      <w:pPr>
        <w:jc w:val="center"/>
        <w:rPr>
          <w:sz w:val="28"/>
          <w:szCs w:val="28"/>
          <w:rtl/>
        </w:rPr>
      </w:pPr>
    </w:p>
    <w:p w:rsidR="00C97C5D" w:rsidRDefault="00C97C5D" w:rsidP="00846371">
      <w:pPr>
        <w:jc w:val="center"/>
        <w:rPr>
          <w:sz w:val="28"/>
          <w:szCs w:val="28"/>
          <w:rtl/>
        </w:rPr>
      </w:pPr>
    </w:p>
    <w:p w:rsidR="00C97C5D" w:rsidRDefault="00C97C5D" w:rsidP="00846371">
      <w:pPr>
        <w:jc w:val="center"/>
        <w:rPr>
          <w:sz w:val="28"/>
          <w:szCs w:val="28"/>
          <w:rtl/>
        </w:rPr>
      </w:pPr>
    </w:p>
    <w:p w:rsidR="00C97C5D" w:rsidRDefault="00C97C5D" w:rsidP="00846371">
      <w:pPr>
        <w:jc w:val="center"/>
        <w:rPr>
          <w:sz w:val="28"/>
          <w:szCs w:val="28"/>
          <w:rtl/>
        </w:rPr>
      </w:pPr>
    </w:p>
    <w:p w:rsidR="00C97C5D" w:rsidRDefault="00C97C5D" w:rsidP="00846371">
      <w:pPr>
        <w:jc w:val="center"/>
        <w:rPr>
          <w:sz w:val="28"/>
          <w:szCs w:val="28"/>
          <w:rtl/>
        </w:rPr>
      </w:pPr>
    </w:p>
    <w:p w:rsidR="00C97C5D" w:rsidRDefault="00C97C5D" w:rsidP="00846371">
      <w:pPr>
        <w:jc w:val="center"/>
        <w:rPr>
          <w:sz w:val="28"/>
          <w:szCs w:val="28"/>
          <w:rtl/>
        </w:rPr>
      </w:pPr>
    </w:p>
    <w:tbl>
      <w:tblPr>
        <w:tblStyle w:val="TableGrid"/>
        <w:bidiVisual/>
        <w:tblW w:w="0" w:type="auto"/>
        <w:tblLook w:val="04A0"/>
      </w:tblPr>
      <w:tblGrid>
        <w:gridCol w:w="4261"/>
        <w:gridCol w:w="4261"/>
      </w:tblGrid>
      <w:tr w:rsidR="00892621" w:rsidRPr="00892621" w:rsidTr="00DF783B">
        <w:tc>
          <w:tcPr>
            <w:tcW w:w="4261" w:type="dxa"/>
            <w:tcBorders>
              <w:top w:val="nil"/>
              <w:left w:val="nil"/>
              <w:bottom w:val="nil"/>
              <w:right w:val="nil"/>
            </w:tcBorders>
          </w:tcPr>
          <w:p w:rsidR="00892621" w:rsidRPr="00892621" w:rsidRDefault="00892621" w:rsidP="00892621">
            <w:pPr>
              <w:spacing w:line="360" w:lineRule="auto"/>
              <w:rPr>
                <w:b/>
                <w:bCs/>
                <w:sz w:val="36"/>
                <w:szCs w:val="36"/>
                <w:rtl/>
              </w:rPr>
            </w:pPr>
            <w:r>
              <w:rPr>
                <w:rFonts w:hint="cs"/>
                <w:b/>
                <w:bCs/>
                <w:sz w:val="36"/>
                <w:szCs w:val="36"/>
                <w:rtl/>
              </w:rPr>
              <w:lastRenderedPageBreak/>
              <w:t xml:space="preserve">      </w:t>
            </w:r>
            <w:r w:rsidRPr="00892621">
              <w:rPr>
                <w:rFonts w:hint="cs"/>
                <w:b/>
                <w:bCs/>
                <w:sz w:val="36"/>
                <w:szCs w:val="36"/>
                <w:rtl/>
              </w:rPr>
              <w:t>المملكة العربية السعودية</w:t>
            </w:r>
          </w:p>
        </w:tc>
        <w:tc>
          <w:tcPr>
            <w:tcW w:w="4261" w:type="dxa"/>
            <w:vMerge w:val="restart"/>
            <w:tcBorders>
              <w:top w:val="nil"/>
              <w:left w:val="nil"/>
              <w:bottom w:val="nil"/>
              <w:right w:val="nil"/>
            </w:tcBorders>
            <w:vAlign w:val="center"/>
          </w:tcPr>
          <w:p w:rsidR="00892621" w:rsidRPr="00892621" w:rsidRDefault="00892621" w:rsidP="00DF783B">
            <w:pPr>
              <w:jc w:val="center"/>
              <w:rPr>
                <w:sz w:val="36"/>
                <w:szCs w:val="36"/>
                <w:rtl/>
              </w:rPr>
            </w:pPr>
            <w:r w:rsidRPr="00892621">
              <w:rPr>
                <w:rFonts w:hint="cs"/>
                <w:sz w:val="36"/>
                <w:szCs w:val="36"/>
                <w:rtl/>
              </w:rPr>
              <w:t xml:space="preserve">                          </w:t>
            </w:r>
            <w:r w:rsidRPr="00892621">
              <w:rPr>
                <w:rFonts w:cs="Arial"/>
                <w:noProof/>
                <w:sz w:val="36"/>
                <w:szCs w:val="36"/>
                <w:rtl/>
              </w:rPr>
              <w:drawing>
                <wp:inline distT="0" distB="0" distL="0" distR="0">
                  <wp:extent cx="472086" cy="515389"/>
                  <wp:effectExtent l="19050" t="0" r="4164" b="0"/>
                  <wp:docPr id="3" name="Picture 7" descr="Coat of arms of Saudi Arabia.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t of arms of Saudi Arabia.svg">
                            <a:hlinkClick r:id="rId8"/>
                          </pic:cNvPr>
                          <pic:cNvPicPr>
                            <a:picLocks noChangeAspect="1" noChangeArrowheads="1"/>
                          </pic:cNvPicPr>
                        </pic:nvPicPr>
                        <pic:blipFill>
                          <a:blip r:embed="rId9" cstate="print"/>
                          <a:srcRect/>
                          <a:stretch>
                            <a:fillRect/>
                          </a:stretch>
                        </pic:blipFill>
                        <pic:spPr bwMode="auto">
                          <a:xfrm>
                            <a:off x="0" y="0"/>
                            <a:ext cx="474918" cy="518481"/>
                          </a:xfrm>
                          <a:prstGeom prst="rect">
                            <a:avLst/>
                          </a:prstGeom>
                          <a:noFill/>
                          <a:ln w="9525">
                            <a:noFill/>
                            <a:miter lim="800000"/>
                            <a:headEnd/>
                            <a:tailEnd/>
                          </a:ln>
                        </pic:spPr>
                      </pic:pic>
                    </a:graphicData>
                  </a:graphic>
                </wp:inline>
              </w:drawing>
            </w:r>
          </w:p>
        </w:tc>
      </w:tr>
      <w:tr w:rsidR="00892621" w:rsidRPr="00892621" w:rsidTr="00DF783B">
        <w:tc>
          <w:tcPr>
            <w:tcW w:w="4261" w:type="dxa"/>
            <w:tcBorders>
              <w:top w:val="nil"/>
              <w:left w:val="nil"/>
              <w:bottom w:val="nil"/>
              <w:right w:val="nil"/>
            </w:tcBorders>
          </w:tcPr>
          <w:p w:rsidR="00892621" w:rsidRPr="00892621" w:rsidRDefault="00892621" w:rsidP="00892621">
            <w:pPr>
              <w:spacing w:line="360" w:lineRule="auto"/>
              <w:rPr>
                <w:b/>
                <w:bCs/>
                <w:sz w:val="36"/>
                <w:szCs w:val="36"/>
                <w:rtl/>
              </w:rPr>
            </w:pPr>
            <w:r w:rsidRPr="00892621">
              <w:rPr>
                <w:rFonts w:hint="cs"/>
                <w:b/>
                <w:bCs/>
                <w:sz w:val="36"/>
                <w:szCs w:val="36"/>
                <w:rtl/>
              </w:rPr>
              <w:t xml:space="preserve">  </w:t>
            </w:r>
            <w:r>
              <w:rPr>
                <w:rFonts w:hint="cs"/>
                <w:b/>
                <w:bCs/>
                <w:sz w:val="36"/>
                <w:szCs w:val="36"/>
                <w:rtl/>
              </w:rPr>
              <w:t xml:space="preserve">      </w:t>
            </w:r>
            <w:r w:rsidRPr="00892621">
              <w:rPr>
                <w:rFonts w:hint="cs"/>
                <w:b/>
                <w:bCs/>
                <w:sz w:val="36"/>
                <w:szCs w:val="36"/>
                <w:rtl/>
              </w:rPr>
              <w:t>وزارة التعليم العالي</w:t>
            </w:r>
          </w:p>
        </w:tc>
        <w:tc>
          <w:tcPr>
            <w:tcW w:w="4261" w:type="dxa"/>
            <w:vMerge/>
            <w:tcBorders>
              <w:top w:val="nil"/>
              <w:left w:val="nil"/>
              <w:bottom w:val="nil"/>
              <w:right w:val="nil"/>
            </w:tcBorders>
            <w:vAlign w:val="center"/>
          </w:tcPr>
          <w:p w:rsidR="00892621" w:rsidRPr="00892621" w:rsidRDefault="00892621" w:rsidP="00DF783B">
            <w:pPr>
              <w:jc w:val="center"/>
              <w:rPr>
                <w:sz w:val="36"/>
                <w:szCs w:val="36"/>
                <w:rtl/>
              </w:rPr>
            </w:pPr>
          </w:p>
        </w:tc>
      </w:tr>
      <w:tr w:rsidR="00892621" w:rsidRPr="00892621" w:rsidTr="00DF783B">
        <w:tc>
          <w:tcPr>
            <w:tcW w:w="4261" w:type="dxa"/>
            <w:tcBorders>
              <w:top w:val="nil"/>
              <w:left w:val="nil"/>
              <w:bottom w:val="nil"/>
              <w:right w:val="nil"/>
            </w:tcBorders>
          </w:tcPr>
          <w:p w:rsidR="00892621" w:rsidRPr="00892621" w:rsidRDefault="00892621" w:rsidP="00892621">
            <w:pPr>
              <w:spacing w:line="360" w:lineRule="auto"/>
              <w:rPr>
                <w:b/>
                <w:bCs/>
                <w:sz w:val="36"/>
                <w:szCs w:val="36"/>
                <w:rtl/>
              </w:rPr>
            </w:pPr>
            <w:r w:rsidRPr="00892621">
              <w:rPr>
                <w:rFonts w:hint="cs"/>
                <w:b/>
                <w:bCs/>
                <w:sz w:val="36"/>
                <w:szCs w:val="36"/>
                <w:rtl/>
              </w:rPr>
              <w:t>الأمانة العامة لمجلس التعليم العالي</w:t>
            </w:r>
          </w:p>
        </w:tc>
        <w:tc>
          <w:tcPr>
            <w:tcW w:w="4261" w:type="dxa"/>
            <w:vMerge/>
            <w:tcBorders>
              <w:top w:val="nil"/>
              <w:left w:val="nil"/>
              <w:bottom w:val="nil"/>
              <w:right w:val="nil"/>
            </w:tcBorders>
            <w:vAlign w:val="center"/>
          </w:tcPr>
          <w:p w:rsidR="00892621" w:rsidRPr="00892621" w:rsidRDefault="00892621" w:rsidP="00DF783B">
            <w:pPr>
              <w:jc w:val="center"/>
              <w:rPr>
                <w:sz w:val="36"/>
                <w:szCs w:val="36"/>
                <w:rtl/>
              </w:rPr>
            </w:pPr>
          </w:p>
        </w:tc>
      </w:tr>
    </w:tbl>
    <w:p w:rsidR="00892621" w:rsidRDefault="00892621" w:rsidP="00892621">
      <w:pPr>
        <w:rPr>
          <w:sz w:val="44"/>
          <w:szCs w:val="44"/>
          <w:rtl/>
        </w:rPr>
      </w:pPr>
    </w:p>
    <w:p w:rsidR="00892621" w:rsidRDefault="00892621" w:rsidP="00892621">
      <w:pPr>
        <w:rPr>
          <w:sz w:val="44"/>
          <w:szCs w:val="44"/>
          <w:rtl/>
        </w:rPr>
      </w:pPr>
    </w:p>
    <w:p w:rsidR="00892621" w:rsidRDefault="00892621" w:rsidP="00892621">
      <w:pPr>
        <w:rPr>
          <w:sz w:val="44"/>
          <w:szCs w:val="44"/>
          <w:rtl/>
        </w:rPr>
      </w:pPr>
    </w:p>
    <w:p w:rsidR="00892621" w:rsidRPr="008C1410" w:rsidRDefault="00892621" w:rsidP="00892621">
      <w:pPr>
        <w:jc w:val="center"/>
        <w:rPr>
          <w:rStyle w:val="dot"/>
          <w:rFonts w:asciiTheme="minorBidi" w:hAnsiTheme="minorBidi"/>
          <w:b/>
          <w:bCs/>
          <w:color w:val="948A54" w:themeColor="background2" w:themeShade="80"/>
          <w:sz w:val="56"/>
          <w:szCs w:val="56"/>
          <w:rtl/>
        </w:rPr>
      </w:pPr>
      <w:r w:rsidRPr="008C1410">
        <w:rPr>
          <w:rStyle w:val="dot"/>
          <w:rFonts w:asciiTheme="minorBidi" w:hAnsiTheme="minorBidi" w:hint="cs"/>
          <w:b/>
          <w:bCs/>
          <w:color w:val="948A54" w:themeColor="background2" w:themeShade="80"/>
          <w:sz w:val="56"/>
          <w:szCs w:val="56"/>
          <w:rtl/>
        </w:rPr>
        <w:t>لائحة</w:t>
      </w:r>
    </w:p>
    <w:p w:rsidR="00892621" w:rsidRPr="008C1410" w:rsidRDefault="00892621" w:rsidP="00892621">
      <w:pPr>
        <w:jc w:val="center"/>
        <w:rPr>
          <w:rStyle w:val="dot"/>
          <w:rFonts w:asciiTheme="minorBidi" w:hAnsiTheme="minorBidi"/>
          <w:b/>
          <w:bCs/>
          <w:color w:val="948A54" w:themeColor="background2" w:themeShade="80"/>
          <w:sz w:val="56"/>
          <w:szCs w:val="56"/>
          <w:rtl/>
        </w:rPr>
      </w:pPr>
      <w:r w:rsidRPr="008C1410">
        <w:rPr>
          <w:rStyle w:val="dot"/>
          <w:rFonts w:asciiTheme="minorBidi" w:hAnsiTheme="minorBidi" w:hint="cs"/>
          <w:b/>
          <w:bCs/>
          <w:color w:val="948A54" w:themeColor="background2" w:themeShade="80"/>
          <w:sz w:val="56"/>
          <w:szCs w:val="56"/>
          <w:rtl/>
        </w:rPr>
        <w:t>الدراسات والاختبارات</w:t>
      </w:r>
    </w:p>
    <w:p w:rsidR="00892621" w:rsidRPr="008C1410" w:rsidRDefault="00892621" w:rsidP="00892621">
      <w:pPr>
        <w:jc w:val="center"/>
        <w:rPr>
          <w:rStyle w:val="dot"/>
          <w:rFonts w:asciiTheme="minorBidi" w:hAnsiTheme="minorBidi"/>
          <w:b/>
          <w:bCs/>
          <w:color w:val="948A54" w:themeColor="background2" w:themeShade="80"/>
          <w:sz w:val="56"/>
          <w:szCs w:val="56"/>
          <w:rtl/>
        </w:rPr>
      </w:pPr>
      <w:r w:rsidRPr="008C1410">
        <w:rPr>
          <w:rStyle w:val="dot"/>
          <w:rFonts w:asciiTheme="minorBidi" w:hAnsiTheme="minorBidi" w:hint="cs"/>
          <w:b/>
          <w:bCs/>
          <w:color w:val="948A54" w:themeColor="background2" w:themeShade="80"/>
          <w:sz w:val="56"/>
          <w:szCs w:val="56"/>
          <w:rtl/>
        </w:rPr>
        <w:t>للمرحلة الجامعية</w:t>
      </w:r>
    </w:p>
    <w:p w:rsidR="00892621" w:rsidRDefault="00892621" w:rsidP="00892621">
      <w:pPr>
        <w:ind w:left="1440" w:firstLine="720"/>
        <w:rPr>
          <w:rStyle w:val="dot"/>
          <w:rFonts w:asciiTheme="minorBidi" w:hAnsiTheme="minorBidi"/>
          <w:b/>
          <w:bCs/>
          <w:color w:val="4F81BD" w:themeColor="accent1"/>
          <w:sz w:val="40"/>
          <w:szCs w:val="40"/>
          <w:rtl/>
        </w:rPr>
      </w:pPr>
    </w:p>
    <w:p w:rsidR="00892621" w:rsidRPr="008C1410" w:rsidRDefault="00892621" w:rsidP="008C1410">
      <w:pPr>
        <w:spacing w:after="0" w:line="360" w:lineRule="auto"/>
        <w:jc w:val="both"/>
        <w:rPr>
          <w:rStyle w:val="dot"/>
          <w:rFonts w:asciiTheme="minorBidi" w:hAnsiTheme="minorBidi"/>
          <w:b/>
          <w:bCs/>
          <w:sz w:val="32"/>
          <w:szCs w:val="32"/>
          <w:rtl/>
        </w:rPr>
      </w:pPr>
      <w:r w:rsidRPr="008C1410">
        <w:rPr>
          <w:rStyle w:val="dot"/>
          <w:rFonts w:asciiTheme="minorBidi" w:hAnsiTheme="minorBidi" w:hint="cs"/>
          <w:b/>
          <w:bCs/>
          <w:sz w:val="32"/>
          <w:szCs w:val="32"/>
          <w:rtl/>
        </w:rPr>
        <w:t>المعدلة بقرار مجلس التعليم العالي رقم "13/27/1423"</w:t>
      </w:r>
      <w:r w:rsidR="008C1410" w:rsidRPr="008C1410">
        <w:rPr>
          <w:rStyle w:val="dot"/>
          <w:rFonts w:asciiTheme="minorBidi" w:hAnsiTheme="minorBidi" w:hint="cs"/>
          <w:b/>
          <w:bCs/>
          <w:sz w:val="32"/>
          <w:szCs w:val="32"/>
          <w:rtl/>
        </w:rPr>
        <w:t xml:space="preserve"> المتخذ في الجلسة "السابعة والعشرين" لمجلس التعليم المعقودة بتاريخ 2/11/1432هـ</w:t>
      </w:r>
      <w:r w:rsidR="008C1410">
        <w:rPr>
          <w:rStyle w:val="dot"/>
          <w:rFonts w:asciiTheme="minorBidi" w:hAnsiTheme="minorBidi" w:hint="cs"/>
          <w:b/>
          <w:bCs/>
          <w:sz w:val="32"/>
          <w:szCs w:val="32"/>
          <w:rtl/>
        </w:rPr>
        <w:t>.</w:t>
      </w:r>
    </w:p>
    <w:p w:rsidR="008C1410" w:rsidRPr="008C1410" w:rsidRDefault="008C1410" w:rsidP="008C1410">
      <w:pPr>
        <w:jc w:val="center"/>
        <w:rPr>
          <w:rStyle w:val="dot"/>
          <w:rFonts w:asciiTheme="minorBidi" w:hAnsiTheme="minorBidi"/>
          <w:b/>
          <w:bCs/>
          <w:color w:val="948A54" w:themeColor="background2" w:themeShade="80"/>
          <w:sz w:val="36"/>
          <w:szCs w:val="36"/>
          <w:rtl/>
        </w:rPr>
      </w:pPr>
      <w:r w:rsidRPr="008C1410">
        <w:rPr>
          <w:rStyle w:val="dot"/>
          <w:rFonts w:asciiTheme="minorBidi" w:hAnsiTheme="minorBidi" w:hint="cs"/>
          <w:b/>
          <w:bCs/>
          <w:color w:val="948A54" w:themeColor="background2" w:themeShade="80"/>
          <w:sz w:val="36"/>
          <w:szCs w:val="36"/>
          <w:rtl/>
        </w:rPr>
        <w:t>و</w:t>
      </w:r>
    </w:p>
    <w:p w:rsidR="00892621" w:rsidRDefault="008C1410" w:rsidP="008C1410">
      <w:pPr>
        <w:spacing w:after="0" w:line="360" w:lineRule="auto"/>
        <w:jc w:val="both"/>
        <w:rPr>
          <w:rStyle w:val="dot"/>
          <w:rFonts w:asciiTheme="minorBidi" w:hAnsiTheme="minorBidi"/>
          <w:b/>
          <w:bCs/>
          <w:sz w:val="32"/>
          <w:szCs w:val="32"/>
          <w:rtl/>
        </w:rPr>
      </w:pPr>
      <w:r w:rsidRPr="008C1410">
        <w:rPr>
          <w:rStyle w:val="dot"/>
          <w:rFonts w:asciiTheme="minorBidi" w:hAnsiTheme="minorBidi" w:hint="cs"/>
          <w:b/>
          <w:bCs/>
          <w:sz w:val="32"/>
          <w:szCs w:val="32"/>
          <w:rtl/>
        </w:rPr>
        <w:t>المتوج بموافقة خادم الحرمين الشريفين رئيس مجلس الوزراء رئيس مجلس التعليم العالي بالتوجيه البرقي الكريم رقم 7/ب/45888 وتاريخ 23/11/1423هـ.</w:t>
      </w:r>
    </w:p>
    <w:p w:rsidR="008C1410" w:rsidRPr="008C1410" w:rsidRDefault="008C1410" w:rsidP="008C1410">
      <w:pPr>
        <w:spacing w:after="0" w:line="360" w:lineRule="auto"/>
        <w:jc w:val="both"/>
        <w:rPr>
          <w:rStyle w:val="dot"/>
          <w:rFonts w:asciiTheme="minorBidi" w:hAnsiTheme="minorBidi"/>
          <w:b/>
          <w:bCs/>
          <w:sz w:val="32"/>
          <w:szCs w:val="32"/>
          <w:rtl/>
        </w:rPr>
      </w:pPr>
    </w:p>
    <w:p w:rsidR="00892621" w:rsidRPr="008C1410" w:rsidRDefault="008C1410" w:rsidP="008C1410">
      <w:pPr>
        <w:jc w:val="center"/>
        <w:rPr>
          <w:rStyle w:val="dot"/>
          <w:rFonts w:asciiTheme="minorBidi" w:hAnsiTheme="minorBidi"/>
          <w:b/>
          <w:bCs/>
          <w:color w:val="948A54" w:themeColor="background2" w:themeShade="80"/>
          <w:sz w:val="44"/>
          <w:szCs w:val="44"/>
          <w:rtl/>
        </w:rPr>
      </w:pPr>
      <w:r w:rsidRPr="008C1410">
        <w:rPr>
          <w:rStyle w:val="dot"/>
          <w:rFonts w:asciiTheme="minorBidi" w:hAnsiTheme="minorBidi" w:hint="cs"/>
          <w:b/>
          <w:bCs/>
          <w:color w:val="948A54" w:themeColor="background2" w:themeShade="80"/>
          <w:sz w:val="44"/>
          <w:szCs w:val="44"/>
          <w:rtl/>
        </w:rPr>
        <w:t>الطبعة الثانية</w:t>
      </w:r>
    </w:p>
    <w:p w:rsidR="00892621" w:rsidRPr="008C1410" w:rsidRDefault="008C1410" w:rsidP="00892621">
      <w:pPr>
        <w:jc w:val="center"/>
        <w:rPr>
          <w:rStyle w:val="dot"/>
          <w:rFonts w:asciiTheme="minorBidi" w:hAnsiTheme="minorBidi"/>
          <w:b/>
          <w:bCs/>
          <w:sz w:val="40"/>
          <w:szCs w:val="40"/>
        </w:rPr>
      </w:pPr>
      <w:r w:rsidRPr="008C1410">
        <w:rPr>
          <w:rStyle w:val="dot"/>
          <w:rFonts w:asciiTheme="minorBidi" w:hAnsiTheme="minorBidi" w:hint="cs"/>
          <w:b/>
          <w:bCs/>
          <w:sz w:val="40"/>
          <w:szCs w:val="40"/>
          <w:rtl/>
        </w:rPr>
        <w:t>جمادى الأولى 1424هـ - يوليه 2003م</w:t>
      </w:r>
    </w:p>
    <w:p w:rsidR="00892621" w:rsidRDefault="00892621" w:rsidP="00892621">
      <w:pPr>
        <w:rPr>
          <w:rStyle w:val="dot"/>
          <w:b/>
          <w:bCs/>
        </w:rPr>
      </w:pPr>
    </w:p>
    <w:p w:rsidR="00C97C5D" w:rsidRPr="008C1410" w:rsidRDefault="00A460BE" w:rsidP="00846371">
      <w:pPr>
        <w:jc w:val="center"/>
        <w:rPr>
          <w:sz w:val="40"/>
          <w:szCs w:val="40"/>
          <w:rtl/>
        </w:rPr>
      </w:pPr>
      <w:r>
        <w:rPr>
          <w:noProof/>
          <w:sz w:val="40"/>
          <w:szCs w:val="40"/>
          <w:rtl/>
        </w:rPr>
        <w:lastRenderedPageBreak/>
        <w:pict>
          <v:roundrect id="_x0000_s1031" style="position:absolute;left:0;text-align:left;margin-left:98.5pt;margin-top:-7.85pt;width:212.75pt;height:72.65pt;z-index:251659264" arcsize="10923f">
            <v:textbox style="mso-next-textbox:#_x0000_s1031">
              <w:txbxContent>
                <w:p w:rsidR="00767A44" w:rsidRPr="008C1410" w:rsidRDefault="00767A44" w:rsidP="008C1410">
                  <w:pPr>
                    <w:shd w:val="clear" w:color="auto" w:fill="C4BC96" w:themeFill="background2" w:themeFillShade="BF"/>
                    <w:jc w:val="center"/>
                    <w:rPr>
                      <w:sz w:val="36"/>
                      <w:szCs w:val="36"/>
                      <w:rtl/>
                    </w:rPr>
                  </w:pPr>
                  <w:r w:rsidRPr="008C1410">
                    <w:rPr>
                      <w:rFonts w:hint="cs"/>
                      <w:sz w:val="36"/>
                      <w:szCs w:val="36"/>
                      <w:rtl/>
                    </w:rPr>
                    <w:t>نص قرار مجلس التعليم العالي</w:t>
                  </w:r>
                </w:p>
                <w:p w:rsidR="00767A44" w:rsidRPr="008C1410" w:rsidRDefault="00767A44" w:rsidP="008C1410">
                  <w:pPr>
                    <w:shd w:val="clear" w:color="auto" w:fill="C4BC96" w:themeFill="background2" w:themeFillShade="BF"/>
                    <w:jc w:val="center"/>
                    <w:rPr>
                      <w:sz w:val="36"/>
                      <w:szCs w:val="36"/>
                    </w:rPr>
                  </w:pPr>
                  <w:r w:rsidRPr="008C1410">
                    <w:rPr>
                      <w:rFonts w:hint="cs"/>
                      <w:sz w:val="36"/>
                      <w:szCs w:val="36"/>
                      <w:rtl/>
                    </w:rPr>
                    <w:t>رقم (13/27/1423)</w:t>
                  </w:r>
                </w:p>
              </w:txbxContent>
            </v:textbox>
            <w10:wrap anchorx="page"/>
          </v:roundrect>
        </w:pict>
      </w:r>
    </w:p>
    <w:p w:rsidR="00C97C5D" w:rsidRDefault="00C97C5D" w:rsidP="00846371">
      <w:pPr>
        <w:jc w:val="center"/>
        <w:rPr>
          <w:sz w:val="28"/>
          <w:szCs w:val="28"/>
          <w:rtl/>
        </w:rPr>
      </w:pPr>
    </w:p>
    <w:p w:rsidR="00892621" w:rsidRDefault="00892621" w:rsidP="00846371">
      <w:pPr>
        <w:jc w:val="center"/>
        <w:rPr>
          <w:sz w:val="28"/>
          <w:szCs w:val="28"/>
          <w:rtl/>
        </w:rPr>
      </w:pPr>
    </w:p>
    <w:p w:rsidR="00E064FF" w:rsidRDefault="00E064FF" w:rsidP="00E064FF">
      <w:pPr>
        <w:rPr>
          <w:sz w:val="40"/>
          <w:szCs w:val="40"/>
          <w:rtl/>
        </w:rPr>
      </w:pPr>
      <w:r>
        <w:rPr>
          <w:rFonts w:hint="cs"/>
          <w:sz w:val="40"/>
          <w:szCs w:val="40"/>
          <w:rtl/>
        </w:rPr>
        <w:t>القرار رقم (13/27/1423هـ) في 2/11/1423هـ</w:t>
      </w:r>
    </w:p>
    <w:p w:rsidR="00E064FF" w:rsidRDefault="00E064FF" w:rsidP="00E064FF">
      <w:pPr>
        <w:rPr>
          <w:sz w:val="40"/>
          <w:szCs w:val="40"/>
          <w:rtl/>
        </w:rPr>
      </w:pPr>
      <w:r>
        <w:rPr>
          <w:rFonts w:hint="cs"/>
          <w:sz w:val="40"/>
          <w:szCs w:val="40"/>
          <w:rtl/>
        </w:rPr>
        <w:t>إن مجلس التعليم العالي</w:t>
      </w:r>
    </w:p>
    <w:p w:rsidR="00E064FF" w:rsidRDefault="00E064FF" w:rsidP="00E064FF">
      <w:pPr>
        <w:ind w:firstLine="720"/>
        <w:jc w:val="both"/>
        <w:rPr>
          <w:rFonts w:asciiTheme="minorBidi" w:hAnsiTheme="minorBidi"/>
          <w:sz w:val="40"/>
          <w:szCs w:val="40"/>
          <w:rtl/>
        </w:rPr>
      </w:pPr>
      <w:r>
        <w:rPr>
          <w:rFonts w:hint="cs"/>
          <w:sz w:val="40"/>
          <w:szCs w:val="40"/>
          <w:rtl/>
        </w:rPr>
        <w:t>بناء</w:t>
      </w:r>
      <w:r>
        <w:rPr>
          <w:rFonts w:asciiTheme="minorBidi" w:hAnsiTheme="minorBidi"/>
          <w:sz w:val="40"/>
          <w:szCs w:val="40"/>
          <w:rtl/>
        </w:rPr>
        <w:t>˝</w:t>
      </w:r>
      <w:r>
        <w:rPr>
          <w:rFonts w:asciiTheme="minorBidi" w:hAnsiTheme="minorBidi" w:hint="cs"/>
          <w:sz w:val="40"/>
          <w:szCs w:val="40"/>
          <w:rtl/>
        </w:rPr>
        <w:t xml:space="preserve"> على أحكام الفقرة (السادسة) من (المادة الخامسة عشرة) من نظام مجلس التعليم العالي والجامعات التي تقضي بأن من اختصاصات مجلس التعليم العالي إصدار اللوائح المشتركة للجامعات.</w:t>
      </w:r>
    </w:p>
    <w:p w:rsidR="00E064FF" w:rsidRDefault="00E064FF" w:rsidP="00E064FF">
      <w:pPr>
        <w:ind w:firstLine="720"/>
        <w:jc w:val="both"/>
        <w:rPr>
          <w:sz w:val="40"/>
          <w:szCs w:val="40"/>
          <w:rtl/>
        </w:rPr>
      </w:pPr>
      <w:r>
        <w:rPr>
          <w:rFonts w:hint="cs"/>
          <w:sz w:val="40"/>
          <w:szCs w:val="40"/>
          <w:rtl/>
        </w:rPr>
        <w:t>وحيث إن لائحة الدراسة والاختبارات للمرحلة الجامعية من اللوائح المشتركة وسوف يؤدي إقرارها إلى توحيد وتنظيم أعمال الدراسة والاختبارات في الجامعات، وإيجاد تنسيق أفضل بين الجامعات في هذا المجال.</w:t>
      </w:r>
    </w:p>
    <w:p w:rsidR="00E064FF" w:rsidRDefault="00E064FF" w:rsidP="00E064FF">
      <w:pPr>
        <w:ind w:firstLine="720"/>
        <w:jc w:val="both"/>
        <w:rPr>
          <w:rFonts w:asciiTheme="minorBidi" w:hAnsiTheme="minorBidi"/>
          <w:sz w:val="40"/>
          <w:szCs w:val="40"/>
          <w:rtl/>
        </w:rPr>
      </w:pPr>
      <w:r>
        <w:rPr>
          <w:rFonts w:hint="cs"/>
          <w:sz w:val="40"/>
          <w:szCs w:val="40"/>
          <w:rtl/>
        </w:rPr>
        <w:t>وبعد الإطلاع على مذكرة الأمانة العامة لمجلس التعليم العالي حول الموضوع، وعلى نسخة من التعديلات المقترحة على اللائحة الموحدة للدراسة والاختبارات للمرحلة الجامعية وفقا</w:t>
      </w:r>
      <w:r>
        <w:rPr>
          <w:rFonts w:asciiTheme="minorBidi" w:hAnsiTheme="minorBidi"/>
          <w:sz w:val="40"/>
          <w:szCs w:val="40"/>
          <w:rtl/>
        </w:rPr>
        <w:t>˝</w:t>
      </w:r>
      <w:r>
        <w:rPr>
          <w:rFonts w:asciiTheme="minorBidi" w:hAnsiTheme="minorBidi" w:hint="cs"/>
          <w:sz w:val="40"/>
          <w:szCs w:val="40"/>
          <w:rtl/>
        </w:rPr>
        <w:t xml:space="preserve"> للصيغة المعروضة على المجلس ... قرر المجلس ما يأتي:</w:t>
      </w:r>
    </w:p>
    <w:p w:rsidR="00E064FF" w:rsidRDefault="00E064FF" w:rsidP="00E064FF">
      <w:pPr>
        <w:ind w:firstLine="720"/>
        <w:jc w:val="both"/>
        <w:rPr>
          <w:sz w:val="40"/>
          <w:szCs w:val="40"/>
          <w:rtl/>
        </w:rPr>
      </w:pPr>
      <w:r>
        <w:rPr>
          <w:rFonts w:asciiTheme="minorBidi" w:hAnsiTheme="minorBidi" w:hint="cs"/>
          <w:sz w:val="40"/>
          <w:szCs w:val="40"/>
          <w:rtl/>
        </w:rPr>
        <w:t xml:space="preserve">( الموافقة على التعديلات المقترحة على لائحة الدراسة والاختبارات للمرحلة الجامعية وفق الصيغة المرفقة بالقرار). </w:t>
      </w:r>
    </w:p>
    <w:p w:rsidR="00E064FF" w:rsidRPr="00E064FF" w:rsidRDefault="00E064FF" w:rsidP="00E064FF">
      <w:pPr>
        <w:jc w:val="both"/>
        <w:rPr>
          <w:sz w:val="40"/>
          <w:szCs w:val="40"/>
          <w:rtl/>
        </w:rPr>
      </w:pPr>
    </w:p>
    <w:p w:rsidR="00892621" w:rsidRDefault="00892621" w:rsidP="00846371">
      <w:pPr>
        <w:jc w:val="center"/>
        <w:rPr>
          <w:sz w:val="28"/>
          <w:szCs w:val="28"/>
          <w:rtl/>
        </w:rPr>
      </w:pPr>
    </w:p>
    <w:p w:rsidR="00892621" w:rsidRDefault="00892621" w:rsidP="00846371">
      <w:pPr>
        <w:jc w:val="center"/>
        <w:rPr>
          <w:sz w:val="28"/>
          <w:szCs w:val="28"/>
          <w:rtl/>
        </w:rPr>
      </w:pPr>
    </w:p>
    <w:p w:rsidR="00C97C5D" w:rsidRPr="00A0253B" w:rsidRDefault="00C97C5D" w:rsidP="00C97C5D">
      <w:pPr>
        <w:jc w:val="both"/>
        <w:rPr>
          <w:sz w:val="10"/>
          <w:szCs w:val="10"/>
          <w:rtl/>
        </w:rPr>
      </w:pPr>
    </w:p>
    <w:p w:rsidR="00C97C5D" w:rsidRPr="00EC4F39" w:rsidRDefault="00C97C5D" w:rsidP="00EC4F39">
      <w:pPr>
        <w:jc w:val="center"/>
        <w:rPr>
          <w:rFonts w:asciiTheme="minorBidi" w:hAnsiTheme="minorBidi"/>
          <w:b/>
          <w:bCs/>
          <w:color w:val="948A54" w:themeColor="background2" w:themeShade="80"/>
          <w:sz w:val="40"/>
          <w:szCs w:val="40"/>
        </w:rPr>
      </w:pPr>
      <w:r w:rsidRPr="00EF40FD">
        <w:rPr>
          <w:rFonts w:asciiTheme="minorBidi" w:hAnsiTheme="minorBidi"/>
          <w:b/>
          <w:bCs/>
          <w:color w:val="948A54" w:themeColor="background2" w:themeShade="80"/>
          <w:sz w:val="40"/>
          <w:szCs w:val="40"/>
          <w:rtl/>
        </w:rPr>
        <w:lastRenderedPageBreak/>
        <w:t>المادة الأولى</w:t>
      </w:r>
      <w:r w:rsidR="00EF40FD" w:rsidRPr="00EF40FD">
        <w:rPr>
          <w:rFonts w:asciiTheme="minorBidi" w:hAnsiTheme="minorBidi" w:hint="cs"/>
          <w:b/>
          <w:bCs/>
          <w:color w:val="948A54" w:themeColor="background2" w:themeShade="80"/>
          <w:sz w:val="40"/>
          <w:szCs w:val="40"/>
          <w:rtl/>
        </w:rPr>
        <w:t xml:space="preserve"> </w:t>
      </w:r>
      <w:r w:rsidRPr="00EF40FD">
        <w:rPr>
          <w:rFonts w:asciiTheme="minorBidi" w:hAnsiTheme="minorBidi"/>
          <w:b/>
          <w:bCs/>
          <w:color w:val="948A54" w:themeColor="background2" w:themeShade="80"/>
          <w:sz w:val="40"/>
          <w:szCs w:val="40"/>
          <w:rtl/>
        </w:rPr>
        <w:t>: التعريفات</w:t>
      </w:r>
      <w:r w:rsidR="00EF40FD" w:rsidRPr="00EF40FD">
        <w:rPr>
          <w:rFonts w:asciiTheme="minorBidi" w:hAnsiTheme="minorBidi" w:hint="cs"/>
          <w:b/>
          <w:bCs/>
          <w:color w:val="948A54" w:themeColor="background2" w:themeShade="80"/>
          <w:sz w:val="40"/>
          <w:szCs w:val="40"/>
          <w:rtl/>
        </w:rPr>
        <w:t xml:space="preserve"> :</w:t>
      </w:r>
    </w:p>
    <w:p w:rsidR="00C97C5D" w:rsidRPr="00EF40FD" w:rsidRDefault="00C97C5D" w:rsidP="00EF40FD">
      <w:pPr>
        <w:jc w:val="both"/>
        <w:rPr>
          <w:rFonts w:asciiTheme="minorBidi" w:hAnsiTheme="minorBidi"/>
          <w:b/>
          <w:bCs/>
          <w:color w:val="948A54" w:themeColor="background2" w:themeShade="80"/>
          <w:sz w:val="40"/>
          <w:szCs w:val="40"/>
          <w:u w:val="single"/>
        </w:rPr>
      </w:pPr>
      <w:r w:rsidRPr="00EF40FD">
        <w:rPr>
          <w:rFonts w:asciiTheme="minorBidi" w:hAnsiTheme="minorBidi"/>
          <w:b/>
          <w:bCs/>
          <w:color w:val="948A54" w:themeColor="background2" w:themeShade="80"/>
          <w:sz w:val="40"/>
          <w:szCs w:val="40"/>
          <w:rtl/>
        </w:rPr>
        <w:t>السنة الدراسية:</w:t>
      </w:r>
    </w:p>
    <w:p w:rsidR="00C97C5D" w:rsidRPr="00EF40FD" w:rsidRDefault="00C97C5D" w:rsidP="00EF40FD">
      <w:pPr>
        <w:ind w:firstLine="720"/>
        <w:jc w:val="both"/>
        <w:rPr>
          <w:rFonts w:asciiTheme="minorBidi" w:hAnsiTheme="minorBidi"/>
          <w:b/>
          <w:bCs/>
          <w:sz w:val="40"/>
          <w:szCs w:val="40"/>
          <w:u w:val="single"/>
        </w:rPr>
      </w:pPr>
      <w:r w:rsidRPr="00EF40FD">
        <w:rPr>
          <w:rFonts w:asciiTheme="minorBidi" w:hAnsiTheme="minorBidi"/>
          <w:sz w:val="40"/>
          <w:szCs w:val="40"/>
          <w:rtl/>
        </w:rPr>
        <w:t>فصلان رئيس</w:t>
      </w:r>
      <w:r w:rsidR="00EF40FD">
        <w:rPr>
          <w:rFonts w:asciiTheme="minorBidi" w:hAnsiTheme="minorBidi" w:hint="cs"/>
          <w:sz w:val="40"/>
          <w:szCs w:val="40"/>
          <w:rtl/>
        </w:rPr>
        <w:t>ي</w:t>
      </w:r>
      <w:r w:rsidRPr="00EF40FD">
        <w:rPr>
          <w:rFonts w:asciiTheme="minorBidi" w:hAnsiTheme="minorBidi"/>
          <w:sz w:val="40"/>
          <w:szCs w:val="40"/>
          <w:rtl/>
        </w:rPr>
        <w:t>ان وفصل صيفي إن وجد.</w:t>
      </w:r>
    </w:p>
    <w:p w:rsidR="00C97C5D" w:rsidRPr="00EF40FD" w:rsidRDefault="00C97C5D" w:rsidP="00EF40FD">
      <w:pPr>
        <w:jc w:val="both"/>
        <w:rPr>
          <w:rFonts w:asciiTheme="minorBidi" w:hAnsiTheme="minorBidi"/>
          <w:b/>
          <w:bCs/>
          <w:color w:val="948A54" w:themeColor="background2" w:themeShade="80"/>
          <w:sz w:val="40"/>
          <w:szCs w:val="40"/>
        </w:rPr>
      </w:pPr>
      <w:r w:rsidRPr="00EF40FD">
        <w:rPr>
          <w:rFonts w:asciiTheme="minorBidi" w:hAnsiTheme="minorBidi"/>
          <w:b/>
          <w:bCs/>
          <w:color w:val="948A54" w:themeColor="background2" w:themeShade="80"/>
          <w:sz w:val="40"/>
          <w:szCs w:val="40"/>
          <w:rtl/>
        </w:rPr>
        <w:t>الفصل الدراسي:</w:t>
      </w:r>
    </w:p>
    <w:p w:rsidR="00C97C5D" w:rsidRPr="00EF40FD" w:rsidRDefault="00C97C5D" w:rsidP="00EF40FD">
      <w:pPr>
        <w:ind w:firstLine="720"/>
        <w:jc w:val="both"/>
        <w:rPr>
          <w:rFonts w:asciiTheme="minorBidi" w:hAnsiTheme="minorBidi"/>
          <w:sz w:val="40"/>
          <w:szCs w:val="40"/>
          <w:rtl/>
        </w:rPr>
      </w:pPr>
      <w:r w:rsidRPr="00EF40FD">
        <w:rPr>
          <w:rFonts w:asciiTheme="minorBidi" w:hAnsiTheme="minorBidi"/>
          <w:sz w:val="40"/>
          <w:szCs w:val="40"/>
          <w:rtl/>
        </w:rPr>
        <w:t>مدة زمنية لا تقل عن خمسة عشر أسبوعاً تدرس على مداها المقررات الدراسية، ولا تدخل من ضمنها فترتا التسجيل والاختبارات النهائية.</w:t>
      </w:r>
    </w:p>
    <w:p w:rsidR="00C97C5D" w:rsidRPr="00EF40FD" w:rsidRDefault="00C97C5D" w:rsidP="00EF40FD">
      <w:pPr>
        <w:jc w:val="both"/>
        <w:rPr>
          <w:rFonts w:asciiTheme="minorBidi" w:hAnsiTheme="minorBidi"/>
          <w:b/>
          <w:bCs/>
          <w:color w:val="948A54" w:themeColor="background2" w:themeShade="80"/>
          <w:sz w:val="40"/>
          <w:szCs w:val="40"/>
        </w:rPr>
      </w:pPr>
      <w:r w:rsidRPr="00EF40FD">
        <w:rPr>
          <w:rFonts w:asciiTheme="minorBidi" w:hAnsiTheme="minorBidi"/>
          <w:b/>
          <w:bCs/>
          <w:color w:val="948A54" w:themeColor="background2" w:themeShade="80"/>
          <w:sz w:val="40"/>
          <w:szCs w:val="40"/>
          <w:rtl/>
        </w:rPr>
        <w:t>الفصل الصيفي:</w:t>
      </w:r>
    </w:p>
    <w:p w:rsidR="00C97C5D" w:rsidRPr="00EF40FD" w:rsidRDefault="00C97C5D" w:rsidP="00EF40FD">
      <w:pPr>
        <w:ind w:firstLine="720"/>
        <w:jc w:val="both"/>
        <w:rPr>
          <w:rFonts w:asciiTheme="minorBidi" w:hAnsiTheme="minorBidi"/>
          <w:sz w:val="40"/>
          <w:szCs w:val="40"/>
          <w:rtl/>
        </w:rPr>
      </w:pPr>
      <w:r w:rsidRPr="00EF40FD">
        <w:rPr>
          <w:rFonts w:asciiTheme="minorBidi" w:hAnsiTheme="minorBidi"/>
          <w:sz w:val="40"/>
          <w:szCs w:val="40"/>
          <w:rtl/>
        </w:rPr>
        <w:t>مدة زمنية لا تزيد على ثمانية أسابيع ولا تدخل من ضمنها فترتا التسجيل والاختبارات النهائية، وتضاعف خلالها المدة المخصصة لكل مقرر.</w:t>
      </w:r>
    </w:p>
    <w:p w:rsidR="00C97C5D" w:rsidRPr="00EF40FD" w:rsidRDefault="00C97C5D" w:rsidP="00EF40FD">
      <w:pPr>
        <w:jc w:val="both"/>
        <w:rPr>
          <w:rFonts w:asciiTheme="minorBidi" w:hAnsiTheme="minorBidi"/>
          <w:b/>
          <w:bCs/>
          <w:color w:val="948A54" w:themeColor="background2" w:themeShade="80"/>
          <w:sz w:val="40"/>
          <w:szCs w:val="40"/>
        </w:rPr>
      </w:pPr>
      <w:r w:rsidRPr="00EF40FD">
        <w:rPr>
          <w:rFonts w:asciiTheme="minorBidi" w:hAnsiTheme="minorBidi"/>
          <w:b/>
          <w:bCs/>
          <w:color w:val="948A54" w:themeColor="background2" w:themeShade="80"/>
          <w:sz w:val="40"/>
          <w:szCs w:val="40"/>
          <w:rtl/>
        </w:rPr>
        <w:t>المستوى الدراسي:</w:t>
      </w:r>
    </w:p>
    <w:p w:rsidR="00C97C5D" w:rsidRDefault="00C97C5D" w:rsidP="00EF40FD">
      <w:pPr>
        <w:ind w:firstLine="720"/>
        <w:jc w:val="both"/>
        <w:rPr>
          <w:rFonts w:asciiTheme="minorBidi" w:hAnsiTheme="minorBidi"/>
          <w:sz w:val="40"/>
          <w:szCs w:val="40"/>
          <w:rtl/>
        </w:rPr>
      </w:pPr>
      <w:r w:rsidRPr="00EF40FD">
        <w:rPr>
          <w:rFonts w:asciiTheme="minorBidi" w:hAnsiTheme="minorBidi"/>
          <w:sz w:val="40"/>
          <w:szCs w:val="40"/>
          <w:rtl/>
        </w:rPr>
        <w:t>هو الدال على المرحلة الدراسية، وفقاً للخطط الدراسية المعتمدة.</w:t>
      </w:r>
    </w:p>
    <w:p w:rsidR="00EF40FD" w:rsidRDefault="00EF40FD" w:rsidP="00EF40FD">
      <w:pPr>
        <w:jc w:val="both"/>
        <w:rPr>
          <w:rFonts w:asciiTheme="minorBidi" w:hAnsiTheme="minorBidi"/>
          <w:b/>
          <w:bCs/>
          <w:color w:val="948A54" w:themeColor="background2" w:themeShade="80"/>
          <w:sz w:val="40"/>
          <w:szCs w:val="40"/>
          <w:rtl/>
        </w:rPr>
      </w:pPr>
      <w:r w:rsidRPr="00EF40FD">
        <w:rPr>
          <w:rFonts w:asciiTheme="minorBidi" w:hAnsiTheme="minorBidi" w:hint="cs"/>
          <w:b/>
          <w:bCs/>
          <w:color w:val="948A54" w:themeColor="background2" w:themeShade="80"/>
          <w:sz w:val="40"/>
          <w:szCs w:val="40"/>
          <w:rtl/>
        </w:rPr>
        <w:t>الخطة الدراسية:</w:t>
      </w:r>
    </w:p>
    <w:p w:rsidR="00EF40FD" w:rsidRDefault="00EF40FD" w:rsidP="00EF40FD">
      <w:pPr>
        <w:ind w:firstLine="720"/>
        <w:jc w:val="both"/>
        <w:rPr>
          <w:rFonts w:asciiTheme="minorBidi" w:hAnsiTheme="minorBidi"/>
          <w:sz w:val="40"/>
          <w:szCs w:val="40"/>
          <w:rtl/>
        </w:rPr>
      </w:pPr>
      <w:r>
        <w:rPr>
          <w:rFonts w:asciiTheme="minorBidi" w:hAnsiTheme="minorBidi" w:hint="cs"/>
          <w:sz w:val="40"/>
          <w:szCs w:val="40"/>
          <w:rtl/>
        </w:rPr>
        <w:t>هي مجموعة المقررات الدراسية الإجبارية، والاختيارية، والحرة، والتي تشكل من كجموع وحداتها متطلبات التخرج التي يجب على الطالب اجتيازها بنجاح للحصول على الدرجة العلمية في التخصص المحدد.</w:t>
      </w:r>
    </w:p>
    <w:p w:rsidR="00EF40FD" w:rsidRPr="00EF40FD" w:rsidRDefault="00EF40FD" w:rsidP="00EF40FD">
      <w:pPr>
        <w:ind w:firstLine="720"/>
        <w:jc w:val="both"/>
        <w:rPr>
          <w:rFonts w:asciiTheme="minorBidi" w:hAnsiTheme="minorBidi"/>
          <w:sz w:val="40"/>
          <w:szCs w:val="40"/>
          <w:rtl/>
        </w:rPr>
      </w:pPr>
    </w:p>
    <w:p w:rsidR="00C97C5D" w:rsidRPr="00EF40FD" w:rsidRDefault="00C97C5D" w:rsidP="00EF40FD">
      <w:pPr>
        <w:jc w:val="both"/>
        <w:rPr>
          <w:rFonts w:asciiTheme="minorBidi" w:hAnsiTheme="minorBidi"/>
          <w:b/>
          <w:bCs/>
          <w:color w:val="948A54" w:themeColor="background2" w:themeShade="80"/>
          <w:sz w:val="40"/>
          <w:szCs w:val="40"/>
        </w:rPr>
      </w:pPr>
      <w:r w:rsidRPr="00EF40FD">
        <w:rPr>
          <w:rFonts w:asciiTheme="minorBidi" w:hAnsiTheme="minorBidi"/>
          <w:b/>
          <w:bCs/>
          <w:color w:val="948A54" w:themeColor="background2" w:themeShade="80"/>
          <w:sz w:val="40"/>
          <w:szCs w:val="40"/>
          <w:rtl/>
        </w:rPr>
        <w:t>المقرر الدراسي:</w:t>
      </w:r>
    </w:p>
    <w:p w:rsidR="00C97C5D" w:rsidRPr="00EF40FD" w:rsidRDefault="00C97C5D" w:rsidP="00EF40FD">
      <w:pPr>
        <w:ind w:firstLine="720"/>
        <w:jc w:val="both"/>
        <w:rPr>
          <w:rFonts w:asciiTheme="minorBidi" w:hAnsiTheme="minorBidi"/>
          <w:sz w:val="40"/>
          <w:szCs w:val="40"/>
          <w:rtl/>
        </w:rPr>
      </w:pPr>
      <w:r w:rsidRPr="00EF40FD">
        <w:rPr>
          <w:rFonts w:asciiTheme="minorBidi" w:hAnsiTheme="minorBidi"/>
          <w:sz w:val="40"/>
          <w:szCs w:val="40"/>
          <w:rtl/>
        </w:rPr>
        <w:lastRenderedPageBreak/>
        <w:t>مادة دراسية تتبع مستوى محدداً ضمن خطة الدراسة المعتمدة في كل تخصص (برنامج</w:t>
      </w:r>
      <w:r w:rsidR="00EF40FD">
        <w:rPr>
          <w:rFonts w:asciiTheme="minorBidi" w:hAnsiTheme="minorBidi"/>
          <w:sz w:val="40"/>
          <w:szCs w:val="40"/>
          <w:rtl/>
        </w:rPr>
        <w:t>)</w:t>
      </w:r>
      <w:r w:rsidR="00EF40FD">
        <w:rPr>
          <w:rFonts w:asciiTheme="minorBidi" w:hAnsiTheme="minorBidi" w:hint="cs"/>
          <w:sz w:val="40"/>
          <w:szCs w:val="40"/>
          <w:rtl/>
        </w:rPr>
        <w:t xml:space="preserve"> ويكون لكل مقرر رقم، ورمز، واسم، ووصف مفصل لمفرداته يميزه من حيث المحتوى، والمستوى عما سواه من مقررات، وملف خاص يحتفظ به القسم لغرض المتابعة، والتقييم، والتطوير، ويجوز أن يكون لبعض المقررات متطلب، أو متطلبات سابقة، أو متزامنة معه.</w:t>
      </w:r>
    </w:p>
    <w:p w:rsidR="00C97C5D" w:rsidRPr="00EF40FD" w:rsidRDefault="00C97C5D" w:rsidP="00EF40FD">
      <w:pPr>
        <w:jc w:val="both"/>
        <w:rPr>
          <w:rFonts w:asciiTheme="minorBidi" w:hAnsiTheme="minorBidi"/>
          <w:b/>
          <w:bCs/>
          <w:color w:val="948A54" w:themeColor="background2" w:themeShade="80"/>
          <w:sz w:val="40"/>
          <w:szCs w:val="40"/>
        </w:rPr>
      </w:pPr>
      <w:r w:rsidRPr="00EF40FD">
        <w:rPr>
          <w:rFonts w:asciiTheme="minorBidi" w:hAnsiTheme="minorBidi"/>
          <w:b/>
          <w:bCs/>
          <w:color w:val="948A54" w:themeColor="background2" w:themeShade="80"/>
          <w:sz w:val="40"/>
          <w:szCs w:val="40"/>
          <w:rtl/>
        </w:rPr>
        <w:t>الوحدة الدراسية:</w:t>
      </w:r>
    </w:p>
    <w:p w:rsidR="00C97C5D" w:rsidRPr="00EF40FD" w:rsidRDefault="00C97C5D" w:rsidP="00EF40FD">
      <w:pPr>
        <w:ind w:firstLine="720"/>
        <w:jc w:val="both"/>
        <w:rPr>
          <w:rFonts w:asciiTheme="minorBidi" w:hAnsiTheme="minorBidi"/>
          <w:sz w:val="40"/>
          <w:szCs w:val="40"/>
        </w:rPr>
      </w:pPr>
      <w:r w:rsidRPr="00EF40FD">
        <w:rPr>
          <w:rFonts w:asciiTheme="minorBidi" w:hAnsiTheme="minorBidi"/>
          <w:sz w:val="40"/>
          <w:szCs w:val="40"/>
          <w:rtl/>
        </w:rPr>
        <w:t>المحاضرة النظرية الأسبوعية التي لا تقل مدتها عن خمسين دقيقة، أو الدرس السريري الذي لا تقل مدته عن خمسين دقيقة، أو الدرس العملي أو الميداني الذي لا تقل مدته عن مائة دقيقة.</w:t>
      </w:r>
    </w:p>
    <w:p w:rsidR="00C97C5D" w:rsidRPr="00FA1D33" w:rsidRDefault="00C97C5D" w:rsidP="00FA1D33">
      <w:pPr>
        <w:jc w:val="both"/>
        <w:rPr>
          <w:rFonts w:asciiTheme="minorBidi" w:hAnsiTheme="minorBidi"/>
          <w:b/>
          <w:bCs/>
          <w:color w:val="948A54" w:themeColor="background2" w:themeShade="80"/>
          <w:sz w:val="40"/>
          <w:szCs w:val="40"/>
        </w:rPr>
      </w:pPr>
      <w:r w:rsidRPr="00FA1D33">
        <w:rPr>
          <w:rFonts w:asciiTheme="minorBidi" w:hAnsiTheme="minorBidi"/>
          <w:b/>
          <w:bCs/>
          <w:color w:val="948A54" w:themeColor="background2" w:themeShade="80"/>
          <w:sz w:val="40"/>
          <w:szCs w:val="40"/>
          <w:rtl/>
        </w:rPr>
        <w:t>الإنذار الأكاديمي:</w:t>
      </w:r>
    </w:p>
    <w:p w:rsidR="00C97C5D" w:rsidRPr="00EF40FD" w:rsidRDefault="00C97C5D" w:rsidP="00FA1D33">
      <w:pPr>
        <w:ind w:firstLine="720"/>
        <w:jc w:val="both"/>
        <w:rPr>
          <w:rFonts w:asciiTheme="minorBidi" w:hAnsiTheme="minorBidi"/>
          <w:sz w:val="40"/>
          <w:szCs w:val="40"/>
          <w:rtl/>
        </w:rPr>
      </w:pPr>
      <w:r w:rsidRPr="00EF40FD">
        <w:rPr>
          <w:rFonts w:asciiTheme="minorBidi" w:hAnsiTheme="minorBidi"/>
          <w:sz w:val="40"/>
          <w:szCs w:val="40"/>
          <w:rtl/>
        </w:rPr>
        <w:t>الإشعار الذي يوجه للطالب بسبب انخفاض معدله التراكمي عن الحد الأدنى الموضح في هذه اللائحة.</w:t>
      </w:r>
    </w:p>
    <w:p w:rsidR="00C97C5D" w:rsidRPr="00FA1D33" w:rsidRDefault="00C97C5D" w:rsidP="00FA1D33">
      <w:pPr>
        <w:jc w:val="both"/>
        <w:rPr>
          <w:rFonts w:asciiTheme="minorBidi" w:hAnsiTheme="minorBidi"/>
          <w:b/>
          <w:bCs/>
          <w:color w:val="948A54" w:themeColor="background2" w:themeShade="80"/>
          <w:sz w:val="40"/>
          <w:szCs w:val="40"/>
        </w:rPr>
      </w:pPr>
      <w:r w:rsidRPr="00FA1D33">
        <w:rPr>
          <w:rFonts w:asciiTheme="minorBidi" w:hAnsiTheme="minorBidi"/>
          <w:b/>
          <w:bCs/>
          <w:color w:val="948A54" w:themeColor="background2" w:themeShade="80"/>
          <w:sz w:val="40"/>
          <w:szCs w:val="40"/>
          <w:rtl/>
        </w:rPr>
        <w:t>درجة الأعمال الفصلية:</w:t>
      </w:r>
    </w:p>
    <w:p w:rsidR="00C97C5D" w:rsidRPr="00FA1D33" w:rsidRDefault="00C97C5D" w:rsidP="00FA1D33">
      <w:pPr>
        <w:ind w:firstLine="720"/>
        <w:jc w:val="both"/>
        <w:rPr>
          <w:rFonts w:asciiTheme="minorBidi" w:hAnsiTheme="minorBidi"/>
          <w:sz w:val="40"/>
          <w:szCs w:val="40"/>
        </w:rPr>
      </w:pPr>
      <w:r w:rsidRPr="00EF40FD">
        <w:rPr>
          <w:rFonts w:asciiTheme="minorBidi" w:hAnsiTheme="minorBidi"/>
          <w:sz w:val="40"/>
          <w:szCs w:val="40"/>
          <w:rtl/>
        </w:rPr>
        <w:t>الدرجة الممنوحة للأعمال التي تبين تحصيل الطالب خلال فصل دراسي من اختبارات وبحوث وأنشطة تعليمية تتصل بالمقرر الدراسي.</w:t>
      </w:r>
    </w:p>
    <w:p w:rsidR="00C97C5D" w:rsidRPr="00FA1D33" w:rsidRDefault="00C97C5D" w:rsidP="00FA1D33">
      <w:pPr>
        <w:jc w:val="both"/>
        <w:rPr>
          <w:rFonts w:asciiTheme="minorBidi" w:hAnsiTheme="minorBidi"/>
          <w:b/>
          <w:bCs/>
          <w:color w:val="948A54" w:themeColor="background2" w:themeShade="80"/>
          <w:sz w:val="40"/>
          <w:szCs w:val="40"/>
        </w:rPr>
      </w:pPr>
      <w:r w:rsidRPr="00FA1D33">
        <w:rPr>
          <w:rFonts w:asciiTheme="minorBidi" w:hAnsiTheme="minorBidi"/>
          <w:b/>
          <w:bCs/>
          <w:color w:val="948A54" w:themeColor="background2" w:themeShade="80"/>
          <w:sz w:val="40"/>
          <w:szCs w:val="40"/>
          <w:rtl/>
        </w:rPr>
        <w:t>الاختبار النهائي:</w:t>
      </w:r>
    </w:p>
    <w:p w:rsidR="00C97C5D" w:rsidRDefault="00C97C5D" w:rsidP="00FA1D33">
      <w:pPr>
        <w:ind w:firstLine="720"/>
        <w:jc w:val="both"/>
        <w:rPr>
          <w:rFonts w:asciiTheme="minorBidi" w:hAnsiTheme="minorBidi"/>
          <w:sz w:val="40"/>
          <w:szCs w:val="40"/>
          <w:rtl/>
        </w:rPr>
      </w:pPr>
      <w:r w:rsidRPr="00EF40FD">
        <w:rPr>
          <w:rFonts w:asciiTheme="minorBidi" w:hAnsiTheme="minorBidi"/>
          <w:sz w:val="40"/>
          <w:szCs w:val="40"/>
          <w:rtl/>
        </w:rPr>
        <w:t>اختبار في المقرر يعقد مرة واحدة في نهاية الفصل الدراسي.</w:t>
      </w:r>
    </w:p>
    <w:p w:rsidR="00FA1D33" w:rsidRDefault="00FA1D33" w:rsidP="00FA1D33">
      <w:pPr>
        <w:ind w:firstLine="720"/>
        <w:jc w:val="both"/>
        <w:rPr>
          <w:rFonts w:asciiTheme="minorBidi" w:hAnsiTheme="minorBidi"/>
          <w:sz w:val="40"/>
          <w:szCs w:val="40"/>
          <w:rtl/>
        </w:rPr>
      </w:pPr>
    </w:p>
    <w:p w:rsidR="00FA1D33" w:rsidRPr="00FA1D33" w:rsidRDefault="00FA1D33" w:rsidP="00FA1D33">
      <w:pPr>
        <w:ind w:firstLine="720"/>
        <w:jc w:val="both"/>
        <w:rPr>
          <w:rFonts w:asciiTheme="minorBidi" w:hAnsiTheme="minorBidi"/>
          <w:sz w:val="40"/>
          <w:szCs w:val="40"/>
        </w:rPr>
      </w:pPr>
    </w:p>
    <w:p w:rsidR="00C97C5D" w:rsidRPr="00FA1D33" w:rsidRDefault="00C97C5D" w:rsidP="00FA1D33">
      <w:pPr>
        <w:jc w:val="both"/>
        <w:rPr>
          <w:rFonts w:asciiTheme="minorBidi" w:hAnsiTheme="minorBidi"/>
          <w:b/>
          <w:bCs/>
          <w:color w:val="948A54" w:themeColor="background2" w:themeShade="80"/>
          <w:sz w:val="40"/>
          <w:szCs w:val="40"/>
        </w:rPr>
      </w:pPr>
      <w:r w:rsidRPr="00FA1D33">
        <w:rPr>
          <w:rFonts w:asciiTheme="minorBidi" w:hAnsiTheme="minorBidi"/>
          <w:b/>
          <w:bCs/>
          <w:color w:val="948A54" w:themeColor="background2" w:themeShade="80"/>
          <w:sz w:val="40"/>
          <w:szCs w:val="40"/>
          <w:rtl/>
        </w:rPr>
        <w:t>درجة الاختبار النهائي:</w:t>
      </w:r>
    </w:p>
    <w:p w:rsidR="00C97C5D" w:rsidRPr="00FA1D33" w:rsidRDefault="00C97C5D" w:rsidP="00FA1D33">
      <w:pPr>
        <w:ind w:firstLine="720"/>
        <w:jc w:val="both"/>
        <w:rPr>
          <w:rFonts w:asciiTheme="minorBidi" w:hAnsiTheme="minorBidi"/>
          <w:sz w:val="40"/>
          <w:szCs w:val="40"/>
        </w:rPr>
      </w:pPr>
      <w:r w:rsidRPr="00EF40FD">
        <w:rPr>
          <w:rFonts w:asciiTheme="minorBidi" w:hAnsiTheme="minorBidi"/>
          <w:sz w:val="40"/>
          <w:szCs w:val="40"/>
          <w:rtl/>
        </w:rPr>
        <w:lastRenderedPageBreak/>
        <w:t>الدرجة التي يحصل عليها الطالب في كل مقرر في الاختبار النهائي للفصل الدراسي.</w:t>
      </w:r>
    </w:p>
    <w:p w:rsidR="00C97C5D" w:rsidRPr="00FA1D33" w:rsidRDefault="00C97C5D" w:rsidP="00FA1D33">
      <w:pPr>
        <w:jc w:val="both"/>
        <w:rPr>
          <w:rFonts w:asciiTheme="minorBidi" w:hAnsiTheme="minorBidi"/>
          <w:b/>
          <w:bCs/>
          <w:color w:val="948A54" w:themeColor="background2" w:themeShade="80"/>
          <w:sz w:val="40"/>
          <w:szCs w:val="40"/>
        </w:rPr>
      </w:pPr>
      <w:r w:rsidRPr="00FA1D33">
        <w:rPr>
          <w:rFonts w:asciiTheme="minorBidi" w:hAnsiTheme="minorBidi"/>
          <w:b/>
          <w:bCs/>
          <w:color w:val="948A54" w:themeColor="background2" w:themeShade="80"/>
          <w:sz w:val="40"/>
          <w:szCs w:val="40"/>
          <w:rtl/>
        </w:rPr>
        <w:t>الدرجة النهائية:</w:t>
      </w:r>
    </w:p>
    <w:p w:rsidR="00C97C5D" w:rsidRPr="00FA1D33" w:rsidRDefault="00C97C5D" w:rsidP="00FA1D33">
      <w:pPr>
        <w:ind w:firstLine="720"/>
        <w:jc w:val="both"/>
        <w:rPr>
          <w:rFonts w:asciiTheme="minorBidi" w:hAnsiTheme="minorBidi"/>
          <w:sz w:val="40"/>
          <w:szCs w:val="40"/>
        </w:rPr>
      </w:pPr>
      <w:r w:rsidRPr="00EF40FD">
        <w:rPr>
          <w:rFonts w:asciiTheme="minorBidi" w:hAnsiTheme="minorBidi"/>
          <w:sz w:val="40"/>
          <w:szCs w:val="40"/>
          <w:rtl/>
        </w:rPr>
        <w:t>مجموع درجات الأعمال الفصلية مضافاً إليها درجة الاختبار النهائي لكل مقرر، وتحسب الدرجة من مائة.</w:t>
      </w:r>
    </w:p>
    <w:p w:rsidR="00C97C5D" w:rsidRPr="00FA1D33" w:rsidRDefault="00C97C5D" w:rsidP="00FA1D33">
      <w:pPr>
        <w:jc w:val="both"/>
        <w:rPr>
          <w:rFonts w:asciiTheme="minorBidi" w:hAnsiTheme="minorBidi"/>
          <w:b/>
          <w:bCs/>
          <w:color w:val="948A54" w:themeColor="background2" w:themeShade="80"/>
          <w:sz w:val="40"/>
          <w:szCs w:val="40"/>
        </w:rPr>
      </w:pPr>
      <w:r w:rsidRPr="00FA1D33">
        <w:rPr>
          <w:rFonts w:asciiTheme="minorBidi" w:hAnsiTheme="minorBidi"/>
          <w:b/>
          <w:bCs/>
          <w:color w:val="948A54" w:themeColor="background2" w:themeShade="80"/>
          <w:sz w:val="40"/>
          <w:szCs w:val="40"/>
          <w:rtl/>
        </w:rPr>
        <w:t>التقدير:</w:t>
      </w:r>
    </w:p>
    <w:p w:rsidR="00C97C5D" w:rsidRPr="00FA1D33" w:rsidRDefault="00C97C5D" w:rsidP="00FA1D33">
      <w:pPr>
        <w:ind w:firstLine="720"/>
        <w:jc w:val="both"/>
        <w:rPr>
          <w:rFonts w:asciiTheme="minorBidi" w:hAnsiTheme="minorBidi"/>
          <w:sz w:val="40"/>
          <w:szCs w:val="40"/>
        </w:rPr>
      </w:pPr>
      <w:r w:rsidRPr="00EF40FD">
        <w:rPr>
          <w:rFonts w:asciiTheme="minorBidi" w:hAnsiTheme="minorBidi"/>
          <w:sz w:val="40"/>
          <w:szCs w:val="40"/>
          <w:rtl/>
        </w:rPr>
        <w:t>وصف للنسبة المئوية أو الرمز الأبجدي للدرجة النهائية التي حصل عليها الطالب في أي مقرر.</w:t>
      </w:r>
    </w:p>
    <w:p w:rsidR="00C97C5D" w:rsidRPr="00FA1D33" w:rsidRDefault="00C97C5D" w:rsidP="00FA1D33">
      <w:pPr>
        <w:jc w:val="both"/>
        <w:rPr>
          <w:rFonts w:asciiTheme="minorBidi" w:hAnsiTheme="minorBidi"/>
          <w:b/>
          <w:bCs/>
          <w:color w:val="948A54" w:themeColor="background2" w:themeShade="80"/>
          <w:sz w:val="40"/>
          <w:szCs w:val="40"/>
        </w:rPr>
      </w:pPr>
      <w:r w:rsidRPr="00FA1D33">
        <w:rPr>
          <w:rFonts w:asciiTheme="minorBidi" w:hAnsiTheme="minorBidi"/>
          <w:b/>
          <w:bCs/>
          <w:color w:val="948A54" w:themeColor="background2" w:themeShade="80"/>
          <w:sz w:val="40"/>
          <w:szCs w:val="40"/>
          <w:rtl/>
        </w:rPr>
        <w:t>تقدير غير مكتمل:</w:t>
      </w:r>
    </w:p>
    <w:p w:rsidR="00C97C5D" w:rsidRPr="00FA1D33" w:rsidRDefault="00C97C5D" w:rsidP="00FA1D33">
      <w:pPr>
        <w:ind w:firstLine="720"/>
        <w:jc w:val="both"/>
        <w:rPr>
          <w:rFonts w:asciiTheme="minorBidi" w:hAnsiTheme="minorBidi"/>
          <w:sz w:val="40"/>
          <w:szCs w:val="40"/>
        </w:rPr>
      </w:pPr>
      <w:r w:rsidRPr="00EF40FD">
        <w:rPr>
          <w:rFonts w:asciiTheme="minorBidi" w:hAnsiTheme="minorBidi"/>
          <w:sz w:val="40"/>
          <w:szCs w:val="40"/>
          <w:rtl/>
        </w:rPr>
        <w:t>تقدير يرصد مؤقتاً لكل مقرر يتعذر على الطالب استكمال متطلباته في الموعد المحدد، ويرمز له في السجل الأكاديمي بالحرف (ل) أو (</w:t>
      </w:r>
      <w:r w:rsidRPr="00EF40FD">
        <w:rPr>
          <w:rFonts w:asciiTheme="minorBidi" w:hAnsiTheme="minorBidi"/>
          <w:sz w:val="40"/>
          <w:szCs w:val="40"/>
        </w:rPr>
        <w:t>IC</w:t>
      </w:r>
      <w:r w:rsidRPr="00EF40FD">
        <w:rPr>
          <w:rFonts w:asciiTheme="minorBidi" w:hAnsiTheme="minorBidi"/>
          <w:sz w:val="40"/>
          <w:szCs w:val="40"/>
          <w:rtl/>
        </w:rPr>
        <w:t>).</w:t>
      </w:r>
    </w:p>
    <w:p w:rsidR="00C97C5D" w:rsidRPr="00EC4F39" w:rsidRDefault="00C97C5D" w:rsidP="00EC4F39">
      <w:pPr>
        <w:jc w:val="both"/>
        <w:rPr>
          <w:rFonts w:asciiTheme="minorBidi" w:hAnsiTheme="minorBidi"/>
          <w:b/>
          <w:bCs/>
          <w:color w:val="948A54" w:themeColor="background2" w:themeShade="80"/>
          <w:sz w:val="40"/>
          <w:szCs w:val="40"/>
        </w:rPr>
      </w:pPr>
      <w:r w:rsidRPr="00EC4F39">
        <w:rPr>
          <w:rFonts w:asciiTheme="minorBidi" w:hAnsiTheme="minorBidi"/>
          <w:b/>
          <w:bCs/>
          <w:color w:val="948A54" w:themeColor="background2" w:themeShade="80"/>
          <w:sz w:val="40"/>
          <w:szCs w:val="40"/>
          <w:rtl/>
        </w:rPr>
        <w:t>تقدير مستمر:</w:t>
      </w:r>
    </w:p>
    <w:p w:rsidR="00C97C5D" w:rsidRPr="00EC4F39" w:rsidRDefault="00C97C5D" w:rsidP="00EC4F39">
      <w:pPr>
        <w:ind w:firstLine="720"/>
        <w:jc w:val="both"/>
        <w:rPr>
          <w:rFonts w:asciiTheme="minorBidi" w:hAnsiTheme="minorBidi"/>
          <w:sz w:val="40"/>
          <w:szCs w:val="40"/>
        </w:rPr>
      </w:pPr>
      <w:r w:rsidRPr="00EF40FD">
        <w:rPr>
          <w:rFonts w:asciiTheme="minorBidi" w:hAnsiTheme="minorBidi"/>
          <w:sz w:val="40"/>
          <w:szCs w:val="40"/>
          <w:rtl/>
        </w:rPr>
        <w:t>تقدير يرصد مؤقتا لكل مقرر تقتضي طبيعة دراسته أكثر من فصل دراسي لاستكماله، ويرمز له بالرمز (م) أو (</w:t>
      </w:r>
      <w:r w:rsidRPr="00EF40FD">
        <w:rPr>
          <w:rFonts w:asciiTheme="minorBidi" w:hAnsiTheme="minorBidi"/>
          <w:sz w:val="40"/>
          <w:szCs w:val="40"/>
        </w:rPr>
        <w:t>IP</w:t>
      </w:r>
      <w:r w:rsidRPr="00EF40FD">
        <w:rPr>
          <w:rFonts w:asciiTheme="minorBidi" w:hAnsiTheme="minorBidi"/>
          <w:sz w:val="40"/>
          <w:szCs w:val="40"/>
          <w:rtl/>
        </w:rPr>
        <w:t>).</w:t>
      </w:r>
    </w:p>
    <w:p w:rsidR="00C97C5D" w:rsidRPr="00EC4F39" w:rsidRDefault="00C97C5D" w:rsidP="00EC4F39">
      <w:pPr>
        <w:jc w:val="both"/>
        <w:rPr>
          <w:rFonts w:asciiTheme="minorBidi" w:hAnsiTheme="minorBidi"/>
          <w:b/>
          <w:bCs/>
          <w:color w:val="948A54" w:themeColor="background2" w:themeShade="80"/>
          <w:sz w:val="40"/>
          <w:szCs w:val="40"/>
        </w:rPr>
      </w:pPr>
      <w:r w:rsidRPr="00EC4F39">
        <w:rPr>
          <w:rFonts w:asciiTheme="minorBidi" w:hAnsiTheme="minorBidi"/>
          <w:b/>
          <w:bCs/>
          <w:color w:val="948A54" w:themeColor="background2" w:themeShade="80"/>
          <w:sz w:val="40"/>
          <w:szCs w:val="40"/>
          <w:rtl/>
        </w:rPr>
        <w:t>المعدل الفصلي:</w:t>
      </w:r>
    </w:p>
    <w:p w:rsidR="00C97C5D" w:rsidRPr="00EC4F39" w:rsidRDefault="00C97C5D" w:rsidP="00EC4F39">
      <w:pPr>
        <w:ind w:firstLine="720"/>
        <w:jc w:val="both"/>
        <w:rPr>
          <w:rFonts w:asciiTheme="minorBidi" w:hAnsiTheme="minorBidi"/>
          <w:sz w:val="40"/>
          <w:szCs w:val="40"/>
        </w:rPr>
      </w:pPr>
      <w:r w:rsidRPr="00EF40FD">
        <w:rPr>
          <w:rFonts w:asciiTheme="minorBidi" w:hAnsiTheme="minorBidi"/>
          <w:sz w:val="40"/>
          <w:szCs w:val="40"/>
          <w:rtl/>
        </w:rPr>
        <w:t>حاصل قسمة مجموع النقاط التي حصل عليها الطالب على مجموع الوحدات المقررة لجميع المقررات التي درسها في أي فصل دراسي، وتحسب النقاط بضرب الوحدة المقررة في وزن التقدير الذي حصل عليه في كل مقرر درسه الطالب، انظر الملحق (ب).</w:t>
      </w:r>
    </w:p>
    <w:p w:rsidR="00C97C5D" w:rsidRPr="00EF40FD" w:rsidRDefault="00C97C5D" w:rsidP="00C97C5D">
      <w:pPr>
        <w:pStyle w:val="ListParagraph"/>
        <w:ind w:left="2160"/>
        <w:jc w:val="both"/>
        <w:rPr>
          <w:rFonts w:asciiTheme="minorBidi" w:hAnsiTheme="minorBidi"/>
          <w:sz w:val="40"/>
          <w:szCs w:val="40"/>
          <w:u w:val="single"/>
        </w:rPr>
      </w:pPr>
    </w:p>
    <w:p w:rsidR="00C97C5D" w:rsidRPr="00EC4F39" w:rsidRDefault="00C97C5D" w:rsidP="00EC4F39">
      <w:pPr>
        <w:jc w:val="both"/>
        <w:rPr>
          <w:rFonts w:asciiTheme="minorBidi" w:hAnsiTheme="minorBidi"/>
          <w:b/>
          <w:bCs/>
          <w:color w:val="948A54" w:themeColor="background2" w:themeShade="80"/>
          <w:sz w:val="40"/>
          <w:szCs w:val="40"/>
        </w:rPr>
      </w:pPr>
      <w:r w:rsidRPr="00EC4F39">
        <w:rPr>
          <w:rFonts w:asciiTheme="minorBidi" w:hAnsiTheme="minorBidi"/>
          <w:b/>
          <w:bCs/>
          <w:color w:val="948A54" w:themeColor="background2" w:themeShade="80"/>
          <w:sz w:val="40"/>
          <w:szCs w:val="40"/>
          <w:rtl/>
        </w:rPr>
        <w:lastRenderedPageBreak/>
        <w:t>المعدل التراكمي:</w:t>
      </w:r>
    </w:p>
    <w:p w:rsidR="00C97C5D" w:rsidRPr="00EC4F39" w:rsidRDefault="00C97C5D" w:rsidP="00EC4F39">
      <w:pPr>
        <w:ind w:firstLine="720"/>
        <w:jc w:val="both"/>
        <w:rPr>
          <w:rFonts w:asciiTheme="minorBidi" w:hAnsiTheme="minorBidi"/>
          <w:sz w:val="40"/>
          <w:szCs w:val="40"/>
        </w:rPr>
      </w:pPr>
      <w:r w:rsidRPr="00EF40FD">
        <w:rPr>
          <w:rFonts w:asciiTheme="minorBidi" w:hAnsiTheme="minorBidi"/>
          <w:sz w:val="40"/>
          <w:szCs w:val="40"/>
          <w:rtl/>
        </w:rPr>
        <w:t>حاصل قسمة مجموع النقاط التي حصل عليها الطالب في جميع المقررات التي درسها منذ التحاقه بالجامعة على مجموع الوحدات المقررة لتلك المقررات، انظر الملحق (ب).</w:t>
      </w:r>
    </w:p>
    <w:p w:rsidR="00C97C5D" w:rsidRPr="00EC4F39" w:rsidRDefault="00C97C5D" w:rsidP="00EC4F39">
      <w:pPr>
        <w:jc w:val="both"/>
        <w:rPr>
          <w:rFonts w:asciiTheme="minorBidi" w:hAnsiTheme="minorBidi"/>
          <w:b/>
          <w:bCs/>
          <w:color w:val="948A54" w:themeColor="background2" w:themeShade="80"/>
          <w:sz w:val="40"/>
          <w:szCs w:val="40"/>
        </w:rPr>
      </w:pPr>
      <w:r w:rsidRPr="00EC4F39">
        <w:rPr>
          <w:rFonts w:asciiTheme="minorBidi" w:hAnsiTheme="minorBidi"/>
          <w:b/>
          <w:bCs/>
          <w:color w:val="948A54" w:themeColor="background2" w:themeShade="80"/>
          <w:sz w:val="40"/>
          <w:szCs w:val="40"/>
          <w:rtl/>
        </w:rPr>
        <w:t>التقدير العام:</w:t>
      </w:r>
    </w:p>
    <w:p w:rsidR="00C97C5D" w:rsidRPr="00EC4F39" w:rsidRDefault="00C97C5D" w:rsidP="00EC4F39">
      <w:pPr>
        <w:ind w:firstLine="720"/>
        <w:jc w:val="both"/>
        <w:rPr>
          <w:rFonts w:asciiTheme="minorBidi" w:hAnsiTheme="minorBidi"/>
          <w:sz w:val="40"/>
          <w:szCs w:val="40"/>
        </w:rPr>
      </w:pPr>
      <w:r w:rsidRPr="00EF40FD">
        <w:rPr>
          <w:rFonts w:asciiTheme="minorBidi" w:hAnsiTheme="minorBidi"/>
          <w:sz w:val="40"/>
          <w:szCs w:val="40"/>
          <w:rtl/>
        </w:rPr>
        <w:t>وصف مستوى التحصيل العلمي للطالب خلال مدّة دراسته في الجامعة.</w:t>
      </w:r>
    </w:p>
    <w:p w:rsidR="00C97C5D" w:rsidRPr="00EC4F39" w:rsidRDefault="00C97C5D" w:rsidP="00EC4F39">
      <w:pPr>
        <w:jc w:val="both"/>
        <w:rPr>
          <w:rFonts w:asciiTheme="minorBidi" w:hAnsiTheme="minorBidi"/>
          <w:b/>
          <w:bCs/>
          <w:color w:val="948A54" w:themeColor="background2" w:themeShade="80"/>
          <w:sz w:val="40"/>
          <w:szCs w:val="40"/>
        </w:rPr>
      </w:pPr>
      <w:r w:rsidRPr="00EC4F39">
        <w:rPr>
          <w:rFonts w:asciiTheme="minorBidi" w:hAnsiTheme="minorBidi"/>
          <w:b/>
          <w:bCs/>
          <w:color w:val="948A54" w:themeColor="background2" w:themeShade="80"/>
          <w:sz w:val="40"/>
          <w:szCs w:val="40"/>
          <w:rtl/>
        </w:rPr>
        <w:t>الحد الأدنى من العبء الدراسي:</w:t>
      </w:r>
    </w:p>
    <w:p w:rsidR="00C97C5D" w:rsidRPr="00EC4F39" w:rsidRDefault="00C97C5D" w:rsidP="00EC4F39">
      <w:pPr>
        <w:ind w:firstLine="720"/>
        <w:jc w:val="both"/>
        <w:rPr>
          <w:rFonts w:asciiTheme="minorBidi" w:hAnsiTheme="minorBidi"/>
          <w:sz w:val="40"/>
          <w:szCs w:val="40"/>
        </w:rPr>
      </w:pPr>
      <w:r w:rsidRPr="00EF40FD">
        <w:rPr>
          <w:rFonts w:asciiTheme="minorBidi" w:hAnsiTheme="minorBidi"/>
          <w:sz w:val="40"/>
          <w:szCs w:val="40"/>
          <w:rtl/>
        </w:rPr>
        <w:t>أقل عدد من الوحدات الدراسية التي ينبغي على الطالب تسجيلها بما يتناسب مع معدّله التراكمي وفقاً لما يقرره مجلس الجامعة.</w:t>
      </w:r>
    </w:p>
    <w:p w:rsidR="00C97C5D" w:rsidRPr="00EF40FD" w:rsidRDefault="00C97C5D" w:rsidP="00C97C5D">
      <w:pPr>
        <w:pStyle w:val="ListParagraph"/>
        <w:ind w:left="2160"/>
        <w:jc w:val="both"/>
        <w:rPr>
          <w:rFonts w:asciiTheme="minorBidi" w:hAnsiTheme="minorBidi"/>
          <w:sz w:val="40"/>
          <w:szCs w:val="40"/>
          <w:u w:val="single"/>
          <w:rtl/>
        </w:rPr>
      </w:pPr>
    </w:p>
    <w:tbl>
      <w:tblPr>
        <w:bidiVisual/>
        <w:tblW w:w="0" w:type="auto"/>
        <w:jc w:val="center"/>
        <w:tblLook w:val="00A0"/>
      </w:tblPr>
      <w:tblGrid>
        <w:gridCol w:w="3420"/>
      </w:tblGrid>
      <w:tr w:rsidR="00C97C5D" w:rsidRPr="00EC4F39" w:rsidTr="00EC4F39">
        <w:trPr>
          <w:jc w:val="center"/>
        </w:trPr>
        <w:tc>
          <w:tcPr>
            <w:tcW w:w="3420" w:type="dxa"/>
            <w:shd w:val="clear" w:color="auto" w:fill="FFFFFF" w:themeFill="background1"/>
          </w:tcPr>
          <w:p w:rsidR="00C97C5D" w:rsidRPr="00EC4F39" w:rsidRDefault="00EC4F39" w:rsidP="00EC4F39">
            <w:pPr>
              <w:pStyle w:val="ListParagraph"/>
              <w:spacing w:after="0" w:line="360" w:lineRule="auto"/>
              <w:ind w:left="0"/>
              <w:rPr>
                <w:rFonts w:asciiTheme="minorBidi" w:hAnsiTheme="minorBidi"/>
                <w:b/>
                <w:bCs/>
                <w:color w:val="948A54" w:themeColor="background2" w:themeShade="80"/>
                <w:sz w:val="40"/>
                <w:szCs w:val="40"/>
              </w:rPr>
            </w:pPr>
            <w:r w:rsidRPr="00EC4F39">
              <w:rPr>
                <w:rFonts w:asciiTheme="minorBidi" w:hAnsiTheme="minorBidi" w:hint="cs"/>
                <w:b/>
                <w:bCs/>
                <w:color w:val="948A54" w:themeColor="background2" w:themeShade="80"/>
                <w:sz w:val="40"/>
                <w:szCs w:val="40"/>
                <w:rtl/>
              </w:rPr>
              <w:t xml:space="preserve"> </w:t>
            </w:r>
            <w:r w:rsidR="00C97C5D" w:rsidRPr="00EC4F39">
              <w:rPr>
                <w:rFonts w:asciiTheme="minorBidi" w:hAnsiTheme="minorBidi"/>
                <w:b/>
                <w:bCs/>
                <w:color w:val="948A54" w:themeColor="background2" w:themeShade="80"/>
                <w:sz w:val="40"/>
                <w:szCs w:val="40"/>
                <w:rtl/>
              </w:rPr>
              <w:t>قبول الطلاب المستجدين</w:t>
            </w:r>
          </w:p>
        </w:tc>
      </w:tr>
    </w:tbl>
    <w:p w:rsidR="00C97C5D" w:rsidRPr="00EC4F39" w:rsidRDefault="00EC4F39" w:rsidP="00EC4F39">
      <w:pPr>
        <w:pStyle w:val="ListParagraph"/>
        <w:spacing w:after="0" w:line="360" w:lineRule="auto"/>
        <w:contextualSpacing w:val="0"/>
        <w:rPr>
          <w:rFonts w:asciiTheme="minorBidi" w:hAnsiTheme="minorBidi"/>
          <w:b/>
          <w:bCs/>
          <w:color w:val="948A54" w:themeColor="background2" w:themeShade="80"/>
          <w:sz w:val="40"/>
          <w:szCs w:val="40"/>
        </w:rPr>
      </w:pPr>
      <w:r w:rsidRPr="00EC4F39">
        <w:rPr>
          <w:rFonts w:asciiTheme="minorBidi" w:hAnsiTheme="minorBidi" w:hint="cs"/>
          <w:b/>
          <w:bCs/>
          <w:color w:val="948A54" w:themeColor="background2" w:themeShade="80"/>
          <w:sz w:val="40"/>
          <w:szCs w:val="40"/>
          <w:rtl/>
        </w:rPr>
        <w:t xml:space="preserve">                        </w:t>
      </w:r>
      <w:r w:rsidR="00C97C5D" w:rsidRPr="00EC4F39">
        <w:rPr>
          <w:rFonts w:asciiTheme="minorBidi" w:hAnsiTheme="minorBidi"/>
          <w:b/>
          <w:bCs/>
          <w:color w:val="948A54" w:themeColor="background2" w:themeShade="80"/>
          <w:sz w:val="40"/>
          <w:szCs w:val="40"/>
          <w:rtl/>
        </w:rPr>
        <w:t>المادة الثانية</w:t>
      </w:r>
    </w:p>
    <w:p w:rsidR="00C97C5D" w:rsidRPr="00C226C4" w:rsidRDefault="00C97C5D" w:rsidP="00C226C4">
      <w:pPr>
        <w:spacing w:after="100" w:afterAutospacing="1" w:line="360" w:lineRule="auto"/>
        <w:ind w:firstLine="720"/>
        <w:jc w:val="both"/>
        <w:rPr>
          <w:rFonts w:asciiTheme="minorBidi" w:hAnsiTheme="minorBidi"/>
          <w:sz w:val="40"/>
          <w:szCs w:val="40"/>
        </w:rPr>
      </w:pPr>
      <w:r w:rsidRPr="00EC4F39">
        <w:rPr>
          <w:rFonts w:asciiTheme="minorBidi" w:hAnsiTheme="minorBidi"/>
          <w:sz w:val="40"/>
          <w:szCs w:val="40"/>
          <w:rtl/>
        </w:rPr>
        <w:t>يحدد مجلس الجامعة بناءً على اقتراح مجلس الكليات والجهات ذات العلاقة في الجامعة عدد الطلاب الذين يمكن قبولهم في العام الدراسي القادم.</w:t>
      </w:r>
    </w:p>
    <w:p w:rsidR="00C97C5D" w:rsidRPr="00EC4F39" w:rsidRDefault="00C97C5D" w:rsidP="00EC4F39">
      <w:pPr>
        <w:pStyle w:val="ListParagraph"/>
        <w:spacing w:after="0" w:line="360" w:lineRule="auto"/>
        <w:contextualSpacing w:val="0"/>
        <w:jc w:val="center"/>
        <w:rPr>
          <w:rFonts w:asciiTheme="minorBidi" w:hAnsiTheme="minorBidi"/>
          <w:b/>
          <w:bCs/>
          <w:color w:val="948A54" w:themeColor="background2" w:themeShade="80"/>
          <w:sz w:val="40"/>
          <w:szCs w:val="40"/>
        </w:rPr>
      </w:pPr>
      <w:r w:rsidRPr="00EC4F39">
        <w:rPr>
          <w:rFonts w:asciiTheme="minorBidi" w:hAnsiTheme="minorBidi"/>
          <w:b/>
          <w:bCs/>
          <w:color w:val="948A54" w:themeColor="background2" w:themeShade="80"/>
          <w:sz w:val="40"/>
          <w:szCs w:val="40"/>
          <w:rtl/>
        </w:rPr>
        <w:t>المادة الثالثة</w:t>
      </w:r>
    </w:p>
    <w:p w:rsidR="00C97C5D" w:rsidRPr="00EC4F39" w:rsidRDefault="00C97C5D" w:rsidP="00EC4F39">
      <w:pPr>
        <w:spacing w:after="0"/>
        <w:ind w:firstLine="720"/>
        <w:jc w:val="both"/>
        <w:rPr>
          <w:rFonts w:asciiTheme="minorBidi" w:hAnsiTheme="minorBidi"/>
          <w:sz w:val="40"/>
          <w:szCs w:val="40"/>
        </w:rPr>
      </w:pPr>
      <w:r w:rsidRPr="00EC4F39">
        <w:rPr>
          <w:rFonts w:asciiTheme="minorBidi" w:hAnsiTheme="minorBidi"/>
          <w:sz w:val="40"/>
          <w:szCs w:val="40"/>
          <w:rtl/>
        </w:rPr>
        <w:t>يشترط لقبول الطالب المستجد في الجامعة كالآتي:</w:t>
      </w:r>
    </w:p>
    <w:p w:rsidR="00C97C5D" w:rsidRPr="00EC4F39" w:rsidRDefault="00C97C5D" w:rsidP="0044137F">
      <w:pPr>
        <w:pStyle w:val="ListParagraph"/>
        <w:numPr>
          <w:ilvl w:val="0"/>
          <w:numId w:val="86"/>
        </w:numPr>
        <w:rPr>
          <w:rFonts w:asciiTheme="minorBidi" w:hAnsiTheme="minorBidi"/>
          <w:sz w:val="40"/>
          <w:szCs w:val="40"/>
          <w:u w:val="single"/>
        </w:rPr>
      </w:pPr>
      <w:r w:rsidRPr="00EC4F39">
        <w:rPr>
          <w:rFonts w:asciiTheme="minorBidi" w:hAnsiTheme="minorBidi"/>
          <w:sz w:val="40"/>
          <w:szCs w:val="40"/>
          <w:rtl/>
        </w:rPr>
        <w:t>أن يكون حاصلا على شهادة الثانوية العامة أو ما يعادلها من داخل المملكة أو من خارجها.</w:t>
      </w:r>
    </w:p>
    <w:p w:rsidR="00C97C5D" w:rsidRPr="00EC4F39" w:rsidRDefault="00C97C5D" w:rsidP="0044137F">
      <w:pPr>
        <w:pStyle w:val="ListParagraph"/>
        <w:numPr>
          <w:ilvl w:val="0"/>
          <w:numId w:val="86"/>
        </w:numPr>
        <w:rPr>
          <w:rFonts w:asciiTheme="minorBidi" w:hAnsiTheme="minorBidi"/>
          <w:sz w:val="40"/>
          <w:szCs w:val="40"/>
          <w:u w:val="single"/>
        </w:rPr>
      </w:pPr>
      <w:r w:rsidRPr="00EC4F39">
        <w:rPr>
          <w:rFonts w:asciiTheme="minorBidi" w:hAnsiTheme="minorBidi"/>
          <w:sz w:val="40"/>
          <w:szCs w:val="40"/>
          <w:rtl/>
        </w:rPr>
        <w:lastRenderedPageBreak/>
        <w:t>ألا يكون قد مضى على حصوله على الثانوية العامة أو ما يعادلها مدة تزيد على خمس سنوات، ويجوز لمجلس الجامعة الاستثناء من هذا الشرط إذا توافرت أسباب مقنعة.</w:t>
      </w:r>
    </w:p>
    <w:p w:rsidR="00C97C5D" w:rsidRPr="00EC4F39" w:rsidRDefault="00C97C5D" w:rsidP="0044137F">
      <w:pPr>
        <w:pStyle w:val="ListParagraph"/>
        <w:numPr>
          <w:ilvl w:val="0"/>
          <w:numId w:val="86"/>
        </w:numPr>
        <w:rPr>
          <w:rFonts w:asciiTheme="minorBidi" w:hAnsiTheme="minorBidi"/>
          <w:sz w:val="40"/>
          <w:szCs w:val="40"/>
          <w:u w:val="single"/>
        </w:rPr>
      </w:pPr>
      <w:r w:rsidRPr="00EC4F39">
        <w:rPr>
          <w:rFonts w:asciiTheme="minorBidi" w:hAnsiTheme="minorBidi"/>
          <w:sz w:val="40"/>
          <w:szCs w:val="40"/>
          <w:rtl/>
        </w:rPr>
        <w:t>أن يكون حسن السيرة و السلوك.</w:t>
      </w:r>
    </w:p>
    <w:p w:rsidR="00C97C5D" w:rsidRPr="00EC4F39" w:rsidRDefault="00C97C5D" w:rsidP="0044137F">
      <w:pPr>
        <w:pStyle w:val="ListParagraph"/>
        <w:numPr>
          <w:ilvl w:val="0"/>
          <w:numId w:val="86"/>
        </w:numPr>
        <w:rPr>
          <w:rFonts w:asciiTheme="minorBidi" w:hAnsiTheme="minorBidi"/>
          <w:sz w:val="40"/>
          <w:szCs w:val="40"/>
          <w:u w:val="single"/>
        </w:rPr>
      </w:pPr>
      <w:r w:rsidRPr="00EC4F39">
        <w:rPr>
          <w:rFonts w:asciiTheme="minorBidi" w:hAnsiTheme="minorBidi"/>
          <w:sz w:val="40"/>
          <w:szCs w:val="40"/>
          <w:rtl/>
        </w:rPr>
        <w:t>أن يجتاز بنجاح أي اختبار أو مقابلة شخصية يراها مجلس الجامعة.</w:t>
      </w:r>
    </w:p>
    <w:p w:rsidR="00C97C5D" w:rsidRPr="00EC4F39" w:rsidRDefault="00C97C5D" w:rsidP="0044137F">
      <w:pPr>
        <w:pStyle w:val="ListParagraph"/>
        <w:numPr>
          <w:ilvl w:val="0"/>
          <w:numId w:val="86"/>
        </w:numPr>
        <w:rPr>
          <w:rFonts w:asciiTheme="minorBidi" w:hAnsiTheme="minorBidi"/>
          <w:sz w:val="40"/>
          <w:szCs w:val="40"/>
          <w:u w:val="single"/>
        </w:rPr>
      </w:pPr>
      <w:r w:rsidRPr="00EC4F39">
        <w:rPr>
          <w:rFonts w:asciiTheme="minorBidi" w:hAnsiTheme="minorBidi"/>
          <w:sz w:val="40"/>
          <w:szCs w:val="40"/>
          <w:rtl/>
        </w:rPr>
        <w:t>أن يكون لائقاً طبياً.</w:t>
      </w:r>
    </w:p>
    <w:p w:rsidR="00C97C5D" w:rsidRPr="00EC4F39" w:rsidRDefault="00C97C5D" w:rsidP="0044137F">
      <w:pPr>
        <w:pStyle w:val="ListParagraph"/>
        <w:numPr>
          <w:ilvl w:val="0"/>
          <w:numId w:val="86"/>
        </w:numPr>
        <w:rPr>
          <w:rFonts w:asciiTheme="minorBidi" w:hAnsiTheme="minorBidi"/>
          <w:sz w:val="40"/>
          <w:szCs w:val="40"/>
          <w:u w:val="single"/>
        </w:rPr>
      </w:pPr>
      <w:r w:rsidRPr="00EC4F39">
        <w:rPr>
          <w:rFonts w:asciiTheme="minorBidi" w:hAnsiTheme="minorBidi"/>
          <w:sz w:val="40"/>
          <w:szCs w:val="40"/>
          <w:rtl/>
        </w:rPr>
        <w:t>أن يحصل على موافقة من مرجعه بالدراسة إذا كان يعمل في أي جهة حكومية أو خاصة.</w:t>
      </w:r>
    </w:p>
    <w:p w:rsidR="00C97C5D" w:rsidRPr="00EC4F39" w:rsidRDefault="00C97C5D" w:rsidP="0044137F">
      <w:pPr>
        <w:pStyle w:val="ListParagraph"/>
        <w:numPr>
          <w:ilvl w:val="0"/>
          <w:numId w:val="86"/>
        </w:numPr>
        <w:rPr>
          <w:rFonts w:asciiTheme="minorBidi" w:hAnsiTheme="minorBidi"/>
          <w:sz w:val="40"/>
          <w:szCs w:val="40"/>
          <w:u w:val="single"/>
        </w:rPr>
      </w:pPr>
      <w:r w:rsidRPr="00EC4F39">
        <w:rPr>
          <w:rFonts w:asciiTheme="minorBidi" w:hAnsiTheme="minorBidi"/>
          <w:sz w:val="40"/>
          <w:szCs w:val="40"/>
          <w:rtl/>
        </w:rPr>
        <w:t>أن يستوفي أي شروط أخرى يحددها مجلس الجامعة وتعلن وقت التقديم.</w:t>
      </w:r>
    </w:p>
    <w:p w:rsidR="00C97C5D" w:rsidRPr="00EC4F39" w:rsidRDefault="00C97C5D" w:rsidP="00EC4F39">
      <w:pPr>
        <w:pStyle w:val="ListParagraph"/>
        <w:spacing w:after="0" w:line="360" w:lineRule="auto"/>
        <w:contextualSpacing w:val="0"/>
        <w:jc w:val="center"/>
        <w:rPr>
          <w:rFonts w:asciiTheme="minorBidi" w:hAnsiTheme="minorBidi"/>
          <w:b/>
          <w:bCs/>
          <w:color w:val="948A54" w:themeColor="background2" w:themeShade="80"/>
          <w:sz w:val="40"/>
          <w:szCs w:val="40"/>
        </w:rPr>
      </w:pPr>
      <w:r w:rsidRPr="00EC4F39">
        <w:rPr>
          <w:rFonts w:asciiTheme="minorBidi" w:hAnsiTheme="minorBidi"/>
          <w:b/>
          <w:bCs/>
          <w:color w:val="948A54" w:themeColor="background2" w:themeShade="80"/>
          <w:sz w:val="40"/>
          <w:szCs w:val="40"/>
          <w:rtl/>
        </w:rPr>
        <w:t>المادة الرابعة</w:t>
      </w:r>
    </w:p>
    <w:p w:rsidR="00EC4F39" w:rsidRPr="00EC4F39" w:rsidRDefault="00C97C5D" w:rsidP="00C226C4">
      <w:pPr>
        <w:spacing w:after="100" w:afterAutospacing="1" w:line="360" w:lineRule="auto"/>
        <w:ind w:firstLine="720"/>
        <w:jc w:val="both"/>
        <w:rPr>
          <w:rFonts w:asciiTheme="minorBidi" w:hAnsiTheme="minorBidi"/>
          <w:sz w:val="40"/>
          <w:szCs w:val="40"/>
          <w:rtl/>
        </w:rPr>
      </w:pPr>
      <w:r w:rsidRPr="00EF40FD">
        <w:rPr>
          <w:rFonts w:asciiTheme="minorBidi" w:hAnsiTheme="minorBidi"/>
          <w:sz w:val="40"/>
          <w:szCs w:val="40"/>
          <w:rtl/>
        </w:rPr>
        <w:t>تكون المفاضلة بين المتقدمين ممن تنطبق عليهم جميع الشروط وفقاً لدرجاتهم في اختبار الشهادة الثانوية العامة والمقابلة الشخصية واختبارات القبول إن وجدت.</w:t>
      </w:r>
    </w:p>
    <w:tbl>
      <w:tblPr>
        <w:bidiVisual/>
        <w:tblW w:w="0" w:type="auto"/>
        <w:jc w:val="center"/>
        <w:shd w:val="clear" w:color="auto" w:fill="FFFFFF" w:themeFill="background1"/>
        <w:tblLook w:val="00A0"/>
      </w:tblPr>
      <w:tblGrid>
        <w:gridCol w:w="2700"/>
      </w:tblGrid>
      <w:tr w:rsidR="00C97C5D" w:rsidRPr="00C226C4" w:rsidTr="00EC4F39">
        <w:trPr>
          <w:jc w:val="center"/>
        </w:trPr>
        <w:tc>
          <w:tcPr>
            <w:tcW w:w="2700" w:type="dxa"/>
            <w:shd w:val="clear" w:color="auto" w:fill="FFFFFF" w:themeFill="background1"/>
          </w:tcPr>
          <w:p w:rsidR="00C97C5D" w:rsidRPr="00C226C4" w:rsidRDefault="00C97C5D" w:rsidP="00EC4F39">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C226C4">
              <w:rPr>
                <w:rFonts w:asciiTheme="minorBidi" w:hAnsiTheme="minorBidi"/>
                <w:b/>
                <w:bCs/>
                <w:color w:val="948A54" w:themeColor="background2" w:themeShade="80"/>
                <w:sz w:val="40"/>
                <w:szCs w:val="40"/>
                <w:rtl/>
              </w:rPr>
              <w:t>نظام الدراسة</w:t>
            </w:r>
          </w:p>
        </w:tc>
      </w:tr>
    </w:tbl>
    <w:p w:rsidR="00C97C5D" w:rsidRPr="00C226C4" w:rsidRDefault="00C97C5D" w:rsidP="00EC4F39">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r w:rsidRPr="00C226C4">
        <w:rPr>
          <w:rFonts w:asciiTheme="minorBidi" w:hAnsiTheme="minorBidi"/>
          <w:b/>
          <w:bCs/>
          <w:color w:val="948A54" w:themeColor="background2" w:themeShade="80"/>
          <w:sz w:val="40"/>
          <w:szCs w:val="40"/>
          <w:rtl/>
        </w:rPr>
        <w:t>المادة الخامسة: نظام الدراسة:</w:t>
      </w:r>
    </w:p>
    <w:p w:rsidR="00C97C5D" w:rsidRPr="00C226C4" w:rsidRDefault="00C226C4" w:rsidP="0044137F">
      <w:pPr>
        <w:pStyle w:val="ListParagraph"/>
        <w:numPr>
          <w:ilvl w:val="0"/>
          <w:numId w:val="87"/>
        </w:numPr>
        <w:rPr>
          <w:rFonts w:asciiTheme="minorBidi" w:hAnsiTheme="minorBidi"/>
          <w:sz w:val="40"/>
          <w:szCs w:val="40"/>
          <w:rtl/>
        </w:rPr>
      </w:pPr>
      <w:r w:rsidRPr="00C226C4">
        <w:rPr>
          <w:rFonts w:asciiTheme="minorBidi" w:hAnsiTheme="minorBidi" w:hint="cs"/>
          <w:sz w:val="40"/>
          <w:szCs w:val="40"/>
          <w:rtl/>
        </w:rPr>
        <w:t>يتدرج الطالب في الدراسة وفقا</w:t>
      </w:r>
      <w:r w:rsidRPr="00C226C4">
        <w:rPr>
          <w:rFonts w:asciiTheme="minorBidi" w:hAnsiTheme="minorBidi"/>
          <w:sz w:val="40"/>
          <w:szCs w:val="40"/>
          <w:rtl/>
        </w:rPr>
        <w:t>˝</w:t>
      </w:r>
      <w:r w:rsidRPr="00C226C4">
        <w:rPr>
          <w:rFonts w:asciiTheme="minorBidi" w:hAnsiTheme="minorBidi" w:hint="cs"/>
          <w:sz w:val="40"/>
          <w:szCs w:val="40"/>
          <w:rtl/>
        </w:rPr>
        <w:t xml:space="preserve"> للقواعد التنفيذية التي يقرها مجلس الجامعة.</w:t>
      </w:r>
    </w:p>
    <w:p w:rsidR="00C226C4" w:rsidRDefault="00C226C4" w:rsidP="0044137F">
      <w:pPr>
        <w:pStyle w:val="ListParagraph"/>
        <w:numPr>
          <w:ilvl w:val="0"/>
          <w:numId w:val="87"/>
        </w:numPr>
        <w:rPr>
          <w:rFonts w:asciiTheme="minorBidi" w:hAnsiTheme="minorBidi"/>
          <w:sz w:val="40"/>
          <w:szCs w:val="40"/>
        </w:rPr>
      </w:pPr>
      <w:r w:rsidRPr="00C226C4">
        <w:rPr>
          <w:rFonts w:asciiTheme="minorBidi" w:hAnsiTheme="minorBidi" w:hint="cs"/>
          <w:sz w:val="40"/>
          <w:szCs w:val="40"/>
          <w:rtl/>
        </w:rPr>
        <w:t>تصمم الخطط الدراسية بما يعادل ثمانية فصول دراسية على الأقل للمرحلة الجامعية.</w:t>
      </w:r>
    </w:p>
    <w:p w:rsidR="00C226C4" w:rsidRPr="00C226C4" w:rsidRDefault="00C226C4" w:rsidP="00C226C4">
      <w:pPr>
        <w:rPr>
          <w:rFonts w:asciiTheme="minorBidi" w:hAnsiTheme="minorBidi"/>
          <w:sz w:val="40"/>
          <w:szCs w:val="40"/>
          <w:rtl/>
        </w:rPr>
      </w:pPr>
    </w:p>
    <w:p w:rsidR="00C97C5D" w:rsidRPr="00C226C4" w:rsidRDefault="00C226C4" w:rsidP="00C226C4">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Pr>
          <w:rFonts w:asciiTheme="minorBidi" w:hAnsiTheme="minorBidi"/>
          <w:b/>
          <w:bCs/>
          <w:color w:val="948A54" w:themeColor="background2" w:themeShade="80"/>
          <w:sz w:val="40"/>
          <w:szCs w:val="40"/>
          <w:rtl/>
        </w:rPr>
        <w:lastRenderedPageBreak/>
        <w:t>الما</w:t>
      </w:r>
      <w:r>
        <w:rPr>
          <w:rFonts w:asciiTheme="minorBidi" w:hAnsiTheme="minorBidi" w:hint="cs"/>
          <w:b/>
          <w:bCs/>
          <w:color w:val="948A54" w:themeColor="background2" w:themeShade="80"/>
          <w:sz w:val="40"/>
          <w:szCs w:val="40"/>
          <w:rtl/>
        </w:rPr>
        <w:t>د</w:t>
      </w:r>
      <w:r w:rsidR="00C97C5D" w:rsidRPr="00C226C4">
        <w:rPr>
          <w:rFonts w:asciiTheme="minorBidi" w:hAnsiTheme="minorBidi"/>
          <w:b/>
          <w:bCs/>
          <w:color w:val="948A54" w:themeColor="background2" w:themeShade="80"/>
          <w:sz w:val="40"/>
          <w:szCs w:val="40"/>
          <w:rtl/>
        </w:rPr>
        <w:t>ة السادسة</w:t>
      </w:r>
    </w:p>
    <w:p w:rsidR="00C97C5D" w:rsidRPr="00C226C4" w:rsidRDefault="00C97C5D" w:rsidP="00C226C4">
      <w:pPr>
        <w:spacing w:after="100" w:afterAutospacing="1" w:line="360" w:lineRule="auto"/>
        <w:ind w:firstLine="720"/>
        <w:jc w:val="both"/>
        <w:rPr>
          <w:rFonts w:asciiTheme="minorBidi" w:hAnsiTheme="minorBidi"/>
          <w:sz w:val="40"/>
          <w:szCs w:val="40"/>
          <w:rtl/>
        </w:rPr>
      </w:pPr>
      <w:r w:rsidRPr="00C226C4">
        <w:rPr>
          <w:rFonts w:asciiTheme="minorBidi" w:hAnsiTheme="minorBidi"/>
          <w:sz w:val="40"/>
          <w:szCs w:val="40"/>
          <w:rtl/>
        </w:rPr>
        <w:t>يجوز أن يكون الدراسة في بعض الكليات على أساس السنة الدراسية الكاملة وفقاً للقواعد والإجراءات التي يقرها مجلس الجامعة، وتحتسب السنة الدراسية بمستويين</w:t>
      </w:r>
      <w:r w:rsidR="00C226C4">
        <w:rPr>
          <w:rFonts w:asciiTheme="minorBidi" w:hAnsiTheme="minorBidi" w:hint="cs"/>
          <w:sz w:val="40"/>
          <w:szCs w:val="40"/>
          <w:rtl/>
        </w:rPr>
        <w:t>.</w:t>
      </w:r>
    </w:p>
    <w:p w:rsidR="00C97C5D" w:rsidRPr="00C226C4" w:rsidRDefault="00C97C5D" w:rsidP="00C226C4">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r w:rsidRPr="00C226C4">
        <w:rPr>
          <w:rFonts w:asciiTheme="minorBidi" w:hAnsiTheme="minorBidi"/>
          <w:b/>
          <w:bCs/>
          <w:color w:val="948A54" w:themeColor="background2" w:themeShade="80"/>
          <w:sz w:val="40"/>
          <w:szCs w:val="40"/>
          <w:rtl/>
        </w:rPr>
        <w:t>المادة السابعة: نظام المستويات</w:t>
      </w:r>
    </w:p>
    <w:p w:rsidR="00C97C5D" w:rsidRPr="00C226C4" w:rsidRDefault="00C97C5D" w:rsidP="00C226C4">
      <w:pPr>
        <w:spacing w:after="100" w:afterAutospacing="1" w:line="360" w:lineRule="auto"/>
        <w:ind w:firstLine="720"/>
        <w:jc w:val="both"/>
        <w:rPr>
          <w:rFonts w:asciiTheme="minorBidi" w:hAnsiTheme="minorBidi"/>
          <w:sz w:val="40"/>
          <w:szCs w:val="40"/>
          <w:rtl/>
        </w:rPr>
      </w:pPr>
      <w:r w:rsidRPr="00EF40FD">
        <w:rPr>
          <w:rFonts w:asciiTheme="minorBidi" w:hAnsiTheme="minorBidi"/>
          <w:sz w:val="40"/>
          <w:szCs w:val="40"/>
          <w:rtl/>
        </w:rPr>
        <w:tab/>
        <w:t>نظام دراسي يقسم فيه العام الدراسي إلى فصلين رئيسين، ويجوز أن يكون هناك فصل دراسي صيفي، على أن تحتسب مدّته بنصف مدة الفصل الرئيس، وتوزع متطلبات التخرج لنيل الدرجة العلمية إلى مستويات وفقاً للخطة الدراسية التي يقرها مجلس الجامعة.</w:t>
      </w:r>
    </w:p>
    <w:p w:rsidR="00C97C5D" w:rsidRPr="00C226C4" w:rsidRDefault="00C97C5D" w:rsidP="00C226C4">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r w:rsidRPr="00C226C4">
        <w:rPr>
          <w:rFonts w:asciiTheme="minorBidi" w:hAnsiTheme="minorBidi"/>
          <w:b/>
          <w:bCs/>
          <w:color w:val="948A54" w:themeColor="background2" w:themeShade="80"/>
          <w:sz w:val="40"/>
          <w:szCs w:val="40"/>
          <w:rtl/>
        </w:rPr>
        <w:t>المادة الثامنة</w:t>
      </w:r>
    </w:p>
    <w:p w:rsidR="00C97C5D" w:rsidRDefault="00C97C5D" w:rsidP="00C226C4">
      <w:pPr>
        <w:jc w:val="both"/>
        <w:rPr>
          <w:rFonts w:asciiTheme="minorBidi" w:hAnsiTheme="minorBidi"/>
          <w:sz w:val="40"/>
          <w:szCs w:val="40"/>
          <w:rtl/>
        </w:rPr>
      </w:pPr>
      <w:r w:rsidRPr="00C226C4">
        <w:rPr>
          <w:rFonts w:asciiTheme="minorBidi" w:hAnsiTheme="minorBidi"/>
          <w:sz w:val="40"/>
          <w:szCs w:val="40"/>
          <w:rtl/>
        </w:rPr>
        <w:t>يضع مجلس الجامعة</w:t>
      </w:r>
      <w:r w:rsidR="00C226C4">
        <w:rPr>
          <w:rFonts w:asciiTheme="minorBidi" w:hAnsiTheme="minorBidi" w:hint="cs"/>
          <w:sz w:val="40"/>
          <w:szCs w:val="40"/>
          <w:rtl/>
        </w:rPr>
        <w:t xml:space="preserve"> قواعد التسجيل، والحذف، والإضافة للمقررات ضمن مستويات الخطة الدراسية المعتمدة بما يضمن تسجيل الطلاب للحد الأدنى من العبء الدراسي.</w:t>
      </w:r>
    </w:p>
    <w:p w:rsidR="00C226C4" w:rsidRDefault="00C226C4" w:rsidP="00C226C4">
      <w:pPr>
        <w:jc w:val="both"/>
        <w:rPr>
          <w:rFonts w:asciiTheme="minorBidi" w:hAnsiTheme="minorBidi"/>
          <w:sz w:val="40"/>
          <w:szCs w:val="40"/>
          <w:rtl/>
        </w:rPr>
      </w:pPr>
    </w:p>
    <w:p w:rsidR="00C226C4" w:rsidRDefault="00C226C4" w:rsidP="00C226C4">
      <w:pPr>
        <w:jc w:val="both"/>
        <w:rPr>
          <w:rFonts w:asciiTheme="minorBidi" w:hAnsiTheme="minorBidi"/>
          <w:sz w:val="40"/>
          <w:szCs w:val="40"/>
          <w:rtl/>
        </w:rPr>
      </w:pPr>
    </w:p>
    <w:p w:rsidR="00C226C4" w:rsidRDefault="00C226C4" w:rsidP="00C226C4">
      <w:pPr>
        <w:jc w:val="both"/>
        <w:rPr>
          <w:rFonts w:asciiTheme="minorBidi" w:hAnsiTheme="minorBidi"/>
          <w:sz w:val="40"/>
          <w:szCs w:val="40"/>
          <w:rtl/>
        </w:rPr>
      </w:pPr>
    </w:p>
    <w:p w:rsidR="00C226C4" w:rsidRPr="00C226C4" w:rsidRDefault="00C226C4" w:rsidP="00C226C4">
      <w:pPr>
        <w:jc w:val="both"/>
        <w:rPr>
          <w:rFonts w:asciiTheme="minorBidi" w:hAnsiTheme="minorBidi"/>
          <w:sz w:val="40"/>
          <w:szCs w:val="40"/>
          <w:rtl/>
        </w:rPr>
      </w:pPr>
    </w:p>
    <w:tbl>
      <w:tblPr>
        <w:bidiVisual/>
        <w:tblW w:w="0" w:type="auto"/>
        <w:jc w:val="center"/>
        <w:tblBorders>
          <w:top w:val="single" w:sz="8" w:space="0" w:color="000000"/>
          <w:left w:val="single" w:sz="8" w:space="0" w:color="000000"/>
          <w:bottom w:val="single" w:sz="18" w:space="0" w:color="000000"/>
          <w:right w:val="single" w:sz="8" w:space="0" w:color="000000"/>
        </w:tblBorders>
        <w:tblLook w:val="00A0"/>
      </w:tblPr>
      <w:tblGrid>
        <w:gridCol w:w="4140"/>
      </w:tblGrid>
      <w:tr w:rsidR="00C97C5D" w:rsidRPr="00C226C4" w:rsidTr="00C226C4">
        <w:trPr>
          <w:jc w:val="center"/>
        </w:trPr>
        <w:tc>
          <w:tcPr>
            <w:tcW w:w="4140" w:type="dxa"/>
            <w:tcBorders>
              <w:top w:val="nil"/>
              <w:left w:val="nil"/>
              <w:bottom w:val="nil"/>
              <w:right w:val="nil"/>
            </w:tcBorders>
            <w:shd w:val="clear" w:color="auto" w:fill="FFFFFF" w:themeFill="background1"/>
          </w:tcPr>
          <w:p w:rsidR="00C97C5D" w:rsidRPr="00C226C4" w:rsidRDefault="00C97C5D" w:rsidP="00C226C4">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C226C4">
              <w:rPr>
                <w:rFonts w:asciiTheme="minorBidi" w:hAnsiTheme="minorBidi"/>
                <w:b/>
                <w:bCs/>
                <w:color w:val="948A54" w:themeColor="background2" w:themeShade="80"/>
                <w:sz w:val="40"/>
                <w:szCs w:val="40"/>
                <w:rtl/>
              </w:rPr>
              <w:lastRenderedPageBreak/>
              <w:t>المواظبة والاعتذار عن</w:t>
            </w:r>
            <w:r w:rsidR="00C226C4" w:rsidRPr="00C226C4">
              <w:rPr>
                <w:rFonts w:asciiTheme="minorBidi" w:hAnsiTheme="minorBidi" w:hint="cs"/>
                <w:b/>
                <w:bCs/>
                <w:color w:val="948A54" w:themeColor="background2" w:themeShade="80"/>
                <w:sz w:val="40"/>
                <w:szCs w:val="40"/>
                <w:rtl/>
              </w:rPr>
              <w:t xml:space="preserve"> </w:t>
            </w:r>
            <w:r w:rsidRPr="00C226C4">
              <w:rPr>
                <w:rFonts w:asciiTheme="minorBidi" w:hAnsiTheme="minorBidi"/>
                <w:b/>
                <w:bCs/>
                <w:color w:val="948A54" w:themeColor="background2" w:themeShade="80"/>
                <w:sz w:val="40"/>
                <w:szCs w:val="40"/>
                <w:rtl/>
              </w:rPr>
              <w:t>الدراسة</w:t>
            </w:r>
          </w:p>
        </w:tc>
      </w:tr>
    </w:tbl>
    <w:p w:rsidR="00C97C5D" w:rsidRPr="00C226C4" w:rsidRDefault="00C97C5D" w:rsidP="00C226C4">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C226C4">
        <w:rPr>
          <w:rFonts w:asciiTheme="minorBidi" w:hAnsiTheme="minorBidi"/>
          <w:b/>
          <w:bCs/>
          <w:color w:val="948A54" w:themeColor="background2" w:themeShade="80"/>
          <w:sz w:val="40"/>
          <w:szCs w:val="40"/>
          <w:rtl/>
        </w:rPr>
        <w:t>المادة التاسعة</w:t>
      </w:r>
    </w:p>
    <w:p w:rsidR="00C97C5D" w:rsidRPr="00EF40FD" w:rsidRDefault="00C97C5D" w:rsidP="00C226C4">
      <w:pPr>
        <w:pStyle w:val="ListParagraph"/>
        <w:spacing w:after="0" w:line="360" w:lineRule="auto"/>
        <w:ind w:left="0" w:firstLine="720"/>
        <w:jc w:val="both"/>
        <w:rPr>
          <w:rFonts w:asciiTheme="minorBidi" w:hAnsiTheme="minorBidi"/>
          <w:sz w:val="40"/>
          <w:szCs w:val="40"/>
          <w:rtl/>
        </w:rPr>
      </w:pPr>
      <w:r w:rsidRPr="00EF40FD">
        <w:rPr>
          <w:rFonts w:asciiTheme="minorBidi" w:hAnsiTheme="minorBidi"/>
          <w:sz w:val="40"/>
          <w:szCs w:val="40"/>
          <w:rtl/>
        </w:rPr>
        <w:t>على الطالب المنتظم حضور المحاضرات والدروس العملية، ويحرم من دخول الاختبار النهائي فيها إذا قلب نسبة حضوره عن النسبة التي يحددها مجلس الجامعة، على ألا تقل عن (75%) من المحاضرات والدروس العملية المحددة لكل مقرر خلال الفصل الدراسي، ويُعدّ الطالب الذي حرم من دخول الاختبار بسبب الغياب راسباً في المقرر، ويرصد له تقدير محروم (ح) أو (</w:t>
      </w:r>
      <w:r w:rsidRPr="00EF40FD">
        <w:rPr>
          <w:rFonts w:asciiTheme="minorBidi" w:hAnsiTheme="minorBidi"/>
          <w:sz w:val="40"/>
          <w:szCs w:val="40"/>
        </w:rPr>
        <w:t>DN</w:t>
      </w:r>
      <w:r w:rsidRPr="00EF40FD">
        <w:rPr>
          <w:rFonts w:asciiTheme="minorBidi" w:hAnsiTheme="minorBidi"/>
          <w:sz w:val="40"/>
          <w:szCs w:val="40"/>
          <w:rtl/>
        </w:rPr>
        <w:t>).</w:t>
      </w:r>
    </w:p>
    <w:p w:rsidR="00C97C5D" w:rsidRPr="00C226C4" w:rsidRDefault="00C97C5D" w:rsidP="00C226C4">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C226C4">
        <w:rPr>
          <w:rFonts w:asciiTheme="minorBidi" w:hAnsiTheme="minorBidi"/>
          <w:b/>
          <w:bCs/>
          <w:color w:val="948A54" w:themeColor="background2" w:themeShade="80"/>
          <w:sz w:val="40"/>
          <w:szCs w:val="40"/>
          <w:rtl/>
        </w:rPr>
        <w:t>المادة العاشرة</w:t>
      </w:r>
    </w:p>
    <w:p w:rsidR="00C97C5D" w:rsidRDefault="00C97C5D" w:rsidP="00C226C4">
      <w:pPr>
        <w:pStyle w:val="ListParagraph"/>
        <w:spacing w:after="0" w:line="360" w:lineRule="auto"/>
        <w:ind w:left="0" w:firstLine="720"/>
        <w:jc w:val="both"/>
        <w:rPr>
          <w:rFonts w:asciiTheme="minorBidi" w:hAnsiTheme="minorBidi"/>
          <w:sz w:val="40"/>
          <w:szCs w:val="40"/>
          <w:rtl/>
        </w:rPr>
      </w:pPr>
      <w:r w:rsidRPr="00EF40FD">
        <w:rPr>
          <w:rFonts w:asciiTheme="minorBidi" w:hAnsiTheme="minorBidi"/>
          <w:sz w:val="40"/>
          <w:szCs w:val="40"/>
          <w:rtl/>
        </w:rPr>
        <w:t>يجوز لمجلس الكلية أو من يفوضه – استثناء – رفع الحرمان والسماح للطالب بدخول الاختبار، شريطة أن يقدم الطالب عذراً يقبله المجلس، ويحدد مجلس الجامعة نسبة الحضور على ألا تقل عن (50%) من المحاضرات والدروس العملية المحددة للمقرر.</w:t>
      </w:r>
    </w:p>
    <w:p w:rsidR="00C226C4" w:rsidRDefault="00C226C4" w:rsidP="00C226C4">
      <w:pPr>
        <w:pStyle w:val="ListParagraph"/>
        <w:spacing w:after="0" w:line="360" w:lineRule="auto"/>
        <w:ind w:left="0" w:firstLine="720"/>
        <w:jc w:val="both"/>
        <w:rPr>
          <w:rFonts w:asciiTheme="minorBidi" w:hAnsiTheme="minorBidi"/>
          <w:sz w:val="40"/>
          <w:szCs w:val="40"/>
          <w:rtl/>
        </w:rPr>
      </w:pPr>
    </w:p>
    <w:p w:rsidR="00C226C4" w:rsidRDefault="00C226C4" w:rsidP="00C226C4">
      <w:pPr>
        <w:pStyle w:val="ListParagraph"/>
        <w:spacing w:after="0" w:line="360" w:lineRule="auto"/>
        <w:ind w:left="0" w:firstLine="720"/>
        <w:jc w:val="both"/>
        <w:rPr>
          <w:rFonts w:asciiTheme="minorBidi" w:hAnsiTheme="minorBidi"/>
          <w:sz w:val="40"/>
          <w:szCs w:val="40"/>
          <w:rtl/>
        </w:rPr>
      </w:pPr>
    </w:p>
    <w:p w:rsidR="00C226C4" w:rsidRPr="00C226C4" w:rsidRDefault="00C226C4" w:rsidP="00C226C4">
      <w:pPr>
        <w:pStyle w:val="ListParagraph"/>
        <w:spacing w:after="0" w:line="360" w:lineRule="auto"/>
        <w:ind w:left="0" w:firstLine="720"/>
        <w:jc w:val="both"/>
        <w:rPr>
          <w:rFonts w:asciiTheme="minorBidi" w:hAnsiTheme="minorBidi"/>
          <w:sz w:val="40"/>
          <w:szCs w:val="40"/>
          <w:rtl/>
        </w:rPr>
      </w:pPr>
    </w:p>
    <w:p w:rsidR="00C97C5D" w:rsidRPr="00C226C4" w:rsidRDefault="00C97C5D" w:rsidP="00C226C4">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C226C4">
        <w:rPr>
          <w:rFonts w:asciiTheme="minorBidi" w:hAnsiTheme="minorBidi"/>
          <w:b/>
          <w:bCs/>
          <w:color w:val="948A54" w:themeColor="background2" w:themeShade="80"/>
          <w:sz w:val="40"/>
          <w:szCs w:val="40"/>
          <w:rtl/>
        </w:rPr>
        <w:lastRenderedPageBreak/>
        <w:t>المادة الحادية عشرة</w:t>
      </w:r>
    </w:p>
    <w:p w:rsidR="00C97C5D" w:rsidRPr="00DF783B" w:rsidRDefault="00C97C5D" w:rsidP="00DF783B">
      <w:pPr>
        <w:pStyle w:val="ListParagraph"/>
        <w:spacing w:after="0" w:line="360" w:lineRule="auto"/>
        <w:ind w:left="0" w:firstLine="720"/>
        <w:jc w:val="both"/>
        <w:rPr>
          <w:rFonts w:asciiTheme="minorBidi" w:hAnsiTheme="minorBidi"/>
          <w:sz w:val="40"/>
          <w:szCs w:val="40"/>
          <w:rtl/>
        </w:rPr>
      </w:pPr>
      <w:r w:rsidRPr="00EF40FD">
        <w:rPr>
          <w:rFonts w:asciiTheme="minorBidi" w:hAnsiTheme="minorBidi"/>
          <w:sz w:val="40"/>
          <w:szCs w:val="40"/>
          <w:rtl/>
        </w:rPr>
        <w:t>الطالب الذي يتغيب عن الاختبار النهائي تكون درجته صفراً في ذلك الاختبار، ويحسب تقديره في ذلك المقرر على أساس درجات الأعمال الفصلية التي حصل عليها.</w:t>
      </w:r>
    </w:p>
    <w:p w:rsidR="00C97C5D" w:rsidRPr="00DF783B" w:rsidRDefault="00DF783B" w:rsidP="00DF783B">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Pr>
          <w:rFonts w:asciiTheme="minorBidi" w:hAnsiTheme="minorBidi"/>
          <w:b/>
          <w:bCs/>
          <w:color w:val="948A54" w:themeColor="background2" w:themeShade="80"/>
          <w:sz w:val="40"/>
          <w:szCs w:val="40"/>
          <w:rtl/>
        </w:rPr>
        <w:t>الماد</w:t>
      </w:r>
      <w:r>
        <w:rPr>
          <w:rFonts w:asciiTheme="minorBidi" w:hAnsiTheme="minorBidi" w:hint="cs"/>
          <w:b/>
          <w:bCs/>
          <w:color w:val="948A54" w:themeColor="background2" w:themeShade="80"/>
          <w:sz w:val="40"/>
          <w:szCs w:val="40"/>
          <w:rtl/>
        </w:rPr>
        <w:t>ة</w:t>
      </w:r>
      <w:r w:rsidR="00C97C5D" w:rsidRPr="00DF783B">
        <w:rPr>
          <w:rFonts w:asciiTheme="minorBidi" w:hAnsiTheme="minorBidi"/>
          <w:b/>
          <w:bCs/>
          <w:color w:val="948A54" w:themeColor="background2" w:themeShade="80"/>
          <w:sz w:val="40"/>
          <w:szCs w:val="40"/>
          <w:rtl/>
        </w:rPr>
        <w:t xml:space="preserve"> الثانية عشرة</w:t>
      </w:r>
    </w:p>
    <w:p w:rsidR="00C97C5D" w:rsidRPr="00DF783B" w:rsidRDefault="00C97C5D" w:rsidP="00DF783B">
      <w:pPr>
        <w:pStyle w:val="ListParagraph"/>
        <w:spacing w:after="0" w:line="360" w:lineRule="auto"/>
        <w:ind w:left="0" w:firstLine="720"/>
        <w:jc w:val="both"/>
        <w:rPr>
          <w:rFonts w:asciiTheme="minorBidi" w:hAnsiTheme="minorBidi"/>
          <w:sz w:val="40"/>
          <w:szCs w:val="40"/>
          <w:rtl/>
        </w:rPr>
      </w:pPr>
      <w:r w:rsidRPr="00EF40FD">
        <w:rPr>
          <w:rFonts w:asciiTheme="minorBidi" w:hAnsiTheme="minorBidi"/>
          <w:sz w:val="40"/>
          <w:szCs w:val="40"/>
          <w:rtl/>
        </w:rPr>
        <w:t>إذا لم يتمكن الطالب من حضور الاختبار النهائي في أي من مواد الفصل لعذر قهري جاز لمجلس الكلية، في حالات الضرورة القصوى، قبول عذره والسماح بإعطائه اختباراً بديلاً خلال مدة لا تتجاوز نهاية الفصل الدراسي التالي، ويعطى التقدير الذي يحصل عليه بعد أدائه الاختبار البديل.</w:t>
      </w:r>
    </w:p>
    <w:p w:rsidR="00C97C5D" w:rsidRPr="00DF783B" w:rsidRDefault="00C97C5D" w:rsidP="00DF783B">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F783B">
        <w:rPr>
          <w:rFonts w:asciiTheme="minorBidi" w:hAnsiTheme="minorBidi"/>
          <w:b/>
          <w:bCs/>
          <w:color w:val="948A54" w:themeColor="background2" w:themeShade="80"/>
          <w:sz w:val="40"/>
          <w:szCs w:val="40"/>
          <w:rtl/>
        </w:rPr>
        <w:t>المادة الثالثة عشرة</w:t>
      </w:r>
    </w:p>
    <w:p w:rsidR="00C97C5D" w:rsidRDefault="00C97C5D" w:rsidP="00DF783B">
      <w:pPr>
        <w:pStyle w:val="ListParagraph"/>
        <w:spacing w:after="0" w:line="360" w:lineRule="auto"/>
        <w:ind w:left="0"/>
        <w:jc w:val="both"/>
        <w:rPr>
          <w:rFonts w:asciiTheme="minorBidi" w:hAnsiTheme="minorBidi"/>
          <w:sz w:val="40"/>
          <w:szCs w:val="40"/>
          <w:rtl/>
        </w:rPr>
      </w:pPr>
      <w:r w:rsidRPr="00EF40FD">
        <w:rPr>
          <w:rFonts w:asciiTheme="minorBidi" w:hAnsiTheme="minorBidi"/>
          <w:sz w:val="40"/>
          <w:szCs w:val="40"/>
          <w:rtl/>
        </w:rPr>
        <w:t>يجوز للطالب الاعتذار عن الاستمرار في دراسة فصل دراسي دون أن يعد راسباً إذا تقدم بعذر مقبول لدى الجهة التي يحددها مجلس الجامعة وذلك قبل بداية الاختبارات النهائية بخمسة أسابيع على الأقل، ولمجلس الجامعة – في حالات الضرورة القصوى – الاستثناء من هذه المدّة، ويرصد للطالب تقدير (ع) أو (</w:t>
      </w:r>
      <w:r w:rsidRPr="00EF40FD">
        <w:rPr>
          <w:rFonts w:asciiTheme="minorBidi" w:hAnsiTheme="minorBidi"/>
          <w:sz w:val="40"/>
          <w:szCs w:val="40"/>
        </w:rPr>
        <w:t>W</w:t>
      </w:r>
      <w:r w:rsidRPr="00EF40FD">
        <w:rPr>
          <w:rFonts w:asciiTheme="minorBidi" w:hAnsiTheme="minorBidi"/>
          <w:sz w:val="40"/>
          <w:szCs w:val="40"/>
          <w:rtl/>
        </w:rPr>
        <w:t>) ويحتسب هذا الفصل من المدّة اللازمة لإنهاء متطلبات التخرج.</w:t>
      </w:r>
    </w:p>
    <w:p w:rsidR="00DF783B" w:rsidRPr="00EF40FD" w:rsidRDefault="00DF783B" w:rsidP="00DF783B">
      <w:pPr>
        <w:pStyle w:val="ListParagraph"/>
        <w:spacing w:after="0" w:line="360" w:lineRule="auto"/>
        <w:ind w:left="0"/>
        <w:jc w:val="both"/>
        <w:rPr>
          <w:rFonts w:asciiTheme="minorBidi" w:hAnsiTheme="minorBidi"/>
          <w:sz w:val="40"/>
          <w:szCs w:val="40"/>
          <w:rtl/>
        </w:rPr>
      </w:pPr>
      <w:r>
        <w:rPr>
          <w:rFonts w:asciiTheme="minorBidi" w:hAnsiTheme="minorBidi" w:hint="cs"/>
          <w:sz w:val="40"/>
          <w:szCs w:val="40"/>
          <w:rtl/>
        </w:rPr>
        <w:lastRenderedPageBreak/>
        <w:t>يجوز الانسحاب بعذر من مقرر أو أكثر في الفصل الدراسي وفق القواعد التنفيذية التي يقرها مجلس الجامعة.</w:t>
      </w:r>
    </w:p>
    <w:p w:rsidR="00C97C5D" w:rsidRPr="00EF40FD" w:rsidRDefault="00C97C5D" w:rsidP="00C97C5D">
      <w:pPr>
        <w:pStyle w:val="ListParagraph"/>
        <w:ind w:firstLine="720"/>
        <w:jc w:val="both"/>
        <w:rPr>
          <w:rFonts w:asciiTheme="minorBidi" w:hAnsiTheme="minorBidi"/>
          <w:sz w:val="40"/>
          <w:szCs w:val="40"/>
          <w:rtl/>
        </w:rPr>
      </w:pPr>
    </w:p>
    <w:p w:rsidR="00C97C5D" w:rsidRDefault="00C97C5D" w:rsidP="00C97C5D">
      <w:pPr>
        <w:jc w:val="both"/>
        <w:rPr>
          <w:rFonts w:asciiTheme="minorBidi" w:hAnsiTheme="minorBidi"/>
          <w:sz w:val="40"/>
          <w:szCs w:val="40"/>
          <w:rtl/>
        </w:rPr>
      </w:pPr>
    </w:p>
    <w:p w:rsidR="00DF783B" w:rsidRDefault="00DF783B" w:rsidP="00C97C5D">
      <w:pPr>
        <w:jc w:val="both"/>
        <w:rPr>
          <w:rFonts w:asciiTheme="minorBidi" w:hAnsiTheme="minorBidi"/>
          <w:sz w:val="40"/>
          <w:szCs w:val="40"/>
          <w:rtl/>
        </w:rPr>
      </w:pPr>
    </w:p>
    <w:p w:rsidR="00DF783B" w:rsidRDefault="00DF783B" w:rsidP="00C97C5D">
      <w:pPr>
        <w:jc w:val="both"/>
        <w:rPr>
          <w:rFonts w:asciiTheme="minorBidi" w:hAnsiTheme="minorBidi"/>
          <w:sz w:val="40"/>
          <w:szCs w:val="40"/>
          <w:rtl/>
        </w:rPr>
      </w:pPr>
    </w:p>
    <w:p w:rsidR="00DF783B" w:rsidRDefault="00DF783B" w:rsidP="00C97C5D">
      <w:pPr>
        <w:jc w:val="both"/>
        <w:rPr>
          <w:rFonts w:asciiTheme="minorBidi" w:hAnsiTheme="minorBidi"/>
          <w:sz w:val="40"/>
          <w:szCs w:val="40"/>
          <w:rtl/>
        </w:rPr>
      </w:pPr>
    </w:p>
    <w:p w:rsidR="00DF783B" w:rsidRDefault="00DF783B" w:rsidP="00C97C5D">
      <w:pPr>
        <w:jc w:val="both"/>
        <w:rPr>
          <w:rFonts w:asciiTheme="minorBidi" w:hAnsiTheme="minorBidi"/>
          <w:sz w:val="40"/>
          <w:szCs w:val="40"/>
          <w:rtl/>
        </w:rPr>
      </w:pPr>
    </w:p>
    <w:p w:rsidR="00DF783B" w:rsidRDefault="00DF783B" w:rsidP="00C97C5D">
      <w:pPr>
        <w:jc w:val="both"/>
        <w:rPr>
          <w:rFonts w:asciiTheme="minorBidi" w:hAnsiTheme="minorBidi"/>
          <w:sz w:val="40"/>
          <w:szCs w:val="40"/>
          <w:rtl/>
        </w:rPr>
      </w:pPr>
    </w:p>
    <w:p w:rsidR="00DF783B" w:rsidRDefault="00DF783B" w:rsidP="00C97C5D">
      <w:pPr>
        <w:jc w:val="both"/>
        <w:rPr>
          <w:rFonts w:asciiTheme="minorBidi" w:hAnsiTheme="minorBidi"/>
          <w:sz w:val="40"/>
          <w:szCs w:val="40"/>
          <w:rtl/>
        </w:rPr>
      </w:pPr>
    </w:p>
    <w:p w:rsidR="00DF783B" w:rsidRDefault="00DF783B" w:rsidP="00C97C5D">
      <w:pPr>
        <w:jc w:val="both"/>
        <w:rPr>
          <w:rFonts w:asciiTheme="minorBidi" w:hAnsiTheme="minorBidi"/>
          <w:sz w:val="40"/>
          <w:szCs w:val="40"/>
          <w:rtl/>
        </w:rPr>
      </w:pPr>
    </w:p>
    <w:p w:rsidR="00DF783B" w:rsidRDefault="00DF783B" w:rsidP="00C97C5D">
      <w:pPr>
        <w:jc w:val="both"/>
        <w:rPr>
          <w:rFonts w:asciiTheme="minorBidi" w:hAnsiTheme="minorBidi"/>
          <w:sz w:val="40"/>
          <w:szCs w:val="40"/>
          <w:rtl/>
        </w:rPr>
      </w:pPr>
    </w:p>
    <w:p w:rsidR="00DF783B" w:rsidRDefault="00DF783B" w:rsidP="00C97C5D">
      <w:pPr>
        <w:jc w:val="both"/>
        <w:rPr>
          <w:rFonts w:asciiTheme="minorBidi" w:hAnsiTheme="minorBidi"/>
          <w:sz w:val="40"/>
          <w:szCs w:val="40"/>
          <w:rtl/>
        </w:rPr>
      </w:pPr>
    </w:p>
    <w:p w:rsidR="00DF783B" w:rsidRDefault="00DF783B" w:rsidP="00C97C5D">
      <w:pPr>
        <w:jc w:val="both"/>
        <w:rPr>
          <w:rFonts w:asciiTheme="minorBidi" w:hAnsiTheme="minorBidi"/>
          <w:sz w:val="40"/>
          <w:szCs w:val="40"/>
          <w:rtl/>
        </w:rPr>
      </w:pPr>
    </w:p>
    <w:p w:rsidR="00DF783B" w:rsidRDefault="00DF783B" w:rsidP="00C97C5D">
      <w:pPr>
        <w:jc w:val="both"/>
        <w:rPr>
          <w:rFonts w:asciiTheme="minorBidi" w:hAnsiTheme="minorBidi"/>
          <w:sz w:val="40"/>
          <w:szCs w:val="40"/>
          <w:rtl/>
        </w:rPr>
      </w:pPr>
    </w:p>
    <w:p w:rsidR="00DF783B" w:rsidRDefault="00DF783B" w:rsidP="00C97C5D">
      <w:pPr>
        <w:jc w:val="both"/>
        <w:rPr>
          <w:rFonts w:asciiTheme="minorBidi" w:hAnsiTheme="minorBidi"/>
          <w:sz w:val="40"/>
          <w:szCs w:val="40"/>
          <w:rtl/>
        </w:rPr>
      </w:pPr>
    </w:p>
    <w:p w:rsidR="00DF783B" w:rsidRDefault="00DF783B" w:rsidP="00C97C5D">
      <w:pPr>
        <w:jc w:val="both"/>
        <w:rPr>
          <w:rFonts w:asciiTheme="minorBidi" w:hAnsiTheme="minorBidi"/>
          <w:sz w:val="40"/>
          <w:szCs w:val="40"/>
          <w:rtl/>
        </w:rPr>
      </w:pPr>
    </w:p>
    <w:p w:rsidR="00DF783B" w:rsidRDefault="00DF783B" w:rsidP="00C97C5D">
      <w:pPr>
        <w:jc w:val="both"/>
        <w:rPr>
          <w:rFonts w:asciiTheme="minorBidi" w:hAnsiTheme="minorBidi"/>
          <w:sz w:val="40"/>
          <w:szCs w:val="40"/>
          <w:rtl/>
        </w:rPr>
      </w:pPr>
    </w:p>
    <w:p w:rsidR="00DF783B" w:rsidRPr="00EF40FD" w:rsidRDefault="00DF783B" w:rsidP="00C97C5D">
      <w:pPr>
        <w:jc w:val="both"/>
        <w:rPr>
          <w:rFonts w:asciiTheme="minorBidi" w:hAnsiTheme="minorBidi"/>
          <w:sz w:val="40"/>
          <w:szCs w:val="40"/>
          <w:rtl/>
        </w:rPr>
      </w:pPr>
    </w:p>
    <w:tbl>
      <w:tblPr>
        <w:bidiVisual/>
        <w:tblW w:w="0" w:type="auto"/>
        <w:jc w:val="center"/>
        <w:tblLook w:val="00A0"/>
      </w:tblPr>
      <w:tblGrid>
        <w:gridCol w:w="5040"/>
      </w:tblGrid>
      <w:tr w:rsidR="00C97C5D" w:rsidRPr="00DF783B" w:rsidTr="00DF783B">
        <w:trPr>
          <w:jc w:val="center"/>
        </w:trPr>
        <w:tc>
          <w:tcPr>
            <w:tcW w:w="5040" w:type="dxa"/>
            <w:shd w:val="clear" w:color="auto" w:fill="FFFFFF" w:themeFill="background1"/>
          </w:tcPr>
          <w:p w:rsidR="00C97C5D" w:rsidRPr="00DF783B" w:rsidRDefault="00C97C5D" w:rsidP="00DF783B">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F783B">
              <w:rPr>
                <w:rFonts w:asciiTheme="minorBidi" w:hAnsiTheme="minorBidi"/>
                <w:b/>
                <w:bCs/>
                <w:color w:val="948A54" w:themeColor="background2" w:themeShade="80"/>
                <w:sz w:val="40"/>
                <w:szCs w:val="40"/>
                <w:rtl/>
              </w:rPr>
              <w:lastRenderedPageBreak/>
              <w:t>التأجيل والانقطاع عن الدراسة</w:t>
            </w:r>
          </w:p>
        </w:tc>
      </w:tr>
    </w:tbl>
    <w:p w:rsidR="00C97C5D" w:rsidRPr="00DF783B" w:rsidRDefault="00C97C5D" w:rsidP="00DF783B">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F783B">
        <w:rPr>
          <w:rFonts w:asciiTheme="minorBidi" w:hAnsiTheme="minorBidi"/>
          <w:b/>
          <w:bCs/>
          <w:color w:val="948A54" w:themeColor="background2" w:themeShade="80"/>
          <w:sz w:val="40"/>
          <w:szCs w:val="40"/>
          <w:rtl/>
        </w:rPr>
        <w:t>المادة الرابعة عشرة</w:t>
      </w:r>
    </w:p>
    <w:p w:rsidR="00C97C5D" w:rsidRPr="00EF40FD" w:rsidRDefault="00C97C5D" w:rsidP="00DF783B">
      <w:pPr>
        <w:pStyle w:val="ListParagraph"/>
        <w:spacing w:after="0" w:line="360" w:lineRule="auto"/>
        <w:ind w:left="0" w:firstLine="720"/>
        <w:jc w:val="both"/>
        <w:rPr>
          <w:rFonts w:asciiTheme="minorBidi" w:hAnsiTheme="minorBidi"/>
          <w:sz w:val="40"/>
          <w:szCs w:val="40"/>
        </w:rPr>
      </w:pPr>
      <w:r w:rsidRPr="00EF40FD">
        <w:rPr>
          <w:rFonts w:asciiTheme="minorBidi" w:hAnsiTheme="minorBidi"/>
          <w:sz w:val="40"/>
          <w:szCs w:val="40"/>
          <w:rtl/>
        </w:rPr>
        <w:t>يجوز للطالب التقدم بطلب تأجيل الدراسة لعذر تقبله الجهة التي يحددها مجلس الجامعة على ألاّ تتجاوز مدة التأجيل فصلين دراسيين متتالين أو ثلاثة فصول دراسية غير متتالية حداً أقصى طيلة بقائه في الجامعة ثم يطوي قيده بعد ذلك، ويجوز لمجلس الجامعة في حال الضرورة الاستثناء من ذلك، ولا تحتسب مدّة التأجيل ضمن المدّة اللازمة لإنهاء متطلبات التخرج.</w:t>
      </w:r>
    </w:p>
    <w:p w:rsidR="00C97C5D" w:rsidRPr="00DF783B" w:rsidRDefault="00C97C5D" w:rsidP="00DF783B">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F783B">
        <w:rPr>
          <w:rFonts w:asciiTheme="minorBidi" w:hAnsiTheme="minorBidi"/>
          <w:b/>
          <w:bCs/>
          <w:color w:val="948A54" w:themeColor="background2" w:themeShade="80"/>
          <w:sz w:val="40"/>
          <w:szCs w:val="40"/>
          <w:rtl/>
        </w:rPr>
        <w:t>المادة الخامسة عشرة</w:t>
      </w:r>
    </w:p>
    <w:p w:rsidR="00C97C5D" w:rsidRPr="00DF783B" w:rsidRDefault="00C97C5D" w:rsidP="00DF783B">
      <w:pPr>
        <w:pStyle w:val="ListParagraph"/>
        <w:spacing w:after="0" w:line="360" w:lineRule="auto"/>
        <w:ind w:left="0" w:firstLine="720"/>
        <w:jc w:val="both"/>
        <w:rPr>
          <w:rFonts w:asciiTheme="minorBidi" w:hAnsiTheme="minorBidi"/>
          <w:sz w:val="40"/>
          <w:szCs w:val="40"/>
          <w:rtl/>
        </w:rPr>
      </w:pPr>
      <w:r w:rsidRPr="00EF40FD">
        <w:rPr>
          <w:rFonts w:asciiTheme="minorBidi" w:hAnsiTheme="minorBidi"/>
          <w:sz w:val="40"/>
          <w:szCs w:val="40"/>
          <w:rtl/>
        </w:rPr>
        <w:t>إذا انقطع الطالب المنتظم عن الدراسة مدة فصل دراسي دون طلب التأجيل يطوي قيده من الجامعة، ولمجلس الجامعة طي قيد الطالب إذا انقطع عن الدراسة لمدة أقل، وبالنسبة للطالب المنتسب يتم طي قيده إذا تغيب عن جميع الاختبارات النهائية لذلك الفصل دون عذر مقبول.</w:t>
      </w:r>
    </w:p>
    <w:p w:rsidR="00C97C5D" w:rsidRPr="00DF783B" w:rsidRDefault="00C97C5D" w:rsidP="00DF783B">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F783B">
        <w:rPr>
          <w:rFonts w:asciiTheme="minorBidi" w:hAnsiTheme="minorBidi"/>
          <w:b/>
          <w:bCs/>
          <w:color w:val="948A54" w:themeColor="background2" w:themeShade="80"/>
          <w:sz w:val="40"/>
          <w:szCs w:val="40"/>
          <w:rtl/>
        </w:rPr>
        <w:t>المادة السادسة عشرة</w:t>
      </w:r>
    </w:p>
    <w:p w:rsidR="00C97C5D" w:rsidRPr="00DF783B" w:rsidRDefault="00C97C5D" w:rsidP="00DF783B">
      <w:pPr>
        <w:pStyle w:val="ListParagraph"/>
        <w:spacing w:after="0" w:line="360" w:lineRule="auto"/>
        <w:ind w:left="0" w:firstLine="720"/>
        <w:jc w:val="both"/>
        <w:rPr>
          <w:rFonts w:asciiTheme="minorBidi" w:hAnsiTheme="minorBidi"/>
          <w:sz w:val="40"/>
          <w:szCs w:val="40"/>
          <w:rtl/>
        </w:rPr>
      </w:pPr>
      <w:r w:rsidRPr="00EF40FD">
        <w:rPr>
          <w:rFonts w:asciiTheme="minorBidi" w:hAnsiTheme="minorBidi"/>
          <w:sz w:val="40"/>
          <w:szCs w:val="40"/>
          <w:rtl/>
        </w:rPr>
        <w:t>لا يُعد الطالب منقطعاً عن الدراسة للفصول التي يدرسها زائراً في جامعة أخرى.</w:t>
      </w:r>
    </w:p>
    <w:tbl>
      <w:tblPr>
        <w:bidiVisual/>
        <w:tblW w:w="0" w:type="auto"/>
        <w:jc w:val="center"/>
        <w:tblLook w:val="00A0"/>
      </w:tblPr>
      <w:tblGrid>
        <w:gridCol w:w="3420"/>
      </w:tblGrid>
      <w:tr w:rsidR="00C97C5D" w:rsidRPr="00DF783B" w:rsidTr="00DF783B">
        <w:trPr>
          <w:jc w:val="center"/>
        </w:trPr>
        <w:tc>
          <w:tcPr>
            <w:tcW w:w="3420" w:type="dxa"/>
            <w:shd w:val="clear" w:color="auto" w:fill="FFFFFF" w:themeFill="background1"/>
          </w:tcPr>
          <w:p w:rsidR="00C97C5D" w:rsidRPr="00DF783B" w:rsidRDefault="00C97C5D" w:rsidP="00DF783B">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F783B">
              <w:rPr>
                <w:rFonts w:asciiTheme="minorBidi" w:hAnsiTheme="minorBidi"/>
                <w:b/>
                <w:bCs/>
                <w:color w:val="948A54" w:themeColor="background2" w:themeShade="80"/>
                <w:sz w:val="40"/>
                <w:szCs w:val="40"/>
                <w:rtl/>
              </w:rPr>
              <w:lastRenderedPageBreak/>
              <w:t>إعادة القيد</w:t>
            </w:r>
          </w:p>
        </w:tc>
      </w:tr>
    </w:tbl>
    <w:p w:rsidR="00C97C5D" w:rsidRPr="00DF783B" w:rsidRDefault="00C97C5D" w:rsidP="00DF783B">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F783B">
        <w:rPr>
          <w:rFonts w:asciiTheme="minorBidi" w:hAnsiTheme="minorBidi"/>
          <w:b/>
          <w:bCs/>
          <w:color w:val="948A54" w:themeColor="background2" w:themeShade="80"/>
          <w:sz w:val="40"/>
          <w:szCs w:val="40"/>
          <w:rtl/>
        </w:rPr>
        <w:t>المادة السابعة عشرة</w:t>
      </w:r>
    </w:p>
    <w:p w:rsidR="00C97C5D" w:rsidRPr="00DF783B" w:rsidRDefault="00C97C5D" w:rsidP="00DF783B">
      <w:pPr>
        <w:pStyle w:val="ListParagraph"/>
        <w:spacing w:after="0" w:line="360" w:lineRule="auto"/>
        <w:ind w:left="0" w:firstLine="720"/>
        <w:jc w:val="both"/>
        <w:rPr>
          <w:rFonts w:asciiTheme="minorBidi" w:hAnsiTheme="minorBidi"/>
          <w:sz w:val="40"/>
          <w:szCs w:val="40"/>
          <w:rtl/>
        </w:rPr>
      </w:pPr>
      <w:r w:rsidRPr="00DF783B">
        <w:rPr>
          <w:rFonts w:asciiTheme="minorBidi" w:hAnsiTheme="minorBidi"/>
          <w:sz w:val="40"/>
          <w:szCs w:val="40"/>
          <w:rtl/>
        </w:rPr>
        <w:t>يمكن للطالب المطوي قيده التقدم بطلب إعادة قيده برقمه وسجلّه قبل الانقطاع وفق الضوابط الآتية:</w:t>
      </w:r>
    </w:p>
    <w:p w:rsidR="00C97C5D" w:rsidRPr="00DF783B" w:rsidRDefault="00C97C5D" w:rsidP="0044137F">
      <w:pPr>
        <w:pStyle w:val="ListParagraph"/>
        <w:numPr>
          <w:ilvl w:val="0"/>
          <w:numId w:val="88"/>
        </w:numPr>
        <w:spacing w:after="0" w:line="360" w:lineRule="auto"/>
        <w:jc w:val="both"/>
        <w:rPr>
          <w:rFonts w:asciiTheme="minorBidi" w:hAnsiTheme="minorBidi"/>
          <w:sz w:val="40"/>
          <w:szCs w:val="40"/>
        </w:rPr>
      </w:pPr>
      <w:r w:rsidRPr="00DF783B">
        <w:rPr>
          <w:rFonts w:asciiTheme="minorBidi" w:hAnsiTheme="minorBidi"/>
          <w:sz w:val="40"/>
          <w:szCs w:val="40"/>
          <w:rtl/>
        </w:rPr>
        <w:t>أن يتقدم بطلب إعادة القيد خلال أربعة فصول دراسية من تاريخ طي القيد.</w:t>
      </w:r>
    </w:p>
    <w:p w:rsidR="00C97C5D" w:rsidRPr="00DF783B" w:rsidRDefault="00C97C5D" w:rsidP="0044137F">
      <w:pPr>
        <w:pStyle w:val="ListParagraph"/>
        <w:numPr>
          <w:ilvl w:val="0"/>
          <w:numId w:val="88"/>
        </w:numPr>
        <w:spacing w:after="0" w:line="360" w:lineRule="auto"/>
        <w:jc w:val="both"/>
        <w:rPr>
          <w:rFonts w:asciiTheme="minorBidi" w:hAnsiTheme="minorBidi"/>
          <w:sz w:val="40"/>
          <w:szCs w:val="40"/>
        </w:rPr>
      </w:pPr>
      <w:r w:rsidRPr="00DF783B">
        <w:rPr>
          <w:rFonts w:asciiTheme="minorBidi" w:hAnsiTheme="minorBidi"/>
          <w:sz w:val="40"/>
          <w:szCs w:val="40"/>
          <w:rtl/>
        </w:rPr>
        <w:t>أن يوافق مجلس الكلية المعنية والجهات ذات العلاقة على إعادة قيد الطالب.</w:t>
      </w:r>
    </w:p>
    <w:p w:rsidR="00C97C5D" w:rsidRPr="00DF783B" w:rsidRDefault="00C97C5D" w:rsidP="0044137F">
      <w:pPr>
        <w:pStyle w:val="ListParagraph"/>
        <w:numPr>
          <w:ilvl w:val="0"/>
          <w:numId w:val="88"/>
        </w:numPr>
        <w:spacing w:after="0" w:line="360" w:lineRule="auto"/>
        <w:jc w:val="both"/>
        <w:rPr>
          <w:rFonts w:asciiTheme="minorBidi" w:hAnsiTheme="minorBidi"/>
          <w:sz w:val="40"/>
          <w:szCs w:val="40"/>
        </w:rPr>
      </w:pPr>
      <w:r w:rsidRPr="00DF783B">
        <w:rPr>
          <w:rFonts w:asciiTheme="minorBidi" w:hAnsiTheme="minorBidi"/>
          <w:sz w:val="40"/>
          <w:szCs w:val="40"/>
          <w:rtl/>
        </w:rPr>
        <w:t>إذا مضى على طي قيد الطالب أربعة فصول دراسية فأكثر، فبإمكانه التقدم للجامعة طالباً مستجداً دون الرجوع إلى سجله الدراسي السابق على أن تنطبق عليه كافة شروط القبول المعلنة في حينه، ولمجلس الجامعة الاستثناء من ذلك وفقا لضوابط يصدره المجلس.</w:t>
      </w:r>
    </w:p>
    <w:p w:rsidR="00C97C5D" w:rsidRPr="00DF783B" w:rsidRDefault="00C97C5D" w:rsidP="0044137F">
      <w:pPr>
        <w:pStyle w:val="ListParagraph"/>
        <w:numPr>
          <w:ilvl w:val="0"/>
          <w:numId w:val="88"/>
        </w:numPr>
        <w:spacing w:after="0" w:line="360" w:lineRule="auto"/>
        <w:jc w:val="both"/>
        <w:rPr>
          <w:rFonts w:asciiTheme="minorBidi" w:hAnsiTheme="minorBidi"/>
          <w:sz w:val="40"/>
          <w:szCs w:val="40"/>
        </w:rPr>
      </w:pPr>
      <w:r w:rsidRPr="00DF783B">
        <w:rPr>
          <w:rFonts w:asciiTheme="minorBidi" w:hAnsiTheme="minorBidi"/>
          <w:sz w:val="40"/>
          <w:szCs w:val="40"/>
          <w:rtl/>
        </w:rPr>
        <w:t>لا يجوز إعادة قيد الطالب أكثر من مرة واحدة، ولمجلس الجامعة – في حال الضرورة – الاستثناء من ذلك.</w:t>
      </w:r>
    </w:p>
    <w:p w:rsidR="00C97C5D" w:rsidRDefault="00C97C5D" w:rsidP="0044137F">
      <w:pPr>
        <w:pStyle w:val="ListParagraph"/>
        <w:numPr>
          <w:ilvl w:val="0"/>
          <w:numId w:val="88"/>
        </w:numPr>
        <w:spacing w:after="0" w:line="360" w:lineRule="auto"/>
        <w:jc w:val="both"/>
        <w:rPr>
          <w:rFonts w:asciiTheme="minorBidi" w:hAnsiTheme="minorBidi"/>
          <w:sz w:val="40"/>
          <w:szCs w:val="40"/>
        </w:rPr>
      </w:pPr>
      <w:r w:rsidRPr="00DF783B">
        <w:rPr>
          <w:rFonts w:asciiTheme="minorBidi" w:hAnsiTheme="minorBidi"/>
          <w:sz w:val="40"/>
          <w:szCs w:val="40"/>
          <w:rtl/>
        </w:rPr>
        <w:t>لا يجوز إعادة قيد الطالب المطوي قيده إذا كان منذراً أكاديمياً.</w:t>
      </w:r>
    </w:p>
    <w:p w:rsidR="00DF783B" w:rsidRDefault="00DF783B" w:rsidP="00DF783B">
      <w:pPr>
        <w:spacing w:after="0" w:line="360" w:lineRule="auto"/>
        <w:jc w:val="both"/>
        <w:rPr>
          <w:rFonts w:asciiTheme="minorBidi" w:hAnsiTheme="minorBidi"/>
          <w:sz w:val="40"/>
          <w:szCs w:val="40"/>
          <w:rtl/>
        </w:rPr>
      </w:pPr>
    </w:p>
    <w:p w:rsidR="00DF783B" w:rsidRPr="00DF783B" w:rsidRDefault="00DF783B" w:rsidP="00DF783B">
      <w:pPr>
        <w:spacing w:after="0" w:line="360" w:lineRule="auto"/>
        <w:jc w:val="both"/>
        <w:rPr>
          <w:rFonts w:asciiTheme="minorBidi" w:hAnsiTheme="minorBidi"/>
          <w:sz w:val="40"/>
          <w:szCs w:val="40"/>
          <w:rtl/>
        </w:rPr>
      </w:pPr>
    </w:p>
    <w:p w:rsidR="00C97C5D" w:rsidRPr="00DF783B" w:rsidRDefault="00C97C5D" w:rsidP="00DF783B">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F783B">
        <w:rPr>
          <w:rFonts w:asciiTheme="minorBidi" w:hAnsiTheme="minorBidi"/>
          <w:b/>
          <w:bCs/>
          <w:color w:val="948A54" w:themeColor="background2" w:themeShade="80"/>
          <w:sz w:val="40"/>
          <w:szCs w:val="40"/>
          <w:rtl/>
        </w:rPr>
        <w:lastRenderedPageBreak/>
        <w:t>المادة الثامنة عشرة</w:t>
      </w:r>
    </w:p>
    <w:p w:rsidR="00C97C5D" w:rsidRPr="00DF783B" w:rsidRDefault="00C97C5D" w:rsidP="00DF783B">
      <w:pPr>
        <w:pStyle w:val="ListParagraph"/>
        <w:spacing w:after="0" w:line="360" w:lineRule="auto"/>
        <w:ind w:left="0" w:firstLine="720"/>
        <w:jc w:val="both"/>
        <w:rPr>
          <w:rFonts w:asciiTheme="minorBidi" w:hAnsiTheme="minorBidi"/>
          <w:sz w:val="40"/>
          <w:szCs w:val="40"/>
          <w:rtl/>
        </w:rPr>
      </w:pPr>
      <w:r w:rsidRPr="00EF40FD">
        <w:rPr>
          <w:rFonts w:asciiTheme="minorBidi" w:hAnsiTheme="minorBidi"/>
          <w:sz w:val="40"/>
          <w:szCs w:val="40"/>
          <w:rtl/>
        </w:rPr>
        <w:t>لا يجوز إعادة قيد الطالب الذي فصل من الجامعة لأسباب تعليمية أو تأديبية، أو الذي فصل من جامعة أخرى لأسباب تأديبية، وإذا اتضح بعد إعادة قيده أنه سبق فصله لمثل هذه الأسباب فيعدُّ قيده مُلغى من تاريخ إعادة القيد.</w:t>
      </w:r>
    </w:p>
    <w:tbl>
      <w:tblPr>
        <w:bidiVisual/>
        <w:tblW w:w="0" w:type="auto"/>
        <w:jc w:val="center"/>
        <w:tblLook w:val="00A0"/>
      </w:tblPr>
      <w:tblGrid>
        <w:gridCol w:w="3510"/>
      </w:tblGrid>
      <w:tr w:rsidR="00C97C5D" w:rsidRPr="00DF783B" w:rsidTr="00DF783B">
        <w:trPr>
          <w:jc w:val="center"/>
        </w:trPr>
        <w:tc>
          <w:tcPr>
            <w:tcW w:w="3510" w:type="dxa"/>
            <w:shd w:val="clear" w:color="auto" w:fill="FFFFFF" w:themeFill="background1"/>
          </w:tcPr>
          <w:p w:rsidR="00C97C5D" w:rsidRPr="00DF783B" w:rsidRDefault="00C97C5D" w:rsidP="00DF783B">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F783B">
              <w:rPr>
                <w:rFonts w:asciiTheme="minorBidi" w:hAnsiTheme="minorBidi"/>
                <w:b/>
                <w:bCs/>
                <w:color w:val="948A54" w:themeColor="background2" w:themeShade="80"/>
                <w:sz w:val="40"/>
                <w:szCs w:val="40"/>
                <w:rtl/>
              </w:rPr>
              <w:t>التخرج</w:t>
            </w:r>
          </w:p>
        </w:tc>
      </w:tr>
    </w:tbl>
    <w:p w:rsidR="00C97C5D" w:rsidRPr="00DF783B" w:rsidRDefault="00E358F0" w:rsidP="00DF783B">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Pr>
          <w:rFonts w:asciiTheme="minorBidi" w:hAnsiTheme="minorBidi"/>
          <w:b/>
          <w:bCs/>
          <w:color w:val="948A54" w:themeColor="background2" w:themeShade="80"/>
          <w:sz w:val="40"/>
          <w:szCs w:val="40"/>
          <w:rtl/>
        </w:rPr>
        <w:t>المادة التاسعة عشرة</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F40FD">
        <w:rPr>
          <w:rFonts w:asciiTheme="minorBidi" w:hAnsiTheme="minorBidi"/>
          <w:sz w:val="40"/>
          <w:szCs w:val="40"/>
          <w:rtl/>
        </w:rPr>
        <w:t>يتخرج الطالب بعد إنهاء متطلبات التخرج بنجاح حسب الخطة الدراسية، على ألا يقل معدله التراكمي عن مقبول، ولمجلس الكلية بناء على توصية مجلس القسم المختص تحديد مقررات مناسبة يدرسها الطالب لرفع معدله التراكمي وذلك في حال نجاحه في المقررات ورسوبه في المعدل.</w:t>
      </w:r>
    </w:p>
    <w:tbl>
      <w:tblPr>
        <w:bidiVisual/>
        <w:tblW w:w="0" w:type="auto"/>
        <w:jc w:val="center"/>
        <w:shd w:val="clear" w:color="auto" w:fill="FFFFFF" w:themeFill="background1"/>
        <w:tblLook w:val="00A0"/>
      </w:tblPr>
      <w:tblGrid>
        <w:gridCol w:w="3510"/>
      </w:tblGrid>
      <w:tr w:rsidR="00C97C5D" w:rsidRPr="00E358F0" w:rsidTr="00E358F0">
        <w:trPr>
          <w:jc w:val="center"/>
        </w:trPr>
        <w:tc>
          <w:tcPr>
            <w:tcW w:w="3510" w:type="dxa"/>
            <w:shd w:val="clear" w:color="auto" w:fill="FFFFFF" w:themeFill="background1"/>
          </w:tcPr>
          <w:p w:rsidR="00C97C5D" w:rsidRPr="00E358F0" w:rsidRDefault="00C97C5D"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E358F0">
              <w:rPr>
                <w:rFonts w:asciiTheme="minorBidi" w:hAnsiTheme="minorBidi"/>
                <w:b/>
                <w:bCs/>
                <w:color w:val="948A54" w:themeColor="background2" w:themeShade="80"/>
                <w:sz w:val="40"/>
                <w:szCs w:val="40"/>
                <w:rtl/>
              </w:rPr>
              <w:t>الفصل من الجامعة</w:t>
            </w:r>
          </w:p>
        </w:tc>
      </w:tr>
    </w:tbl>
    <w:p w:rsidR="00C97C5D" w:rsidRPr="00E358F0" w:rsidRDefault="00E358F0"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Pr>
          <w:rFonts w:asciiTheme="minorBidi" w:hAnsiTheme="minorBidi"/>
          <w:b/>
          <w:bCs/>
          <w:color w:val="948A54" w:themeColor="background2" w:themeShade="80"/>
          <w:sz w:val="40"/>
          <w:szCs w:val="40"/>
          <w:rtl/>
        </w:rPr>
        <w:t>المادة العشرون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sz w:val="40"/>
          <w:szCs w:val="40"/>
          <w:rtl/>
        </w:rPr>
        <w:t>يفصل الطالب من الجامعة في الحالات الآتية:</w:t>
      </w:r>
    </w:p>
    <w:p w:rsidR="00C97C5D" w:rsidRPr="00E358F0" w:rsidRDefault="00C97C5D" w:rsidP="0044137F">
      <w:pPr>
        <w:pStyle w:val="ListParagraph"/>
        <w:numPr>
          <w:ilvl w:val="0"/>
          <w:numId w:val="89"/>
        </w:numPr>
        <w:spacing w:after="0" w:line="360" w:lineRule="auto"/>
        <w:jc w:val="both"/>
        <w:rPr>
          <w:rFonts w:asciiTheme="minorBidi" w:hAnsiTheme="minorBidi"/>
          <w:sz w:val="40"/>
          <w:szCs w:val="40"/>
        </w:rPr>
      </w:pPr>
      <w:r w:rsidRPr="00E358F0">
        <w:rPr>
          <w:rFonts w:asciiTheme="minorBidi" w:hAnsiTheme="minorBidi"/>
          <w:sz w:val="40"/>
          <w:szCs w:val="40"/>
          <w:rtl/>
        </w:rPr>
        <w:t xml:space="preserve">إذا حصل على ثلاثة إنذارات متتالية على الأكثر لانخفاض معدله التراكمي عن (2,0 من 5 أو 1’0 من 4) ولمجلس </w:t>
      </w:r>
      <w:r w:rsidRPr="00E358F0">
        <w:rPr>
          <w:rFonts w:asciiTheme="minorBidi" w:hAnsiTheme="minorBidi"/>
          <w:sz w:val="40"/>
          <w:szCs w:val="40"/>
          <w:rtl/>
        </w:rPr>
        <w:lastRenderedPageBreak/>
        <w:t>الجامعة بناءً على توصية مجلس الكلية إعطاء فرصة رابعة لمن يُمْكنه رفع معدله التراكمي بدراسته للمقررات المتاحة.</w:t>
      </w:r>
    </w:p>
    <w:p w:rsidR="00C97C5D" w:rsidRPr="00E358F0" w:rsidRDefault="00C97C5D" w:rsidP="0044137F">
      <w:pPr>
        <w:pStyle w:val="ListParagraph"/>
        <w:numPr>
          <w:ilvl w:val="0"/>
          <w:numId w:val="89"/>
        </w:numPr>
        <w:spacing w:after="0" w:line="360" w:lineRule="auto"/>
        <w:jc w:val="both"/>
        <w:rPr>
          <w:rFonts w:asciiTheme="minorBidi" w:hAnsiTheme="minorBidi"/>
          <w:sz w:val="40"/>
          <w:szCs w:val="40"/>
        </w:rPr>
      </w:pPr>
      <w:r w:rsidRPr="00E358F0">
        <w:rPr>
          <w:rFonts w:asciiTheme="minorBidi" w:hAnsiTheme="minorBidi"/>
          <w:sz w:val="40"/>
          <w:szCs w:val="40"/>
          <w:rtl/>
        </w:rPr>
        <w:t>إذا لم ينه متطلبات التخرج خلال مدة أقصاها نصف المدة المقررة لتخرجه علاوة على مدة البرنامج، ولمجلس الجامعة إعطاء فرصة استثنائية للطالب لإنهاء متطلبات التخرج بحد أقصى لا يتجاوز ضعف المدة الأصلية المحددة للتخرج.</w:t>
      </w:r>
    </w:p>
    <w:p w:rsidR="00C97C5D" w:rsidRPr="00E358F0" w:rsidRDefault="00C97C5D" w:rsidP="0044137F">
      <w:pPr>
        <w:pStyle w:val="ListParagraph"/>
        <w:numPr>
          <w:ilvl w:val="0"/>
          <w:numId w:val="89"/>
        </w:numPr>
        <w:spacing w:after="0" w:line="360" w:lineRule="auto"/>
        <w:jc w:val="both"/>
        <w:rPr>
          <w:rFonts w:asciiTheme="minorBidi" w:hAnsiTheme="minorBidi"/>
          <w:sz w:val="40"/>
          <w:szCs w:val="40"/>
          <w:rtl/>
        </w:rPr>
      </w:pPr>
      <w:r w:rsidRPr="00E358F0">
        <w:rPr>
          <w:rFonts w:asciiTheme="minorBidi" w:hAnsiTheme="minorBidi"/>
          <w:sz w:val="40"/>
          <w:szCs w:val="40"/>
          <w:rtl/>
        </w:rPr>
        <w:t>يجوز لمجلس الجامعة في الحالات الاستثنائية معالجة أوضاع الطلاب الذين تنطبق عليهم أحكام الفقرتين السابقتين بإعطائهم فرصة استثنائية لا تتجاوز فصلين دراسيين على الأكثر.</w:t>
      </w:r>
    </w:p>
    <w:tbl>
      <w:tblPr>
        <w:bidiVisual/>
        <w:tblW w:w="0" w:type="auto"/>
        <w:jc w:val="center"/>
        <w:tblLook w:val="00A0"/>
      </w:tblPr>
      <w:tblGrid>
        <w:gridCol w:w="3420"/>
      </w:tblGrid>
      <w:tr w:rsidR="00C97C5D" w:rsidRPr="00E358F0" w:rsidTr="00E358F0">
        <w:trPr>
          <w:jc w:val="center"/>
        </w:trPr>
        <w:tc>
          <w:tcPr>
            <w:tcW w:w="3420" w:type="dxa"/>
            <w:shd w:val="clear" w:color="auto" w:fill="FFFFFF" w:themeFill="background1"/>
          </w:tcPr>
          <w:p w:rsidR="00C97C5D" w:rsidRPr="00E358F0" w:rsidRDefault="00C97C5D"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E358F0">
              <w:rPr>
                <w:rFonts w:asciiTheme="minorBidi" w:hAnsiTheme="minorBidi"/>
                <w:b/>
                <w:bCs/>
                <w:color w:val="948A54" w:themeColor="background2" w:themeShade="80"/>
                <w:sz w:val="40"/>
                <w:szCs w:val="40"/>
                <w:rtl/>
              </w:rPr>
              <w:t>الانتساب</w:t>
            </w:r>
          </w:p>
        </w:tc>
      </w:tr>
    </w:tbl>
    <w:p w:rsidR="00C97C5D" w:rsidRPr="00E358F0" w:rsidRDefault="00E358F0"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Pr>
          <w:rFonts w:asciiTheme="minorBidi" w:hAnsiTheme="minorBidi"/>
          <w:b/>
          <w:bCs/>
          <w:color w:val="948A54" w:themeColor="background2" w:themeShade="80"/>
          <w:sz w:val="40"/>
          <w:szCs w:val="40"/>
          <w:rtl/>
        </w:rPr>
        <w:t>المادة الحادية والعشرون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F40FD">
        <w:rPr>
          <w:rFonts w:asciiTheme="minorBidi" w:hAnsiTheme="minorBidi"/>
          <w:sz w:val="40"/>
          <w:szCs w:val="40"/>
          <w:rtl/>
        </w:rPr>
        <w:t xml:space="preserve">يجوز لمجلس الجامعة بناء على اقتراح الكليات الأخذ بمبدأ الدراسة عن طريق الانتساب في بعض الكليات والتخصصات التي تسمح طبيعة الدراسة فيها بذلك، </w:t>
      </w:r>
      <w:r w:rsidRPr="00E358F0">
        <w:rPr>
          <w:rFonts w:asciiTheme="minorBidi" w:hAnsiTheme="minorBidi"/>
          <w:sz w:val="40"/>
          <w:szCs w:val="40"/>
          <w:rtl/>
        </w:rPr>
        <w:t>ويضع مجلس الجامعة القواعد والإجراءات المنظمة لذلك وفق الضوابط الآتية:</w:t>
      </w:r>
    </w:p>
    <w:p w:rsidR="00C97C5D" w:rsidRPr="00E358F0" w:rsidRDefault="00C97C5D" w:rsidP="0044137F">
      <w:pPr>
        <w:pStyle w:val="ListParagraph"/>
        <w:numPr>
          <w:ilvl w:val="0"/>
          <w:numId w:val="90"/>
        </w:numPr>
        <w:spacing w:after="0" w:line="360" w:lineRule="auto"/>
        <w:jc w:val="both"/>
        <w:rPr>
          <w:rFonts w:asciiTheme="minorBidi" w:hAnsiTheme="minorBidi"/>
          <w:sz w:val="40"/>
          <w:szCs w:val="40"/>
        </w:rPr>
      </w:pPr>
      <w:r w:rsidRPr="00E358F0">
        <w:rPr>
          <w:rFonts w:asciiTheme="minorBidi" w:hAnsiTheme="minorBidi"/>
          <w:sz w:val="40"/>
          <w:szCs w:val="40"/>
          <w:rtl/>
        </w:rPr>
        <w:t>ألا يقل عدد الوحدات الدراسية المطلوبة لتخرج الطالب المنتسب عن عدد الوحدات الدراسية المطلوبة لتخرج الطالب المنتظم في التخصصات المتاحة للانتساب.</w:t>
      </w:r>
    </w:p>
    <w:p w:rsidR="00C97C5D" w:rsidRPr="00E358F0" w:rsidRDefault="00C97C5D" w:rsidP="0044137F">
      <w:pPr>
        <w:pStyle w:val="ListParagraph"/>
        <w:numPr>
          <w:ilvl w:val="0"/>
          <w:numId w:val="90"/>
        </w:numPr>
        <w:spacing w:after="0" w:line="360" w:lineRule="auto"/>
        <w:jc w:val="both"/>
        <w:rPr>
          <w:rFonts w:asciiTheme="minorBidi" w:hAnsiTheme="minorBidi"/>
          <w:sz w:val="40"/>
          <w:szCs w:val="40"/>
        </w:rPr>
      </w:pPr>
      <w:r w:rsidRPr="00E358F0">
        <w:rPr>
          <w:rFonts w:asciiTheme="minorBidi" w:hAnsiTheme="minorBidi"/>
          <w:sz w:val="40"/>
          <w:szCs w:val="40"/>
          <w:rtl/>
        </w:rPr>
        <w:lastRenderedPageBreak/>
        <w:t>يعامل الطالب المنتسب من حيث القبول ورصد التقديرات والتحويل والفصل وإعادة القيد وغيرها معاملة الطالب المنتظم عدا حضور المحاضرات.</w:t>
      </w:r>
    </w:p>
    <w:p w:rsidR="00C97C5D" w:rsidRPr="00E358F0" w:rsidRDefault="00C97C5D" w:rsidP="0044137F">
      <w:pPr>
        <w:pStyle w:val="ListParagraph"/>
        <w:numPr>
          <w:ilvl w:val="0"/>
          <w:numId w:val="90"/>
        </w:numPr>
        <w:spacing w:after="0" w:line="360" w:lineRule="auto"/>
        <w:jc w:val="both"/>
        <w:rPr>
          <w:rFonts w:asciiTheme="minorBidi" w:hAnsiTheme="minorBidi"/>
          <w:sz w:val="40"/>
          <w:szCs w:val="40"/>
        </w:rPr>
      </w:pPr>
      <w:r w:rsidRPr="00E358F0">
        <w:rPr>
          <w:rFonts w:asciiTheme="minorBidi" w:hAnsiTheme="minorBidi"/>
          <w:sz w:val="40"/>
          <w:szCs w:val="40"/>
          <w:rtl/>
        </w:rPr>
        <w:t>لمجلس الجامعة بناء على اقتراح مجالس الكليات وضع الضوابط اللازمة لتقييم أداء الطلاب المنتسبين.</w:t>
      </w:r>
    </w:p>
    <w:p w:rsidR="00C97C5D" w:rsidRPr="00E358F0" w:rsidRDefault="00C97C5D" w:rsidP="0044137F">
      <w:pPr>
        <w:pStyle w:val="ListParagraph"/>
        <w:numPr>
          <w:ilvl w:val="0"/>
          <w:numId w:val="90"/>
        </w:numPr>
        <w:spacing w:after="0" w:line="360" w:lineRule="auto"/>
        <w:jc w:val="both"/>
        <w:rPr>
          <w:rFonts w:asciiTheme="minorBidi" w:hAnsiTheme="minorBidi"/>
          <w:sz w:val="40"/>
          <w:szCs w:val="40"/>
        </w:rPr>
      </w:pPr>
      <w:r w:rsidRPr="00E358F0">
        <w:rPr>
          <w:rFonts w:asciiTheme="minorBidi" w:hAnsiTheme="minorBidi"/>
          <w:sz w:val="40"/>
          <w:szCs w:val="40"/>
          <w:rtl/>
        </w:rPr>
        <w:t>يثبت في السجل الأكاديمي ووثيقة التخرج والشهادة ما يفيد بأن دراسة الطالب (بالانتساب).</w:t>
      </w:r>
    </w:p>
    <w:p w:rsidR="00C97C5D" w:rsidRPr="00EF40FD" w:rsidRDefault="00C97C5D" w:rsidP="00C97C5D">
      <w:pPr>
        <w:pStyle w:val="ListParagraph"/>
        <w:jc w:val="both"/>
        <w:rPr>
          <w:rFonts w:asciiTheme="minorBidi" w:hAnsiTheme="minorBidi"/>
          <w:sz w:val="40"/>
          <w:szCs w:val="40"/>
          <w:rtl/>
        </w:rPr>
      </w:pPr>
    </w:p>
    <w:tbl>
      <w:tblPr>
        <w:bidiVisual/>
        <w:tblW w:w="0" w:type="auto"/>
        <w:jc w:val="center"/>
        <w:tblLook w:val="00A0"/>
      </w:tblPr>
      <w:tblGrid>
        <w:gridCol w:w="4410"/>
      </w:tblGrid>
      <w:tr w:rsidR="00C97C5D" w:rsidRPr="00E358F0" w:rsidTr="00E358F0">
        <w:trPr>
          <w:jc w:val="center"/>
        </w:trPr>
        <w:tc>
          <w:tcPr>
            <w:tcW w:w="4410" w:type="dxa"/>
            <w:shd w:val="clear" w:color="auto" w:fill="FFFFFF" w:themeFill="background1"/>
          </w:tcPr>
          <w:p w:rsidR="00C97C5D" w:rsidRPr="00E358F0" w:rsidRDefault="00C97C5D"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E358F0">
              <w:rPr>
                <w:rFonts w:asciiTheme="minorBidi" w:hAnsiTheme="minorBidi"/>
                <w:b/>
                <w:bCs/>
                <w:color w:val="948A54" w:themeColor="background2" w:themeShade="80"/>
                <w:sz w:val="40"/>
                <w:szCs w:val="40"/>
                <w:rtl/>
              </w:rPr>
              <w:t>الاختبارات النهائية</w:t>
            </w:r>
          </w:p>
        </w:tc>
      </w:tr>
    </w:tbl>
    <w:p w:rsidR="00C97C5D" w:rsidRPr="00E358F0" w:rsidRDefault="00E358F0"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Pr>
          <w:rFonts w:asciiTheme="minorBidi" w:hAnsiTheme="minorBidi"/>
          <w:b/>
          <w:bCs/>
          <w:color w:val="948A54" w:themeColor="background2" w:themeShade="80"/>
          <w:sz w:val="40"/>
          <w:szCs w:val="40"/>
          <w:rtl/>
        </w:rPr>
        <w:t>المادة الثانية والعشرون</w:t>
      </w:r>
    </w:p>
    <w:p w:rsidR="00C97C5D" w:rsidRPr="00EF40FD" w:rsidRDefault="00C97C5D" w:rsidP="00E358F0">
      <w:pPr>
        <w:pStyle w:val="ListParagraph"/>
        <w:spacing w:after="0" w:line="360" w:lineRule="auto"/>
        <w:ind w:left="0" w:firstLine="720"/>
        <w:jc w:val="both"/>
        <w:rPr>
          <w:rFonts w:asciiTheme="minorBidi" w:hAnsiTheme="minorBidi"/>
          <w:sz w:val="40"/>
          <w:szCs w:val="40"/>
          <w:rtl/>
        </w:rPr>
      </w:pPr>
      <w:r w:rsidRPr="00EF40FD">
        <w:rPr>
          <w:rFonts w:asciiTheme="minorBidi" w:hAnsiTheme="minorBidi"/>
          <w:sz w:val="40"/>
          <w:szCs w:val="40"/>
          <w:rtl/>
        </w:rPr>
        <w:t>يحدد مجلس الكلية التي يتبعها المقرّر – بناء على اقتراح مجلس القسم – درجة للأعمال الفصلية لا تقل عن (30%) من الدرجة النهائية للمقرر.</w:t>
      </w:r>
    </w:p>
    <w:p w:rsidR="00C97C5D" w:rsidRPr="00E358F0" w:rsidRDefault="00E358F0"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Pr>
          <w:rFonts w:asciiTheme="minorBidi" w:hAnsiTheme="minorBidi"/>
          <w:b/>
          <w:bCs/>
          <w:color w:val="948A54" w:themeColor="background2" w:themeShade="80"/>
          <w:sz w:val="40"/>
          <w:szCs w:val="40"/>
          <w:rtl/>
        </w:rPr>
        <w:t>المادة الثالثة والعشرون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sz w:val="40"/>
          <w:szCs w:val="40"/>
          <w:rtl/>
        </w:rPr>
        <w:t>تحتسب درجة الأعمال الفصلية للمقرر بإحدى الطريقتين الآتيتين:</w:t>
      </w:r>
    </w:p>
    <w:p w:rsidR="00C97C5D" w:rsidRPr="00E358F0" w:rsidRDefault="00C97C5D" w:rsidP="0044137F">
      <w:pPr>
        <w:pStyle w:val="ListParagraph"/>
        <w:numPr>
          <w:ilvl w:val="0"/>
          <w:numId w:val="91"/>
        </w:numPr>
        <w:spacing w:after="0" w:line="360" w:lineRule="auto"/>
        <w:jc w:val="both"/>
        <w:rPr>
          <w:rFonts w:asciiTheme="minorBidi" w:hAnsiTheme="minorBidi"/>
          <w:sz w:val="40"/>
          <w:szCs w:val="40"/>
        </w:rPr>
      </w:pPr>
      <w:r w:rsidRPr="00E358F0">
        <w:rPr>
          <w:rFonts w:asciiTheme="minorBidi" w:hAnsiTheme="minorBidi"/>
          <w:sz w:val="40"/>
          <w:szCs w:val="40"/>
          <w:rtl/>
        </w:rPr>
        <w:t>الاختبارات الشفهية أو العملية أو البحوث أو أنواع النشاط الصفي الأخرى أو منها جميعاً أو من بعضها واختبار تحريري واحد على الأقل.</w:t>
      </w:r>
    </w:p>
    <w:p w:rsidR="00C97C5D" w:rsidRPr="00E358F0" w:rsidRDefault="00C97C5D" w:rsidP="0044137F">
      <w:pPr>
        <w:pStyle w:val="ListParagraph"/>
        <w:numPr>
          <w:ilvl w:val="0"/>
          <w:numId w:val="91"/>
        </w:numPr>
        <w:spacing w:after="0" w:line="360" w:lineRule="auto"/>
        <w:jc w:val="both"/>
        <w:rPr>
          <w:rFonts w:asciiTheme="minorBidi" w:hAnsiTheme="minorBidi"/>
          <w:sz w:val="40"/>
          <w:szCs w:val="40"/>
          <w:rtl/>
        </w:rPr>
      </w:pPr>
      <w:r w:rsidRPr="00E358F0">
        <w:rPr>
          <w:rFonts w:asciiTheme="minorBidi" w:hAnsiTheme="minorBidi"/>
          <w:sz w:val="40"/>
          <w:szCs w:val="40"/>
          <w:rtl/>
        </w:rPr>
        <w:lastRenderedPageBreak/>
        <w:t>اختبارين تحريريين على الأقل.</w:t>
      </w:r>
    </w:p>
    <w:p w:rsidR="00C97C5D" w:rsidRPr="00E358F0" w:rsidRDefault="00E358F0"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Pr>
          <w:rFonts w:asciiTheme="minorBidi" w:hAnsiTheme="minorBidi"/>
          <w:b/>
          <w:bCs/>
          <w:color w:val="948A54" w:themeColor="background2" w:themeShade="80"/>
          <w:sz w:val="40"/>
          <w:szCs w:val="40"/>
          <w:rtl/>
        </w:rPr>
        <w:t>المادة الرابعة والعشرون</w:t>
      </w:r>
    </w:p>
    <w:p w:rsidR="00C97C5D" w:rsidRPr="00EF40FD" w:rsidRDefault="00C97C5D" w:rsidP="00E358F0">
      <w:pPr>
        <w:pStyle w:val="ListParagraph"/>
        <w:spacing w:after="0" w:line="360" w:lineRule="auto"/>
        <w:ind w:left="0" w:firstLine="720"/>
        <w:jc w:val="both"/>
        <w:rPr>
          <w:rFonts w:asciiTheme="minorBidi" w:hAnsiTheme="minorBidi"/>
          <w:sz w:val="40"/>
          <w:szCs w:val="40"/>
          <w:rtl/>
        </w:rPr>
      </w:pPr>
      <w:r w:rsidRPr="00EF40FD">
        <w:rPr>
          <w:rFonts w:asciiTheme="minorBidi" w:hAnsiTheme="minorBidi"/>
          <w:sz w:val="40"/>
          <w:szCs w:val="40"/>
          <w:rtl/>
        </w:rPr>
        <w:t>يجوز لمجلس الكلية التي يتبعها المقرر – بناء على توصية مجلس القسم – أن يُضمّن الاختبار النهائي في أي مقرر اختبارات عملية أو شفوية، ويحدد الدرجات التي تخصص لها من درجات الاختبار النهائي.</w:t>
      </w:r>
    </w:p>
    <w:p w:rsidR="00C97C5D" w:rsidRPr="00EF40FD" w:rsidRDefault="00C97C5D" w:rsidP="00C97C5D">
      <w:pPr>
        <w:pStyle w:val="ListParagraph"/>
        <w:ind w:firstLine="720"/>
        <w:jc w:val="both"/>
        <w:rPr>
          <w:rFonts w:asciiTheme="minorBidi" w:hAnsiTheme="minorBidi"/>
          <w:b/>
          <w:bCs/>
          <w:sz w:val="40"/>
          <w:szCs w:val="40"/>
          <w:u w:val="single"/>
          <w:rtl/>
        </w:rPr>
      </w:pPr>
    </w:p>
    <w:p w:rsidR="00C97C5D" w:rsidRPr="00E358F0" w:rsidRDefault="00E358F0"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Pr>
          <w:rFonts w:asciiTheme="minorBidi" w:hAnsiTheme="minorBidi"/>
          <w:b/>
          <w:bCs/>
          <w:color w:val="948A54" w:themeColor="background2" w:themeShade="80"/>
          <w:sz w:val="40"/>
          <w:szCs w:val="40"/>
          <w:rtl/>
        </w:rPr>
        <w:t>المادة الخامسة والعشرون</w:t>
      </w:r>
    </w:p>
    <w:p w:rsidR="00C97C5D" w:rsidRDefault="00C97C5D" w:rsidP="00E358F0">
      <w:pPr>
        <w:pStyle w:val="ListParagraph"/>
        <w:spacing w:after="0" w:line="360" w:lineRule="auto"/>
        <w:ind w:left="0" w:firstLine="720"/>
        <w:jc w:val="both"/>
        <w:rPr>
          <w:rFonts w:asciiTheme="minorBidi" w:hAnsiTheme="minorBidi"/>
          <w:sz w:val="40"/>
          <w:szCs w:val="40"/>
          <w:rtl/>
        </w:rPr>
      </w:pPr>
      <w:r w:rsidRPr="00EF40FD">
        <w:rPr>
          <w:rFonts w:asciiTheme="minorBidi" w:hAnsiTheme="minorBidi"/>
          <w:sz w:val="40"/>
          <w:szCs w:val="40"/>
          <w:rtl/>
        </w:rPr>
        <w:t>يجوز لمجلس القسم يتولى تدريس المقرر بناء على توصية مدرس المادة السماح للطالب باستكمال متطلبات أي مقرر في الفصل الدراسي التالي ويرصد للطالب في سجله الأكاديمي تقدير غير مكتمل (ل) أو (</w:t>
      </w:r>
      <w:r w:rsidRPr="00EF40FD">
        <w:rPr>
          <w:rFonts w:asciiTheme="minorBidi" w:hAnsiTheme="minorBidi"/>
          <w:sz w:val="40"/>
          <w:szCs w:val="40"/>
        </w:rPr>
        <w:t>IC</w:t>
      </w:r>
      <w:r w:rsidRPr="00EF40FD">
        <w:rPr>
          <w:rFonts w:asciiTheme="minorBidi" w:hAnsiTheme="minorBidi"/>
          <w:sz w:val="40"/>
          <w:szCs w:val="40"/>
          <w:rtl/>
        </w:rPr>
        <w:t>) ولا يحسب ضمن المعدل الفصلي أو التراكمي إلا التقدير الذي يحصل عليه الطالب بعد استكمال متطلبات ذلك المقرر، وإذا مضى فصل دراسي واحد ولم يُغير تقدير غير مكتمل (ل) أو (</w:t>
      </w:r>
      <w:r w:rsidRPr="00EF40FD">
        <w:rPr>
          <w:rFonts w:asciiTheme="minorBidi" w:hAnsiTheme="minorBidi"/>
          <w:sz w:val="40"/>
          <w:szCs w:val="40"/>
        </w:rPr>
        <w:t>IC</w:t>
      </w:r>
      <w:r w:rsidRPr="00EF40FD">
        <w:rPr>
          <w:rFonts w:asciiTheme="minorBidi" w:hAnsiTheme="minorBidi"/>
          <w:sz w:val="40"/>
          <w:szCs w:val="40"/>
          <w:rtl/>
        </w:rPr>
        <w:t>) في سجل الطالب لعدم استكماله فيتبدل به تقدير راسب (هـ) أو (</w:t>
      </w:r>
      <w:r w:rsidRPr="00EF40FD">
        <w:rPr>
          <w:rFonts w:asciiTheme="minorBidi" w:hAnsiTheme="minorBidi"/>
          <w:sz w:val="40"/>
          <w:szCs w:val="40"/>
        </w:rPr>
        <w:t>F</w:t>
      </w:r>
      <w:r w:rsidRPr="00EF40FD">
        <w:rPr>
          <w:rFonts w:asciiTheme="minorBidi" w:hAnsiTheme="minorBidi"/>
          <w:sz w:val="40"/>
          <w:szCs w:val="40"/>
          <w:rtl/>
        </w:rPr>
        <w:t>) ويحسب ضمن المعدل الفصلي والتراكمي.</w:t>
      </w:r>
    </w:p>
    <w:p w:rsidR="00E358F0" w:rsidRPr="00EF40FD" w:rsidRDefault="00E358F0" w:rsidP="00E358F0">
      <w:pPr>
        <w:pStyle w:val="ListParagraph"/>
        <w:spacing w:after="0" w:line="360" w:lineRule="auto"/>
        <w:ind w:left="0" w:firstLine="720"/>
        <w:jc w:val="both"/>
        <w:rPr>
          <w:rFonts w:asciiTheme="minorBidi" w:hAnsiTheme="minorBidi"/>
          <w:sz w:val="40"/>
          <w:szCs w:val="40"/>
          <w:rtl/>
        </w:rPr>
      </w:pPr>
    </w:p>
    <w:p w:rsidR="00C97C5D" w:rsidRPr="00EF40FD" w:rsidRDefault="00C97C5D" w:rsidP="00C97C5D">
      <w:pPr>
        <w:pStyle w:val="ListParagraph"/>
        <w:ind w:firstLine="720"/>
        <w:jc w:val="both"/>
        <w:rPr>
          <w:rFonts w:asciiTheme="minorBidi" w:hAnsiTheme="minorBidi"/>
          <w:b/>
          <w:bCs/>
          <w:sz w:val="40"/>
          <w:szCs w:val="40"/>
          <w:u w:val="single"/>
          <w:rtl/>
        </w:rPr>
      </w:pPr>
    </w:p>
    <w:p w:rsidR="00C97C5D" w:rsidRPr="00E358F0" w:rsidRDefault="00E358F0"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r>
        <w:rPr>
          <w:rFonts w:asciiTheme="minorBidi" w:hAnsiTheme="minorBidi"/>
          <w:b/>
          <w:bCs/>
          <w:color w:val="948A54" w:themeColor="background2" w:themeShade="80"/>
          <w:sz w:val="40"/>
          <w:szCs w:val="40"/>
          <w:rtl/>
        </w:rPr>
        <w:lastRenderedPageBreak/>
        <w:t>المادة السادسة والعشرون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F40FD">
        <w:rPr>
          <w:rFonts w:asciiTheme="minorBidi" w:hAnsiTheme="minorBidi"/>
          <w:sz w:val="40"/>
          <w:szCs w:val="40"/>
          <w:rtl/>
        </w:rPr>
        <w:t>يجوز استثناء مقررات الندوات والأبحاث والمقررات ذات الصبغة العملية أو الميدانية من أحكام المواد (22، 23، 24) أو بعضها، وذلك بقرار من مجلس الكلية بناء على توصية مجلس القسم الذي يتولى تدريس المقرر، ويحدد مجلس الكلية قياس تحصيل الطالب في هذه المقررات.</w:t>
      </w:r>
    </w:p>
    <w:p w:rsidR="00C97C5D" w:rsidRPr="00E358F0" w:rsidRDefault="00E358F0"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Pr>
          <w:rFonts w:asciiTheme="minorBidi" w:hAnsiTheme="minorBidi"/>
          <w:b/>
          <w:bCs/>
          <w:color w:val="948A54" w:themeColor="background2" w:themeShade="80"/>
          <w:sz w:val="40"/>
          <w:szCs w:val="40"/>
          <w:rtl/>
        </w:rPr>
        <w:t>المادة السابعة والعشرون</w:t>
      </w:r>
    </w:p>
    <w:p w:rsidR="00C97C5D" w:rsidRDefault="00C97C5D" w:rsidP="00E358F0">
      <w:pPr>
        <w:pStyle w:val="ListParagraph"/>
        <w:spacing w:after="0" w:line="360" w:lineRule="auto"/>
        <w:ind w:left="0" w:firstLine="720"/>
        <w:jc w:val="both"/>
        <w:rPr>
          <w:rFonts w:asciiTheme="minorBidi" w:hAnsiTheme="minorBidi"/>
          <w:sz w:val="40"/>
          <w:szCs w:val="40"/>
          <w:rtl/>
        </w:rPr>
      </w:pPr>
      <w:r w:rsidRPr="00EF40FD">
        <w:rPr>
          <w:rFonts w:asciiTheme="minorBidi" w:hAnsiTheme="minorBidi"/>
          <w:sz w:val="40"/>
          <w:szCs w:val="40"/>
          <w:rtl/>
        </w:rPr>
        <w:t>إذا كانت دراسة مقررات الأبحاث تتطلب أكثر من فصل دراسي فيرصد للطالب تقدير مستمر (م) أو (</w:t>
      </w:r>
      <w:r w:rsidRPr="00EF40FD">
        <w:rPr>
          <w:rFonts w:asciiTheme="minorBidi" w:hAnsiTheme="minorBidi"/>
          <w:sz w:val="40"/>
          <w:szCs w:val="40"/>
        </w:rPr>
        <w:t>IP</w:t>
      </w:r>
      <w:r w:rsidRPr="00EF40FD">
        <w:rPr>
          <w:rFonts w:asciiTheme="minorBidi" w:hAnsiTheme="minorBidi"/>
          <w:sz w:val="40"/>
          <w:szCs w:val="40"/>
          <w:rtl/>
        </w:rPr>
        <w:t>)، وبعد انتهاء الطالب من دراسة المقرر يمنح التقدير الذي حصل عليه، وإذا لم يستكمل المقرر في الوقت المحدد فيجوز لمجلس القسم الذي يتولى تدريسه الموافقة على رصد تقدير غير مكتمل (ل) أو (</w:t>
      </w:r>
      <w:r w:rsidRPr="00EF40FD">
        <w:rPr>
          <w:rFonts w:asciiTheme="minorBidi" w:hAnsiTheme="minorBidi"/>
          <w:sz w:val="40"/>
          <w:szCs w:val="40"/>
        </w:rPr>
        <w:t>IC</w:t>
      </w:r>
      <w:r w:rsidRPr="00EF40FD">
        <w:rPr>
          <w:rFonts w:asciiTheme="minorBidi" w:hAnsiTheme="minorBidi"/>
          <w:sz w:val="40"/>
          <w:szCs w:val="40"/>
          <w:rtl/>
        </w:rPr>
        <w:t>) في سجل الطالب.</w:t>
      </w:r>
    </w:p>
    <w:p w:rsidR="00E358F0" w:rsidRDefault="00E358F0" w:rsidP="00E358F0">
      <w:pPr>
        <w:pStyle w:val="ListParagraph"/>
        <w:spacing w:after="0" w:line="360" w:lineRule="auto"/>
        <w:ind w:left="0" w:firstLine="720"/>
        <w:jc w:val="both"/>
        <w:rPr>
          <w:rFonts w:asciiTheme="minorBidi" w:hAnsiTheme="minorBidi"/>
          <w:sz w:val="40"/>
          <w:szCs w:val="40"/>
          <w:rtl/>
        </w:rPr>
      </w:pPr>
    </w:p>
    <w:p w:rsidR="00E358F0" w:rsidRDefault="00E358F0" w:rsidP="00E358F0">
      <w:pPr>
        <w:pStyle w:val="ListParagraph"/>
        <w:spacing w:after="0" w:line="360" w:lineRule="auto"/>
        <w:ind w:left="0" w:firstLine="720"/>
        <w:jc w:val="both"/>
        <w:rPr>
          <w:rFonts w:asciiTheme="minorBidi" w:hAnsiTheme="minorBidi"/>
          <w:sz w:val="40"/>
          <w:szCs w:val="40"/>
          <w:rtl/>
        </w:rPr>
      </w:pPr>
    </w:p>
    <w:p w:rsidR="00E358F0" w:rsidRDefault="00E358F0" w:rsidP="00E358F0">
      <w:pPr>
        <w:pStyle w:val="ListParagraph"/>
        <w:spacing w:after="0" w:line="360" w:lineRule="auto"/>
        <w:ind w:left="0" w:firstLine="720"/>
        <w:jc w:val="both"/>
        <w:rPr>
          <w:rFonts w:asciiTheme="minorBidi" w:hAnsiTheme="minorBidi"/>
          <w:sz w:val="40"/>
          <w:szCs w:val="40"/>
          <w:rtl/>
        </w:rPr>
      </w:pPr>
    </w:p>
    <w:p w:rsidR="00E358F0" w:rsidRDefault="00E358F0" w:rsidP="00E358F0">
      <w:pPr>
        <w:pStyle w:val="ListParagraph"/>
        <w:spacing w:after="0" w:line="360" w:lineRule="auto"/>
        <w:ind w:left="0" w:firstLine="720"/>
        <w:jc w:val="both"/>
        <w:rPr>
          <w:rFonts w:asciiTheme="minorBidi" w:hAnsiTheme="minorBidi"/>
          <w:sz w:val="40"/>
          <w:szCs w:val="40"/>
          <w:rtl/>
        </w:rPr>
      </w:pPr>
    </w:p>
    <w:p w:rsidR="00E358F0" w:rsidRPr="00EF40FD" w:rsidRDefault="00E358F0" w:rsidP="00E358F0">
      <w:pPr>
        <w:pStyle w:val="ListParagraph"/>
        <w:spacing w:after="0" w:line="360" w:lineRule="auto"/>
        <w:ind w:left="0" w:firstLine="720"/>
        <w:jc w:val="both"/>
        <w:rPr>
          <w:rFonts w:asciiTheme="minorBidi" w:hAnsiTheme="minorBidi"/>
          <w:sz w:val="40"/>
          <w:szCs w:val="40"/>
          <w:rtl/>
        </w:rPr>
      </w:pPr>
    </w:p>
    <w:p w:rsidR="00C97C5D" w:rsidRPr="00772C56" w:rsidRDefault="00C97C5D" w:rsidP="00C97C5D">
      <w:pPr>
        <w:pStyle w:val="ListParagraph"/>
        <w:ind w:firstLine="720"/>
        <w:jc w:val="both"/>
        <w:rPr>
          <w:rFonts w:cs="Monotype Koufi"/>
          <w:b/>
          <w:bCs/>
          <w:sz w:val="12"/>
          <w:szCs w:val="12"/>
          <w:u w:val="single"/>
          <w:rtl/>
        </w:rPr>
      </w:pPr>
    </w:p>
    <w:p w:rsidR="00C97C5D" w:rsidRPr="00E358F0" w:rsidRDefault="00C97C5D"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E358F0">
        <w:rPr>
          <w:rFonts w:asciiTheme="minorBidi" w:hAnsiTheme="minorBidi" w:hint="cs"/>
          <w:b/>
          <w:bCs/>
          <w:color w:val="948A54" w:themeColor="background2" w:themeShade="80"/>
          <w:sz w:val="40"/>
          <w:szCs w:val="40"/>
          <w:rtl/>
        </w:rPr>
        <w:lastRenderedPageBreak/>
        <w:t>المادة</w:t>
      </w:r>
      <w:r w:rsidRPr="00E358F0">
        <w:rPr>
          <w:rFonts w:asciiTheme="minorBidi" w:hAnsiTheme="minorBidi"/>
          <w:b/>
          <w:bCs/>
          <w:color w:val="948A54" w:themeColor="background2" w:themeShade="80"/>
          <w:sz w:val="40"/>
          <w:szCs w:val="40"/>
          <w:rtl/>
        </w:rPr>
        <w:t xml:space="preserve"> </w:t>
      </w:r>
      <w:r w:rsidRPr="00E358F0">
        <w:rPr>
          <w:rFonts w:asciiTheme="minorBidi" w:hAnsiTheme="minorBidi" w:hint="cs"/>
          <w:b/>
          <w:bCs/>
          <w:color w:val="948A54" w:themeColor="background2" w:themeShade="80"/>
          <w:sz w:val="40"/>
          <w:szCs w:val="40"/>
          <w:rtl/>
        </w:rPr>
        <w:t>الثامنة</w:t>
      </w:r>
      <w:r w:rsidRPr="00E358F0">
        <w:rPr>
          <w:rFonts w:asciiTheme="minorBidi" w:hAnsiTheme="minorBidi"/>
          <w:b/>
          <w:bCs/>
          <w:color w:val="948A54" w:themeColor="background2" w:themeShade="80"/>
          <w:sz w:val="40"/>
          <w:szCs w:val="40"/>
          <w:rtl/>
        </w:rPr>
        <w:t xml:space="preserve"> </w:t>
      </w:r>
      <w:r w:rsidRPr="00E358F0">
        <w:rPr>
          <w:rFonts w:asciiTheme="minorBidi" w:hAnsiTheme="minorBidi" w:hint="cs"/>
          <w:b/>
          <w:bCs/>
          <w:color w:val="948A54" w:themeColor="background2" w:themeShade="80"/>
          <w:sz w:val="40"/>
          <w:szCs w:val="40"/>
          <w:rtl/>
        </w:rPr>
        <w:t>والعشرون</w:t>
      </w:r>
    </w:p>
    <w:p w:rsidR="00C97C5D" w:rsidRPr="00E358F0" w:rsidRDefault="00C97C5D" w:rsidP="00C97C5D">
      <w:pPr>
        <w:spacing w:line="240" w:lineRule="auto"/>
        <w:jc w:val="both"/>
        <w:rPr>
          <w:rFonts w:cs="Monotype Koufi"/>
          <w:b/>
          <w:bCs/>
          <w:sz w:val="32"/>
          <w:szCs w:val="32"/>
          <w:rtl/>
        </w:rPr>
      </w:pPr>
      <w:r w:rsidRPr="00E358F0">
        <w:rPr>
          <w:rFonts w:cs="Simplified Arabic"/>
          <w:b/>
          <w:bCs/>
          <w:sz w:val="32"/>
          <w:szCs w:val="32"/>
          <w:rtl/>
        </w:rPr>
        <w:t xml:space="preserve">     </w:t>
      </w:r>
      <w:r w:rsidRPr="00E358F0">
        <w:rPr>
          <w:rFonts w:cs="Simplified Arabic" w:hint="cs"/>
          <w:b/>
          <w:bCs/>
          <w:sz w:val="32"/>
          <w:szCs w:val="32"/>
          <w:rtl/>
        </w:rPr>
        <w:t>تحسب</w:t>
      </w:r>
      <w:r w:rsidRPr="00E358F0">
        <w:rPr>
          <w:rFonts w:cs="Simplified Arabic"/>
          <w:b/>
          <w:bCs/>
          <w:sz w:val="32"/>
          <w:szCs w:val="32"/>
          <w:rtl/>
        </w:rPr>
        <w:t xml:space="preserve"> </w:t>
      </w:r>
      <w:r w:rsidRPr="00E358F0">
        <w:rPr>
          <w:rFonts w:cs="Simplified Arabic" w:hint="cs"/>
          <w:b/>
          <w:bCs/>
          <w:sz w:val="32"/>
          <w:szCs w:val="32"/>
          <w:rtl/>
        </w:rPr>
        <w:t>التقديرات</w:t>
      </w:r>
      <w:r w:rsidRPr="00E358F0">
        <w:rPr>
          <w:rFonts w:cs="Simplified Arabic"/>
          <w:b/>
          <w:bCs/>
          <w:sz w:val="32"/>
          <w:szCs w:val="32"/>
          <w:rtl/>
        </w:rPr>
        <w:t xml:space="preserve"> </w:t>
      </w:r>
      <w:r w:rsidRPr="00E358F0">
        <w:rPr>
          <w:rFonts w:cs="Simplified Arabic" w:hint="cs"/>
          <w:b/>
          <w:bCs/>
          <w:sz w:val="32"/>
          <w:szCs w:val="32"/>
          <w:rtl/>
        </w:rPr>
        <w:t>التي</w:t>
      </w:r>
      <w:r w:rsidRPr="00E358F0">
        <w:rPr>
          <w:rFonts w:cs="Simplified Arabic"/>
          <w:b/>
          <w:bCs/>
          <w:sz w:val="32"/>
          <w:szCs w:val="32"/>
          <w:rtl/>
        </w:rPr>
        <w:t xml:space="preserve"> </w:t>
      </w:r>
      <w:r w:rsidRPr="00E358F0">
        <w:rPr>
          <w:rFonts w:cs="Simplified Arabic" w:hint="cs"/>
          <w:b/>
          <w:bCs/>
          <w:sz w:val="32"/>
          <w:szCs w:val="32"/>
          <w:rtl/>
        </w:rPr>
        <w:t>يحصل</w:t>
      </w:r>
      <w:r w:rsidRPr="00E358F0">
        <w:rPr>
          <w:rFonts w:cs="Simplified Arabic"/>
          <w:b/>
          <w:bCs/>
          <w:sz w:val="32"/>
          <w:szCs w:val="32"/>
          <w:rtl/>
        </w:rPr>
        <w:t xml:space="preserve"> </w:t>
      </w:r>
      <w:r w:rsidRPr="00E358F0">
        <w:rPr>
          <w:rFonts w:cs="Simplified Arabic" w:hint="cs"/>
          <w:b/>
          <w:bCs/>
          <w:sz w:val="32"/>
          <w:szCs w:val="32"/>
          <w:rtl/>
        </w:rPr>
        <w:t>عليها</w:t>
      </w:r>
      <w:r w:rsidRPr="00E358F0">
        <w:rPr>
          <w:rFonts w:cs="Simplified Arabic"/>
          <w:b/>
          <w:bCs/>
          <w:sz w:val="32"/>
          <w:szCs w:val="32"/>
          <w:rtl/>
        </w:rPr>
        <w:t xml:space="preserve"> </w:t>
      </w:r>
      <w:r w:rsidRPr="00E358F0">
        <w:rPr>
          <w:rFonts w:cs="Simplified Arabic" w:hint="cs"/>
          <w:b/>
          <w:bCs/>
          <w:sz w:val="32"/>
          <w:szCs w:val="32"/>
          <w:rtl/>
        </w:rPr>
        <w:t>الطالب</w:t>
      </w:r>
      <w:r w:rsidRPr="00E358F0">
        <w:rPr>
          <w:rFonts w:cs="Simplified Arabic"/>
          <w:b/>
          <w:bCs/>
          <w:sz w:val="32"/>
          <w:szCs w:val="32"/>
          <w:rtl/>
        </w:rPr>
        <w:t xml:space="preserve"> </w:t>
      </w:r>
      <w:r w:rsidRPr="00E358F0">
        <w:rPr>
          <w:rFonts w:cs="Simplified Arabic" w:hint="cs"/>
          <w:b/>
          <w:bCs/>
          <w:sz w:val="32"/>
          <w:szCs w:val="32"/>
          <w:rtl/>
        </w:rPr>
        <w:t>في</w:t>
      </w:r>
      <w:r w:rsidRPr="00E358F0">
        <w:rPr>
          <w:rFonts w:cs="Simplified Arabic"/>
          <w:b/>
          <w:bCs/>
          <w:sz w:val="32"/>
          <w:szCs w:val="32"/>
          <w:rtl/>
        </w:rPr>
        <w:t xml:space="preserve"> </w:t>
      </w:r>
      <w:r w:rsidRPr="00E358F0">
        <w:rPr>
          <w:rFonts w:cs="Simplified Arabic" w:hint="cs"/>
          <w:b/>
          <w:bCs/>
          <w:sz w:val="32"/>
          <w:szCs w:val="32"/>
          <w:rtl/>
        </w:rPr>
        <w:t>كل</w:t>
      </w:r>
      <w:r w:rsidRPr="00E358F0">
        <w:rPr>
          <w:rFonts w:cs="Simplified Arabic"/>
          <w:b/>
          <w:bCs/>
          <w:sz w:val="32"/>
          <w:szCs w:val="32"/>
          <w:rtl/>
        </w:rPr>
        <w:t xml:space="preserve"> </w:t>
      </w:r>
      <w:r w:rsidRPr="00E358F0">
        <w:rPr>
          <w:rFonts w:cs="Simplified Arabic" w:hint="cs"/>
          <w:b/>
          <w:bCs/>
          <w:sz w:val="32"/>
          <w:szCs w:val="32"/>
          <w:rtl/>
        </w:rPr>
        <w:t>مقرر</w:t>
      </w:r>
      <w:r w:rsidRPr="00E358F0">
        <w:rPr>
          <w:rFonts w:cs="Simplified Arabic"/>
          <w:b/>
          <w:bCs/>
          <w:sz w:val="32"/>
          <w:szCs w:val="32"/>
          <w:rtl/>
        </w:rPr>
        <w:t xml:space="preserve"> </w:t>
      </w:r>
      <w:r w:rsidRPr="00E358F0">
        <w:rPr>
          <w:rFonts w:cs="Simplified Arabic" w:hint="cs"/>
          <w:b/>
          <w:bCs/>
          <w:sz w:val="32"/>
          <w:szCs w:val="32"/>
          <w:rtl/>
        </w:rPr>
        <w:t>كما</w:t>
      </w:r>
      <w:r w:rsidRPr="00E358F0">
        <w:rPr>
          <w:rFonts w:cs="Simplified Arabic"/>
          <w:b/>
          <w:bCs/>
          <w:sz w:val="32"/>
          <w:szCs w:val="32"/>
          <w:rtl/>
        </w:rPr>
        <w:t xml:space="preserve"> </w:t>
      </w:r>
      <w:r w:rsidRPr="00E358F0">
        <w:rPr>
          <w:rFonts w:cs="Simplified Arabic" w:hint="cs"/>
          <w:b/>
          <w:bCs/>
          <w:sz w:val="32"/>
          <w:szCs w:val="32"/>
          <w:rtl/>
        </w:rPr>
        <w:t>يلي</w:t>
      </w:r>
      <w:r w:rsidRPr="00E358F0">
        <w:rPr>
          <w:rFonts w:cs="Simplified Arabic"/>
          <w:b/>
          <w:bCs/>
          <w:sz w:val="32"/>
          <w:szCs w:val="32"/>
          <w:rtl/>
        </w:rPr>
        <w:t>:</w:t>
      </w:r>
    </w:p>
    <w:tbl>
      <w:tblPr>
        <w:bidiVisual/>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250"/>
        <w:gridCol w:w="1620"/>
        <w:gridCol w:w="1265"/>
        <w:gridCol w:w="1626"/>
        <w:gridCol w:w="1627"/>
      </w:tblGrid>
      <w:tr w:rsidR="00C97C5D" w:rsidRPr="002D0723" w:rsidTr="00041D60">
        <w:tc>
          <w:tcPr>
            <w:tcW w:w="2250" w:type="dxa"/>
            <w:shd w:val="pct5" w:color="auto" w:fill="auto"/>
            <w:vAlign w:val="center"/>
          </w:tcPr>
          <w:p w:rsidR="00C97C5D" w:rsidRPr="002D0723" w:rsidRDefault="00C97C5D" w:rsidP="00041D60">
            <w:pPr>
              <w:spacing w:after="0"/>
              <w:jc w:val="center"/>
              <w:rPr>
                <w:rFonts w:cs="Simplified Arabic"/>
                <w:b/>
                <w:bCs/>
                <w:sz w:val="26"/>
                <w:szCs w:val="26"/>
              </w:rPr>
            </w:pPr>
            <w:r w:rsidRPr="002D0723">
              <w:rPr>
                <w:rFonts w:cs="Simplified Arabic" w:hint="cs"/>
                <w:b/>
                <w:bCs/>
                <w:sz w:val="26"/>
                <w:szCs w:val="26"/>
                <w:rtl/>
              </w:rPr>
              <w:t>الدرجة</w:t>
            </w:r>
            <w:r w:rsidRPr="002D0723">
              <w:rPr>
                <w:rFonts w:cs="Simplified Arabic"/>
                <w:b/>
                <w:bCs/>
                <w:sz w:val="26"/>
                <w:szCs w:val="26"/>
                <w:rtl/>
              </w:rPr>
              <w:t xml:space="preserve"> </w:t>
            </w:r>
            <w:r w:rsidRPr="002D0723">
              <w:rPr>
                <w:rFonts w:cs="Simplified Arabic" w:hint="cs"/>
                <w:b/>
                <w:bCs/>
                <w:sz w:val="26"/>
                <w:szCs w:val="26"/>
                <w:rtl/>
              </w:rPr>
              <w:t>المئوية</w:t>
            </w:r>
            <w:r w:rsidRPr="002D0723">
              <w:rPr>
                <w:rFonts w:cs="Simplified Arabic"/>
                <w:b/>
                <w:bCs/>
                <w:sz w:val="26"/>
                <w:szCs w:val="26"/>
                <w:rtl/>
              </w:rPr>
              <w:t xml:space="preserve"> </w:t>
            </w:r>
          </w:p>
        </w:tc>
        <w:tc>
          <w:tcPr>
            <w:tcW w:w="1620" w:type="dxa"/>
            <w:shd w:val="pct5" w:color="auto" w:fill="auto"/>
            <w:vAlign w:val="center"/>
          </w:tcPr>
          <w:p w:rsidR="00C97C5D" w:rsidRPr="002D0723" w:rsidRDefault="00C97C5D" w:rsidP="00041D60">
            <w:pPr>
              <w:spacing w:after="0"/>
              <w:jc w:val="center"/>
              <w:rPr>
                <w:rFonts w:cs="Simplified Arabic"/>
                <w:b/>
                <w:bCs/>
                <w:sz w:val="26"/>
                <w:szCs w:val="26"/>
              </w:rPr>
            </w:pPr>
            <w:r w:rsidRPr="002D0723">
              <w:rPr>
                <w:rFonts w:cs="Simplified Arabic" w:hint="cs"/>
                <w:b/>
                <w:bCs/>
                <w:sz w:val="26"/>
                <w:szCs w:val="26"/>
                <w:rtl/>
              </w:rPr>
              <w:t>التقدير</w:t>
            </w:r>
          </w:p>
        </w:tc>
        <w:tc>
          <w:tcPr>
            <w:tcW w:w="1265" w:type="dxa"/>
            <w:shd w:val="pct5" w:color="auto" w:fill="auto"/>
            <w:vAlign w:val="center"/>
          </w:tcPr>
          <w:p w:rsidR="00C97C5D" w:rsidRPr="002D0723" w:rsidRDefault="00C97C5D" w:rsidP="00041D60">
            <w:pPr>
              <w:spacing w:after="0"/>
              <w:jc w:val="center"/>
              <w:rPr>
                <w:rFonts w:cs="Simplified Arabic"/>
                <w:b/>
                <w:bCs/>
                <w:sz w:val="26"/>
                <w:szCs w:val="26"/>
              </w:rPr>
            </w:pPr>
            <w:r w:rsidRPr="002D0723">
              <w:rPr>
                <w:rFonts w:cs="Simplified Arabic" w:hint="cs"/>
                <w:b/>
                <w:bCs/>
                <w:sz w:val="26"/>
                <w:szCs w:val="26"/>
                <w:rtl/>
              </w:rPr>
              <w:t>رمز</w:t>
            </w:r>
            <w:r w:rsidRPr="002D0723">
              <w:rPr>
                <w:rFonts w:cs="Simplified Arabic"/>
                <w:b/>
                <w:bCs/>
                <w:sz w:val="26"/>
                <w:szCs w:val="26"/>
                <w:rtl/>
              </w:rPr>
              <w:t xml:space="preserve"> </w:t>
            </w:r>
            <w:r w:rsidRPr="002D0723">
              <w:rPr>
                <w:rFonts w:cs="Simplified Arabic" w:hint="cs"/>
                <w:b/>
                <w:bCs/>
                <w:sz w:val="26"/>
                <w:szCs w:val="26"/>
                <w:rtl/>
              </w:rPr>
              <w:t>التقدير</w:t>
            </w:r>
          </w:p>
        </w:tc>
        <w:tc>
          <w:tcPr>
            <w:tcW w:w="1626" w:type="dxa"/>
            <w:shd w:val="pct5" w:color="auto" w:fill="auto"/>
            <w:vAlign w:val="center"/>
          </w:tcPr>
          <w:p w:rsidR="00C97C5D" w:rsidRPr="002D0723" w:rsidRDefault="00C97C5D" w:rsidP="00041D60">
            <w:pPr>
              <w:spacing w:after="0"/>
              <w:jc w:val="center"/>
              <w:rPr>
                <w:rFonts w:cs="Simplified Arabic"/>
                <w:b/>
                <w:bCs/>
                <w:sz w:val="26"/>
                <w:szCs w:val="26"/>
                <w:rtl/>
              </w:rPr>
            </w:pPr>
            <w:r w:rsidRPr="002D0723">
              <w:rPr>
                <w:rFonts w:cs="Simplified Arabic" w:hint="cs"/>
                <w:b/>
                <w:bCs/>
                <w:sz w:val="26"/>
                <w:szCs w:val="26"/>
                <w:rtl/>
              </w:rPr>
              <w:t>وزن</w:t>
            </w:r>
            <w:r w:rsidRPr="002D0723">
              <w:rPr>
                <w:rFonts w:cs="Simplified Arabic"/>
                <w:b/>
                <w:bCs/>
                <w:sz w:val="26"/>
                <w:szCs w:val="26"/>
                <w:rtl/>
              </w:rPr>
              <w:t xml:space="preserve"> </w:t>
            </w:r>
            <w:r w:rsidRPr="002D0723">
              <w:rPr>
                <w:rFonts w:cs="Simplified Arabic" w:hint="cs"/>
                <w:b/>
                <w:bCs/>
                <w:sz w:val="26"/>
                <w:szCs w:val="26"/>
                <w:rtl/>
              </w:rPr>
              <w:t>التقدير</w:t>
            </w:r>
            <w:r w:rsidRPr="002D0723">
              <w:rPr>
                <w:rFonts w:cs="Simplified Arabic"/>
                <w:b/>
                <w:bCs/>
                <w:sz w:val="26"/>
                <w:szCs w:val="26"/>
                <w:rtl/>
              </w:rPr>
              <w:t xml:space="preserve"> </w:t>
            </w:r>
          </w:p>
          <w:p w:rsidR="00C97C5D" w:rsidRPr="002D0723" w:rsidRDefault="00C97C5D" w:rsidP="00041D60">
            <w:pPr>
              <w:spacing w:after="0"/>
              <w:jc w:val="center"/>
              <w:rPr>
                <w:rFonts w:cs="Simplified Arabic"/>
                <w:b/>
                <w:bCs/>
                <w:sz w:val="26"/>
                <w:szCs w:val="26"/>
              </w:rPr>
            </w:pPr>
            <w:r w:rsidRPr="002D0723">
              <w:rPr>
                <w:rFonts w:cs="Simplified Arabic" w:hint="cs"/>
                <w:b/>
                <w:bCs/>
                <w:sz w:val="26"/>
                <w:szCs w:val="26"/>
                <w:rtl/>
              </w:rPr>
              <w:t>من</w:t>
            </w:r>
            <w:r w:rsidRPr="002D0723">
              <w:rPr>
                <w:rFonts w:cs="Simplified Arabic"/>
                <w:b/>
                <w:bCs/>
                <w:sz w:val="26"/>
                <w:szCs w:val="26"/>
                <w:rtl/>
              </w:rPr>
              <w:t xml:space="preserve"> (5)</w:t>
            </w:r>
          </w:p>
        </w:tc>
        <w:tc>
          <w:tcPr>
            <w:tcW w:w="1627" w:type="dxa"/>
            <w:shd w:val="pct5" w:color="auto" w:fill="auto"/>
            <w:vAlign w:val="center"/>
          </w:tcPr>
          <w:p w:rsidR="00C97C5D" w:rsidRPr="002D0723" w:rsidRDefault="00C97C5D" w:rsidP="00041D60">
            <w:pPr>
              <w:spacing w:after="0"/>
              <w:jc w:val="center"/>
              <w:rPr>
                <w:rFonts w:cs="Simplified Arabic"/>
                <w:b/>
                <w:bCs/>
                <w:sz w:val="26"/>
                <w:szCs w:val="26"/>
                <w:rtl/>
              </w:rPr>
            </w:pPr>
            <w:r w:rsidRPr="002D0723">
              <w:rPr>
                <w:rFonts w:cs="Simplified Arabic" w:hint="cs"/>
                <w:b/>
                <w:bCs/>
                <w:sz w:val="26"/>
                <w:szCs w:val="26"/>
                <w:rtl/>
              </w:rPr>
              <w:t>وزن</w:t>
            </w:r>
            <w:r w:rsidRPr="002D0723">
              <w:rPr>
                <w:rFonts w:cs="Simplified Arabic"/>
                <w:b/>
                <w:bCs/>
                <w:sz w:val="26"/>
                <w:szCs w:val="26"/>
                <w:rtl/>
              </w:rPr>
              <w:t xml:space="preserve"> </w:t>
            </w:r>
            <w:r w:rsidRPr="002D0723">
              <w:rPr>
                <w:rFonts w:cs="Simplified Arabic" w:hint="cs"/>
                <w:b/>
                <w:bCs/>
                <w:sz w:val="26"/>
                <w:szCs w:val="26"/>
                <w:rtl/>
              </w:rPr>
              <w:t>التقدير</w:t>
            </w:r>
            <w:r w:rsidRPr="002D0723">
              <w:rPr>
                <w:rFonts w:cs="Simplified Arabic"/>
                <w:b/>
                <w:bCs/>
                <w:sz w:val="26"/>
                <w:szCs w:val="26"/>
                <w:rtl/>
              </w:rPr>
              <w:t xml:space="preserve"> </w:t>
            </w:r>
          </w:p>
          <w:p w:rsidR="00C97C5D" w:rsidRPr="002D0723" w:rsidRDefault="00C97C5D" w:rsidP="00041D60">
            <w:pPr>
              <w:spacing w:after="0"/>
              <w:jc w:val="center"/>
              <w:rPr>
                <w:rFonts w:cs="Simplified Arabic"/>
                <w:b/>
                <w:bCs/>
                <w:sz w:val="26"/>
                <w:szCs w:val="26"/>
              </w:rPr>
            </w:pPr>
            <w:r w:rsidRPr="002D0723">
              <w:rPr>
                <w:rFonts w:cs="Simplified Arabic" w:hint="cs"/>
                <w:b/>
                <w:bCs/>
                <w:sz w:val="26"/>
                <w:szCs w:val="26"/>
                <w:rtl/>
              </w:rPr>
              <w:t>من</w:t>
            </w:r>
            <w:r w:rsidRPr="002D0723">
              <w:rPr>
                <w:rFonts w:cs="Simplified Arabic"/>
                <w:b/>
                <w:bCs/>
                <w:sz w:val="26"/>
                <w:szCs w:val="26"/>
                <w:rtl/>
              </w:rPr>
              <w:t xml:space="preserve"> (4)</w:t>
            </w:r>
          </w:p>
        </w:tc>
      </w:tr>
      <w:tr w:rsidR="00C97C5D" w:rsidRPr="002D0723" w:rsidTr="00041D60">
        <w:tc>
          <w:tcPr>
            <w:tcW w:w="2250" w:type="dxa"/>
            <w:tcBorders>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95 – 100</w:t>
            </w:r>
          </w:p>
        </w:tc>
        <w:tc>
          <w:tcPr>
            <w:tcW w:w="1620" w:type="dxa"/>
            <w:tcBorders>
              <w:left w:val="single" w:sz="4" w:space="0" w:color="000000"/>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ممتاز</w:t>
            </w:r>
            <w:r w:rsidRPr="002D0723">
              <w:rPr>
                <w:rFonts w:cs="Simplified Arabic"/>
                <w:sz w:val="26"/>
                <w:szCs w:val="26"/>
                <w:rtl/>
              </w:rPr>
              <w:t xml:space="preserve"> </w:t>
            </w:r>
            <w:r w:rsidRPr="002D0723">
              <w:rPr>
                <w:rFonts w:cs="Simplified Arabic" w:hint="cs"/>
                <w:sz w:val="26"/>
                <w:szCs w:val="26"/>
                <w:rtl/>
              </w:rPr>
              <w:t>مرتفع</w:t>
            </w:r>
          </w:p>
        </w:tc>
        <w:tc>
          <w:tcPr>
            <w:tcW w:w="1265" w:type="dxa"/>
            <w:tcBorders>
              <w:left w:val="single" w:sz="4" w:space="0" w:color="000000"/>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أ</w:t>
            </w:r>
            <w:r w:rsidRPr="002D0723">
              <w:rPr>
                <w:rFonts w:cs="Simplified Arabic"/>
                <w:sz w:val="26"/>
                <w:szCs w:val="26"/>
                <w:rtl/>
              </w:rPr>
              <w:t xml:space="preserve"> +</w:t>
            </w:r>
          </w:p>
        </w:tc>
        <w:tc>
          <w:tcPr>
            <w:tcW w:w="1626" w:type="dxa"/>
            <w:tcBorders>
              <w:left w:val="single" w:sz="4" w:space="0" w:color="000000"/>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5,00</w:t>
            </w:r>
          </w:p>
        </w:tc>
        <w:tc>
          <w:tcPr>
            <w:tcW w:w="1627" w:type="dxa"/>
            <w:tcBorders>
              <w:left w:val="single" w:sz="4" w:space="0" w:color="000000"/>
              <w:bottom w:val="dotted" w:sz="4" w:space="0" w:color="auto"/>
            </w:tcBorders>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4,00</w:t>
            </w:r>
          </w:p>
        </w:tc>
      </w:tr>
      <w:tr w:rsidR="00C97C5D" w:rsidRPr="002D0723" w:rsidTr="00041D60">
        <w:tc>
          <w:tcPr>
            <w:tcW w:w="2250" w:type="dxa"/>
            <w:tcBorders>
              <w:top w:val="dotted" w:sz="4" w:space="0" w:color="auto"/>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 xml:space="preserve">90 </w:t>
            </w:r>
            <w:r w:rsidRPr="002D0723">
              <w:rPr>
                <w:rFonts w:cs="Simplified Arabic" w:hint="cs"/>
                <w:sz w:val="26"/>
                <w:szCs w:val="26"/>
                <w:rtl/>
              </w:rPr>
              <w:t>إلى</w:t>
            </w:r>
            <w:r w:rsidRPr="002D0723">
              <w:rPr>
                <w:rFonts w:cs="Simplified Arabic"/>
                <w:sz w:val="26"/>
                <w:szCs w:val="26"/>
                <w:rtl/>
              </w:rPr>
              <w:t xml:space="preserve"> </w:t>
            </w: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95</w:t>
            </w:r>
          </w:p>
        </w:tc>
        <w:tc>
          <w:tcPr>
            <w:tcW w:w="1620"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ممتاز</w:t>
            </w:r>
          </w:p>
        </w:tc>
        <w:tc>
          <w:tcPr>
            <w:tcW w:w="1265"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أ</w:t>
            </w:r>
            <w:r w:rsidRPr="002D0723">
              <w:rPr>
                <w:rFonts w:cs="Simplified Arabic"/>
                <w:sz w:val="26"/>
                <w:szCs w:val="26"/>
                <w:rtl/>
              </w:rPr>
              <w:t xml:space="preserve">   </w:t>
            </w:r>
          </w:p>
        </w:tc>
        <w:tc>
          <w:tcPr>
            <w:tcW w:w="1626"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4,75</w:t>
            </w:r>
          </w:p>
        </w:tc>
        <w:tc>
          <w:tcPr>
            <w:tcW w:w="1627" w:type="dxa"/>
            <w:tcBorders>
              <w:top w:val="dotted" w:sz="4" w:space="0" w:color="auto"/>
              <w:left w:val="single" w:sz="4" w:space="0" w:color="000000"/>
              <w:bottom w:val="dotted" w:sz="4" w:space="0" w:color="auto"/>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3,75</w:t>
            </w:r>
          </w:p>
        </w:tc>
      </w:tr>
      <w:tr w:rsidR="00C97C5D" w:rsidRPr="002D0723" w:rsidTr="00041D60">
        <w:tc>
          <w:tcPr>
            <w:tcW w:w="2250" w:type="dxa"/>
            <w:tcBorders>
              <w:top w:val="dotted" w:sz="4" w:space="0" w:color="auto"/>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 xml:space="preserve">85 </w:t>
            </w:r>
            <w:r w:rsidRPr="002D0723">
              <w:rPr>
                <w:rFonts w:cs="Simplified Arabic" w:hint="cs"/>
                <w:sz w:val="26"/>
                <w:szCs w:val="26"/>
                <w:rtl/>
              </w:rPr>
              <w:t>إلى</w:t>
            </w:r>
            <w:r w:rsidRPr="002D0723">
              <w:rPr>
                <w:rFonts w:cs="Simplified Arabic"/>
                <w:sz w:val="26"/>
                <w:szCs w:val="26"/>
                <w:rtl/>
              </w:rPr>
              <w:t xml:space="preserve"> </w:t>
            </w: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90</w:t>
            </w:r>
          </w:p>
        </w:tc>
        <w:tc>
          <w:tcPr>
            <w:tcW w:w="1620" w:type="dxa"/>
            <w:tcBorders>
              <w:top w:val="dotted" w:sz="4" w:space="0" w:color="auto"/>
              <w:left w:val="single" w:sz="4" w:space="0" w:color="000000"/>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جيد</w:t>
            </w:r>
            <w:r w:rsidRPr="002D0723">
              <w:rPr>
                <w:rFonts w:cs="Simplified Arabic"/>
                <w:sz w:val="26"/>
                <w:szCs w:val="26"/>
                <w:rtl/>
              </w:rPr>
              <w:t xml:space="preserve"> </w:t>
            </w:r>
            <w:r w:rsidRPr="002D0723">
              <w:rPr>
                <w:rFonts w:cs="Simplified Arabic" w:hint="cs"/>
                <w:sz w:val="26"/>
                <w:szCs w:val="26"/>
                <w:rtl/>
              </w:rPr>
              <w:t>جداً</w:t>
            </w:r>
            <w:r w:rsidRPr="002D0723">
              <w:rPr>
                <w:rFonts w:cs="Simplified Arabic"/>
                <w:sz w:val="26"/>
                <w:szCs w:val="26"/>
                <w:rtl/>
              </w:rPr>
              <w:t xml:space="preserve"> </w:t>
            </w:r>
            <w:r w:rsidRPr="002D0723">
              <w:rPr>
                <w:rFonts w:cs="Simplified Arabic" w:hint="cs"/>
                <w:sz w:val="26"/>
                <w:szCs w:val="26"/>
                <w:rtl/>
              </w:rPr>
              <w:t>مرتفع</w:t>
            </w:r>
          </w:p>
        </w:tc>
        <w:tc>
          <w:tcPr>
            <w:tcW w:w="1265" w:type="dxa"/>
            <w:tcBorders>
              <w:top w:val="dotted" w:sz="4" w:space="0" w:color="auto"/>
              <w:left w:val="single" w:sz="4" w:space="0" w:color="000000"/>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ب</w:t>
            </w:r>
            <w:r w:rsidRPr="002D0723">
              <w:rPr>
                <w:rFonts w:cs="Simplified Arabic"/>
                <w:sz w:val="26"/>
                <w:szCs w:val="26"/>
                <w:rtl/>
              </w:rPr>
              <w:t xml:space="preserve"> +</w:t>
            </w:r>
          </w:p>
        </w:tc>
        <w:tc>
          <w:tcPr>
            <w:tcW w:w="1626" w:type="dxa"/>
            <w:tcBorders>
              <w:top w:val="dotted" w:sz="4" w:space="0" w:color="auto"/>
              <w:left w:val="single" w:sz="4" w:space="0" w:color="000000"/>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4,50</w:t>
            </w:r>
          </w:p>
        </w:tc>
        <w:tc>
          <w:tcPr>
            <w:tcW w:w="1627" w:type="dxa"/>
            <w:tcBorders>
              <w:top w:val="dotted" w:sz="4" w:space="0" w:color="auto"/>
              <w:left w:val="single" w:sz="4" w:space="0" w:color="000000"/>
              <w:bottom w:val="dotted" w:sz="4" w:space="0" w:color="auto"/>
            </w:tcBorders>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3,50</w:t>
            </w:r>
          </w:p>
        </w:tc>
      </w:tr>
      <w:tr w:rsidR="00C97C5D" w:rsidRPr="002D0723" w:rsidTr="00041D60">
        <w:tc>
          <w:tcPr>
            <w:tcW w:w="2250" w:type="dxa"/>
            <w:tcBorders>
              <w:top w:val="dotted" w:sz="4" w:space="0" w:color="auto"/>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 xml:space="preserve">80 </w:t>
            </w:r>
            <w:r w:rsidRPr="002D0723">
              <w:rPr>
                <w:rFonts w:cs="Simplified Arabic" w:hint="cs"/>
                <w:sz w:val="26"/>
                <w:szCs w:val="26"/>
                <w:rtl/>
              </w:rPr>
              <w:t>إلى</w:t>
            </w:r>
            <w:r w:rsidRPr="002D0723">
              <w:rPr>
                <w:rFonts w:cs="Simplified Arabic"/>
                <w:sz w:val="26"/>
                <w:szCs w:val="26"/>
                <w:rtl/>
              </w:rPr>
              <w:t xml:space="preserve"> </w:t>
            </w: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85</w:t>
            </w:r>
          </w:p>
        </w:tc>
        <w:tc>
          <w:tcPr>
            <w:tcW w:w="1620"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جيد</w:t>
            </w:r>
            <w:r w:rsidRPr="002D0723">
              <w:rPr>
                <w:rFonts w:cs="Simplified Arabic"/>
                <w:sz w:val="26"/>
                <w:szCs w:val="26"/>
                <w:rtl/>
              </w:rPr>
              <w:t xml:space="preserve"> </w:t>
            </w:r>
            <w:r w:rsidRPr="002D0723">
              <w:rPr>
                <w:rFonts w:cs="Simplified Arabic" w:hint="cs"/>
                <w:sz w:val="26"/>
                <w:szCs w:val="26"/>
                <w:rtl/>
              </w:rPr>
              <w:t>جداً</w:t>
            </w:r>
          </w:p>
        </w:tc>
        <w:tc>
          <w:tcPr>
            <w:tcW w:w="1265"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ب</w:t>
            </w:r>
          </w:p>
        </w:tc>
        <w:tc>
          <w:tcPr>
            <w:tcW w:w="1626"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4,00</w:t>
            </w:r>
          </w:p>
        </w:tc>
        <w:tc>
          <w:tcPr>
            <w:tcW w:w="1627" w:type="dxa"/>
            <w:tcBorders>
              <w:top w:val="dotted" w:sz="4" w:space="0" w:color="auto"/>
              <w:left w:val="single" w:sz="4" w:space="0" w:color="000000"/>
              <w:bottom w:val="dotted" w:sz="4" w:space="0" w:color="auto"/>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3,00</w:t>
            </w:r>
          </w:p>
        </w:tc>
      </w:tr>
      <w:tr w:rsidR="00C97C5D" w:rsidRPr="002D0723" w:rsidTr="00041D60">
        <w:tc>
          <w:tcPr>
            <w:tcW w:w="2250" w:type="dxa"/>
            <w:tcBorders>
              <w:top w:val="dotted" w:sz="4" w:space="0" w:color="auto"/>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 xml:space="preserve">75 </w:t>
            </w:r>
            <w:r w:rsidRPr="002D0723">
              <w:rPr>
                <w:rFonts w:cs="Simplified Arabic" w:hint="cs"/>
                <w:sz w:val="26"/>
                <w:szCs w:val="26"/>
                <w:rtl/>
              </w:rPr>
              <w:t>إلى</w:t>
            </w:r>
            <w:r w:rsidRPr="002D0723">
              <w:rPr>
                <w:rFonts w:cs="Simplified Arabic"/>
                <w:sz w:val="26"/>
                <w:szCs w:val="26"/>
                <w:rtl/>
              </w:rPr>
              <w:t xml:space="preserve"> </w:t>
            </w: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80</w:t>
            </w:r>
          </w:p>
        </w:tc>
        <w:tc>
          <w:tcPr>
            <w:tcW w:w="1620" w:type="dxa"/>
            <w:tcBorders>
              <w:top w:val="dotted" w:sz="4" w:space="0" w:color="auto"/>
              <w:left w:val="single" w:sz="4" w:space="0" w:color="000000"/>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جيد</w:t>
            </w:r>
            <w:r w:rsidRPr="002D0723">
              <w:rPr>
                <w:rFonts w:cs="Simplified Arabic"/>
                <w:sz w:val="26"/>
                <w:szCs w:val="26"/>
                <w:rtl/>
              </w:rPr>
              <w:t xml:space="preserve"> </w:t>
            </w:r>
            <w:r w:rsidRPr="002D0723">
              <w:rPr>
                <w:rFonts w:cs="Simplified Arabic" w:hint="cs"/>
                <w:sz w:val="26"/>
                <w:szCs w:val="26"/>
                <w:rtl/>
              </w:rPr>
              <w:t>مرتفع</w:t>
            </w:r>
          </w:p>
        </w:tc>
        <w:tc>
          <w:tcPr>
            <w:tcW w:w="1265" w:type="dxa"/>
            <w:tcBorders>
              <w:top w:val="dotted" w:sz="4" w:space="0" w:color="auto"/>
              <w:left w:val="single" w:sz="4" w:space="0" w:color="000000"/>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ج</w:t>
            </w:r>
            <w:r w:rsidRPr="002D0723">
              <w:rPr>
                <w:rFonts w:cs="Simplified Arabic"/>
                <w:sz w:val="26"/>
                <w:szCs w:val="26"/>
                <w:rtl/>
              </w:rPr>
              <w:t xml:space="preserve"> +</w:t>
            </w:r>
          </w:p>
        </w:tc>
        <w:tc>
          <w:tcPr>
            <w:tcW w:w="1626" w:type="dxa"/>
            <w:tcBorders>
              <w:top w:val="dotted" w:sz="4" w:space="0" w:color="auto"/>
              <w:left w:val="single" w:sz="4" w:space="0" w:color="000000"/>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3,50</w:t>
            </w:r>
          </w:p>
        </w:tc>
        <w:tc>
          <w:tcPr>
            <w:tcW w:w="1627" w:type="dxa"/>
            <w:tcBorders>
              <w:top w:val="dotted" w:sz="4" w:space="0" w:color="auto"/>
              <w:left w:val="single" w:sz="4" w:space="0" w:color="000000"/>
              <w:bottom w:val="dotted" w:sz="4" w:space="0" w:color="auto"/>
            </w:tcBorders>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2,50</w:t>
            </w:r>
          </w:p>
        </w:tc>
      </w:tr>
      <w:tr w:rsidR="00C97C5D" w:rsidRPr="002D0723" w:rsidTr="00041D60">
        <w:tc>
          <w:tcPr>
            <w:tcW w:w="2250" w:type="dxa"/>
            <w:tcBorders>
              <w:top w:val="dotted" w:sz="4" w:space="0" w:color="auto"/>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 xml:space="preserve">70 </w:t>
            </w:r>
            <w:r w:rsidRPr="002D0723">
              <w:rPr>
                <w:rFonts w:cs="Simplified Arabic" w:hint="cs"/>
                <w:sz w:val="26"/>
                <w:szCs w:val="26"/>
                <w:rtl/>
              </w:rPr>
              <w:t>إلى</w:t>
            </w:r>
            <w:r w:rsidRPr="002D0723">
              <w:rPr>
                <w:rFonts w:cs="Simplified Arabic"/>
                <w:sz w:val="26"/>
                <w:szCs w:val="26"/>
                <w:rtl/>
              </w:rPr>
              <w:t xml:space="preserve"> </w:t>
            </w: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75</w:t>
            </w:r>
          </w:p>
        </w:tc>
        <w:tc>
          <w:tcPr>
            <w:tcW w:w="1620"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جيد</w:t>
            </w:r>
          </w:p>
        </w:tc>
        <w:tc>
          <w:tcPr>
            <w:tcW w:w="1265"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ج</w:t>
            </w:r>
          </w:p>
        </w:tc>
        <w:tc>
          <w:tcPr>
            <w:tcW w:w="1626"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3,00</w:t>
            </w:r>
          </w:p>
        </w:tc>
        <w:tc>
          <w:tcPr>
            <w:tcW w:w="1627" w:type="dxa"/>
            <w:tcBorders>
              <w:top w:val="dotted" w:sz="4" w:space="0" w:color="auto"/>
              <w:left w:val="single" w:sz="4" w:space="0" w:color="000000"/>
              <w:bottom w:val="dotted" w:sz="4" w:space="0" w:color="auto"/>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2,00</w:t>
            </w:r>
          </w:p>
        </w:tc>
      </w:tr>
      <w:tr w:rsidR="00C97C5D" w:rsidRPr="002D0723" w:rsidTr="00041D60">
        <w:tc>
          <w:tcPr>
            <w:tcW w:w="2250" w:type="dxa"/>
            <w:tcBorders>
              <w:top w:val="dotted" w:sz="4" w:space="0" w:color="auto"/>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 xml:space="preserve">65 </w:t>
            </w:r>
            <w:r w:rsidRPr="002D0723">
              <w:rPr>
                <w:rFonts w:cs="Simplified Arabic" w:hint="cs"/>
                <w:sz w:val="26"/>
                <w:szCs w:val="26"/>
                <w:rtl/>
              </w:rPr>
              <w:t>إلى</w:t>
            </w:r>
            <w:r w:rsidRPr="002D0723">
              <w:rPr>
                <w:rFonts w:cs="Simplified Arabic"/>
                <w:sz w:val="26"/>
                <w:szCs w:val="26"/>
                <w:rtl/>
              </w:rPr>
              <w:t xml:space="preserve"> </w:t>
            </w:r>
            <w:r w:rsidRPr="002D0723">
              <w:rPr>
                <w:rFonts w:cs="Simplified Arabic" w:hint="cs"/>
                <w:sz w:val="26"/>
                <w:szCs w:val="26"/>
                <w:rtl/>
              </w:rPr>
              <w:t>أقم</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70</w:t>
            </w:r>
          </w:p>
        </w:tc>
        <w:tc>
          <w:tcPr>
            <w:tcW w:w="1620" w:type="dxa"/>
            <w:tcBorders>
              <w:top w:val="dotted" w:sz="4" w:space="0" w:color="auto"/>
              <w:left w:val="single" w:sz="4" w:space="0" w:color="000000"/>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مقبول</w:t>
            </w:r>
            <w:r w:rsidRPr="002D0723">
              <w:rPr>
                <w:rFonts w:cs="Simplified Arabic"/>
                <w:sz w:val="26"/>
                <w:szCs w:val="26"/>
                <w:rtl/>
              </w:rPr>
              <w:t xml:space="preserve"> </w:t>
            </w:r>
            <w:r w:rsidRPr="002D0723">
              <w:rPr>
                <w:rFonts w:cs="Simplified Arabic" w:hint="cs"/>
                <w:sz w:val="26"/>
                <w:szCs w:val="26"/>
                <w:rtl/>
              </w:rPr>
              <w:t>مرتفع</w:t>
            </w:r>
          </w:p>
        </w:tc>
        <w:tc>
          <w:tcPr>
            <w:tcW w:w="1265" w:type="dxa"/>
            <w:tcBorders>
              <w:top w:val="dotted" w:sz="4" w:space="0" w:color="auto"/>
              <w:left w:val="single" w:sz="4" w:space="0" w:color="000000"/>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د</w:t>
            </w:r>
            <w:r w:rsidRPr="002D0723">
              <w:rPr>
                <w:rFonts w:cs="Simplified Arabic"/>
                <w:sz w:val="26"/>
                <w:szCs w:val="26"/>
                <w:rtl/>
              </w:rPr>
              <w:t xml:space="preserve"> +</w:t>
            </w:r>
          </w:p>
        </w:tc>
        <w:tc>
          <w:tcPr>
            <w:tcW w:w="1626" w:type="dxa"/>
            <w:tcBorders>
              <w:top w:val="dotted" w:sz="4" w:space="0" w:color="auto"/>
              <w:left w:val="single" w:sz="4" w:space="0" w:color="000000"/>
              <w:bottom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2,50</w:t>
            </w:r>
          </w:p>
        </w:tc>
        <w:tc>
          <w:tcPr>
            <w:tcW w:w="1627" w:type="dxa"/>
            <w:tcBorders>
              <w:top w:val="dotted" w:sz="4" w:space="0" w:color="auto"/>
              <w:left w:val="single" w:sz="4" w:space="0" w:color="000000"/>
              <w:bottom w:val="dotted" w:sz="4" w:space="0" w:color="auto"/>
            </w:tcBorders>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1,50</w:t>
            </w:r>
          </w:p>
        </w:tc>
      </w:tr>
      <w:tr w:rsidR="00C97C5D" w:rsidRPr="002D0723" w:rsidTr="00041D60">
        <w:tc>
          <w:tcPr>
            <w:tcW w:w="2250" w:type="dxa"/>
            <w:tcBorders>
              <w:top w:val="dotted" w:sz="4" w:space="0" w:color="auto"/>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 xml:space="preserve">60 </w:t>
            </w:r>
            <w:r w:rsidRPr="002D0723">
              <w:rPr>
                <w:rFonts w:cs="Simplified Arabic" w:hint="cs"/>
                <w:sz w:val="26"/>
                <w:szCs w:val="26"/>
                <w:rtl/>
              </w:rPr>
              <w:t>إلى</w:t>
            </w:r>
            <w:r w:rsidRPr="002D0723">
              <w:rPr>
                <w:rFonts w:cs="Simplified Arabic"/>
                <w:sz w:val="26"/>
                <w:szCs w:val="26"/>
                <w:rtl/>
              </w:rPr>
              <w:t xml:space="preserve"> </w:t>
            </w: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65</w:t>
            </w:r>
          </w:p>
        </w:tc>
        <w:tc>
          <w:tcPr>
            <w:tcW w:w="1620"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مقبول</w:t>
            </w:r>
          </w:p>
        </w:tc>
        <w:tc>
          <w:tcPr>
            <w:tcW w:w="1265"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د</w:t>
            </w:r>
          </w:p>
        </w:tc>
        <w:tc>
          <w:tcPr>
            <w:tcW w:w="1626"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2,00</w:t>
            </w:r>
          </w:p>
        </w:tc>
        <w:tc>
          <w:tcPr>
            <w:tcW w:w="1627" w:type="dxa"/>
            <w:tcBorders>
              <w:top w:val="dotted" w:sz="4" w:space="0" w:color="auto"/>
              <w:left w:val="single" w:sz="4" w:space="0" w:color="000000"/>
              <w:bottom w:val="dotted" w:sz="4" w:space="0" w:color="auto"/>
            </w:tcBorders>
            <w:shd w:val="pct5" w:color="auto" w:fill="auto"/>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1,00</w:t>
            </w:r>
          </w:p>
        </w:tc>
      </w:tr>
      <w:tr w:rsidR="00C97C5D" w:rsidRPr="002D0723" w:rsidTr="00041D60">
        <w:tc>
          <w:tcPr>
            <w:tcW w:w="2250" w:type="dxa"/>
            <w:tcBorders>
              <w:top w:val="dotted" w:sz="4" w:space="0" w:color="auto"/>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60</w:t>
            </w:r>
          </w:p>
        </w:tc>
        <w:tc>
          <w:tcPr>
            <w:tcW w:w="1620" w:type="dxa"/>
            <w:tcBorders>
              <w:top w:val="dotted" w:sz="4" w:space="0" w:color="auto"/>
              <w:left w:val="single" w:sz="4" w:space="0" w:color="000000"/>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راسب</w:t>
            </w:r>
          </w:p>
        </w:tc>
        <w:tc>
          <w:tcPr>
            <w:tcW w:w="1265" w:type="dxa"/>
            <w:tcBorders>
              <w:top w:val="dotted" w:sz="4" w:space="0" w:color="auto"/>
              <w:left w:val="single" w:sz="4" w:space="0" w:color="000000"/>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hint="cs"/>
                <w:sz w:val="26"/>
                <w:szCs w:val="26"/>
                <w:rtl/>
              </w:rPr>
              <w:t>هـ</w:t>
            </w:r>
          </w:p>
        </w:tc>
        <w:tc>
          <w:tcPr>
            <w:tcW w:w="1626" w:type="dxa"/>
            <w:tcBorders>
              <w:top w:val="dotted" w:sz="4" w:space="0" w:color="auto"/>
              <w:left w:val="single" w:sz="4" w:space="0" w:color="000000"/>
              <w:righ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1,00</w:t>
            </w:r>
          </w:p>
        </w:tc>
        <w:tc>
          <w:tcPr>
            <w:tcW w:w="1627" w:type="dxa"/>
            <w:tcBorders>
              <w:top w:val="dotted" w:sz="4" w:space="0" w:color="auto"/>
              <w:left w:val="single" w:sz="4" w:space="0" w:color="000000"/>
            </w:tcBorders>
            <w:vAlign w:val="center"/>
          </w:tcPr>
          <w:p w:rsidR="00C97C5D" w:rsidRPr="002D0723" w:rsidRDefault="00C97C5D" w:rsidP="00041D60">
            <w:pPr>
              <w:spacing w:after="0"/>
              <w:jc w:val="center"/>
              <w:rPr>
                <w:rFonts w:cs="Simplified Arabic"/>
                <w:sz w:val="26"/>
                <w:szCs w:val="26"/>
              </w:rPr>
            </w:pPr>
            <w:r w:rsidRPr="002D0723">
              <w:rPr>
                <w:rFonts w:cs="Simplified Arabic"/>
                <w:sz w:val="26"/>
                <w:szCs w:val="26"/>
                <w:rtl/>
              </w:rPr>
              <w:t>0</w:t>
            </w:r>
          </w:p>
        </w:tc>
      </w:tr>
    </w:tbl>
    <w:p w:rsidR="00C97C5D" w:rsidRPr="00772C56" w:rsidRDefault="00C97C5D" w:rsidP="00C97C5D">
      <w:pPr>
        <w:jc w:val="both"/>
        <w:rPr>
          <w:rFonts w:cs="Simplified Arabic"/>
          <w:sz w:val="2"/>
          <w:szCs w:val="2"/>
          <w:rtl/>
        </w:rPr>
      </w:pPr>
    </w:p>
    <w:p w:rsidR="00C97C5D" w:rsidRPr="006161BC" w:rsidRDefault="00C97C5D" w:rsidP="00C97C5D">
      <w:pPr>
        <w:ind w:left="720"/>
        <w:jc w:val="both"/>
        <w:rPr>
          <w:rFonts w:cs="Simplified Arabic"/>
          <w:sz w:val="20"/>
          <w:szCs w:val="20"/>
          <w:rtl/>
        </w:rPr>
      </w:pPr>
    </w:p>
    <w:p w:rsidR="00C97C5D" w:rsidRPr="00E358F0" w:rsidRDefault="00C97C5D"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E358F0">
        <w:rPr>
          <w:rFonts w:asciiTheme="minorBidi" w:hAnsiTheme="minorBidi" w:hint="cs"/>
          <w:b/>
          <w:bCs/>
          <w:color w:val="948A54" w:themeColor="background2" w:themeShade="80"/>
          <w:sz w:val="40"/>
          <w:szCs w:val="40"/>
          <w:rtl/>
        </w:rPr>
        <w:t>المادة</w:t>
      </w:r>
      <w:r w:rsidRPr="00E358F0">
        <w:rPr>
          <w:rFonts w:asciiTheme="minorBidi" w:hAnsiTheme="minorBidi"/>
          <w:b/>
          <w:bCs/>
          <w:color w:val="948A54" w:themeColor="background2" w:themeShade="80"/>
          <w:sz w:val="40"/>
          <w:szCs w:val="40"/>
          <w:rtl/>
        </w:rPr>
        <w:t xml:space="preserve"> </w:t>
      </w:r>
      <w:r w:rsidRPr="00E358F0">
        <w:rPr>
          <w:rFonts w:asciiTheme="minorBidi" w:hAnsiTheme="minorBidi" w:hint="cs"/>
          <w:b/>
          <w:bCs/>
          <w:color w:val="948A54" w:themeColor="background2" w:themeShade="80"/>
          <w:sz w:val="40"/>
          <w:szCs w:val="40"/>
          <w:rtl/>
        </w:rPr>
        <w:t>التاسعة</w:t>
      </w:r>
      <w:r w:rsidRPr="00E358F0">
        <w:rPr>
          <w:rFonts w:asciiTheme="minorBidi" w:hAnsiTheme="minorBidi"/>
          <w:b/>
          <w:bCs/>
          <w:color w:val="948A54" w:themeColor="background2" w:themeShade="80"/>
          <w:sz w:val="40"/>
          <w:szCs w:val="40"/>
          <w:rtl/>
        </w:rPr>
        <w:t xml:space="preserve"> </w:t>
      </w:r>
      <w:r w:rsidRPr="00E358F0">
        <w:rPr>
          <w:rFonts w:asciiTheme="minorBidi" w:hAnsiTheme="minorBidi" w:hint="cs"/>
          <w:b/>
          <w:bCs/>
          <w:color w:val="948A54" w:themeColor="background2" w:themeShade="80"/>
          <w:sz w:val="40"/>
          <w:szCs w:val="40"/>
          <w:rtl/>
        </w:rPr>
        <w:t>والعشرون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يكون</w:t>
      </w:r>
      <w:r w:rsidRPr="00E358F0">
        <w:rPr>
          <w:rFonts w:asciiTheme="minorBidi" w:hAnsiTheme="minorBidi"/>
          <w:sz w:val="40"/>
          <w:szCs w:val="40"/>
          <w:rtl/>
        </w:rPr>
        <w:t xml:space="preserve"> </w:t>
      </w:r>
      <w:r w:rsidRPr="00E358F0">
        <w:rPr>
          <w:rFonts w:asciiTheme="minorBidi" w:hAnsiTheme="minorBidi" w:hint="cs"/>
          <w:sz w:val="40"/>
          <w:szCs w:val="40"/>
          <w:rtl/>
        </w:rPr>
        <w:t>التقدير</w:t>
      </w:r>
      <w:r w:rsidRPr="00E358F0">
        <w:rPr>
          <w:rFonts w:asciiTheme="minorBidi" w:hAnsiTheme="minorBidi"/>
          <w:sz w:val="40"/>
          <w:szCs w:val="40"/>
          <w:rtl/>
        </w:rPr>
        <w:t xml:space="preserve"> </w:t>
      </w:r>
      <w:r w:rsidRPr="00E358F0">
        <w:rPr>
          <w:rFonts w:asciiTheme="minorBidi" w:hAnsiTheme="minorBidi" w:hint="cs"/>
          <w:sz w:val="40"/>
          <w:szCs w:val="40"/>
          <w:rtl/>
        </w:rPr>
        <w:t>العام</w:t>
      </w:r>
      <w:r w:rsidRPr="00E358F0">
        <w:rPr>
          <w:rFonts w:asciiTheme="minorBidi" w:hAnsiTheme="minorBidi"/>
          <w:sz w:val="40"/>
          <w:szCs w:val="40"/>
          <w:rtl/>
        </w:rPr>
        <w:t xml:space="preserve"> </w:t>
      </w:r>
      <w:r w:rsidRPr="00E358F0">
        <w:rPr>
          <w:rFonts w:asciiTheme="minorBidi" w:hAnsiTheme="minorBidi" w:hint="cs"/>
          <w:sz w:val="40"/>
          <w:szCs w:val="40"/>
          <w:rtl/>
        </w:rPr>
        <w:t>للمعدل</w:t>
      </w:r>
      <w:r w:rsidRPr="00E358F0">
        <w:rPr>
          <w:rFonts w:asciiTheme="minorBidi" w:hAnsiTheme="minorBidi"/>
          <w:sz w:val="40"/>
          <w:szCs w:val="40"/>
          <w:rtl/>
        </w:rPr>
        <w:t xml:space="preserve"> </w:t>
      </w:r>
      <w:r w:rsidRPr="00E358F0">
        <w:rPr>
          <w:rFonts w:asciiTheme="minorBidi" w:hAnsiTheme="minorBidi" w:hint="cs"/>
          <w:sz w:val="40"/>
          <w:szCs w:val="40"/>
          <w:rtl/>
        </w:rPr>
        <w:t>التراكمي</w:t>
      </w:r>
      <w:r w:rsidRPr="00E358F0">
        <w:rPr>
          <w:rFonts w:asciiTheme="minorBidi" w:hAnsiTheme="minorBidi"/>
          <w:sz w:val="40"/>
          <w:szCs w:val="40"/>
          <w:rtl/>
        </w:rPr>
        <w:t xml:space="preserve"> </w:t>
      </w:r>
      <w:r w:rsidRPr="00E358F0">
        <w:rPr>
          <w:rFonts w:asciiTheme="minorBidi" w:hAnsiTheme="minorBidi" w:hint="cs"/>
          <w:sz w:val="40"/>
          <w:szCs w:val="40"/>
          <w:rtl/>
        </w:rPr>
        <w:t>عند</w:t>
      </w:r>
      <w:r w:rsidRPr="00E358F0">
        <w:rPr>
          <w:rFonts w:asciiTheme="minorBidi" w:hAnsiTheme="minorBidi"/>
          <w:sz w:val="40"/>
          <w:szCs w:val="40"/>
          <w:rtl/>
        </w:rPr>
        <w:t xml:space="preserve"> </w:t>
      </w:r>
      <w:r w:rsidRPr="00E358F0">
        <w:rPr>
          <w:rFonts w:asciiTheme="minorBidi" w:hAnsiTheme="minorBidi" w:hint="cs"/>
          <w:sz w:val="40"/>
          <w:szCs w:val="40"/>
          <w:rtl/>
        </w:rPr>
        <w:t>تخرج</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بناء</w:t>
      </w:r>
      <w:r w:rsidRPr="00E358F0">
        <w:rPr>
          <w:rFonts w:asciiTheme="minorBidi" w:hAnsiTheme="minorBidi"/>
          <w:sz w:val="40"/>
          <w:szCs w:val="40"/>
          <w:rtl/>
        </w:rPr>
        <w:t xml:space="preserve"> </w:t>
      </w:r>
      <w:r w:rsidRPr="00E358F0">
        <w:rPr>
          <w:rFonts w:asciiTheme="minorBidi" w:hAnsiTheme="minorBidi" w:hint="cs"/>
          <w:sz w:val="40"/>
          <w:szCs w:val="40"/>
          <w:rtl/>
        </w:rPr>
        <w:t>على</w:t>
      </w:r>
      <w:r w:rsidRPr="00E358F0">
        <w:rPr>
          <w:rFonts w:asciiTheme="minorBidi" w:hAnsiTheme="minorBidi"/>
          <w:sz w:val="40"/>
          <w:szCs w:val="40"/>
          <w:rtl/>
        </w:rPr>
        <w:t xml:space="preserve"> </w:t>
      </w:r>
      <w:r w:rsidRPr="00E358F0">
        <w:rPr>
          <w:rFonts w:asciiTheme="minorBidi" w:hAnsiTheme="minorBidi" w:hint="cs"/>
          <w:sz w:val="40"/>
          <w:szCs w:val="40"/>
          <w:rtl/>
        </w:rPr>
        <w:t>معدله</w:t>
      </w:r>
      <w:r w:rsidRPr="00E358F0">
        <w:rPr>
          <w:rFonts w:asciiTheme="minorBidi" w:hAnsiTheme="minorBidi"/>
          <w:sz w:val="40"/>
          <w:szCs w:val="40"/>
          <w:rtl/>
        </w:rPr>
        <w:t xml:space="preserve"> </w:t>
      </w:r>
      <w:r w:rsidRPr="00E358F0">
        <w:rPr>
          <w:rFonts w:asciiTheme="minorBidi" w:hAnsiTheme="minorBidi" w:hint="cs"/>
          <w:sz w:val="40"/>
          <w:szCs w:val="40"/>
          <w:rtl/>
        </w:rPr>
        <w:t>التراكمي</w:t>
      </w:r>
      <w:r w:rsidRPr="00E358F0">
        <w:rPr>
          <w:rFonts w:asciiTheme="minorBidi" w:hAnsiTheme="minorBidi"/>
          <w:sz w:val="40"/>
          <w:szCs w:val="40"/>
          <w:rtl/>
        </w:rPr>
        <w:t xml:space="preserve"> </w:t>
      </w:r>
      <w:r w:rsidRPr="00E358F0">
        <w:rPr>
          <w:rFonts w:asciiTheme="minorBidi" w:hAnsiTheme="minorBidi" w:hint="cs"/>
          <w:sz w:val="40"/>
          <w:szCs w:val="40"/>
          <w:rtl/>
        </w:rPr>
        <w:t>كالآتي</w:t>
      </w:r>
      <w:r w:rsidRPr="00E358F0">
        <w:rPr>
          <w:rFonts w:asciiTheme="minorBidi" w:hAnsiTheme="minorBidi"/>
          <w:sz w:val="40"/>
          <w:szCs w:val="40"/>
          <w:rtl/>
        </w:rPr>
        <w:t>:</w:t>
      </w:r>
    </w:p>
    <w:p w:rsidR="00C97C5D" w:rsidRPr="00E358F0" w:rsidRDefault="00C97C5D" w:rsidP="0044137F">
      <w:pPr>
        <w:pStyle w:val="ListParagraph"/>
        <w:numPr>
          <w:ilvl w:val="0"/>
          <w:numId w:val="92"/>
        </w:numPr>
        <w:spacing w:after="0" w:line="360" w:lineRule="auto"/>
        <w:jc w:val="both"/>
        <w:rPr>
          <w:rFonts w:asciiTheme="minorBidi" w:hAnsiTheme="minorBidi"/>
          <w:sz w:val="40"/>
          <w:szCs w:val="40"/>
        </w:rPr>
      </w:pPr>
      <w:r w:rsidRPr="00E358F0">
        <w:rPr>
          <w:rFonts w:asciiTheme="minorBidi" w:hAnsiTheme="minorBidi"/>
          <w:sz w:val="40"/>
          <w:szCs w:val="40"/>
          <w:rtl/>
        </w:rPr>
        <w:t>(</w:t>
      </w:r>
      <w:r w:rsidRPr="00E358F0">
        <w:rPr>
          <w:rFonts w:asciiTheme="minorBidi" w:hAnsiTheme="minorBidi" w:hint="cs"/>
          <w:sz w:val="40"/>
          <w:szCs w:val="40"/>
          <w:rtl/>
        </w:rPr>
        <w:t>ممتـاز</w:t>
      </w:r>
      <w:r w:rsidRPr="00E358F0">
        <w:rPr>
          <w:rFonts w:asciiTheme="minorBidi" w:hAnsiTheme="minorBidi"/>
          <w:sz w:val="40"/>
          <w:szCs w:val="40"/>
          <w:rtl/>
        </w:rPr>
        <w:t>):</w:t>
      </w:r>
      <w:r w:rsidRPr="00E358F0">
        <w:rPr>
          <w:rFonts w:asciiTheme="minorBidi" w:hAnsiTheme="minorBidi"/>
          <w:sz w:val="40"/>
          <w:szCs w:val="40"/>
          <w:rtl/>
        </w:rPr>
        <w:tab/>
      </w:r>
      <w:r w:rsidRPr="00E358F0">
        <w:rPr>
          <w:rFonts w:asciiTheme="minorBidi" w:hAnsiTheme="minorBidi" w:hint="cs"/>
          <w:sz w:val="40"/>
          <w:szCs w:val="40"/>
          <w:rtl/>
        </w:rPr>
        <w:t>إذا</w:t>
      </w:r>
      <w:r w:rsidRPr="00E358F0">
        <w:rPr>
          <w:rFonts w:asciiTheme="minorBidi" w:hAnsiTheme="minorBidi"/>
          <w:sz w:val="40"/>
          <w:szCs w:val="40"/>
          <w:rtl/>
        </w:rPr>
        <w:t xml:space="preserve"> </w:t>
      </w:r>
      <w:r w:rsidRPr="00E358F0">
        <w:rPr>
          <w:rFonts w:asciiTheme="minorBidi" w:hAnsiTheme="minorBidi" w:hint="cs"/>
          <w:sz w:val="40"/>
          <w:szCs w:val="40"/>
          <w:rtl/>
        </w:rPr>
        <w:t>كان</w:t>
      </w:r>
      <w:r w:rsidRPr="00E358F0">
        <w:rPr>
          <w:rFonts w:asciiTheme="minorBidi" w:hAnsiTheme="minorBidi"/>
          <w:sz w:val="40"/>
          <w:szCs w:val="40"/>
          <w:rtl/>
        </w:rPr>
        <w:t xml:space="preserve"> </w:t>
      </w:r>
      <w:r w:rsidRPr="00E358F0">
        <w:rPr>
          <w:rFonts w:asciiTheme="minorBidi" w:hAnsiTheme="minorBidi" w:hint="cs"/>
          <w:sz w:val="40"/>
          <w:szCs w:val="40"/>
          <w:rtl/>
        </w:rPr>
        <w:t>المعدل</w:t>
      </w:r>
      <w:r w:rsidRPr="00E358F0">
        <w:rPr>
          <w:rFonts w:asciiTheme="minorBidi" w:hAnsiTheme="minorBidi"/>
          <w:sz w:val="40"/>
          <w:szCs w:val="40"/>
          <w:rtl/>
        </w:rPr>
        <w:t xml:space="preserve"> </w:t>
      </w:r>
      <w:r w:rsidRPr="00E358F0">
        <w:rPr>
          <w:rFonts w:asciiTheme="minorBidi" w:hAnsiTheme="minorBidi" w:hint="cs"/>
          <w:sz w:val="40"/>
          <w:szCs w:val="40"/>
          <w:rtl/>
        </w:rPr>
        <w:t>التراكمي</w:t>
      </w:r>
      <w:r w:rsidRPr="00E358F0">
        <w:rPr>
          <w:rFonts w:asciiTheme="minorBidi" w:hAnsiTheme="minorBidi"/>
          <w:sz w:val="40"/>
          <w:szCs w:val="40"/>
          <w:rtl/>
        </w:rPr>
        <w:t xml:space="preserve"> </w:t>
      </w:r>
      <w:r w:rsidRPr="00E358F0">
        <w:rPr>
          <w:rFonts w:asciiTheme="minorBidi" w:hAnsiTheme="minorBidi" w:hint="cs"/>
          <w:sz w:val="40"/>
          <w:szCs w:val="40"/>
          <w:rtl/>
        </w:rPr>
        <w:t>لا</w:t>
      </w:r>
      <w:r w:rsidRPr="00E358F0">
        <w:rPr>
          <w:rFonts w:asciiTheme="minorBidi" w:hAnsiTheme="minorBidi"/>
          <w:sz w:val="40"/>
          <w:szCs w:val="40"/>
          <w:rtl/>
        </w:rPr>
        <w:t xml:space="preserve"> </w:t>
      </w:r>
      <w:r w:rsidRPr="00E358F0">
        <w:rPr>
          <w:rFonts w:asciiTheme="minorBidi" w:hAnsiTheme="minorBidi" w:hint="cs"/>
          <w:sz w:val="40"/>
          <w:szCs w:val="40"/>
          <w:rtl/>
        </w:rPr>
        <w:t>يقل</w:t>
      </w:r>
      <w:r w:rsidRPr="00E358F0">
        <w:rPr>
          <w:rFonts w:asciiTheme="minorBidi" w:hAnsiTheme="minorBidi"/>
          <w:sz w:val="40"/>
          <w:szCs w:val="40"/>
          <w:rtl/>
        </w:rPr>
        <w:t xml:space="preserve"> </w:t>
      </w:r>
      <w:r w:rsidRPr="00E358F0">
        <w:rPr>
          <w:rFonts w:asciiTheme="minorBidi" w:hAnsiTheme="minorBidi" w:hint="cs"/>
          <w:sz w:val="40"/>
          <w:szCs w:val="40"/>
          <w:rtl/>
        </w:rPr>
        <w:t>عن</w:t>
      </w:r>
      <w:r w:rsidRPr="00E358F0">
        <w:rPr>
          <w:rFonts w:asciiTheme="minorBidi" w:hAnsiTheme="minorBidi"/>
          <w:sz w:val="40"/>
          <w:szCs w:val="40"/>
          <w:rtl/>
        </w:rPr>
        <w:t xml:space="preserve"> 4,50 </w:t>
      </w:r>
      <w:r w:rsidRPr="00E358F0">
        <w:rPr>
          <w:rFonts w:asciiTheme="minorBidi" w:hAnsiTheme="minorBidi" w:hint="cs"/>
          <w:sz w:val="40"/>
          <w:szCs w:val="40"/>
          <w:rtl/>
        </w:rPr>
        <w:t>من</w:t>
      </w:r>
      <w:r w:rsidRPr="00E358F0">
        <w:rPr>
          <w:rFonts w:asciiTheme="minorBidi" w:hAnsiTheme="minorBidi"/>
          <w:sz w:val="40"/>
          <w:szCs w:val="40"/>
          <w:rtl/>
        </w:rPr>
        <w:t xml:space="preserve"> 5,00 </w:t>
      </w:r>
      <w:r w:rsidRPr="00E358F0">
        <w:rPr>
          <w:rFonts w:asciiTheme="minorBidi" w:hAnsiTheme="minorBidi" w:hint="cs"/>
          <w:sz w:val="40"/>
          <w:szCs w:val="40"/>
          <w:rtl/>
        </w:rPr>
        <w:t>أو</w:t>
      </w:r>
      <w:r w:rsidRPr="00E358F0">
        <w:rPr>
          <w:rFonts w:asciiTheme="minorBidi" w:hAnsiTheme="minorBidi"/>
          <w:sz w:val="40"/>
          <w:szCs w:val="40"/>
          <w:rtl/>
        </w:rPr>
        <w:t xml:space="preserve"> 3,50 </w:t>
      </w:r>
      <w:r w:rsidRPr="00E358F0">
        <w:rPr>
          <w:rFonts w:asciiTheme="minorBidi" w:hAnsiTheme="minorBidi" w:hint="cs"/>
          <w:sz w:val="40"/>
          <w:szCs w:val="40"/>
          <w:rtl/>
        </w:rPr>
        <w:t>من</w:t>
      </w:r>
      <w:r w:rsidRPr="00E358F0">
        <w:rPr>
          <w:rFonts w:asciiTheme="minorBidi" w:hAnsiTheme="minorBidi"/>
          <w:sz w:val="40"/>
          <w:szCs w:val="40"/>
          <w:rtl/>
        </w:rPr>
        <w:t xml:space="preserve"> 4,00.</w:t>
      </w:r>
    </w:p>
    <w:p w:rsidR="00C97C5D" w:rsidRPr="00E358F0" w:rsidRDefault="00C97C5D" w:rsidP="0044137F">
      <w:pPr>
        <w:pStyle w:val="ListParagraph"/>
        <w:numPr>
          <w:ilvl w:val="0"/>
          <w:numId w:val="92"/>
        </w:numPr>
        <w:spacing w:after="0" w:line="360" w:lineRule="auto"/>
        <w:jc w:val="both"/>
        <w:rPr>
          <w:rFonts w:asciiTheme="minorBidi" w:hAnsiTheme="minorBidi"/>
          <w:sz w:val="40"/>
          <w:szCs w:val="40"/>
        </w:rPr>
      </w:pPr>
      <w:r w:rsidRPr="00E358F0">
        <w:rPr>
          <w:rFonts w:asciiTheme="minorBidi" w:hAnsiTheme="minorBidi"/>
          <w:sz w:val="40"/>
          <w:szCs w:val="40"/>
          <w:rtl/>
        </w:rPr>
        <w:t>(</w:t>
      </w:r>
      <w:r w:rsidRPr="00E358F0">
        <w:rPr>
          <w:rFonts w:asciiTheme="minorBidi" w:hAnsiTheme="minorBidi" w:hint="cs"/>
          <w:sz w:val="40"/>
          <w:szCs w:val="40"/>
          <w:rtl/>
        </w:rPr>
        <w:t>جيد</w:t>
      </w:r>
      <w:r w:rsidRPr="00E358F0">
        <w:rPr>
          <w:rFonts w:asciiTheme="minorBidi" w:hAnsiTheme="minorBidi"/>
          <w:sz w:val="40"/>
          <w:szCs w:val="40"/>
          <w:rtl/>
        </w:rPr>
        <w:t xml:space="preserve"> </w:t>
      </w:r>
      <w:r w:rsidRPr="00E358F0">
        <w:rPr>
          <w:rFonts w:asciiTheme="minorBidi" w:hAnsiTheme="minorBidi" w:hint="cs"/>
          <w:sz w:val="40"/>
          <w:szCs w:val="40"/>
          <w:rtl/>
        </w:rPr>
        <w:t>جداً</w:t>
      </w:r>
      <w:r w:rsidRPr="00E358F0">
        <w:rPr>
          <w:rFonts w:asciiTheme="minorBidi" w:hAnsiTheme="minorBidi"/>
          <w:sz w:val="40"/>
          <w:szCs w:val="40"/>
          <w:rtl/>
        </w:rPr>
        <w:t>):</w:t>
      </w:r>
      <w:r w:rsidRPr="00E358F0">
        <w:rPr>
          <w:rFonts w:asciiTheme="minorBidi" w:hAnsiTheme="minorBidi"/>
          <w:sz w:val="40"/>
          <w:szCs w:val="40"/>
          <w:rtl/>
        </w:rPr>
        <w:tab/>
      </w:r>
      <w:r w:rsidRPr="00E358F0">
        <w:rPr>
          <w:rFonts w:asciiTheme="minorBidi" w:hAnsiTheme="minorBidi" w:hint="cs"/>
          <w:sz w:val="40"/>
          <w:szCs w:val="40"/>
          <w:rtl/>
        </w:rPr>
        <w:t>إذا</w:t>
      </w:r>
      <w:r w:rsidRPr="00E358F0">
        <w:rPr>
          <w:rFonts w:asciiTheme="minorBidi" w:hAnsiTheme="minorBidi"/>
          <w:sz w:val="40"/>
          <w:szCs w:val="40"/>
          <w:rtl/>
        </w:rPr>
        <w:t xml:space="preserve"> </w:t>
      </w:r>
      <w:r w:rsidRPr="00E358F0">
        <w:rPr>
          <w:rFonts w:asciiTheme="minorBidi" w:hAnsiTheme="minorBidi" w:hint="cs"/>
          <w:sz w:val="40"/>
          <w:szCs w:val="40"/>
          <w:rtl/>
        </w:rPr>
        <w:t>كان</w:t>
      </w:r>
      <w:r w:rsidRPr="00E358F0">
        <w:rPr>
          <w:rFonts w:asciiTheme="minorBidi" w:hAnsiTheme="minorBidi"/>
          <w:sz w:val="40"/>
          <w:szCs w:val="40"/>
          <w:rtl/>
        </w:rPr>
        <w:t xml:space="preserve"> </w:t>
      </w:r>
      <w:r w:rsidRPr="00E358F0">
        <w:rPr>
          <w:rFonts w:asciiTheme="minorBidi" w:hAnsiTheme="minorBidi" w:hint="cs"/>
          <w:sz w:val="40"/>
          <w:szCs w:val="40"/>
          <w:rtl/>
        </w:rPr>
        <w:t>المعدل</w:t>
      </w:r>
      <w:r w:rsidRPr="00E358F0">
        <w:rPr>
          <w:rFonts w:asciiTheme="minorBidi" w:hAnsiTheme="minorBidi"/>
          <w:sz w:val="40"/>
          <w:szCs w:val="40"/>
          <w:rtl/>
        </w:rPr>
        <w:t xml:space="preserve"> </w:t>
      </w:r>
      <w:r w:rsidRPr="00E358F0">
        <w:rPr>
          <w:rFonts w:asciiTheme="minorBidi" w:hAnsiTheme="minorBidi" w:hint="cs"/>
          <w:sz w:val="40"/>
          <w:szCs w:val="40"/>
          <w:rtl/>
        </w:rPr>
        <w:t>التراكمي</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3,75 </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أقل</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4,50 </w:t>
      </w:r>
      <w:r w:rsidRPr="00E358F0">
        <w:rPr>
          <w:rFonts w:asciiTheme="minorBidi" w:hAnsiTheme="minorBidi" w:hint="cs"/>
          <w:sz w:val="40"/>
          <w:szCs w:val="40"/>
          <w:rtl/>
        </w:rPr>
        <w:t>من</w:t>
      </w:r>
      <w:r w:rsidRPr="00E358F0">
        <w:rPr>
          <w:rFonts w:asciiTheme="minorBidi" w:hAnsiTheme="minorBidi"/>
          <w:sz w:val="40"/>
          <w:szCs w:val="40"/>
          <w:rtl/>
        </w:rPr>
        <w:t xml:space="preserve"> 5,00 </w:t>
      </w:r>
      <w:r w:rsidRPr="00E358F0">
        <w:rPr>
          <w:rFonts w:asciiTheme="minorBidi" w:hAnsiTheme="minorBidi" w:hint="cs"/>
          <w:sz w:val="40"/>
          <w:szCs w:val="40"/>
          <w:rtl/>
        </w:rPr>
        <w:t>أو</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2,75 </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أقل</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3,50 </w:t>
      </w:r>
      <w:r w:rsidRPr="00E358F0">
        <w:rPr>
          <w:rFonts w:asciiTheme="minorBidi" w:hAnsiTheme="minorBidi" w:hint="cs"/>
          <w:sz w:val="40"/>
          <w:szCs w:val="40"/>
          <w:rtl/>
        </w:rPr>
        <w:t>من</w:t>
      </w:r>
      <w:r w:rsidRPr="00E358F0">
        <w:rPr>
          <w:rFonts w:asciiTheme="minorBidi" w:hAnsiTheme="minorBidi"/>
          <w:sz w:val="40"/>
          <w:szCs w:val="40"/>
          <w:rtl/>
        </w:rPr>
        <w:t xml:space="preserve"> 4,00.</w:t>
      </w:r>
    </w:p>
    <w:p w:rsidR="00C97C5D" w:rsidRPr="00E358F0" w:rsidRDefault="00C97C5D" w:rsidP="0044137F">
      <w:pPr>
        <w:pStyle w:val="ListParagraph"/>
        <w:numPr>
          <w:ilvl w:val="0"/>
          <w:numId w:val="92"/>
        </w:numPr>
        <w:spacing w:after="0" w:line="360" w:lineRule="auto"/>
        <w:jc w:val="both"/>
        <w:rPr>
          <w:rFonts w:asciiTheme="minorBidi" w:hAnsiTheme="minorBidi"/>
          <w:sz w:val="40"/>
          <w:szCs w:val="40"/>
        </w:rPr>
      </w:pPr>
      <w:r w:rsidRPr="00E358F0">
        <w:rPr>
          <w:rFonts w:asciiTheme="minorBidi" w:hAnsiTheme="minorBidi"/>
          <w:sz w:val="40"/>
          <w:szCs w:val="40"/>
          <w:rtl/>
        </w:rPr>
        <w:lastRenderedPageBreak/>
        <w:t>(</w:t>
      </w:r>
      <w:r w:rsidRPr="00E358F0">
        <w:rPr>
          <w:rFonts w:asciiTheme="minorBidi" w:hAnsiTheme="minorBidi" w:hint="cs"/>
          <w:sz w:val="40"/>
          <w:szCs w:val="40"/>
          <w:rtl/>
        </w:rPr>
        <w:t>جــيد</w:t>
      </w:r>
      <w:r w:rsidRPr="00E358F0">
        <w:rPr>
          <w:rFonts w:asciiTheme="minorBidi" w:hAnsiTheme="minorBidi"/>
          <w:sz w:val="40"/>
          <w:szCs w:val="40"/>
          <w:rtl/>
        </w:rPr>
        <w:t>):</w:t>
      </w:r>
      <w:r w:rsidRPr="00E358F0">
        <w:rPr>
          <w:rFonts w:asciiTheme="minorBidi" w:hAnsiTheme="minorBidi"/>
          <w:sz w:val="40"/>
          <w:szCs w:val="40"/>
          <w:rtl/>
        </w:rPr>
        <w:tab/>
      </w:r>
      <w:r w:rsidRPr="00E358F0">
        <w:rPr>
          <w:rFonts w:asciiTheme="minorBidi" w:hAnsiTheme="minorBidi" w:hint="cs"/>
          <w:sz w:val="40"/>
          <w:szCs w:val="40"/>
          <w:rtl/>
        </w:rPr>
        <w:t>إذا</w:t>
      </w:r>
      <w:r w:rsidRPr="00E358F0">
        <w:rPr>
          <w:rFonts w:asciiTheme="minorBidi" w:hAnsiTheme="minorBidi"/>
          <w:sz w:val="40"/>
          <w:szCs w:val="40"/>
          <w:rtl/>
        </w:rPr>
        <w:t xml:space="preserve"> </w:t>
      </w:r>
      <w:r w:rsidRPr="00E358F0">
        <w:rPr>
          <w:rFonts w:asciiTheme="minorBidi" w:hAnsiTheme="minorBidi" w:hint="cs"/>
          <w:sz w:val="40"/>
          <w:szCs w:val="40"/>
          <w:rtl/>
        </w:rPr>
        <w:t>كان</w:t>
      </w:r>
      <w:r w:rsidRPr="00E358F0">
        <w:rPr>
          <w:rFonts w:asciiTheme="minorBidi" w:hAnsiTheme="minorBidi"/>
          <w:sz w:val="40"/>
          <w:szCs w:val="40"/>
          <w:rtl/>
        </w:rPr>
        <w:t xml:space="preserve"> </w:t>
      </w:r>
      <w:r w:rsidRPr="00E358F0">
        <w:rPr>
          <w:rFonts w:asciiTheme="minorBidi" w:hAnsiTheme="minorBidi" w:hint="cs"/>
          <w:sz w:val="40"/>
          <w:szCs w:val="40"/>
          <w:rtl/>
        </w:rPr>
        <w:t>المعدل</w:t>
      </w:r>
      <w:r w:rsidRPr="00E358F0">
        <w:rPr>
          <w:rFonts w:asciiTheme="minorBidi" w:hAnsiTheme="minorBidi"/>
          <w:sz w:val="40"/>
          <w:szCs w:val="40"/>
          <w:rtl/>
        </w:rPr>
        <w:t xml:space="preserve"> </w:t>
      </w:r>
      <w:r w:rsidRPr="00E358F0">
        <w:rPr>
          <w:rFonts w:asciiTheme="minorBidi" w:hAnsiTheme="minorBidi" w:hint="cs"/>
          <w:sz w:val="40"/>
          <w:szCs w:val="40"/>
          <w:rtl/>
        </w:rPr>
        <w:t>التراكمي</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2,75 </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أقل</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3,75 </w:t>
      </w:r>
      <w:r w:rsidRPr="00E358F0">
        <w:rPr>
          <w:rFonts w:asciiTheme="minorBidi" w:hAnsiTheme="minorBidi" w:hint="cs"/>
          <w:sz w:val="40"/>
          <w:szCs w:val="40"/>
          <w:rtl/>
        </w:rPr>
        <w:t>من</w:t>
      </w:r>
      <w:r w:rsidRPr="00E358F0">
        <w:rPr>
          <w:rFonts w:asciiTheme="minorBidi" w:hAnsiTheme="minorBidi"/>
          <w:sz w:val="40"/>
          <w:szCs w:val="40"/>
          <w:rtl/>
        </w:rPr>
        <w:t xml:space="preserve"> 5,00 </w:t>
      </w:r>
      <w:r w:rsidRPr="00E358F0">
        <w:rPr>
          <w:rFonts w:asciiTheme="minorBidi" w:hAnsiTheme="minorBidi" w:hint="cs"/>
          <w:sz w:val="40"/>
          <w:szCs w:val="40"/>
          <w:rtl/>
        </w:rPr>
        <w:t>أو</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1,7</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أقل</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2,75 </w:t>
      </w:r>
      <w:r w:rsidRPr="00E358F0">
        <w:rPr>
          <w:rFonts w:asciiTheme="minorBidi" w:hAnsiTheme="minorBidi" w:hint="cs"/>
          <w:sz w:val="40"/>
          <w:szCs w:val="40"/>
          <w:rtl/>
        </w:rPr>
        <w:t>من</w:t>
      </w:r>
      <w:r w:rsidRPr="00E358F0">
        <w:rPr>
          <w:rFonts w:asciiTheme="minorBidi" w:hAnsiTheme="minorBidi"/>
          <w:sz w:val="40"/>
          <w:szCs w:val="40"/>
          <w:rtl/>
        </w:rPr>
        <w:t xml:space="preserve"> 4,00.</w:t>
      </w:r>
    </w:p>
    <w:p w:rsidR="00C97C5D" w:rsidRPr="00E358F0" w:rsidRDefault="00C97C5D" w:rsidP="0044137F">
      <w:pPr>
        <w:pStyle w:val="ListParagraph"/>
        <w:numPr>
          <w:ilvl w:val="0"/>
          <w:numId w:val="92"/>
        </w:numPr>
        <w:spacing w:after="0" w:line="360" w:lineRule="auto"/>
        <w:jc w:val="both"/>
        <w:rPr>
          <w:rFonts w:asciiTheme="minorBidi" w:hAnsiTheme="minorBidi"/>
          <w:sz w:val="40"/>
          <w:szCs w:val="40"/>
          <w:rtl/>
        </w:rPr>
      </w:pPr>
      <w:r w:rsidRPr="00E358F0">
        <w:rPr>
          <w:rFonts w:asciiTheme="minorBidi" w:hAnsiTheme="minorBidi"/>
          <w:sz w:val="40"/>
          <w:szCs w:val="40"/>
          <w:rtl/>
        </w:rPr>
        <w:t>(</w:t>
      </w:r>
      <w:r w:rsidRPr="00E358F0">
        <w:rPr>
          <w:rFonts w:asciiTheme="minorBidi" w:hAnsiTheme="minorBidi" w:hint="cs"/>
          <w:sz w:val="40"/>
          <w:szCs w:val="40"/>
          <w:rtl/>
        </w:rPr>
        <w:t>مقبـول</w:t>
      </w:r>
      <w:r w:rsidRPr="00E358F0">
        <w:rPr>
          <w:rFonts w:asciiTheme="minorBidi" w:hAnsiTheme="minorBidi"/>
          <w:sz w:val="40"/>
          <w:szCs w:val="40"/>
          <w:rtl/>
        </w:rPr>
        <w:t>):</w:t>
      </w:r>
      <w:r w:rsidRPr="00E358F0">
        <w:rPr>
          <w:rFonts w:asciiTheme="minorBidi" w:hAnsiTheme="minorBidi"/>
          <w:sz w:val="40"/>
          <w:szCs w:val="40"/>
          <w:rtl/>
        </w:rPr>
        <w:tab/>
      </w:r>
      <w:r w:rsidRPr="00E358F0">
        <w:rPr>
          <w:rFonts w:asciiTheme="minorBidi" w:hAnsiTheme="minorBidi" w:hint="cs"/>
          <w:sz w:val="40"/>
          <w:szCs w:val="40"/>
          <w:rtl/>
        </w:rPr>
        <w:t>إذا</w:t>
      </w:r>
      <w:r w:rsidRPr="00E358F0">
        <w:rPr>
          <w:rFonts w:asciiTheme="minorBidi" w:hAnsiTheme="minorBidi"/>
          <w:sz w:val="40"/>
          <w:szCs w:val="40"/>
          <w:rtl/>
        </w:rPr>
        <w:t xml:space="preserve"> </w:t>
      </w:r>
      <w:r w:rsidRPr="00E358F0">
        <w:rPr>
          <w:rFonts w:asciiTheme="minorBidi" w:hAnsiTheme="minorBidi" w:hint="cs"/>
          <w:sz w:val="40"/>
          <w:szCs w:val="40"/>
          <w:rtl/>
        </w:rPr>
        <w:t>كان</w:t>
      </w:r>
      <w:r w:rsidRPr="00E358F0">
        <w:rPr>
          <w:rFonts w:asciiTheme="minorBidi" w:hAnsiTheme="minorBidi"/>
          <w:sz w:val="40"/>
          <w:szCs w:val="40"/>
          <w:rtl/>
        </w:rPr>
        <w:t xml:space="preserve"> </w:t>
      </w:r>
      <w:r w:rsidRPr="00E358F0">
        <w:rPr>
          <w:rFonts w:asciiTheme="minorBidi" w:hAnsiTheme="minorBidi" w:hint="cs"/>
          <w:sz w:val="40"/>
          <w:szCs w:val="40"/>
          <w:rtl/>
        </w:rPr>
        <w:t>المعدل</w:t>
      </w:r>
      <w:r w:rsidRPr="00E358F0">
        <w:rPr>
          <w:rFonts w:asciiTheme="minorBidi" w:hAnsiTheme="minorBidi"/>
          <w:sz w:val="40"/>
          <w:szCs w:val="40"/>
          <w:rtl/>
        </w:rPr>
        <w:t xml:space="preserve"> </w:t>
      </w:r>
      <w:r w:rsidRPr="00E358F0">
        <w:rPr>
          <w:rFonts w:asciiTheme="minorBidi" w:hAnsiTheme="minorBidi" w:hint="cs"/>
          <w:sz w:val="40"/>
          <w:szCs w:val="40"/>
          <w:rtl/>
        </w:rPr>
        <w:t>التراكمي</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2,00 </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أقل</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2,75 </w:t>
      </w:r>
      <w:r w:rsidRPr="00E358F0">
        <w:rPr>
          <w:rFonts w:asciiTheme="minorBidi" w:hAnsiTheme="minorBidi" w:hint="cs"/>
          <w:sz w:val="40"/>
          <w:szCs w:val="40"/>
          <w:rtl/>
        </w:rPr>
        <w:t>من</w:t>
      </w:r>
      <w:r w:rsidRPr="00E358F0">
        <w:rPr>
          <w:rFonts w:asciiTheme="minorBidi" w:hAnsiTheme="minorBidi"/>
          <w:sz w:val="40"/>
          <w:szCs w:val="40"/>
          <w:rtl/>
        </w:rPr>
        <w:t xml:space="preserve"> 5,00 </w:t>
      </w:r>
      <w:r w:rsidRPr="00E358F0">
        <w:rPr>
          <w:rFonts w:asciiTheme="minorBidi" w:hAnsiTheme="minorBidi" w:hint="cs"/>
          <w:sz w:val="40"/>
          <w:szCs w:val="40"/>
          <w:rtl/>
        </w:rPr>
        <w:t>أو</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1,00 </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أقل</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1,75 </w:t>
      </w:r>
      <w:r w:rsidRPr="00E358F0">
        <w:rPr>
          <w:rFonts w:asciiTheme="minorBidi" w:hAnsiTheme="minorBidi" w:hint="cs"/>
          <w:sz w:val="40"/>
          <w:szCs w:val="40"/>
          <w:rtl/>
        </w:rPr>
        <w:t>من</w:t>
      </w:r>
      <w:r w:rsidRPr="00E358F0">
        <w:rPr>
          <w:rFonts w:asciiTheme="minorBidi" w:hAnsiTheme="minorBidi"/>
          <w:sz w:val="40"/>
          <w:szCs w:val="40"/>
          <w:rtl/>
        </w:rPr>
        <w:t xml:space="preserve"> 4,00.</w:t>
      </w:r>
    </w:p>
    <w:p w:rsidR="00C97C5D" w:rsidRPr="00E358F0" w:rsidRDefault="00C97C5D"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E358F0">
        <w:rPr>
          <w:rFonts w:asciiTheme="minorBidi" w:hAnsiTheme="minorBidi" w:hint="cs"/>
          <w:b/>
          <w:bCs/>
          <w:color w:val="948A54" w:themeColor="background2" w:themeShade="80"/>
          <w:sz w:val="40"/>
          <w:szCs w:val="40"/>
          <w:rtl/>
        </w:rPr>
        <w:t>المادة</w:t>
      </w:r>
      <w:r w:rsidRPr="00E358F0">
        <w:rPr>
          <w:rFonts w:asciiTheme="minorBidi" w:hAnsiTheme="minorBidi"/>
          <w:b/>
          <w:bCs/>
          <w:color w:val="948A54" w:themeColor="background2" w:themeShade="80"/>
          <w:sz w:val="40"/>
          <w:szCs w:val="40"/>
          <w:rtl/>
        </w:rPr>
        <w:t xml:space="preserve"> </w:t>
      </w:r>
      <w:r w:rsidRPr="00E358F0">
        <w:rPr>
          <w:rFonts w:asciiTheme="minorBidi" w:hAnsiTheme="minorBidi" w:hint="cs"/>
          <w:b/>
          <w:bCs/>
          <w:color w:val="948A54" w:themeColor="background2" w:themeShade="80"/>
          <w:sz w:val="40"/>
          <w:szCs w:val="40"/>
          <w:rtl/>
        </w:rPr>
        <w:t>الثلاثون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تمنح</w:t>
      </w:r>
      <w:r w:rsidRPr="00E358F0">
        <w:rPr>
          <w:rFonts w:asciiTheme="minorBidi" w:hAnsiTheme="minorBidi"/>
          <w:sz w:val="40"/>
          <w:szCs w:val="40"/>
          <w:rtl/>
        </w:rPr>
        <w:t xml:space="preserve"> </w:t>
      </w:r>
      <w:r w:rsidRPr="00E358F0">
        <w:rPr>
          <w:rFonts w:asciiTheme="minorBidi" w:hAnsiTheme="minorBidi" w:hint="cs"/>
          <w:sz w:val="40"/>
          <w:szCs w:val="40"/>
          <w:rtl/>
        </w:rPr>
        <w:t>مرتبة</w:t>
      </w:r>
      <w:r w:rsidRPr="00E358F0">
        <w:rPr>
          <w:rFonts w:asciiTheme="minorBidi" w:hAnsiTheme="minorBidi"/>
          <w:sz w:val="40"/>
          <w:szCs w:val="40"/>
          <w:rtl/>
        </w:rPr>
        <w:t xml:space="preserve"> </w:t>
      </w:r>
      <w:r w:rsidRPr="00E358F0">
        <w:rPr>
          <w:rFonts w:asciiTheme="minorBidi" w:hAnsiTheme="minorBidi" w:hint="cs"/>
          <w:sz w:val="40"/>
          <w:szCs w:val="40"/>
          <w:rtl/>
        </w:rPr>
        <w:t>الشرف</w:t>
      </w:r>
      <w:r w:rsidRPr="00E358F0">
        <w:rPr>
          <w:rFonts w:asciiTheme="minorBidi" w:hAnsiTheme="minorBidi"/>
          <w:sz w:val="40"/>
          <w:szCs w:val="40"/>
          <w:rtl/>
        </w:rPr>
        <w:t xml:space="preserve"> </w:t>
      </w:r>
      <w:r w:rsidRPr="00E358F0">
        <w:rPr>
          <w:rFonts w:asciiTheme="minorBidi" w:hAnsiTheme="minorBidi" w:hint="cs"/>
          <w:sz w:val="40"/>
          <w:szCs w:val="40"/>
          <w:rtl/>
        </w:rPr>
        <w:t>الأولى</w:t>
      </w:r>
      <w:r w:rsidRPr="00E358F0">
        <w:rPr>
          <w:rFonts w:asciiTheme="minorBidi" w:hAnsiTheme="minorBidi"/>
          <w:sz w:val="40"/>
          <w:szCs w:val="40"/>
          <w:rtl/>
        </w:rPr>
        <w:t xml:space="preserve"> </w:t>
      </w:r>
      <w:r w:rsidRPr="00E358F0">
        <w:rPr>
          <w:rFonts w:asciiTheme="minorBidi" w:hAnsiTheme="minorBidi" w:hint="cs"/>
          <w:sz w:val="40"/>
          <w:szCs w:val="40"/>
          <w:rtl/>
        </w:rPr>
        <w:t>للطالب</w:t>
      </w:r>
      <w:r w:rsidRPr="00E358F0">
        <w:rPr>
          <w:rFonts w:asciiTheme="minorBidi" w:hAnsiTheme="minorBidi"/>
          <w:sz w:val="40"/>
          <w:szCs w:val="40"/>
          <w:rtl/>
        </w:rPr>
        <w:t xml:space="preserve"> </w:t>
      </w:r>
      <w:r w:rsidRPr="00E358F0">
        <w:rPr>
          <w:rFonts w:asciiTheme="minorBidi" w:hAnsiTheme="minorBidi" w:hint="cs"/>
          <w:sz w:val="40"/>
          <w:szCs w:val="40"/>
          <w:rtl/>
        </w:rPr>
        <w:t>الحاصل</w:t>
      </w:r>
      <w:r w:rsidRPr="00E358F0">
        <w:rPr>
          <w:rFonts w:asciiTheme="minorBidi" w:hAnsiTheme="minorBidi"/>
          <w:sz w:val="40"/>
          <w:szCs w:val="40"/>
          <w:rtl/>
        </w:rPr>
        <w:t xml:space="preserve"> </w:t>
      </w:r>
      <w:r w:rsidRPr="00E358F0">
        <w:rPr>
          <w:rFonts w:asciiTheme="minorBidi" w:hAnsiTheme="minorBidi" w:hint="cs"/>
          <w:sz w:val="40"/>
          <w:szCs w:val="40"/>
          <w:rtl/>
        </w:rPr>
        <w:t>على</w:t>
      </w:r>
      <w:r w:rsidRPr="00E358F0">
        <w:rPr>
          <w:rFonts w:asciiTheme="minorBidi" w:hAnsiTheme="minorBidi"/>
          <w:sz w:val="40"/>
          <w:szCs w:val="40"/>
          <w:rtl/>
        </w:rPr>
        <w:t xml:space="preserve"> </w:t>
      </w:r>
      <w:r w:rsidRPr="00E358F0">
        <w:rPr>
          <w:rFonts w:asciiTheme="minorBidi" w:hAnsiTheme="minorBidi" w:hint="cs"/>
          <w:sz w:val="40"/>
          <w:szCs w:val="40"/>
          <w:rtl/>
        </w:rPr>
        <w:t>معدل</w:t>
      </w:r>
      <w:r w:rsidRPr="00E358F0">
        <w:rPr>
          <w:rFonts w:asciiTheme="minorBidi" w:hAnsiTheme="minorBidi"/>
          <w:sz w:val="40"/>
          <w:szCs w:val="40"/>
          <w:rtl/>
        </w:rPr>
        <w:t xml:space="preserve"> </w:t>
      </w:r>
      <w:r w:rsidRPr="00E358F0">
        <w:rPr>
          <w:rFonts w:asciiTheme="minorBidi" w:hAnsiTheme="minorBidi" w:hint="cs"/>
          <w:sz w:val="40"/>
          <w:szCs w:val="40"/>
          <w:rtl/>
        </w:rPr>
        <w:t>تراكمي</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(4,75) </w:t>
      </w:r>
      <w:r w:rsidRPr="00E358F0">
        <w:rPr>
          <w:rFonts w:asciiTheme="minorBidi" w:hAnsiTheme="minorBidi" w:hint="cs"/>
          <w:sz w:val="40"/>
          <w:szCs w:val="40"/>
          <w:rtl/>
        </w:rPr>
        <w:t>إلى</w:t>
      </w:r>
      <w:r w:rsidRPr="00E358F0">
        <w:rPr>
          <w:rFonts w:asciiTheme="minorBidi" w:hAnsiTheme="minorBidi"/>
          <w:sz w:val="40"/>
          <w:szCs w:val="40"/>
          <w:rtl/>
        </w:rPr>
        <w:t xml:space="preserve"> (5,00) </w:t>
      </w:r>
      <w:r w:rsidRPr="00E358F0">
        <w:rPr>
          <w:rFonts w:asciiTheme="minorBidi" w:hAnsiTheme="minorBidi" w:hint="cs"/>
          <w:sz w:val="40"/>
          <w:szCs w:val="40"/>
          <w:rtl/>
        </w:rPr>
        <w:t>من</w:t>
      </w:r>
      <w:r w:rsidRPr="00E358F0">
        <w:rPr>
          <w:rFonts w:asciiTheme="minorBidi" w:hAnsiTheme="minorBidi"/>
          <w:sz w:val="40"/>
          <w:szCs w:val="40"/>
          <w:rtl/>
        </w:rPr>
        <w:t xml:space="preserve"> (5,00) </w:t>
      </w:r>
      <w:r w:rsidRPr="00E358F0">
        <w:rPr>
          <w:rFonts w:asciiTheme="minorBidi" w:hAnsiTheme="minorBidi" w:hint="cs"/>
          <w:sz w:val="40"/>
          <w:szCs w:val="40"/>
          <w:rtl/>
        </w:rPr>
        <w:t>أو</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(3,75) </w:t>
      </w:r>
      <w:r w:rsidRPr="00E358F0">
        <w:rPr>
          <w:rFonts w:asciiTheme="minorBidi" w:hAnsiTheme="minorBidi" w:hint="cs"/>
          <w:sz w:val="40"/>
          <w:szCs w:val="40"/>
          <w:rtl/>
        </w:rPr>
        <w:t>إلى</w:t>
      </w:r>
      <w:r w:rsidRPr="00E358F0">
        <w:rPr>
          <w:rFonts w:asciiTheme="minorBidi" w:hAnsiTheme="minorBidi"/>
          <w:sz w:val="40"/>
          <w:szCs w:val="40"/>
          <w:rtl/>
        </w:rPr>
        <w:t xml:space="preserve"> (4,00) </w:t>
      </w:r>
      <w:r w:rsidRPr="00E358F0">
        <w:rPr>
          <w:rFonts w:asciiTheme="minorBidi" w:hAnsiTheme="minorBidi" w:hint="cs"/>
          <w:sz w:val="40"/>
          <w:szCs w:val="40"/>
          <w:rtl/>
        </w:rPr>
        <w:t>من</w:t>
      </w:r>
      <w:r w:rsidRPr="00E358F0">
        <w:rPr>
          <w:rFonts w:asciiTheme="minorBidi" w:hAnsiTheme="minorBidi"/>
          <w:sz w:val="40"/>
          <w:szCs w:val="40"/>
          <w:rtl/>
        </w:rPr>
        <w:t xml:space="preserve"> (4,00) </w:t>
      </w:r>
      <w:r w:rsidRPr="00E358F0">
        <w:rPr>
          <w:rFonts w:asciiTheme="minorBidi" w:hAnsiTheme="minorBidi" w:hint="cs"/>
          <w:sz w:val="40"/>
          <w:szCs w:val="40"/>
          <w:rtl/>
        </w:rPr>
        <w:t>عند</w:t>
      </w:r>
      <w:r w:rsidRPr="00E358F0">
        <w:rPr>
          <w:rFonts w:asciiTheme="minorBidi" w:hAnsiTheme="minorBidi"/>
          <w:sz w:val="40"/>
          <w:szCs w:val="40"/>
          <w:rtl/>
        </w:rPr>
        <w:t xml:space="preserve"> </w:t>
      </w:r>
      <w:r w:rsidRPr="00E358F0">
        <w:rPr>
          <w:rFonts w:asciiTheme="minorBidi" w:hAnsiTheme="minorBidi" w:hint="cs"/>
          <w:sz w:val="40"/>
          <w:szCs w:val="40"/>
          <w:rtl/>
        </w:rPr>
        <w:t>التخرج،</w:t>
      </w:r>
      <w:r w:rsidRPr="00E358F0">
        <w:rPr>
          <w:rFonts w:asciiTheme="minorBidi" w:hAnsiTheme="minorBidi"/>
          <w:sz w:val="40"/>
          <w:szCs w:val="40"/>
          <w:rtl/>
        </w:rPr>
        <w:t xml:space="preserve"> </w:t>
      </w:r>
      <w:r w:rsidRPr="00E358F0">
        <w:rPr>
          <w:rFonts w:asciiTheme="minorBidi" w:hAnsiTheme="minorBidi" w:hint="cs"/>
          <w:sz w:val="40"/>
          <w:szCs w:val="40"/>
          <w:rtl/>
        </w:rPr>
        <w:t>وتمنح</w:t>
      </w:r>
      <w:r w:rsidRPr="00E358F0">
        <w:rPr>
          <w:rFonts w:asciiTheme="minorBidi" w:hAnsiTheme="minorBidi"/>
          <w:sz w:val="40"/>
          <w:szCs w:val="40"/>
          <w:rtl/>
        </w:rPr>
        <w:t xml:space="preserve"> </w:t>
      </w:r>
      <w:r w:rsidRPr="00E358F0">
        <w:rPr>
          <w:rFonts w:asciiTheme="minorBidi" w:hAnsiTheme="minorBidi" w:hint="cs"/>
          <w:sz w:val="40"/>
          <w:szCs w:val="40"/>
          <w:rtl/>
        </w:rPr>
        <w:t>مرتبة</w:t>
      </w:r>
      <w:r w:rsidRPr="00E358F0">
        <w:rPr>
          <w:rFonts w:asciiTheme="minorBidi" w:hAnsiTheme="minorBidi"/>
          <w:sz w:val="40"/>
          <w:szCs w:val="40"/>
          <w:rtl/>
        </w:rPr>
        <w:t xml:space="preserve"> </w:t>
      </w:r>
      <w:r w:rsidRPr="00E358F0">
        <w:rPr>
          <w:rFonts w:asciiTheme="minorBidi" w:hAnsiTheme="minorBidi" w:hint="cs"/>
          <w:sz w:val="40"/>
          <w:szCs w:val="40"/>
          <w:rtl/>
        </w:rPr>
        <w:t>الشرف</w:t>
      </w:r>
      <w:r w:rsidRPr="00E358F0">
        <w:rPr>
          <w:rFonts w:asciiTheme="minorBidi" w:hAnsiTheme="minorBidi"/>
          <w:sz w:val="40"/>
          <w:szCs w:val="40"/>
          <w:rtl/>
        </w:rPr>
        <w:t xml:space="preserve"> </w:t>
      </w:r>
      <w:r w:rsidRPr="00E358F0">
        <w:rPr>
          <w:rFonts w:asciiTheme="minorBidi" w:hAnsiTheme="minorBidi" w:hint="cs"/>
          <w:sz w:val="40"/>
          <w:szCs w:val="40"/>
          <w:rtl/>
        </w:rPr>
        <w:t>الثانية</w:t>
      </w:r>
      <w:r w:rsidRPr="00E358F0">
        <w:rPr>
          <w:rFonts w:asciiTheme="minorBidi" w:hAnsiTheme="minorBidi"/>
          <w:sz w:val="40"/>
          <w:szCs w:val="40"/>
          <w:rtl/>
        </w:rPr>
        <w:t xml:space="preserve"> </w:t>
      </w:r>
      <w:r w:rsidRPr="00E358F0">
        <w:rPr>
          <w:rFonts w:asciiTheme="minorBidi" w:hAnsiTheme="minorBidi" w:hint="cs"/>
          <w:sz w:val="40"/>
          <w:szCs w:val="40"/>
          <w:rtl/>
        </w:rPr>
        <w:t>للطالب</w:t>
      </w:r>
      <w:r w:rsidRPr="00E358F0">
        <w:rPr>
          <w:rFonts w:asciiTheme="minorBidi" w:hAnsiTheme="minorBidi"/>
          <w:sz w:val="40"/>
          <w:szCs w:val="40"/>
          <w:rtl/>
        </w:rPr>
        <w:t xml:space="preserve"> </w:t>
      </w:r>
      <w:r w:rsidRPr="00E358F0">
        <w:rPr>
          <w:rFonts w:asciiTheme="minorBidi" w:hAnsiTheme="minorBidi" w:hint="cs"/>
          <w:sz w:val="40"/>
          <w:szCs w:val="40"/>
          <w:rtl/>
        </w:rPr>
        <w:t>الحاصل</w:t>
      </w:r>
      <w:r w:rsidRPr="00E358F0">
        <w:rPr>
          <w:rFonts w:asciiTheme="minorBidi" w:hAnsiTheme="minorBidi"/>
          <w:sz w:val="40"/>
          <w:szCs w:val="40"/>
          <w:rtl/>
        </w:rPr>
        <w:t xml:space="preserve"> </w:t>
      </w:r>
      <w:r w:rsidRPr="00E358F0">
        <w:rPr>
          <w:rFonts w:asciiTheme="minorBidi" w:hAnsiTheme="minorBidi" w:hint="cs"/>
          <w:sz w:val="40"/>
          <w:szCs w:val="40"/>
          <w:rtl/>
        </w:rPr>
        <w:t>على</w:t>
      </w:r>
      <w:r w:rsidRPr="00E358F0">
        <w:rPr>
          <w:rFonts w:asciiTheme="minorBidi" w:hAnsiTheme="minorBidi"/>
          <w:sz w:val="40"/>
          <w:szCs w:val="40"/>
          <w:rtl/>
        </w:rPr>
        <w:t xml:space="preserve"> </w:t>
      </w:r>
      <w:r w:rsidRPr="00E358F0">
        <w:rPr>
          <w:rFonts w:asciiTheme="minorBidi" w:hAnsiTheme="minorBidi" w:hint="cs"/>
          <w:sz w:val="40"/>
          <w:szCs w:val="40"/>
          <w:rtl/>
        </w:rPr>
        <w:t>معدل</w:t>
      </w:r>
      <w:r w:rsidRPr="00E358F0">
        <w:rPr>
          <w:rFonts w:asciiTheme="minorBidi" w:hAnsiTheme="minorBidi"/>
          <w:sz w:val="40"/>
          <w:szCs w:val="40"/>
          <w:rtl/>
        </w:rPr>
        <w:t xml:space="preserve"> </w:t>
      </w:r>
      <w:r w:rsidRPr="00E358F0">
        <w:rPr>
          <w:rFonts w:asciiTheme="minorBidi" w:hAnsiTheme="minorBidi" w:hint="cs"/>
          <w:sz w:val="40"/>
          <w:szCs w:val="40"/>
          <w:rtl/>
        </w:rPr>
        <w:t>تراكمي</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(4,25) </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أقل</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(4,75) </w:t>
      </w:r>
      <w:r w:rsidRPr="00E358F0">
        <w:rPr>
          <w:rFonts w:asciiTheme="minorBidi" w:hAnsiTheme="minorBidi" w:hint="cs"/>
          <w:sz w:val="40"/>
          <w:szCs w:val="40"/>
          <w:rtl/>
        </w:rPr>
        <w:t>من</w:t>
      </w:r>
      <w:r w:rsidRPr="00E358F0">
        <w:rPr>
          <w:rFonts w:asciiTheme="minorBidi" w:hAnsiTheme="minorBidi"/>
          <w:sz w:val="40"/>
          <w:szCs w:val="40"/>
          <w:rtl/>
        </w:rPr>
        <w:t xml:space="preserve"> (5,00) </w:t>
      </w:r>
      <w:r w:rsidRPr="00E358F0">
        <w:rPr>
          <w:rFonts w:asciiTheme="minorBidi" w:hAnsiTheme="minorBidi" w:hint="cs"/>
          <w:sz w:val="40"/>
          <w:szCs w:val="40"/>
          <w:rtl/>
        </w:rPr>
        <w:t>أو</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(3,25) </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أقل</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(3,75) </w:t>
      </w:r>
      <w:r w:rsidRPr="00E358F0">
        <w:rPr>
          <w:rFonts w:asciiTheme="minorBidi" w:hAnsiTheme="minorBidi" w:hint="cs"/>
          <w:sz w:val="40"/>
          <w:szCs w:val="40"/>
          <w:rtl/>
        </w:rPr>
        <w:t>من</w:t>
      </w:r>
      <w:r w:rsidRPr="00E358F0">
        <w:rPr>
          <w:rFonts w:asciiTheme="minorBidi" w:hAnsiTheme="minorBidi"/>
          <w:sz w:val="40"/>
          <w:szCs w:val="40"/>
          <w:rtl/>
        </w:rPr>
        <w:t xml:space="preserve"> (4,00) </w:t>
      </w:r>
      <w:r w:rsidRPr="00E358F0">
        <w:rPr>
          <w:rFonts w:asciiTheme="minorBidi" w:hAnsiTheme="minorBidi" w:hint="cs"/>
          <w:sz w:val="40"/>
          <w:szCs w:val="40"/>
          <w:rtl/>
        </w:rPr>
        <w:t>عند</w:t>
      </w:r>
      <w:r w:rsidRPr="00E358F0">
        <w:rPr>
          <w:rFonts w:asciiTheme="minorBidi" w:hAnsiTheme="minorBidi"/>
          <w:sz w:val="40"/>
          <w:szCs w:val="40"/>
          <w:rtl/>
        </w:rPr>
        <w:t xml:space="preserve"> </w:t>
      </w:r>
      <w:r w:rsidRPr="00E358F0">
        <w:rPr>
          <w:rFonts w:asciiTheme="minorBidi" w:hAnsiTheme="minorBidi" w:hint="cs"/>
          <w:sz w:val="40"/>
          <w:szCs w:val="40"/>
          <w:rtl/>
        </w:rPr>
        <w:t>التخرج</w:t>
      </w:r>
      <w:r w:rsidRPr="00E358F0">
        <w:rPr>
          <w:rFonts w:asciiTheme="minorBidi" w:hAnsiTheme="minorBidi"/>
          <w:sz w:val="40"/>
          <w:szCs w:val="40"/>
          <w:rtl/>
        </w:rPr>
        <w:t>.</w:t>
      </w:r>
    </w:p>
    <w:p w:rsidR="00C97C5D" w:rsidRPr="006F21E8" w:rsidRDefault="00C97C5D" w:rsidP="00C97C5D">
      <w:pPr>
        <w:pStyle w:val="ListParagraph"/>
        <w:ind w:firstLine="720"/>
        <w:jc w:val="both"/>
        <w:rPr>
          <w:rFonts w:cs="Monotype Koufi"/>
          <w:b/>
          <w:bCs/>
          <w:sz w:val="10"/>
          <w:szCs w:val="10"/>
          <w:u w:val="single"/>
          <w:rtl/>
        </w:rPr>
      </w:pP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ويشترط</w:t>
      </w:r>
      <w:r w:rsidRPr="00E358F0">
        <w:rPr>
          <w:rFonts w:asciiTheme="minorBidi" w:hAnsiTheme="minorBidi"/>
          <w:sz w:val="40"/>
          <w:szCs w:val="40"/>
          <w:rtl/>
        </w:rPr>
        <w:t xml:space="preserve"> </w:t>
      </w:r>
      <w:r w:rsidRPr="00E358F0">
        <w:rPr>
          <w:rFonts w:asciiTheme="minorBidi" w:hAnsiTheme="minorBidi" w:hint="cs"/>
          <w:sz w:val="40"/>
          <w:szCs w:val="40"/>
          <w:rtl/>
        </w:rPr>
        <w:t>للحصول</w:t>
      </w:r>
      <w:r w:rsidRPr="00E358F0">
        <w:rPr>
          <w:rFonts w:asciiTheme="minorBidi" w:hAnsiTheme="minorBidi"/>
          <w:sz w:val="40"/>
          <w:szCs w:val="40"/>
          <w:rtl/>
        </w:rPr>
        <w:t xml:space="preserve"> </w:t>
      </w:r>
      <w:r w:rsidRPr="00E358F0">
        <w:rPr>
          <w:rFonts w:asciiTheme="minorBidi" w:hAnsiTheme="minorBidi" w:hint="cs"/>
          <w:sz w:val="40"/>
          <w:szCs w:val="40"/>
          <w:rtl/>
        </w:rPr>
        <w:t>على</w:t>
      </w:r>
      <w:r w:rsidRPr="00E358F0">
        <w:rPr>
          <w:rFonts w:asciiTheme="minorBidi" w:hAnsiTheme="minorBidi"/>
          <w:sz w:val="40"/>
          <w:szCs w:val="40"/>
          <w:rtl/>
        </w:rPr>
        <w:t xml:space="preserve"> </w:t>
      </w:r>
      <w:r w:rsidRPr="00E358F0">
        <w:rPr>
          <w:rFonts w:asciiTheme="minorBidi" w:hAnsiTheme="minorBidi" w:hint="cs"/>
          <w:sz w:val="40"/>
          <w:szCs w:val="40"/>
          <w:rtl/>
        </w:rPr>
        <w:t>مرتبة</w:t>
      </w:r>
      <w:r w:rsidRPr="00E358F0">
        <w:rPr>
          <w:rFonts w:asciiTheme="minorBidi" w:hAnsiTheme="minorBidi"/>
          <w:sz w:val="40"/>
          <w:szCs w:val="40"/>
          <w:rtl/>
        </w:rPr>
        <w:t xml:space="preserve"> </w:t>
      </w:r>
      <w:r w:rsidRPr="00E358F0">
        <w:rPr>
          <w:rFonts w:asciiTheme="minorBidi" w:hAnsiTheme="minorBidi" w:hint="cs"/>
          <w:sz w:val="40"/>
          <w:szCs w:val="40"/>
          <w:rtl/>
        </w:rPr>
        <w:t>الشرف</w:t>
      </w:r>
      <w:r w:rsidRPr="00E358F0">
        <w:rPr>
          <w:rFonts w:asciiTheme="minorBidi" w:hAnsiTheme="minorBidi"/>
          <w:sz w:val="40"/>
          <w:szCs w:val="40"/>
          <w:rtl/>
        </w:rPr>
        <w:t xml:space="preserve"> </w:t>
      </w:r>
      <w:r w:rsidRPr="00E358F0">
        <w:rPr>
          <w:rFonts w:asciiTheme="minorBidi" w:hAnsiTheme="minorBidi" w:hint="cs"/>
          <w:sz w:val="40"/>
          <w:szCs w:val="40"/>
          <w:rtl/>
        </w:rPr>
        <w:t>الأولى</w:t>
      </w:r>
      <w:r w:rsidRPr="00E358F0">
        <w:rPr>
          <w:rFonts w:asciiTheme="minorBidi" w:hAnsiTheme="minorBidi"/>
          <w:sz w:val="40"/>
          <w:szCs w:val="40"/>
          <w:rtl/>
        </w:rPr>
        <w:t xml:space="preserve"> </w:t>
      </w:r>
      <w:r w:rsidRPr="00E358F0">
        <w:rPr>
          <w:rFonts w:asciiTheme="minorBidi" w:hAnsiTheme="minorBidi" w:hint="cs"/>
          <w:sz w:val="40"/>
          <w:szCs w:val="40"/>
          <w:rtl/>
        </w:rPr>
        <w:t>أو</w:t>
      </w:r>
      <w:r w:rsidRPr="00E358F0">
        <w:rPr>
          <w:rFonts w:asciiTheme="minorBidi" w:hAnsiTheme="minorBidi"/>
          <w:sz w:val="40"/>
          <w:szCs w:val="40"/>
          <w:rtl/>
        </w:rPr>
        <w:t xml:space="preserve"> </w:t>
      </w:r>
      <w:r w:rsidRPr="00E358F0">
        <w:rPr>
          <w:rFonts w:asciiTheme="minorBidi" w:hAnsiTheme="minorBidi" w:hint="cs"/>
          <w:sz w:val="40"/>
          <w:szCs w:val="40"/>
          <w:rtl/>
        </w:rPr>
        <w:t>الثانية</w:t>
      </w:r>
      <w:r w:rsidRPr="00E358F0">
        <w:rPr>
          <w:rFonts w:asciiTheme="minorBidi" w:hAnsiTheme="minorBidi"/>
          <w:sz w:val="40"/>
          <w:szCs w:val="40"/>
          <w:rtl/>
        </w:rPr>
        <w:t xml:space="preserve"> </w:t>
      </w:r>
      <w:r w:rsidRPr="00E358F0">
        <w:rPr>
          <w:rFonts w:asciiTheme="minorBidi" w:hAnsiTheme="minorBidi" w:hint="cs"/>
          <w:sz w:val="40"/>
          <w:szCs w:val="40"/>
          <w:rtl/>
        </w:rPr>
        <w:t>ما</w:t>
      </w:r>
      <w:r w:rsidRPr="00E358F0">
        <w:rPr>
          <w:rFonts w:asciiTheme="minorBidi" w:hAnsiTheme="minorBidi"/>
          <w:sz w:val="40"/>
          <w:szCs w:val="40"/>
          <w:rtl/>
        </w:rPr>
        <w:t xml:space="preserve"> </w:t>
      </w:r>
      <w:r w:rsidRPr="00E358F0">
        <w:rPr>
          <w:rFonts w:asciiTheme="minorBidi" w:hAnsiTheme="minorBidi" w:hint="cs"/>
          <w:sz w:val="40"/>
          <w:szCs w:val="40"/>
          <w:rtl/>
        </w:rPr>
        <w:t>يلي</w:t>
      </w:r>
      <w:r w:rsidRPr="00E358F0">
        <w:rPr>
          <w:rFonts w:asciiTheme="minorBidi" w:hAnsiTheme="minorBidi"/>
          <w:sz w:val="40"/>
          <w:szCs w:val="40"/>
          <w:rtl/>
        </w:rPr>
        <w:t>:</w:t>
      </w:r>
    </w:p>
    <w:p w:rsidR="00C97C5D" w:rsidRPr="00E358F0" w:rsidRDefault="00C97C5D" w:rsidP="0044137F">
      <w:pPr>
        <w:pStyle w:val="ListParagraph"/>
        <w:numPr>
          <w:ilvl w:val="0"/>
          <w:numId w:val="93"/>
        </w:numPr>
        <w:spacing w:after="0" w:line="360" w:lineRule="auto"/>
        <w:jc w:val="both"/>
        <w:rPr>
          <w:rFonts w:asciiTheme="minorBidi" w:hAnsiTheme="minorBidi"/>
          <w:sz w:val="40"/>
          <w:szCs w:val="40"/>
        </w:rPr>
      </w:pPr>
      <w:r w:rsidRPr="00E358F0">
        <w:rPr>
          <w:rFonts w:asciiTheme="minorBidi" w:hAnsiTheme="minorBidi" w:hint="cs"/>
          <w:sz w:val="40"/>
          <w:szCs w:val="40"/>
          <w:rtl/>
        </w:rPr>
        <w:t>ألا</w:t>
      </w:r>
      <w:r w:rsidRPr="00E358F0">
        <w:rPr>
          <w:rFonts w:asciiTheme="minorBidi" w:hAnsiTheme="minorBidi"/>
          <w:sz w:val="40"/>
          <w:szCs w:val="40"/>
          <w:rtl/>
        </w:rPr>
        <w:t xml:space="preserve"> </w:t>
      </w:r>
      <w:r w:rsidRPr="00E358F0">
        <w:rPr>
          <w:rFonts w:asciiTheme="minorBidi" w:hAnsiTheme="minorBidi" w:hint="cs"/>
          <w:sz w:val="40"/>
          <w:szCs w:val="40"/>
          <w:rtl/>
        </w:rPr>
        <w:t>يكون</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قد</w:t>
      </w:r>
      <w:r w:rsidRPr="00E358F0">
        <w:rPr>
          <w:rFonts w:asciiTheme="minorBidi" w:hAnsiTheme="minorBidi"/>
          <w:sz w:val="40"/>
          <w:szCs w:val="40"/>
          <w:rtl/>
        </w:rPr>
        <w:t xml:space="preserve"> </w:t>
      </w:r>
      <w:r w:rsidRPr="00E358F0">
        <w:rPr>
          <w:rFonts w:asciiTheme="minorBidi" w:hAnsiTheme="minorBidi" w:hint="cs"/>
          <w:sz w:val="40"/>
          <w:szCs w:val="40"/>
          <w:rtl/>
        </w:rPr>
        <w:t>رسب</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أي</w:t>
      </w:r>
      <w:r w:rsidRPr="00E358F0">
        <w:rPr>
          <w:rFonts w:asciiTheme="minorBidi" w:hAnsiTheme="minorBidi"/>
          <w:sz w:val="40"/>
          <w:szCs w:val="40"/>
          <w:rtl/>
        </w:rPr>
        <w:t xml:space="preserve"> </w:t>
      </w:r>
      <w:r w:rsidRPr="00E358F0">
        <w:rPr>
          <w:rFonts w:asciiTheme="minorBidi" w:hAnsiTheme="minorBidi" w:hint="cs"/>
          <w:sz w:val="40"/>
          <w:szCs w:val="40"/>
          <w:rtl/>
        </w:rPr>
        <w:t>مقرر</w:t>
      </w:r>
      <w:r w:rsidRPr="00E358F0">
        <w:rPr>
          <w:rFonts w:asciiTheme="minorBidi" w:hAnsiTheme="minorBidi"/>
          <w:sz w:val="40"/>
          <w:szCs w:val="40"/>
          <w:rtl/>
        </w:rPr>
        <w:t xml:space="preserve"> </w:t>
      </w:r>
      <w:r w:rsidRPr="00E358F0">
        <w:rPr>
          <w:rFonts w:asciiTheme="minorBidi" w:hAnsiTheme="minorBidi" w:hint="cs"/>
          <w:sz w:val="40"/>
          <w:szCs w:val="40"/>
          <w:rtl/>
        </w:rPr>
        <w:t>درسه</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أو</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جامعة</w:t>
      </w:r>
      <w:r w:rsidRPr="00E358F0">
        <w:rPr>
          <w:rFonts w:asciiTheme="minorBidi" w:hAnsiTheme="minorBidi"/>
          <w:sz w:val="40"/>
          <w:szCs w:val="40"/>
          <w:rtl/>
        </w:rPr>
        <w:t xml:space="preserve"> </w:t>
      </w:r>
      <w:r w:rsidRPr="00E358F0">
        <w:rPr>
          <w:rFonts w:asciiTheme="minorBidi" w:hAnsiTheme="minorBidi" w:hint="cs"/>
          <w:sz w:val="40"/>
          <w:szCs w:val="40"/>
          <w:rtl/>
        </w:rPr>
        <w:t>أخرى</w:t>
      </w:r>
      <w:r w:rsidRPr="00E358F0">
        <w:rPr>
          <w:rFonts w:asciiTheme="minorBidi" w:hAnsiTheme="minorBidi"/>
          <w:sz w:val="40"/>
          <w:szCs w:val="40"/>
          <w:rtl/>
        </w:rPr>
        <w:t>.</w:t>
      </w:r>
    </w:p>
    <w:p w:rsidR="00C97C5D" w:rsidRPr="00E358F0" w:rsidRDefault="00C97C5D" w:rsidP="0044137F">
      <w:pPr>
        <w:pStyle w:val="ListParagraph"/>
        <w:numPr>
          <w:ilvl w:val="0"/>
          <w:numId w:val="93"/>
        </w:numPr>
        <w:spacing w:after="0" w:line="360" w:lineRule="auto"/>
        <w:jc w:val="both"/>
        <w:rPr>
          <w:rFonts w:asciiTheme="minorBidi" w:hAnsiTheme="minorBidi"/>
          <w:sz w:val="40"/>
          <w:szCs w:val="40"/>
        </w:rPr>
      </w:pPr>
      <w:r w:rsidRPr="00E358F0">
        <w:rPr>
          <w:rFonts w:asciiTheme="minorBidi" w:hAnsiTheme="minorBidi" w:hint="cs"/>
          <w:sz w:val="40"/>
          <w:szCs w:val="40"/>
          <w:rtl/>
        </w:rPr>
        <w:t>أن</w:t>
      </w:r>
      <w:r w:rsidRPr="00E358F0">
        <w:rPr>
          <w:rFonts w:asciiTheme="minorBidi" w:hAnsiTheme="minorBidi"/>
          <w:sz w:val="40"/>
          <w:szCs w:val="40"/>
          <w:rtl/>
        </w:rPr>
        <w:t xml:space="preserve"> </w:t>
      </w:r>
      <w:r w:rsidRPr="00E358F0">
        <w:rPr>
          <w:rFonts w:asciiTheme="minorBidi" w:hAnsiTheme="minorBidi" w:hint="cs"/>
          <w:sz w:val="40"/>
          <w:szCs w:val="40"/>
          <w:rtl/>
        </w:rPr>
        <w:t>يكون</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قد</w:t>
      </w:r>
      <w:r w:rsidRPr="00E358F0">
        <w:rPr>
          <w:rFonts w:asciiTheme="minorBidi" w:hAnsiTheme="minorBidi"/>
          <w:sz w:val="40"/>
          <w:szCs w:val="40"/>
          <w:rtl/>
        </w:rPr>
        <w:t xml:space="preserve"> </w:t>
      </w:r>
      <w:r w:rsidRPr="00E358F0">
        <w:rPr>
          <w:rFonts w:asciiTheme="minorBidi" w:hAnsiTheme="minorBidi" w:hint="cs"/>
          <w:sz w:val="40"/>
          <w:szCs w:val="40"/>
          <w:rtl/>
        </w:rPr>
        <w:t>أكمل</w:t>
      </w:r>
      <w:r w:rsidRPr="00E358F0">
        <w:rPr>
          <w:rFonts w:asciiTheme="minorBidi" w:hAnsiTheme="minorBidi"/>
          <w:sz w:val="40"/>
          <w:szCs w:val="40"/>
          <w:rtl/>
        </w:rPr>
        <w:t xml:space="preserve"> </w:t>
      </w:r>
      <w:r w:rsidRPr="00E358F0">
        <w:rPr>
          <w:rFonts w:asciiTheme="minorBidi" w:hAnsiTheme="minorBidi" w:hint="cs"/>
          <w:sz w:val="40"/>
          <w:szCs w:val="40"/>
          <w:rtl/>
        </w:rPr>
        <w:t>متطلبات</w:t>
      </w:r>
      <w:r w:rsidRPr="00E358F0">
        <w:rPr>
          <w:rFonts w:asciiTheme="minorBidi" w:hAnsiTheme="minorBidi"/>
          <w:sz w:val="40"/>
          <w:szCs w:val="40"/>
          <w:rtl/>
        </w:rPr>
        <w:t xml:space="preserve"> </w:t>
      </w:r>
      <w:r w:rsidRPr="00E358F0">
        <w:rPr>
          <w:rFonts w:asciiTheme="minorBidi" w:hAnsiTheme="minorBidi" w:hint="cs"/>
          <w:sz w:val="40"/>
          <w:szCs w:val="40"/>
          <w:rtl/>
        </w:rPr>
        <w:t>التخرج</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مدة</w:t>
      </w:r>
      <w:r w:rsidRPr="00E358F0">
        <w:rPr>
          <w:rFonts w:asciiTheme="minorBidi" w:hAnsiTheme="minorBidi"/>
          <w:sz w:val="40"/>
          <w:szCs w:val="40"/>
          <w:rtl/>
        </w:rPr>
        <w:t xml:space="preserve"> </w:t>
      </w:r>
      <w:r w:rsidRPr="00E358F0">
        <w:rPr>
          <w:rFonts w:asciiTheme="minorBidi" w:hAnsiTheme="minorBidi" w:hint="cs"/>
          <w:sz w:val="40"/>
          <w:szCs w:val="40"/>
          <w:rtl/>
        </w:rPr>
        <w:t>أقصاها</w:t>
      </w:r>
      <w:r w:rsidRPr="00E358F0">
        <w:rPr>
          <w:rFonts w:asciiTheme="minorBidi" w:hAnsiTheme="minorBidi"/>
          <w:sz w:val="40"/>
          <w:szCs w:val="40"/>
          <w:rtl/>
        </w:rPr>
        <w:t xml:space="preserve"> </w:t>
      </w:r>
      <w:r w:rsidRPr="00E358F0">
        <w:rPr>
          <w:rFonts w:asciiTheme="minorBidi" w:hAnsiTheme="minorBidi" w:hint="cs"/>
          <w:sz w:val="40"/>
          <w:szCs w:val="40"/>
          <w:rtl/>
        </w:rPr>
        <w:t>متوسط</w:t>
      </w:r>
      <w:r w:rsidRPr="00E358F0">
        <w:rPr>
          <w:rFonts w:asciiTheme="minorBidi" w:hAnsiTheme="minorBidi"/>
          <w:sz w:val="40"/>
          <w:szCs w:val="40"/>
          <w:rtl/>
        </w:rPr>
        <w:t xml:space="preserve"> </w:t>
      </w:r>
      <w:r w:rsidRPr="00E358F0">
        <w:rPr>
          <w:rFonts w:asciiTheme="minorBidi" w:hAnsiTheme="minorBidi" w:hint="cs"/>
          <w:sz w:val="40"/>
          <w:szCs w:val="40"/>
          <w:rtl/>
        </w:rPr>
        <w:t>المدة</w:t>
      </w:r>
      <w:r w:rsidRPr="00E358F0">
        <w:rPr>
          <w:rFonts w:asciiTheme="minorBidi" w:hAnsiTheme="minorBidi"/>
          <w:sz w:val="40"/>
          <w:szCs w:val="40"/>
          <w:rtl/>
        </w:rPr>
        <w:t xml:space="preserve"> </w:t>
      </w:r>
      <w:r w:rsidRPr="00E358F0">
        <w:rPr>
          <w:rFonts w:asciiTheme="minorBidi" w:hAnsiTheme="minorBidi" w:hint="cs"/>
          <w:sz w:val="40"/>
          <w:szCs w:val="40"/>
          <w:rtl/>
        </w:rPr>
        <w:t>بين</w:t>
      </w:r>
      <w:r w:rsidRPr="00E358F0">
        <w:rPr>
          <w:rFonts w:asciiTheme="minorBidi" w:hAnsiTheme="minorBidi"/>
          <w:sz w:val="40"/>
          <w:szCs w:val="40"/>
          <w:rtl/>
        </w:rPr>
        <w:t xml:space="preserve"> </w:t>
      </w:r>
      <w:r w:rsidRPr="00E358F0">
        <w:rPr>
          <w:rFonts w:asciiTheme="minorBidi" w:hAnsiTheme="minorBidi" w:hint="cs"/>
          <w:sz w:val="40"/>
          <w:szCs w:val="40"/>
          <w:rtl/>
        </w:rPr>
        <w:t>الحد</w:t>
      </w:r>
      <w:r w:rsidRPr="00E358F0">
        <w:rPr>
          <w:rFonts w:asciiTheme="minorBidi" w:hAnsiTheme="minorBidi"/>
          <w:sz w:val="40"/>
          <w:szCs w:val="40"/>
          <w:rtl/>
        </w:rPr>
        <w:t xml:space="preserve"> </w:t>
      </w:r>
      <w:r w:rsidRPr="00E358F0">
        <w:rPr>
          <w:rFonts w:asciiTheme="minorBidi" w:hAnsiTheme="minorBidi" w:hint="cs"/>
          <w:sz w:val="40"/>
          <w:szCs w:val="40"/>
          <w:rtl/>
        </w:rPr>
        <w:t>الأدنى</w:t>
      </w:r>
      <w:r w:rsidRPr="00E358F0">
        <w:rPr>
          <w:rFonts w:asciiTheme="minorBidi" w:hAnsiTheme="minorBidi"/>
          <w:sz w:val="40"/>
          <w:szCs w:val="40"/>
          <w:rtl/>
        </w:rPr>
        <w:t xml:space="preserve"> </w:t>
      </w:r>
      <w:r w:rsidRPr="00E358F0">
        <w:rPr>
          <w:rFonts w:asciiTheme="minorBidi" w:hAnsiTheme="minorBidi" w:hint="cs"/>
          <w:sz w:val="40"/>
          <w:szCs w:val="40"/>
          <w:rtl/>
        </w:rPr>
        <w:t>والحد</w:t>
      </w:r>
      <w:r w:rsidRPr="00E358F0">
        <w:rPr>
          <w:rFonts w:asciiTheme="minorBidi" w:hAnsiTheme="minorBidi"/>
          <w:sz w:val="40"/>
          <w:szCs w:val="40"/>
          <w:rtl/>
        </w:rPr>
        <w:t xml:space="preserve"> </w:t>
      </w:r>
      <w:r w:rsidRPr="00E358F0">
        <w:rPr>
          <w:rFonts w:asciiTheme="minorBidi" w:hAnsiTheme="minorBidi" w:hint="cs"/>
          <w:sz w:val="40"/>
          <w:szCs w:val="40"/>
          <w:rtl/>
        </w:rPr>
        <w:t>الأقصى</w:t>
      </w:r>
      <w:r w:rsidRPr="00E358F0">
        <w:rPr>
          <w:rFonts w:asciiTheme="minorBidi" w:hAnsiTheme="minorBidi"/>
          <w:sz w:val="40"/>
          <w:szCs w:val="40"/>
          <w:rtl/>
        </w:rPr>
        <w:t xml:space="preserve"> </w:t>
      </w:r>
      <w:r w:rsidRPr="00E358F0">
        <w:rPr>
          <w:rFonts w:asciiTheme="minorBidi" w:hAnsiTheme="minorBidi" w:hint="cs"/>
          <w:sz w:val="40"/>
          <w:szCs w:val="40"/>
          <w:rtl/>
        </w:rPr>
        <w:t>للبقاء</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كليته</w:t>
      </w:r>
      <w:r w:rsidRPr="00E358F0">
        <w:rPr>
          <w:rFonts w:asciiTheme="minorBidi" w:hAnsiTheme="minorBidi"/>
          <w:sz w:val="40"/>
          <w:szCs w:val="40"/>
          <w:rtl/>
        </w:rPr>
        <w:t>.</w:t>
      </w:r>
    </w:p>
    <w:p w:rsidR="00C97C5D" w:rsidRPr="00E358F0" w:rsidRDefault="00C97C5D" w:rsidP="0044137F">
      <w:pPr>
        <w:pStyle w:val="ListParagraph"/>
        <w:numPr>
          <w:ilvl w:val="0"/>
          <w:numId w:val="93"/>
        </w:numPr>
        <w:spacing w:after="0" w:line="360" w:lineRule="auto"/>
        <w:jc w:val="both"/>
        <w:rPr>
          <w:rFonts w:asciiTheme="minorBidi" w:hAnsiTheme="minorBidi"/>
          <w:sz w:val="40"/>
          <w:szCs w:val="40"/>
          <w:rtl/>
        </w:rPr>
      </w:pPr>
      <w:r w:rsidRPr="00E358F0">
        <w:rPr>
          <w:rFonts w:asciiTheme="minorBidi" w:hAnsiTheme="minorBidi" w:hint="cs"/>
          <w:sz w:val="40"/>
          <w:szCs w:val="40"/>
          <w:rtl/>
        </w:rPr>
        <w:t>أن</w:t>
      </w:r>
      <w:r w:rsidRPr="00E358F0">
        <w:rPr>
          <w:rFonts w:asciiTheme="minorBidi" w:hAnsiTheme="minorBidi"/>
          <w:sz w:val="40"/>
          <w:szCs w:val="40"/>
          <w:rtl/>
        </w:rPr>
        <w:t xml:space="preserve"> </w:t>
      </w:r>
      <w:r w:rsidRPr="00E358F0">
        <w:rPr>
          <w:rFonts w:asciiTheme="minorBidi" w:hAnsiTheme="minorBidi" w:hint="cs"/>
          <w:sz w:val="40"/>
          <w:szCs w:val="40"/>
          <w:rtl/>
        </w:rPr>
        <w:t>يكون</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قد</w:t>
      </w:r>
      <w:r w:rsidRPr="00E358F0">
        <w:rPr>
          <w:rFonts w:asciiTheme="minorBidi" w:hAnsiTheme="minorBidi"/>
          <w:sz w:val="40"/>
          <w:szCs w:val="40"/>
          <w:rtl/>
        </w:rPr>
        <w:t xml:space="preserve"> </w:t>
      </w:r>
      <w:r w:rsidRPr="00E358F0">
        <w:rPr>
          <w:rFonts w:asciiTheme="minorBidi" w:hAnsiTheme="minorBidi" w:hint="cs"/>
          <w:sz w:val="40"/>
          <w:szCs w:val="40"/>
          <w:rtl/>
        </w:rPr>
        <w:t>درس</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سيتخرج</w:t>
      </w:r>
      <w:r w:rsidRPr="00E358F0">
        <w:rPr>
          <w:rFonts w:asciiTheme="minorBidi" w:hAnsiTheme="minorBidi"/>
          <w:sz w:val="40"/>
          <w:szCs w:val="40"/>
          <w:rtl/>
        </w:rPr>
        <w:t xml:space="preserve"> </w:t>
      </w:r>
      <w:r w:rsidRPr="00E358F0">
        <w:rPr>
          <w:rFonts w:asciiTheme="minorBidi" w:hAnsiTheme="minorBidi" w:hint="cs"/>
          <w:sz w:val="40"/>
          <w:szCs w:val="40"/>
          <w:rtl/>
        </w:rPr>
        <w:t>منها</w:t>
      </w:r>
      <w:r w:rsidRPr="00E358F0">
        <w:rPr>
          <w:rFonts w:asciiTheme="minorBidi" w:hAnsiTheme="minorBidi"/>
          <w:sz w:val="40"/>
          <w:szCs w:val="40"/>
          <w:rtl/>
        </w:rPr>
        <w:t xml:space="preserve"> </w:t>
      </w:r>
      <w:r w:rsidRPr="00E358F0">
        <w:rPr>
          <w:rFonts w:asciiTheme="minorBidi" w:hAnsiTheme="minorBidi" w:hint="cs"/>
          <w:sz w:val="40"/>
          <w:szCs w:val="40"/>
          <w:rtl/>
        </w:rPr>
        <w:t>ما</w:t>
      </w:r>
      <w:r w:rsidRPr="00E358F0">
        <w:rPr>
          <w:rFonts w:asciiTheme="minorBidi" w:hAnsiTheme="minorBidi"/>
          <w:sz w:val="40"/>
          <w:szCs w:val="40"/>
          <w:rtl/>
        </w:rPr>
        <w:t xml:space="preserve"> </w:t>
      </w:r>
      <w:r w:rsidRPr="00E358F0">
        <w:rPr>
          <w:rFonts w:asciiTheme="minorBidi" w:hAnsiTheme="minorBidi" w:hint="cs"/>
          <w:sz w:val="40"/>
          <w:szCs w:val="40"/>
          <w:rtl/>
        </w:rPr>
        <w:t>لا</w:t>
      </w:r>
      <w:r w:rsidRPr="00E358F0">
        <w:rPr>
          <w:rFonts w:asciiTheme="minorBidi" w:hAnsiTheme="minorBidi"/>
          <w:sz w:val="40"/>
          <w:szCs w:val="40"/>
          <w:rtl/>
        </w:rPr>
        <w:t xml:space="preserve"> </w:t>
      </w:r>
      <w:r w:rsidRPr="00E358F0">
        <w:rPr>
          <w:rFonts w:asciiTheme="minorBidi" w:hAnsiTheme="minorBidi" w:hint="cs"/>
          <w:sz w:val="40"/>
          <w:szCs w:val="40"/>
          <w:rtl/>
        </w:rPr>
        <w:t>يقل</w:t>
      </w:r>
      <w:r w:rsidRPr="00E358F0">
        <w:rPr>
          <w:rFonts w:asciiTheme="minorBidi" w:hAnsiTheme="minorBidi"/>
          <w:sz w:val="40"/>
          <w:szCs w:val="40"/>
          <w:rtl/>
        </w:rPr>
        <w:t xml:space="preserve"> </w:t>
      </w:r>
      <w:r w:rsidRPr="00E358F0">
        <w:rPr>
          <w:rFonts w:asciiTheme="minorBidi" w:hAnsiTheme="minorBidi" w:hint="cs"/>
          <w:sz w:val="40"/>
          <w:szCs w:val="40"/>
          <w:rtl/>
        </w:rPr>
        <w:t>عن</w:t>
      </w:r>
      <w:r w:rsidRPr="00E358F0">
        <w:rPr>
          <w:rFonts w:asciiTheme="minorBidi" w:hAnsiTheme="minorBidi"/>
          <w:sz w:val="40"/>
          <w:szCs w:val="40"/>
          <w:rtl/>
        </w:rPr>
        <w:t xml:space="preserve"> (60%)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متطلبات</w:t>
      </w:r>
      <w:r w:rsidRPr="00E358F0">
        <w:rPr>
          <w:rFonts w:asciiTheme="minorBidi" w:hAnsiTheme="minorBidi"/>
          <w:sz w:val="40"/>
          <w:szCs w:val="40"/>
          <w:rtl/>
        </w:rPr>
        <w:t xml:space="preserve"> </w:t>
      </w:r>
      <w:r w:rsidRPr="00E358F0">
        <w:rPr>
          <w:rFonts w:asciiTheme="minorBidi" w:hAnsiTheme="minorBidi" w:hint="cs"/>
          <w:sz w:val="40"/>
          <w:szCs w:val="40"/>
          <w:rtl/>
        </w:rPr>
        <w:t>التخرج</w:t>
      </w:r>
      <w:r w:rsidRPr="00E358F0">
        <w:rPr>
          <w:rFonts w:asciiTheme="minorBidi" w:hAnsiTheme="minorBidi"/>
          <w:sz w:val="40"/>
          <w:szCs w:val="40"/>
          <w:rtl/>
        </w:rPr>
        <w:t>.</w:t>
      </w:r>
    </w:p>
    <w:tbl>
      <w:tblPr>
        <w:bidiVisual/>
        <w:tblW w:w="0" w:type="auto"/>
        <w:jc w:val="center"/>
        <w:tblLook w:val="00A0"/>
      </w:tblPr>
      <w:tblGrid>
        <w:gridCol w:w="4860"/>
      </w:tblGrid>
      <w:tr w:rsidR="00C97C5D" w:rsidRPr="00E358F0" w:rsidTr="00E358F0">
        <w:trPr>
          <w:jc w:val="center"/>
        </w:trPr>
        <w:tc>
          <w:tcPr>
            <w:tcW w:w="4860" w:type="dxa"/>
            <w:shd w:val="clear" w:color="auto" w:fill="FFFFFF" w:themeFill="background1"/>
          </w:tcPr>
          <w:p w:rsidR="00C97C5D" w:rsidRPr="00E358F0" w:rsidRDefault="00C97C5D"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E358F0">
              <w:rPr>
                <w:rFonts w:asciiTheme="minorBidi" w:hAnsiTheme="minorBidi" w:hint="cs"/>
                <w:b/>
                <w:bCs/>
                <w:color w:val="948A54" w:themeColor="background2" w:themeShade="80"/>
                <w:sz w:val="40"/>
                <w:szCs w:val="40"/>
                <w:rtl/>
              </w:rPr>
              <w:lastRenderedPageBreak/>
              <w:t>إجراءات</w:t>
            </w:r>
            <w:r w:rsidRPr="00E358F0">
              <w:rPr>
                <w:rFonts w:asciiTheme="minorBidi" w:hAnsiTheme="minorBidi"/>
                <w:b/>
                <w:bCs/>
                <w:color w:val="948A54" w:themeColor="background2" w:themeShade="80"/>
                <w:sz w:val="40"/>
                <w:szCs w:val="40"/>
                <w:rtl/>
              </w:rPr>
              <w:t xml:space="preserve"> </w:t>
            </w:r>
            <w:r w:rsidRPr="00E358F0">
              <w:rPr>
                <w:rFonts w:asciiTheme="minorBidi" w:hAnsiTheme="minorBidi" w:hint="cs"/>
                <w:b/>
                <w:bCs/>
                <w:color w:val="948A54" w:themeColor="background2" w:themeShade="80"/>
                <w:sz w:val="40"/>
                <w:szCs w:val="40"/>
                <w:rtl/>
              </w:rPr>
              <w:t>الاختبار</w:t>
            </w:r>
            <w:r w:rsidRPr="00E358F0">
              <w:rPr>
                <w:rFonts w:asciiTheme="minorBidi" w:hAnsiTheme="minorBidi"/>
                <w:b/>
                <w:bCs/>
                <w:color w:val="948A54" w:themeColor="background2" w:themeShade="80"/>
                <w:sz w:val="40"/>
                <w:szCs w:val="40"/>
                <w:rtl/>
              </w:rPr>
              <w:t xml:space="preserve"> </w:t>
            </w:r>
            <w:r w:rsidRPr="00E358F0">
              <w:rPr>
                <w:rFonts w:asciiTheme="minorBidi" w:hAnsiTheme="minorBidi" w:hint="cs"/>
                <w:b/>
                <w:bCs/>
                <w:color w:val="948A54" w:themeColor="background2" w:themeShade="80"/>
                <w:sz w:val="40"/>
                <w:szCs w:val="40"/>
                <w:rtl/>
              </w:rPr>
              <w:t>النهائي</w:t>
            </w:r>
          </w:p>
        </w:tc>
      </w:tr>
    </w:tbl>
    <w:p w:rsidR="00C97C5D" w:rsidRDefault="00C97C5D" w:rsidP="00E358F0">
      <w:pPr>
        <w:pStyle w:val="ListParagraph"/>
        <w:spacing w:before="100" w:beforeAutospacing="1" w:after="100" w:afterAutospacing="1" w:line="360" w:lineRule="auto"/>
        <w:contextualSpacing w:val="0"/>
        <w:jc w:val="center"/>
        <w:rPr>
          <w:rFonts w:cs="Monotype Koufi"/>
          <w:b/>
          <w:bCs/>
          <w:sz w:val="28"/>
          <w:szCs w:val="28"/>
          <w:u w:val="single"/>
        </w:rPr>
      </w:pPr>
      <w:r w:rsidRPr="00E358F0">
        <w:rPr>
          <w:rFonts w:asciiTheme="minorBidi" w:hAnsiTheme="minorBidi" w:hint="cs"/>
          <w:b/>
          <w:bCs/>
          <w:color w:val="948A54" w:themeColor="background2" w:themeShade="80"/>
          <w:sz w:val="40"/>
          <w:szCs w:val="40"/>
          <w:rtl/>
        </w:rPr>
        <w:t>المادة</w:t>
      </w:r>
      <w:r w:rsidRPr="00E358F0">
        <w:rPr>
          <w:rFonts w:asciiTheme="minorBidi" w:hAnsiTheme="minorBidi"/>
          <w:b/>
          <w:bCs/>
          <w:color w:val="948A54" w:themeColor="background2" w:themeShade="80"/>
          <w:sz w:val="40"/>
          <w:szCs w:val="40"/>
          <w:rtl/>
        </w:rPr>
        <w:t xml:space="preserve"> </w:t>
      </w:r>
      <w:r w:rsidRPr="00E358F0">
        <w:rPr>
          <w:rFonts w:asciiTheme="minorBidi" w:hAnsiTheme="minorBidi" w:hint="cs"/>
          <w:b/>
          <w:bCs/>
          <w:color w:val="948A54" w:themeColor="background2" w:themeShade="80"/>
          <w:sz w:val="40"/>
          <w:szCs w:val="40"/>
          <w:rtl/>
        </w:rPr>
        <w:t>الحادية</w:t>
      </w:r>
      <w:r w:rsidRPr="00E358F0">
        <w:rPr>
          <w:rFonts w:asciiTheme="minorBidi" w:hAnsiTheme="minorBidi"/>
          <w:b/>
          <w:bCs/>
          <w:color w:val="948A54" w:themeColor="background2" w:themeShade="80"/>
          <w:sz w:val="40"/>
          <w:szCs w:val="40"/>
          <w:rtl/>
        </w:rPr>
        <w:t xml:space="preserve"> </w:t>
      </w:r>
      <w:r w:rsidRPr="00E358F0">
        <w:rPr>
          <w:rFonts w:asciiTheme="minorBidi" w:hAnsiTheme="minorBidi" w:hint="cs"/>
          <w:b/>
          <w:bCs/>
          <w:color w:val="948A54" w:themeColor="background2" w:themeShade="80"/>
          <w:sz w:val="40"/>
          <w:szCs w:val="40"/>
          <w:rtl/>
        </w:rPr>
        <w:t>والثلاثون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يجوز</w:t>
      </w:r>
      <w:r w:rsidRPr="00E358F0">
        <w:rPr>
          <w:rFonts w:asciiTheme="minorBidi" w:hAnsiTheme="minorBidi"/>
          <w:sz w:val="40"/>
          <w:szCs w:val="40"/>
          <w:rtl/>
        </w:rPr>
        <w:t xml:space="preserve"> </w:t>
      </w:r>
      <w:r w:rsidRPr="00E358F0">
        <w:rPr>
          <w:rFonts w:asciiTheme="minorBidi" w:hAnsiTheme="minorBidi" w:hint="cs"/>
          <w:sz w:val="40"/>
          <w:szCs w:val="40"/>
          <w:rtl/>
        </w:rPr>
        <w:t>لمجلس</w:t>
      </w:r>
      <w:r w:rsidRPr="00E358F0">
        <w:rPr>
          <w:rFonts w:asciiTheme="minorBidi" w:hAnsiTheme="minorBidi"/>
          <w:sz w:val="40"/>
          <w:szCs w:val="40"/>
          <w:rtl/>
        </w:rPr>
        <w:t xml:space="preserve"> </w:t>
      </w:r>
      <w:r w:rsidRPr="00E358F0">
        <w:rPr>
          <w:rFonts w:asciiTheme="minorBidi" w:hAnsiTheme="minorBidi" w:hint="cs"/>
          <w:sz w:val="40"/>
          <w:szCs w:val="40"/>
          <w:rtl/>
        </w:rPr>
        <w:t>الكلية</w:t>
      </w:r>
      <w:r w:rsidRPr="00E358F0">
        <w:rPr>
          <w:rFonts w:asciiTheme="minorBidi" w:hAnsiTheme="minorBidi"/>
          <w:sz w:val="40"/>
          <w:szCs w:val="40"/>
          <w:rtl/>
        </w:rPr>
        <w:t xml:space="preserve"> </w:t>
      </w:r>
      <w:r w:rsidRPr="00E358F0">
        <w:rPr>
          <w:rFonts w:asciiTheme="minorBidi" w:hAnsiTheme="minorBidi" w:hint="cs"/>
          <w:sz w:val="40"/>
          <w:szCs w:val="40"/>
          <w:rtl/>
        </w:rPr>
        <w:t>تكوين</w:t>
      </w:r>
      <w:r w:rsidRPr="00E358F0">
        <w:rPr>
          <w:rFonts w:asciiTheme="minorBidi" w:hAnsiTheme="minorBidi"/>
          <w:sz w:val="40"/>
          <w:szCs w:val="40"/>
          <w:rtl/>
        </w:rPr>
        <w:t xml:space="preserve"> </w:t>
      </w:r>
      <w:r w:rsidRPr="00E358F0">
        <w:rPr>
          <w:rFonts w:asciiTheme="minorBidi" w:hAnsiTheme="minorBidi" w:hint="cs"/>
          <w:sz w:val="40"/>
          <w:szCs w:val="40"/>
          <w:rtl/>
        </w:rPr>
        <w:t>لجنة</w:t>
      </w:r>
      <w:r w:rsidRPr="00E358F0">
        <w:rPr>
          <w:rFonts w:asciiTheme="minorBidi" w:hAnsiTheme="minorBidi"/>
          <w:sz w:val="40"/>
          <w:szCs w:val="40"/>
          <w:rtl/>
        </w:rPr>
        <w:t xml:space="preserve"> </w:t>
      </w:r>
      <w:r w:rsidRPr="00E358F0">
        <w:rPr>
          <w:rFonts w:asciiTheme="minorBidi" w:hAnsiTheme="minorBidi" w:hint="cs"/>
          <w:sz w:val="40"/>
          <w:szCs w:val="40"/>
          <w:rtl/>
        </w:rPr>
        <w:t>تتعاون</w:t>
      </w:r>
      <w:r w:rsidRPr="00E358F0">
        <w:rPr>
          <w:rFonts w:asciiTheme="minorBidi" w:hAnsiTheme="minorBidi"/>
          <w:sz w:val="40"/>
          <w:szCs w:val="40"/>
          <w:rtl/>
        </w:rPr>
        <w:t xml:space="preserve"> </w:t>
      </w:r>
      <w:r w:rsidRPr="00E358F0">
        <w:rPr>
          <w:rFonts w:asciiTheme="minorBidi" w:hAnsiTheme="minorBidi" w:hint="cs"/>
          <w:sz w:val="40"/>
          <w:szCs w:val="40"/>
          <w:rtl/>
        </w:rPr>
        <w:t>مع</w:t>
      </w:r>
      <w:r w:rsidRPr="00E358F0">
        <w:rPr>
          <w:rFonts w:asciiTheme="minorBidi" w:hAnsiTheme="minorBidi"/>
          <w:sz w:val="40"/>
          <w:szCs w:val="40"/>
          <w:rtl/>
        </w:rPr>
        <w:t xml:space="preserve"> </w:t>
      </w:r>
      <w:r w:rsidRPr="00E358F0">
        <w:rPr>
          <w:rFonts w:asciiTheme="minorBidi" w:hAnsiTheme="minorBidi" w:hint="cs"/>
          <w:sz w:val="40"/>
          <w:szCs w:val="40"/>
          <w:rtl/>
        </w:rPr>
        <w:t>الأقسام</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تنظيم</w:t>
      </w:r>
      <w:r w:rsidRPr="00E358F0">
        <w:rPr>
          <w:rFonts w:asciiTheme="minorBidi" w:hAnsiTheme="minorBidi"/>
          <w:sz w:val="40"/>
          <w:szCs w:val="40"/>
          <w:rtl/>
        </w:rPr>
        <w:t xml:space="preserve"> </w:t>
      </w:r>
      <w:r w:rsidRPr="00E358F0">
        <w:rPr>
          <w:rFonts w:asciiTheme="minorBidi" w:hAnsiTheme="minorBidi" w:hint="cs"/>
          <w:sz w:val="40"/>
          <w:szCs w:val="40"/>
          <w:rtl/>
        </w:rPr>
        <w:t>أعمال</w:t>
      </w:r>
      <w:r w:rsidRPr="00E358F0">
        <w:rPr>
          <w:rFonts w:asciiTheme="minorBidi" w:hAnsiTheme="minorBidi"/>
          <w:sz w:val="40"/>
          <w:szCs w:val="40"/>
          <w:rtl/>
        </w:rPr>
        <w:t xml:space="preserve"> </w:t>
      </w:r>
      <w:r w:rsidRPr="00E358F0">
        <w:rPr>
          <w:rFonts w:asciiTheme="minorBidi" w:hAnsiTheme="minorBidi" w:hint="cs"/>
          <w:sz w:val="40"/>
          <w:szCs w:val="40"/>
          <w:rtl/>
        </w:rPr>
        <w:t>الاختبار</w:t>
      </w:r>
      <w:r w:rsidRPr="00E358F0">
        <w:rPr>
          <w:rFonts w:asciiTheme="minorBidi" w:hAnsiTheme="minorBidi"/>
          <w:sz w:val="40"/>
          <w:szCs w:val="40"/>
          <w:rtl/>
        </w:rPr>
        <w:t xml:space="preserve"> </w:t>
      </w:r>
      <w:r w:rsidRPr="00E358F0">
        <w:rPr>
          <w:rFonts w:asciiTheme="minorBidi" w:hAnsiTheme="minorBidi" w:hint="cs"/>
          <w:sz w:val="40"/>
          <w:szCs w:val="40"/>
          <w:rtl/>
        </w:rPr>
        <w:t>النهائي،</w:t>
      </w:r>
      <w:r w:rsidRPr="00E358F0">
        <w:rPr>
          <w:rFonts w:asciiTheme="minorBidi" w:hAnsiTheme="minorBidi"/>
          <w:sz w:val="40"/>
          <w:szCs w:val="40"/>
          <w:rtl/>
        </w:rPr>
        <w:t xml:space="preserve"> </w:t>
      </w:r>
      <w:r w:rsidRPr="00E358F0">
        <w:rPr>
          <w:rFonts w:asciiTheme="minorBidi" w:hAnsiTheme="minorBidi" w:hint="cs"/>
          <w:sz w:val="40"/>
          <w:szCs w:val="40"/>
          <w:rtl/>
        </w:rPr>
        <w:t>وتكون</w:t>
      </w:r>
      <w:r w:rsidRPr="00E358F0">
        <w:rPr>
          <w:rFonts w:asciiTheme="minorBidi" w:hAnsiTheme="minorBidi"/>
          <w:sz w:val="40"/>
          <w:szCs w:val="40"/>
          <w:rtl/>
        </w:rPr>
        <w:t xml:space="preserve"> </w:t>
      </w:r>
      <w:r w:rsidRPr="00E358F0">
        <w:rPr>
          <w:rFonts w:asciiTheme="minorBidi" w:hAnsiTheme="minorBidi" w:hint="cs"/>
          <w:sz w:val="40"/>
          <w:szCs w:val="40"/>
          <w:rtl/>
        </w:rPr>
        <w:t>مهامها</w:t>
      </w:r>
      <w:r w:rsidRPr="00E358F0">
        <w:rPr>
          <w:rFonts w:asciiTheme="minorBidi" w:hAnsiTheme="minorBidi"/>
          <w:sz w:val="40"/>
          <w:szCs w:val="40"/>
          <w:rtl/>
        </w:rPr>
        <w:t xml:space="preserve"> </w:t>
      </w:r>
      <w:r w:rsidRPr="00E358F0">
        <w:rPr>
          <w:rFonts w:asciiTheme="minorBidi" w:hAnsiTheme="minorBidi" w:hint="cs"/>
          <w:sz w:val="40"/>
          <w:szCs w:val="40"/>
          <w:rtl/>
        </w:rPr>
        <w:t>مراجعة</w:t>
      </w:r>
      <w:r w:rsidRPr="00E358F0">
        <w:rPr>
          <w:rFonts w:asciiTheme="minorBidi" w:hAnsiTheme="minorBidi"/>
          <w:sz w:val="40"/>
          <w:szCs w:val="40"/>
          <w:rtl/>
        </w:rPr>
        <w:t xml:space="preserve"> </w:t>
      </w:r>
      <w:r w:rsidRPr="00E358F0">
        <w:rPr>
          <w:rFonts w:asciiTheme="minorBidi" w:hAnsiTheme="minorBidi" w:hint="cs"/>
          <w:sz w:val="40"/>
          <w:szCs w:val="40"/>
          <w:rtl/>
        </w:rPr>
        <w:t>كشرف</w:t>
      </w:r>
      <w:r w:rsidRPr="00E358F0">
        <w:rPr>
          <w:rFonts w:asciiTheme="minorBidi" w:hAnsiTheme="minorBidi"/>
          <w:sz w:val="40"/>
          <w:szCs w:val="40"/>
          <w:rtl/>
        </w:rPr>
        <w:t xml:space="preserve"> </w:t>
      </w:r>
      <w:r w:rsidRPr="00E358F0">
        <w:rPr>
          <w:rFonts w:asciiTheme="minorBidi" w:hAnsiTheme="minorBidi" w:hint="cs"/>
          <w:sz w:val="40"/>
          <w:szCs w:val="40"/>
          <w:rtl/>
        </w:rPr>
        <w:t>رصد</w:t>
      </w:r>
      <w:r w:rsidRPr="00E358F0">
        <w:rPr>
          <w:rFonts w:asciiTheme="minorBidi" w:hAnsiTheme="minorBidi"/>
          <w:sz w:val="40"/>
          <w:szCs w:val="40"/>
          <w:rtl/>
        </w:rPr>
        <w:t xml:space="preserve"> </w:t>
      </w:r>
      <w:r w:rsidRPr="00E358F0">
        <w:rPr>
          <w:rFonts w:asciiTheme="minorBidi" w:hAnsiTheme="minorBidi" w:hint="cs"/>
          <w:sz w:val="40"/>
          <w:szCs w:val="40"/>
          <w:rtl/>
        </w:rPr>
        <w:t>الدرجات</w:t>
      </w:r>
      <w:r w:rsidRPr="00E358F0">
        <w:rPr>
          <w:rFonts w:asciiTheme="minorBidi" w:hAnsiTheme="minorBidi"/>
          <w:sz w:val="40"/>
          <w:szCs w:val="40"/>
          <w:rtl/>
        </w:rPr>
        <w:t xml:space="preserve"> </w:t>
      </w:r>
      <w:r w:rsidRPr="00E358F0">
        <w:rPr>
          <w:rFonts w:asciiTheme="minorBidi" w:hAnsiTheme="minorBidi" w:hint="cs"/>
          <w:sz w:val="40"/>
          <w:szCs w:val="40"/>
          <w:rtl/>
        </w:rPr>
        <w:t>وتسليمها</w:t>
      </w:r>
      <w:r w:rsidRPr="00E358F0">
        <w:rPr>
          <w:rFonts w:asciiTheme="minorBidi" w:hAnsiTheme="minorBidi"/>
          <w:sz w:val="40"/>
          <w:szCs w:val="40"/>
          <w:rtl/>
        </w:rPr>
        <w:t xml:space="preserve"> </w:t>
      </w:r>
      <w:r w:rsidRPr="00E358F0">
        <w:rPr>
          <w:rFonts w:asciiTheme="minorBidi" w:hAnsiTheme="minorBidi" w:hint="cs"/>
          <w:sz w:val="40"/>
          <w:szCs w:val="40"/>
          <w:rtl/>
        </w:rPr>
        <w:t>للجنة</w:t>
      </w:r>
      <w:r w:rsidRPr="00E358F0">
        <w:rPr>
          <w:rFonts w:asciiTheme="minorBidi" w:hAnsiTheme="minorBidi"/>
          <w:sz w:val="40"/>
          <w:szCs w:val="40"/>
          <w:rtl/>
        </w:rPr>
        <w:t xml:space="preserve"> </w:t>
      </w:r>
      <w:r w:rsidRPr="00E358F0">
        <w:rPr>
          <w:rFonts w:asciiTheme="minorBidi" w:hAnsiTheme="minorBidi" w:hint="cs"/>
          <w:sz w:val="40"/>
          <w:szCs w:val="40"/>
          <w:rtl/>
        </w:rPr>
        <w:t>المختصة</w:t>
      </w:r>
      <w:r w:rsidRPr="00E358F0">
        <w:rPr>
          <w:rFonts w:asciiTheme="minorBidi" w:hAnsiTheme="minorBidi"/>
          <w:sz w:val="40"/>
          <w:szCs w:val="40"/>
          <w:rtl/>
        </w:rPr>
        <w:t xml:space="preserve"> </w:t>
      </w:r>
      <w:r w:rsidRPr="00E358F0">
        <w:rPr>
          <w:rFonts w:asciiTheme="minorBidi" w:hAnsiTheme="minorBidi" w:hint="cs"/>
          <w:sz w:val="40"/>
          <w:szCs w:val="40"/>
          <w:rtl/>
        </w:rPr>
        <w:t>خلال</w:t>
      </w:r>
      <w:r w:rsidRPr="00E358F0">
        <w:rPr>
          <w:rFonts w:asciiTheme="minorBidi" w:hAnsiTheme="minorBidi"/>
          <w:sz w:val="40"/>
          <w:szCs w:val="40"/>
          <w:rtl/>
        </w:rPr>
        <w:t xml:space="preserve"> </w:t>
      </w:r>
      <w:r w:rsidRPr="00E358F0">
        <w:rPr>
          <w:rFonts w:asciiTheme="minorBidi" w:hAnsiTheme="minorBidi" w:hint="cs"/>
          <w:sz w:val="40"/>
          <w:szCs w:val="40"/>
          <w:rtl/>
        </w:rPr>
        <w:t>مدة</w:t>
      </w:r>
      <w:r w:rsidRPr="00E358F0">
        <w:rPr>
          <w:rFonts w:asciiTheme="minorBidi" w:hAnsiTheme="minorBidi"/>
          <w:sz w:val="40"/>
          <w:szCs w:val="40"/>
          <w:rtl/>
        </w:rPr>
        <w:t xml:space="preserve"> </w:t>
      </w:r>
      <w:r w:rsidRPr="00E358F0">
        <w:rPr>
          <w:rFonts w:asciiTheme="minorBidi" w:hAnsiTheme="minorBidi" w:hint="cs"/>
          <w:sz w:val="40"/>
          <w:szCs w:val="40"/>
          <w:rtl/>
        </w:rPr>
        <w:t>لا</w:t>
      </w:r>
      <w:r w:rsidRPr="00E358F0">
        <w:rPr>
          <w:rFonts w:asciiTheme="minorBidi" w:hAnsiTheme="minorBidi"/>
          <w:sz w:val="40"/>
          <w:szCs w:val="40"/>
          <w:rtl/>
        </w:rPr>
        <w:t xml:space="preserve"> </w:t>
      </w:r>
      <w:r w:rsidRPr="00E358F0">
        <w:rPr>
          <w:rFonts w:asciiTheme="minorBidi" w:hAnsiTheme="minorBidi" w:hint="cs"/>
          <w:sz w:val="40"/>
          <w:szCs w:val="40"/>
          <w:rtl/>
        </w:rPr>
        <w:t>تزيد</w:t>
      </w:r>
      <w:r w:rsidRPr="00E358F0">
        <w:rPr>
          <w:rFonts w:asciiTheme="minorBidi" w:hAnsiTheme="minorBidi"/>
          <w:sz w:val="40"/>
          <w:szCs w:val="40"/>
          <w:rtl/>
        </w:rPr>
        <w:t xml:space="preserve"> </w:t>
      </w:r>
      <w:r w:rsidRPr="00E358F0">
        <w:rPr>
          <w:rFonts w:asciiTheme="minorBidi" w:hAnsiTheme="minorBidi" w:hint="cs"/>
          <w:sz w:val="40"/>
          <w:szCs w:val="40"/>
          <w:rtl/>
        </w:rPr>
        <w:t>عن</w:t>
      </w:r>
      <w:r w:rsidRPr="00E358F0">
        <w:rPr>
          <w:rFonts w:asciiTheme="minorBidi" w:hAnsiTheme="minorBidi"/>
          <w:sz w:val="40"/>
          <w:szCs w:val="40"/>
          <w:rtl/>
        </w:rPr>
        <w:t xml:space="preserve"> </w:t>
      </w:r>
      <w:r w:rsidRPr="00E358F0">
        <w:rPr>
          <w:rFonts w:asciiTheme="minorBidi" w:hAnsiTheme="minorBidi" w:hint="cs"/>
          <w:sz w:val="40"/>
          <w:szCs w:val="40"/>
          <w:rtl/>
        </w:rPr>
        <w:t>ثلاثة</w:t>
      </w:r>
      <w:r w:rsidRPr="00E358F0">
        <w:rPr>
          <w:rFonts w:asciiTheme="minorBidi" w:hAnsiTheme="minorBidi"/>
          <w:sz w:val="40"/>
          <w:szCs w:val="40"/>
          <w:rtl/>
        </w:rPr>
        <w:t xml:space="preserve"> </w:t>
      </w:r>
      <w:r w:rsidRPr="00E358F0">
        <w:rPr>
          <w:rFonts w:asciiTheme="minorBidi" w:hAnsiTheme="minorBidi" w:hint="cs"/>
          <w:sz w:val="40"/>
          <w:szCs w:val="40"/>
          <w:rtl/>
        </w:rPr>
        <w:t>أيام</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تاريخ</w:t>
      </w:r>
      <w:r w:rsidRPr="00E358F0">
        <w:rPr>
          <w:rFonts w:asciiTheme="minorBidi" w:hAnsiTheme="minorBidi"/>
          <w:sz w:val="40"/>
          <w:szCs w:val="40"/>
          <w:rtl/>
        </w:rPr>
        <w:t xml:space="preserve"> </w:t>
      </w:r>
      <w:r w:rsidRPr="00E358F0">
        <w:rPr>
          <w:rFonts w:asciiTheme="minorBidi" w:hAnsiTheme="minorBidi" w:hint="cs"/>
          <w:sz w:val="40"/>
          <w:szCs w:val="40"/>
          <w:rtl/>
        </w:rPr>
        <w:t>اختبار</w:t>
      </w:r>
      <w:r w:rsidRPr="00E358F0">
        <w:rPr>
          <w:rFonts w:asciiTheme="minorBidi" w:hAnsiTheme="minorBidi"/>
          <w:sz w:val="40"/>
          <w:szCs w:val="40"/>
          <w:rtl/>
        </w:rPr>
        <w:t xml:space="preserve"> </w:t>
      </w:r>
      <w:r w:rsidRPr="00E358F0">
        <w:rPr>
          <w:rFonts w:asciiTheme="minorBidi" w:hAnsiTheme="minorBidi" w:hint="cs"/>
          <w:sz w:val="40"/>
          <w:szCs w:val="40"/>
          <w:rtl/>
        </w:rPr>
        <w:t>أي</w:t>
      </w:r>
      <w:r w:rsidRPr="00E358F0">
        <w:rPr>
          <w:rFonts w:asciiTheme="minorBidi" w:hAnsiTheme="minorBidi"/>
          <w:sz w:val="40"/>
          <w:szCs w:val="40"/>
          <w:rtl/>
        </w:rPr>
        <w:t xml:space="preserve"> </w:t>
      </w:r>
      <w:r w:rsidRPr="00E358F0">
        <w:rPr>
          <w:rFonts w:asciiTheme="minorBidi" w:hAnsiTheme="minorBidi" w:hint="cs"/>
          <w:sz w:val="40"/>
          <w:szCs w:val="40"/>
          <w:rtl/>
        </w:rPr>
        <w:t>مقرر</w:t>
      </w:r>
      <w:r w:rsidRPr="00E358F0">
        <w:rPr>
          <w:rFonts w:asciiTheme="minorBidi" w:hAnsiTheme="minorBidi"/>
          <w:sz w:val="40"/>
          <w:szCs w:val="40"/>
          <w:rtl/>
        </w:rPr>
        <w:t>.</w:t>
      </w:r>
    </w:p>
    <w:p w:rsidR="00C97C5D" w:rsidRPr="00E358F0" w:rsidRDefault="00C97C5D"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E358F0">
        <w:rPr>
          <w:rFonts w:asciiTheme="minorBidi" w:hAnsiTheme="minorBidi" w:hint="cs"/>
          <w:b/>
          <w:bCs/>
          <w:color w:val="948A54" w:themeColor="background2" w:themeShade="80"/>
          <w:sz w:val="40"/>
          <w:szCs w:val="40"/>
          <w:rtl/>
        </w:rPr>
        <w:t>المادة</w:t>
      </w:r>
      <w:r w:rsidRPr="00E358F0">
        <w:rPr>
          <w:rFonts w:asciiTheme="minorBidi" w:hAnsiTheme="minorBidi"/>
          <w:b/>
          <w:bCs/>
          <w:color w:val="948A54" w:themeColor="background2" w:themeShade="80"/>
          <w:sz w:val="40"/>
          <w:szCs w:val="40"/>
          <w:rtl/>
        </w:rPr>
        <w:t xml:space="preserve"> </w:t>
      </w:r>
      <w:r w:rsidRPr="00E358F0">
        <w:rPr>
          <w:rFonts w:asciiTheme="minorBidi" w:hAnsiTheme="minorBidi" w:hint="cs"/>
          <w:b/>
          <w:bCs/>
          <w:color w:val="948A54" w:themeColor="background2" w:themeShade="80"/>
          <w:sz w:val="40"/>
          <w:szCs w:val="40"/>
          <w:rtl/>
        </w:rPr>
        <w:t>الثانية</w:t>
      </w:r>
      <w:r w:rsidRPr="00E358F0">
        <w:rPr>
          <w:rFonts w:asciiTheme="minorBidi" w:hAnsiTheme="minorBidi"/>
          <w:b/>
          <w:bCs/>
          <w:color w:val="948A54" w:themeColor="background2" w:themeShade="80"/>
          <w:sz w:val="40"/>
          <w:szCs w:val="40"/>
          <w:rtl/>
        </w:rPr>
        <w:t xml:space="preserve"> </w:t>
      </w:r>
      <w:r w:rsidRPr="00E358F0">
        <w:rPr>
          <w:rFonts w:asciiTheme="minorBidi" w:hAnsiTheme="minorBidi" w:hint="cs"/>
          <w:b/>
          <w:bCs/>
          <w:color w:val="948A54" w:themeColor="background2" w:themeShade="80"/>
          <w:sz w:val="40"/>
          <w:szCs w:val="40"/>
          <w:rtl/>
        </w:rPr>
        <w:t>والثلاثون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يجوز</w:t>
      </w:r>
      <w:r w:rsidRPr="00E358F0">
        <w:rPr>
          <w:rFonts w:asciiTheme="minorBidi" w:hAnsiTheme="minorBidi"/>
          <w:sz w:val="40"/>
          <w:szCs w:val="40"/>
          <w:rtl/>
        </w:rPr>
        <w:t xml:space="preserve"> </w:t>
      </w:r>
      <w:r w:rsidRPr="00E358F0">
        <w:rPr>
          <w:rFonts w:asciiTheme="minorBidi" w:hAnsiTheme="minorBidi" w:hint="cs"/>
          <w:sz w:val="40"/>
          <w:szCs w:val="40"/>
          <w:rtl/>
        </w:rPr>
        <w:t>لمجلس</w:t>
      </w:r>
      <w:r w:rsidRPr="00E358F0">
        <w:rPr>
          <w:rFonts w:asciiTheme="minorBidi" w:hAnsiTheme="minorBidi"/>
          <w:sz w:val="40"/>
          <w:szCs w:val="40"/>
          <w:rtl/>
        </w:rPr>
        <w:t xml:space="preserve"> </w:t>
      </w:r>
      <w:r w:rsidRPr="00E358F0">
        <w:rPr>
          <w:rFonts w:asciiTheme="minorBidi" w:hAnsiTheme="minorBidi" w:hint="cs"/>
          <w:sz w:val="40"/>
          <w:szCs w:val="40"/>
          <w:rtl/>
        </w:rPr>
        <w:t>الكلية</w:t>
      </w:r>
      <w:r w:rsidRPr="00E358F0">
        <w:rPr>
          <w:rFonts w:asciiTheme="minorBidi" w:hAnsiTheme="minorBidi"/>
          <w:sz w:val="40"/>
          <w:szCs w:val="40"/>
          <w:rtl/>
        </w:rPr>
        <w:t xml:space="preserve"> </w:t>
      </w:r>
      <w:r w:rsidRPr="00E358F0">
        <w:rPr>
          <w:rFonts w:asciiTheme="minorBidi" w:hAnsiTheme="minorBidi" w:hint="cs"/>
          <w:sz w:val="40"/>
          <w:szCs w:val="40"/>
          <w:rtl/>
        </w:rPr>
        <w:t>أن</w:t>
      </w:r>
      <w:r w:rsidRPr="00E358F0">
        <w:rPr>
          <w:rFonts w:asciiTheme="minorBidi" w:hAnsiTheme="minorBidi"/>
          <w:sz w:val="40"/>
          <w:szCs w:val="40"/>
          <w:rtl/>
        </w:rPr>
        <w:t xml:space="preserve"> </w:t>
      </w:r>
      <w:r w:rsidRPr="00E358F0">
        <w:rPr>
          <w:rFonts w:asciiTheme="minorBidi" w:hAnsiTheme="minorBidi" w:hint="cs"/>
          <w:sz w:val="40"/>
          <w:szCs w:val="40"/>
          <w:rtl/>
        </w:rPr>
        <w:t>يقرر</w:t>
      </w:r>
      <w:r w:rsidRPr="00E358F0">
        <w:rPr>
          <w:rFonts w:asciiTheme="minorBidi" w:hAnsiTheme="minorBidi"/>
          <w:sz w:val="40"/>
          <w:szCs w:val="40"/>
          <w:rtl/>
        </w:rPr>
        <w:t xml:space="preserve"> </w:t>
      </w:r>
      <w:r w:rsidRPr="00E358F0">
        <w:rPr>
          <w:rFonts w:asciiTheme="minorBidi" w:hAnsiTheme="minorBidi" w:hint="cs"/>
          <w:sz w:val="40"/>
          <w:szCs w:val="40"/>
          <w:rtl/>
        </w:rPr>
        <w:t>تطبيق</w:t>
      </w:r>
      <w:r w:rsidRPr="00E358F0">
        <w:rPr>
          <w:rFonts w:asciiTheme="minorBidi" w:hAnsiTheme="minorBidi"/>
          <w:sz w:val="40"/>
          <w:szCs w:val="40"/>
          <w:rtl/>
        </w:rPr>
        <w:t xml:space="preserve"> </w:t>
      </w:r>
      <w:r w:rsidRPr="00E358F0">
        <w:rPr>
          <w:rFonts w:asciiTheme="minorBidi" w:hAnsiTheme="minorBidi" w:hint="cs"/>
          <w:sz w:val="40"/>
          <w:szCs w:val="40"/>
          <w:rtl/>
        </w:rPr>
        <w:t>السرية</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إجراءات</w:t>
      </w:r>
      <w:r w:rsidRPr="00E358F0">
        <w:rPr>
          <w:rFonts w:asciiTheme="minorBidi" w:hAnsiTheme="minorBidi"/>
          <w:sz w:val="40"/>
          <w:szCs w:val="40"/>
          <w:rtl/>
        </w:rPr>
        <w:t xml:space="preserve"> </w:t>
      </w:r>
      <w:r w:rsidRPr="00E358F0">
        <w:rPr>
          <w:rFonts w:asciiTheme="minorBidi" w:hAnsiTheme="minorBidi" w:hint="cs"/>
          <w:sz w:val="40"/>
          <w:szCs w:val="40"/>
          <w:rtl/>
        </w:rPr>
        <w:t>الاختبارات</w:t>
      </w:r>
      <w:r w:rsidRPr="00E358F0">
        <w:rPr>
          <w:rFonts w:asciiTheme="minorBidi" w:hAnsiTheme="minorBidi"/>
          <w:sz w:val="40"/>
          <w:szCs w:val="40"/>
          <w:rtl/>
        </w:rPr>
        <w:t xml:space="preserve"> </w:t>
      </w:r>
      <w:r w:rsidRPr="00E358F0">
        <w:rPr>
          <w:rFonts w:asciiTheme="minorBidi" w:hAnsiTheme="minorBidi" w:hint="cs"/>
          <w:sz w:val="40"/>
          <w:szCs w:val="40"/>
          <w:rtl/>
        </w:rPr>
        <w:t>النهائية</w:t>
      </w:r>
      <w:r w:rsidRPr="00E358F0">
        <w:rPr>
          <w:rFonts w:asciiTheme="minorBidi" w:hAnsiTheme="minorBidi"/>
          <w:sz w:val="40"/>
          <w:szCs w:val="40"/>
          <w:rtl/>
        </w:rPr>
        <w:t>.</w:t>
      </w:r>
    </w:p>
    <w:p w:rsidR="00C97C5D" w:rsidRPr="006F21E8" w:rsidRDefault="00C97C5D" w:rsidP="00C97C5D">
      <w:pPr>
        <w:pStyle w:val="ListParagraph"/>
        <w:ind w:firstLine="720"/>
        <w:jc w:val="both"/>
        <w:rPr>
          <w:rFonts w:cs="Monotype Koufi"/>
          <w:b/>
          <w:bCs/>
          <w:sz w:val="20"/>
          <w:szCs w:val="20"/>
          <w:u w:val="single"/>
          <w:rtl/>
        </w:rPr>
      </w:pPr>
    </w:p>
    <w:p w:rsidR="00C97C5D" w:rsidRPr="00E358F0" w:rsidRDefault="00C97C5D" w:rsidP="00E358F0">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E358F0">
        <w:rPr>
          <w:rFonts w:asciiTheme="minorBidi" w:hAnsiTheme="minorBidi" w:hint="cs"/>
          <w:b/>
          <w:bCs/>
          <w:color w:val="948A54" w:themeColor="background2" w:themeShade="80"/>
          <w:sz w:val="40"/>
          <w:szCs w:val="40"/>
          <w:rtl/>
        </w:rPr>
        <w:t>المادة</w:t>
      </w:r>
      <w:r w:rsidRPr="00E358F0">
        <w:rPr>
          <w:rFonts w:asciiTheme="minorBidi" w:hAnsiTheme="minorBidi"/>
          <w:b/>
          <w:bCs/>
          <w:color w:val="948A54" w:themeColor="background2" w:themeShade="80"/>
          <w:sz w:val="40"/>
          <w:szCs w:val="40"/>
          <w:rtl/>
        </w:rPr>
        <w:t xml:space="preserve"> </w:t>
      </w:r>
      <w:r w:rsidRPr="00E358F0">
        <w:rPr>
          <w:rFonts w:asciiTheme="minorBidi" w:hAnsiTheme="minorBidi" w:hint="cs"/>
          <w:b/>
          <w:bCs/>
          <w:color w:val="948A54" w:themeColor="background2" w:themeShade="80"/>
          <w:sz w:val="40"/>
          <w:szCs w:val="40"/>
          <w:rtl/>
        </w:rPr>
        <w:t>الثالثة</w:t>
      </w:r>
      <w:r w:rsidRPr="00E358F0">
        <w:rPr>
          <w:rFonts w:asciiTheme="minorBidi" w:hAnsiTheme="minorBidi"/>
          <w:b/>
          <w:bCs/>
          <w:color w:val="948A54" w:themeColor="background2" w:themeShade="80"/>
          <w:sz w:val="40"/>
          <w:szCs w:val="40"/>
          <w:rtl/>
        </w:rPr>
        <w:t xml:space="preserve"> </w:t>
      </w:r>
      <w:r w:rsidRPr="00E358F0">
        <w:rPr>
          <w:rFonts w:asciiTheme="minorBidi" w:hAnsiTheme="minorBidi" w:hint="cs"/>
          <w:b/>
          <w:bCs/>
          <w:color w:val="948A54" w:themeColor="background2" w:themeShade="80"/>
          <w:sz w:val="40"/>
          <w:szCs w:val="40"/>
          <w:rtl/>
        </w:rPr>
        <w:t>والثلاثون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يضع</w:t>
      </w:r>
      <w:r w:rsidRPr="00E358F0">
        <w:rPr>
          <w:rFonts w:asciiTheme="minorBidi" w:hAnsiTheme="minorBidi"/>
          <w:sz w:val="40"/>
          <w:szCs w:val="40"/>
          <w:rtl/>
        </w:rPr>
        <w:t xml:space="preserve"> </w:t>
      </w:r>
      <w:r w:rsidRPr="00E358F0">
        <w:rPr>
          <w:rFonts w:asciiTheme="minorBidi" w:hAnsiTheme="minorBidi" w:hint="cs"/>
          <w:sz w:val="40"/>
          <w:szCs w:val="40"/>
          <w:rtl/>
        </w:rPr>
        <w:t>مدرس</w:t>
      </w:r>
      <w:r w:rsidRPr="00E358F0">
        <w:rPr>
          <w:rFonts w:asciiTheme="minorBidi" w:hAnsiTheme="minorBidi"/>
          <w:sz w:val="40"/>
          <w:szCs w:val="40"/>
          <w:rtl/>
        </w:rPr>
        <w:t xml:space="preserve"> </w:t>
      </w:r>
      <w:r w:rsidRPr="00E358F0">
        <w:rPr>
          <w:rFonts w:asciiTheme="minorBidi" w:hAnsiTheme="minorBidi" w:hint="cs"/>
          <w:sz w:val="40"/>
          <w:szCs w:val="40"/>
          <w:rtl/>
        </w:rPr>
        <w:t>المقرر</w:t>
      </w:r>
      <w:r w:rsidRPr="00E358F0">
        <w:rPr>
          <w:rFonts w:asciiTheme="minorBidi" w:hAnsiTheme="minorBidi"/>
          <w:sz w:val="40"/>
          <w:szCs w:val="40"/>
          <w:rtl/>
        </w:rPr>
        <w:t xml:space="preserve"> </w:t>
      </w:r>
      <w:r w:rsidRPr="00E358F0">
        <w:rPr>
          <w:rFonts w:asciiTheme="minorBidi" w:hAnsiTheme="minorBidi" w:hint="cs"/>
          <w:sz w:val="40"/>
          <w:szCs w:val="40"/>
          <w:rtl/>
        </w:rPr>
        <w:t>أسئلة</w:t>
      </w:r>
      <w:r w:rsidRPr="00E358F0">
        <w:rPr>
          <w:rFonts w:asciiTheme="minorBidi" w:hAnsiTheme="minorBidi"/>
          <w:sz w:val="40"/>
          <w:szCs w:val="40"/>
          <w:rtl/>
        </w:rPr>
        <w:t xml:space="preserve"> </w:t>
      </w:r>
      <w:r w:rsidRPr="00E358F0">
        <w:rPr>
          <w:rFonts w:asciiTheme="minorBidi" w:hAnsiTheme="minorBidi" w:hint="cs"/>
          <w:sz w:val="40"/>
          <w:szCs w:val="40"/>
          <w:rtl/>
        </w:rPr>
        <w:t>الاختبار،</w:t>
      </w:r>
      <w:r w:rsidRPr="00E358F0">
        <w:rPr>
          <w:rFonts w:asciiTheme="minorBidi" w:hAnsiTheme="minorBidi"/>
          <w:sz w:val="40"/>
          <w:szCs w:val="40"/>
          <w:rtl/>
        </w:rPr>
        <w:t xml:space="preserve"> </w:t>
      </w:r>
      <w:r w:rsidRPr="00E358F0">
        <w:rPr>
          <w:rFonts w:asciiTheme="minorBidi" w:hAnsiTheme="minorBidi" w:hint="cs"/>
          <w:sz w:val="40"/>
          <w:szCs w:val="40"/>
          <w:rtl/>
        </w:rPr>
        <w:t>ويجوز</w:t>
      </w:r>
      <w:r w:rsidRPr="00E358F0">
        <w:rPr>
          <w:rFonts w:asciiTheme="minorBidi" w:hAnsiTheme="minorBidi"/>
          <w:sz w:val="40"/>
          <w:szCs w:val="40"/>
          <w:rtl/>
        </w:rPr>
        <w:t xml:space="preserve"> </w:t>
      </w:r>
      <w:r w:rsidRPr="00E358F0">
        <w:rPr>
          <w:rFonts w:asciiTheme="minorBidi" w:hAnsiTheme="minorBidi" w:hint="cs"/>
          <w:sz w:val="40"/>
          <w:szCs w:val="40"/>
          <w:rtl/>
        </w:rPr>
        <w:t>عند</w:t>
      </w:r>
      <w:r w:rsidRPr="00E358F0">
        <w:rPr>
          <w:rFonts w:asciiTheme="minorBidi" w:hAnsiTheme="minorBidi"/>
          <w:sz w:val="40"/>
          <w:szCs w:val="40"/>
          <w:rtl/>
        </w:rPr>
        <w:t xml:space="preserve"> </w:t>
      </w:r>
      <w:r w:rsidRPr="00E358F0">
        <w:rPr>
          <w:rFonts w:asciiTheme="minorBidi" w:hAnsiTheme="minorBidi" w:hint="cs"/>
          <w:sz w:val="40"/>
          <w:szCs w:val="40"/>
          <w:rtl/>
        </w:rPr>
        <w:t>الاقتضاء</w:t>
      </w:r>
      <w:r w:rsidRPr="00E358F0">
        <w:rPr>
          <w:rFonts w:asciiTheme="minorBidi" w:hAnsiTheme="minorBidi"/>
          <w:sz w:val="40"/>
          <w:szCs w:val="40"/>
          <w:rtl/>
        </w:rPr>
        <w:t xml:space="preserve"> </w:t>
      </w:r>
      <w:r w:rsidRPr="00E358F0">
        <w:rPr>
          <w:rFonts w:asciiTheme="minorBidi" w:hAnsiTheme="minorBidi" w:hint="cs"/>
          <w:sz w:val="40"/>
          <w:szCs w:val="40"/>
          <w:rtl/>
        </w:rPr>
        <w:t>بناء</w:t>
      </w:r>
      <w:r w:rsidRPr="00E358F0">
        <w:rPr>
          <w:rFonts w:asciiTheme="minorBidi" w:hAnsiTheme="minorBidi"/>
          <w:sz w:val="40"/>
          <w:szCs w:val="40"/>
          <w:rtl/>
        </w:rPr>
        <w:t xml:space="preserve"> </w:t>
      </w:r>
      <w:r w:rsidRPr="00E358F0">
        <w:rPr>
          <w:rFonts w:asciiTheme="minorBidi" w:hAnsiTheme="minorBidi" w:hint="cs"/>
          <w:sz w:val="40"/>
          <w:szCs w:val="40"/>
          <w:rtl/>
        </w:rPr>
        <w:t>على</w:t>
      </w:r>
      <w:r w:rsidRPr="00E358F0">
        <w:rPr>
          <w:rFonts w:asciiTheme="minorBidi" w:hAnsiTheme="minorBidi"/>
          <w:sz w:val="40"/>
          <w:szCs w:val="40"/>
          <w:rtl/>
        </w:rPr>
        <w:t xml:space="preserve"> </w:t>
      </w:r>
      <w:r w:rsidRPr="00E358F0">
        <w:rPr>
          <w:rFonts w:asciiTheme="minorBidi" w:hAnsiTheme="minorBidi" w:hint="cs"/>
          <w:sz w:val="40"/>
          <w:szCs w:val="40"/>
          <w:rtl/>
        </w:rPr>
        <w:t>اقتراح</w:t>
      </w:r>
      <w:r w:rsidRPr="00E358F0">
        <w:rPr>
          <w:rFonts w:asciiTheme="minorBidi" w:hAnsiTheme="minorBidi"/>
          <w:sz w:val="40"/>
          <w:szCs w:val="40"/>
          <w:rtl/>
        </w:rPr>
        <w:t xml:space="preserve"> </w:t>
      </w:r>
      <w:r w:rsidRPr="00E358F0">
        <w:rPr>
          <w:rFonts w:asciiTheme="minorBidi" w:hAnsiTheme="minorBidi" w:hint="cs"/>
          <w:sz w:val="40"/>
          <w:szCs w:val="40"/>
          <w:rtl/>
        </w:rPr>
        <w:t>رئيس</w:t>
      </w:r>
      <w:r w:rsidRPr="00E358F0">
        <w:rPr>
          <w:rFonts w:asciiTheme="minorBidi" w:hAnsiTheme="minorBidi"/>
          <w:sz w:val="40"/>
          <w:szCs w:val="40"/>
          <w:rtl/>
        </w:rPr>
        <w:t xml:space="preserve"> </w:t>
      </w:r>
      <w:r w:rsidRPr="00E358F0">
        <w:rPr>
          <w:rFonts w:asciiTheme="minorBidi" w:hAnsiTheme="minorBidi" w:hint="cs"/>
          <w:sz w:val="40"/>
          <w:szCs w:val="40"/>
          <w:rtl/>
        </w:rPr>
        <w:t>القسم</w:t>
      </w:r>
      <w:r w:rsidRPr="00E358F0">
        <w:rPr>
          <w:rFonts w:asciiTheme="minorBidi" w:hAnsiTheme="minorBidi"/>
          <w:sz w:val="40"/>
          <w:szCs w:val="40"/>
          <w:rtl/>
        </w:rPr>
        <w:t xml:space="preserve"> </w:t>
      </w:r>
      <w:r w:rsidRPr="00E358F0">
        <w:rPr>
          <w:rFonts w:asciiTheme="minorBidi" w:hAnsiTheme="minorBidi" w:hint="cs"/>
          <w:sz w:val="40"/>
          <w:szCs w:val="40"/>
          <w:rtl/>
        </w:rPr>
        <w:t>أن</w:t>
      </w:r>
      <w:r w:rsidRPr="00E358F0">
        <w:rPr>
          <w:rFonts w:asciiTheme="minorBidi" w:hAnsiTheme="minorBidi"/>
          <w:sz w:val="40"/>
          <w:szCs w:val="40"/>
          <w:rtl/>
        </w:rPr>
        <w:t xml:space="preserve"> </w:t>
      </w:r>
      <w:r w:rsidRPr="00E358F0">
        <w:rPr>
          <w:rFonts w:asciiTheme="minorBidi" w:hAnsiTheme="minorBidi" w:hint="cs"/>
          <w:sz w:val="40"/>
          <w:szCs w:val="40"/>
          <w:rtl/>
        </w:rPr>
        <w:t>يضعها</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يختاره</w:t>
      </w:r>
      <w:r w:rsidRPr="00E358F0">
        <w:rPr>
          <w:rFonts w:asciiTheme="minorBidi" w:hAnsiTheme="minorBidi"/>
          <w:sz w:val="40"/>
          <w:szCs w:val="40"/>
          <w:rtl/>
        </w:rPr>
        <w:t xml:space="preserve"> </w:t>
      </w:r>
      <w:r w:rsidRPr="00E358F0">
        <w:rPr>
          <w:rFonts w:asciiTheme="minorBidi" w:hAnsiTheme="minorBidi" w:hint="cs"/>
          <w:sz w:val="40"/>
          <w:szCs w:val="40"/>
          <w:rtl/>
        </w:rPr>
        <w:t>مجلس</w:t>
      </w:r>
      <w:r w:rsidRPr="00E358F0">
        <w:rPr>
          <w:rFonts w:asciiTheme="minorBidi" w:hAnsiTheme="minorBidi"/>
          <w:sz w:val="40"/>
          <w:szCs w:val="40"/>
          <w:rtl/>
        </w:rPr>
        <w:t xml:space="preserve"> </w:t>
      </w:r>
      <w:r w:rsidRPr="00E358F0">
        <w:rPr>
          <w:rFonts w:asciiTheme="minorBidi" w:hAnsiTheme="minorBidi" w:hint="cs"/>
          <w:sz w:val="40"/>
          <w:szCs w:val="40"/>
          <w:rtl/>
        </w:rPr>
        <w:t>الكلية</w:t>
      </w:r>
      <w:r w:rsidRPr="00E358F0">
        <w:rPr>
          <w:rFonts w:asciiTheme="minorBidi" w:hAnsiTheme="minorBidi"/>
          <w:sz w:val="40"/>
          <w:szCs w:val="40"/>
          <w:rtl/>
        </w:rPr>
        <w:t>.</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الرابعة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والثلاثون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يصحح</w:t>
      </w:r>
      <w:r w:rsidRPr="00E358F0">
        <w:rPr>
          <w:rFonts w:asciiTheme="minorBidi" w:hAnsiTheme="minorBidi"/>
          <w:sz w:val="40"/>
          <w:szCs w:val="40"/>
          <w:rtl/>
        </w:rPr>
        <w:t xml:space="preserve"> </w:t>
      </w:r>
      <w:r w:rsidRPr="00E358F0">
        <w:rPr>
          <w:rFonts w:asciiTheme="minorBidi" w:hAnsiTheme="minorBidi" w:hint="cs"/>
          <w:sz w:val="40"/>
          <w:szCs w:val="40"/>
          <w:rtl/>
        </w:rPr>
        <w:t>مدرس</w:t>
      </w:r>
      <w:r w:rsidRPr="00E358F0">
        <w:rPr>
          <w:rFonts w:asciiTheme="minorBidi" w:hAnsiTheme="minorBidi"/>
          <w:sz w:val="40"/>
          <w:szCs w:val="40"/>
          <w:rtl/>
        </w:rPr>
        <w:t xml:space="preserve"> </w:t>
      </w:r>
      <w:r w:rsidRPr="00E358F0">
        <w:rPr>
          <w:rFonts w:asciiTheme="minorBidi" w:hAnsiTheme="minorBidi" w:hint="cs"/>
          <w:sz w:val="40"/>
          <w:szCs w:val="40"/>
          <w:rtl/>
        </w:rPr>
        <w:t>المقرر</w:t>
      </w:r>
      <w:r w:rsidRPr="00E358F0">
        <w:rPr>
          <w:rFonts w:asciiTheme="minorBidi" w:hAnsiTheme="minorBidi"/>
          <w:sz w:val="40"/>
          <w:szCs w:val="40"/>
          <w:rtl/>
        </w:rPr>
        <w:t xml:space="preserve"> </w:t>
      </w:r>
      <w:r w:rsidRPr="00E358F0">
        <w:rPr>
          <w:rFonts w:asciiTheme="minorBidi" w:hAnsiTheme="minorBidi" w:hint="cs"/>
          <w:sz w:val="40"/>
          <w:szCs w:val="40"/>
          <w:rtl/>
        </w:rPr>
        <w:t>أوراق</w:t>
      </w:r>
      <w:r w:rsidRPr="00E358F0">
        <w:rPr>
          <w:rFonts w:asciiTheme="minorBidi" w:hAnsiTheme="minorBidi"/>
          <w:sz w:val="40"/>
          <w:szCs w:val="40"/>
          <w:rtl/>
        </w:rPr>
        <w:t xml:space="preserve"> </w:t>
      </w:r>
      <w:r w:rsidRPr="00E358F0">
        <w:rPr>
          <w:rFonts w:asciiTheme="minorBidi" w:hAnsiTheme="minorBidi" w:hint="cs"/>
          <w:sz w:val="40"/>
          <w:szCs w:val="40"/>
          <w:rtl/>
        </w:rPr>
        <w:t>الاختبار</w:t>
      </w:r>
      <w:r w:rsidRPr="00E358F0">
        <w:rPr>
          <w:rFonts w:asciiTheme="minorBidi" w:hAnsiTheme="minorBidi"/>
          <w:sz w:val="40"/>
          <w:szCs w:val="40"/>
          <w:rtl/>
        </w:rPr>
        <w:t xml:space="preserve"> </w:t>
      </w:r>
      <w:r w:rsidRPr="00E358F0">
        <w:rPr>
          <w:rFonts w:asciiTheme="minorBidi" w:hAnsiTheme="minorBidi" w:hint="cs"/>
          <w:sz w:val="40"/>
          <w:szCs w:val="40"/>
          <w:rtl/>
        </w:rPr>
        <w:t>النهائي</w:t>
      </w:r>
      <w:r w:rsidRPr="00E358F0">
        <w:rPr>
          <w:rFonts w:asciiTheme="minorBidi" w:hAnsiTheme="minorBidi"/>
          <w:sz w:val="40"/>
          <w:szCs w:val="40"/>
          <w:rtl/>
        </w:rPr>
        <w:t xml:space="preserve"> </w:t>
      </w:r>
      <w:r w:rsidRPr="00E358F0">
        <w:rPr>
          <w:rFonts w:asciiTheme="minorBidi" w:hAnsiTheme="minorBidi" w:hint="cs"/>
          <w:sz w:val="40"/>
          <w:szCs w:val="40"/>
          <w:rtl/>
        </w:rPr>
        <w:t>لمقرره،</w:t>
      </w:r>
      <w:r w:rsidRPr="00E358F0">
        <w:rPr>
          <w:rFonts w:asciiTheme="minorBidi" w:hAnsiTheme="minorBidi"/>
          <w:sz w:val="40"/>
          <w:szCs w:val="40"/>
          <w:rtl/>
        </w:rPr>
        <w:t xml:space="preserve"> </w:t>
      </w:r>
      <w:r w:rsidRPr="00E358F0">
        <w:rPr>
          <w:rFonts w:asciiTheme="minorBidi" w:hAnsiTheme="minorBidi" w:hint="cs"/>
          <w:sz w:val="40"/>
          <w:szCs w:val="40"/>
          <w:rtl/>
        </w:rPr>
        <w:t>ويجوز</w:t>
      </w:r>
      <w:r w:rsidRPr="00E358F0">
        <w:rPr>
          <w:rFonts w:asciiTheme="minorBidi" w:hAnsiTheme="minorBidi"/>
          <w:sz w:val="40"/>
          <w:szCs w:val="40"/>
          <w:rtl/>
        </w:rPr>
        <w:t xml:space="preserve"> </w:t>
      </w:r>
      <w:r w:rsidRPr="00E358F0">
        <w:rPr>
          <w:rFonts w:asciiTheme="minorBidi" w:hAnsiTheme="minorBidi" w:hint="cs"/>
          <w:sz w:val="40"/>
          <w:szCs w:val="40"/>
          <w:rtl/>
        </w:rPr>
        <w:t>لرئيس</w:t>
      </w:r>
      <w:r w:rsidRPr="00E358F0">
        <w:rPr>
          <w:rFonts w:asciiTheme="minorBidi" w:hAnsiTheme="minorBidi"/>
          <w:sz w:val="40"/>
          <w:szCs w:val="40"/>
          <w:rtl/>
        </w:rPr>
        <w:t xml:space="preserve"> </w:t>
      </w:r>
      <w:r w:rsidRPr="00E358F0">
        <w:rPr>
          <w:rFonts w:asciiTheme="minorBidi" w:hAnsiTheme="minorBidi" w:hint="cs"/>
          <w:sz w:val="40"/>
          <w:szCs w:val="40"/>
          <w:rtl/>
        </w:rPr>
        <w:t>القسم</w:t>
      </w:r>
      <w:r w:rsidRPr="00E358F0">
        <w:rPr>
          <w:rFonts w:asciiTheme="minorBidi" w:hAnsiTheme="minorBidi"/>
          <w:sz w:val="40"/>
          <w:szCs w:val="40"/>
          <w:rtl/>
        </w:rPr>
        <w:t xml:space="preserve"> (</w:t>
      </w:r>
      <w:r w:rsidRPr="00E358F0">
        <w:rPr>
          <w:rFonts w:asciiTheme="minorBidi" w:hAnsiTheme="minorBidi" w:hint="cs"/>
          <w:sz w:val="40"/>
          <w:szCs w:val="40"/>
          <w:rtl/>
        </w:rPr>
        <w:t>عند</w:t>
      </w:r>
      <w:r w:rsidRPr="00E358F0">
        <w:rPr>
          <w:rFonts w:asciiTheme="minorBidi" w:hAnsiTheme="minorBidi"/>
          <w:sz w:val="40"/>
          <w:szCs w:val="40"/>
          <w:rtl/>
        </w:rPr>
        <w:t xml:space="preserve"> </w:t>
      </w:r>
      <w:r w:rsidRPr="00E358F0">
        <w:rPr>
          <w:rFonts w:asciiTheme="minorBidi" w:hAnsiTheme="minorBidi" w:hint="cs"/>
          <w:sz w:val="40"/>
          <w:szCs w:val="40"/>
          <w:rtl/>
        </w:rPr>
        <w:t>الحاجة</w:t>
      </w:r>
      <w:r w:rsidRPr="00E358F0">
        <w:rPr>
          <w:rFonts w:asciiTheme="minorBidi" w:hAnsiTheme="minorBidi"/>
          <w:sz w:val="40"/>
          <w:szCs w:val="40"/>
          <w:rtl/>
        </w:rPr>
        <w:t xml:space="preserve">) </w:t>
      </w:r>
      <w:r w:rsidRPr="00E358F0">
        <w:rPr>
          <w:rFonts w:asciiTheme="minorBidi" w:hAnsiTheme="minorBidi" w:hint="cs"/>
          <w:sz w:val="40"/>
          <w:szCs w:val="40"/>
          <w:rtl/>
        </w:rPr>
        <w:t>أن</w:t>
      </w:r>
      <w:r w:rsidRPr="00E358F0">
        <w:rPr>
          <w:rFonts w:asciiTheme="minorBidi" w:hAnsiTheme="minorBidi"/>
          <w:sz w:val="40"/>
          <w:szCs w:val="40"/>
          <w:rtl/>
        </w:rPr>
        <w:t xml:space="preserve"> </w:t>
      </w:r>
      <w:r w:rsidRPr="00E358F0">
        <w:rPr>
          <w:rFonts w:asciiTheme="minorBidi" w:hAnsiTheme="minorBidi" w:hint="cs"/>
          <w:sz w:val="40"/>
          <w:szCs w:val="40"/>
          <w:rtl/>
        </w:rPr>
        <w:t>يشرك</w:t>
      </w:r>
      <w:r w:rsidRPr="00E358F0">
        <w:rPr>
          <w:rFonts w:asciiTheme="minorBidi" w:hAnsiTheme="minorBidi"/>
          <w:sz w:val="40"/>
          <w:szCs w:val="40"/>
          <w:rtl/>
        </w:rPr>
        <w:t xml:space="preserve"> </w:t>
      </w:r>
      <w:r w:rsidRPr="00E358F0">
        <w:rPr>
          <w:rFonts w:asciiTheme="minorBidi" w:hAnsiTheme="minorBidi" w:hint="cs"/>
          <w:sz w:val="40"/>
          <w:szCs w:val="40"/>
          <w:rtl/>
        </w:rPr>
        <w:t>معه</w:t>
      </w:r>
      <w:r w:rsidRPr="00E358F0">
        <w:rPr>
          <w:rFonts w:asciiTheme="minorBidi" w:hAnsiTheme="minorBidi"/>
          <w:sz w:val="40"/>
          <w:szCs w:val="40"/>
          <w:rtl/>
        </w:rPr>
        <w:t xml:space="preserve"> </w:t>
      </w:r>
      <w:r w:rsidRPr="00E358F0">
        <w:rPr>
          <w:rFonts w:asciiTheme="minorBidi" w:hAnsiTheme="minorBidi" w:hint="cs"/>
          <w:sz w:val="40"/>
          <w:szCs w:val="40"/>
          <w:rtl/>
        </w:rPr>
        <w:t>متخصصاً</w:t>
      </w:r>
      <w:r w:rsidRPr="00E358F0">
        <w:rPr>
          <w:rFonts w:asciiTheme="minorBidi" w:hAnsiTheme="minorBidi"/>
          <w:sz w:val="40"/>
          <w:szCs w:val="40"/>
          <w:rtl/>
        </w:rPr>
        <w:t xml:space="preserve"> </w:t>
      </w:r>
      <w:r w:rsidRPr="00E358F0">
        <w:rPr>
          <w:rFonts w:asciiTheme="minorBidi" w:hAnsiTheme="minorBidi" w:hint="cs"/>
          <w:sz w:val="40"/>
          <w:szCs w:val="40"/>
          <w:rtl/>
        </w:rPr>
        <w:t>أو</w:t>
      </w:r>
      <w:r w:rsidRPr="00E358F0">
        <w:rPr>
          <w:rFonts w:asciiTheme="minorBidi" w:hAnsiTheme="minorBidi"/>
          <w:sz w:val="40"/>
          <w:szCs w:val="40"/>
          <w:rtl/>
        </w:rPr>
        <w:t xml:space="preserve"> </w:t>
      </w:r>
      <w:r w:rsidRPr="00E358F0">
        <w:rPr>
          <w:rFonts w:asciiTheme="minorBidi" w:hAnsiTheme="minorBidi" w:hint="cs"/>
          <w:sz w:val="40"/>
          <w:szCs w:val="40"/>
          <w:rtl/>
        </w:rPr>
        <w:lastRenderedPageBreak/>
        <w:t>أكثر</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التصحيح،</w:t>
      </w:r>
      <w:r w:rsidRPr="00E358F0">
        <w:rPr>
          <w:rFonts w:asciiTheme="minorBidi" w:hAnsiTheme="minorBidi"/>
          <w:sz w:val="40"/>
          <w:szCs w:val="40"/>
          <w:rtl/>
        </w:rPr>
        <w:t xml:space="preserve"> </w:t>
      </w:r>
      <w:r w:rsidRPr="00E358F0">
        <w:rPr>
          <w:rFonts w:asciiTheme="minorBidi" w:hAnsiTheme="minorBidi" w:hint="cs"/>
          <w:sz w:val="40"/>
          <w:szCs w:val="40"/>
          <w:rtl/>
        </w:rPr>
        <w:t>ويجوز</w:t>
      </w:r>
      <w:r w:rsidRPr="00E358F0">
        <w:rPr>
          <w:rFonts w:asciiTheme="minorBidi" w:hAnsiTheme="minorBidi"/>
          <w:sz w:val="40"/>
          <w:szCs w:val="40"/>
          <w:rtl/>
        </w:rPr>
        <w:t xml:space="preserve"> </w:t>
      </w:r>
      <w:r w:rsidRPr="00E358F0">
        <w:rPr>
          <w:rFonts w:asciiTheme="minorBidi" w:hAnsiTheme="minorBidi" w:hint="cs"/>
          <w:sz w:val="40"/>
          <w:szCs w:val="40"/>
          <w:rtl/>
        </w:rPr>
        <w:t>لمجلس</w:t>
      </w:r>
      <w:r w:rsidRPr="00E358F0">
        <w:rPr>
          <w:rFonts w:asciiTheme="minorBidi" w:hAnsiTheme="minorBidi"/>
          <w:sz w:val="40"/>
          <w:szCs w:val="40"/>
          <w:rtl/>
        </w:rPr>
        <w:t xml:space="preserve"> </w:t>
      </w:r>
      <w:r w:rsidRPr="00E358F0">
        <w:rPr>
          <w:rFonts w:asciiTheme="minorBidi" w:hAnsiTheme="minorBidi" w:hint="cs"/>
          <w:sz w:val="40"/>
          <w:szCs w:val="40"/>
          <w:rtl/>
        </w:rPr>
        <w:t>الكلية</w:t>
      </w:r>
      <w:r w:rsidRPr="00E358F0">
        <w:rPr>
          <w:rFonts w:asciiTheme="minorBidi" w:hAnsiTheme="minorBidi"/>
          <w:sz w:val="40"/>
          <w:szCs w:val="40"/>
          <w:rtl/>
        </w:rPr>
        <w:t xml:space="preserve"> </w:t>
      </w:r>
      <w:r w:rsidRPr="00E358F0">
        <w:rPr>
          <w:rFonts w:asciiTheme="minorBidi" w:hAnsiTheme="minorBidi" w:hint="cs"/>
          <w:sz w:val="40"/>
          <w:szCs w:val="40"/>
          <w:rtl/>
        </w:rPr>
        <w:t>عند</w:t>
      </w:r>
      <w:r w:rsidRPr="00E358F0">
        <w:rPr>
          <w:rFonts w:asciiTheme="minorBidi" w:hAnsiTheme="minorBidi"/>
          <w:sz w:val="40"/>
          <w:szCs w:val="40"/>
          <w:rtl/>
        </w:rPr>
        <w:t xml:space="preserve"> </w:t>
      </w:r>
      <w:r w:rsidRPr="00E358F0">
        <w:rPr>
          <w:rFonts w:asciiTheme="minorBidi" w:hAnsiTheme="minorBidi" w:hint="cs"/>
          <w:sz w:val="40"/>
          <w:szCs w:val="40"/>
          <w:rtl/>
        </w:rPr>
        <w:t>الضرورة</w:t>
      </w:r>
      <w:r w:rsidRPr="00E358F0">
        <w:rPr>
          <w:rFonts w:asciiTheme="minorBidi" w:hAnsiTheme="minorBidi"/>
          <w:sz w:val="40"/>
          <w:szCs w:val="40"/>
          <w:rtl/>
        </w:rPr>
        <w:t xml:space="preserve"> </w:t>
      </w:r>
      <w:r w:rsidRPr="00E358F0">
        <w:rPr>
          <w:rFonts w:asciiTheme="minorBidi" w:hAnsiTheme="minorBidi" w:hint="cs"/>
          <w:sz w:val="40"/>
          <w:szCs w:val="40"/>
          <w:rtl/>
        </w:rPr>
        <w:t>أن</w:t>
      </w:r>
      <w:r w:rsidRPr="00E358F0">
        <w:rPr>
          <w:rFonts w:asciiTheme="minorBidi" w:hAnsiTheme="minorBidi"/>
          <w:sz w:val="40"/>
          <w:szCs w:val="40"/>
          <w:rtl/>
        </w:rPr>
        <w:t xml:space="preserve"> </w:t>
      </w:r>
      <w:r w:rsidRPr="00E358F0">
        <w:rPr>
          <w:rFonts w:asciiTheme="minorBidi" w:hAnsiTheme="minorBidi" w:hint="cs"/>
          <w:sz w:val="40"/>
          <w:szCs w:val="40"/>
          <w:rtl/>
        </w:rPr>
        <w:t>يسند</w:t>
      </w:r>
      <w:r w:rsidRPr="00E358F0">
        <w:rPr>
          <w:rFonts w:asciiTheme="minorBidi" w:hAnsiTheme="minorBidi"/>
          <w:sz w:val="40"/>
          <w:szCs w:val="40"/>
          <w:rtl/>
        </w:rPr>
        <w:t xml:space="preserve"> </w:t>
      </w:r>
      <w:r w:rsidRPr="00E358F0">
        <w:rPr>
          <w:rFonts w:asciiTheme="minorBidi" w:hAnsiTheme="minorBidi" w:hint="cs"/>
          <w:sz w:val="40"/>
          <w:szCs w:val="40"/>
          <w:rtl/>
        </w:rPr>
        <w:t>التصحيح</w:t>
      </w:r>
      <w:r w:rsidRPr="00E358F0">
        <w:rPr>
          <w:rFonts w:asciiTheme="minorBidi" w:hAnsiTheme="minorBidi"/>
          <w:sz w:val="40"/>
          <w:szCs w:val="40"/>
          <w:rtl/>
        </w:rPr>
        <w:t xml:space="preserve"> </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يراه</w:t>
      </w:r>
      <w:r w:rsidRPr="00E358F0">
        <w:rPr>
          <w:rFonts w:asciiTheme="minorBidi" w:hAnsiTheme="minorBidi"/>
          <w:sz w:val="40"/>
          <w:szCs w:val="40"/>
          <w:rtl/>
        </w:rPr>
        <w:t>.</w:t>
      </w:r>
    </w:p>
    <w:p w:rsidR="00C97C5D" w:rsidRPr="00772C56" w:rsidRDefault="00C97C5D" w:rsidP="00C97C5D">
      <w:pPr>
        <w:pStyle w:val="ListParagraph"/>
        <w:ind w:firstLine="720"/>
        <w:jc w:val="both"/>
        <w:rPr>
          <w:rFonts w:cs="Simplified Arabic"/>
          <w:sz w:val="20"/>
          <w:szCs w:val="20"/>
          <w:rtl/>
        </w:rPr>
      </w:pP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الخامسة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والثلاثون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يرصد</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يقوم</w:t>
      </w:r>
      <w:r w:rsidRPr="00E358F0">
        <w:rPr>
          <w:rFonts w:asciiTheme="minorBidi" w:hAnsiTheme="minorBidi"/>
          <w:sz w:val="40"/>
          <w:szCs w:val="40"/>
          <w:rtl/>
        </w:rPr>
        <w:t xml:space="preserve"> </w:t>
      </w:r>
      <w:r w:rsidRPr="00E358F0">
        <w:rPr>
          <w:rFonts w:asciiTheme="minorBidi" w:hAnsiTheme="minorBidi" w:hint="cs"/>
          <w:sz w:val="40"/>
          <w:szCs w:val="40"/>
          <w:rtl/>
        </w:rPr>
        <w:t>بتصحيح</w:t>
      </w:r>
      <w:r w:rsidRPr="00E358F0">
        <w:rPr>
          <w:rFonts w:asciiTheme="minorBidi" w:hAnsiTheme="minorBidi"/>
          <w:sz w:val="40"/>
          <w:szCs w:val="40"/>
          <w:rtl/>
        </w:rPr>
        <w:t xml:space="preserve"> </w:t>
      </w:r>
      <w:r w:rsidRPr="00E358F0">
        <w:rPr>
          <w:rFonts w:asciiTheme="minorBidi" w:hAnsiTheme="minorBidi" w:hint="cs"/>
          <w:sz w:val="40"/>
          <w:szCs w:val="40"/>
          <w:rtl/>
        </w:rPr>
        <w:t>الاختبار</w:t>
      </w:r>
      <w:r w:rsidRPr="00E358F0">
        <w:rPr>
          <w:rFonts w:asciiTheme="minorBidi" w:hAnsiTheme="minorBidi"/>
          <w:sz w:val="40"/>
          <w:szCs w:val="40"/>
          <w:rtl/>
        </w:rPr>
        <w:t xml:space="preserve"> </w:t>
      </w:r>
      <w:r w:rsidRPr="00E358F0">
        <w:rPr>
          <w:rFonts w:asciiTheme="minorBidi" w:hAnsiTheme="minorBidi" w:hint="cs"/>
          <w:sz w:val="40"/>
          <w:szCs w:val="40"/>
          <w:rtl/>
        </w:rPr>
        <w:t>النهائي</w:t>
      </w:r>
      <w:r w:rsidRPr="00E358F0">
        <w:rPr>
          <w:rFonts w:asciiTheme="minorBidi" w:hAnsiTheme="minorBidi"/>
          <w:sz w:val="40"/>
          <w:szCs w:val="40"/>
          <w:rtl/>
        </w:rPr>
        <w:t xml:space="preserve"> </w:t>
      </w:r>
      <w:r w:rsidRPr="00E358F0">
        <w:rPr>
          <w:rFonts w:asciiTheme="minorBidi" w:hAnsiTheme="minorBidi" w:hint="cs"/>
          <w:sz w:val="40"/>
          <w:szCs w:val="40"/>
          <w:rtl/>
        </w:rPr>
        <w:t>الدرجات</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يحصل</w:t>
      </w:r>
      <w:r w:rsidRPr="00E358F0">
        <w:rPr>
          <w:rFonts w:asciiTheme="minorBidi" w:hAnsiTheme="minorBidi"/>
          <w:sz w:val="40"/>
          <w:szCs w:val="40"/>
          <w:rtl/>
        </w:rPr>
        <w:t xml:space="preserve"> </w:t>
      </w:r>
      <w:r w:rsidRPr="00E358F0">
        <w:rPr>
          <w:rFonts w:asciiTheme="minorBidi" w:hAnsiTheme="minorBidi" w:hint="cs"/>
          <w:sz w:val="40"/>
          <w:szCs w:val="40"/>
          <w:rtl/>
        </w:rPr>
        <w:t>عليها</w:t>
      </w:r>
      <w:r w:rsidRPr="00E358F0">
        <w:rPr>
          <w:rFonts w:asciiTheme="minorBidi" w:hAnsiTheme="minorBidi"/>
          <w:sz w:val="40"/>
          <w:szCs w:val="40"/>
          <w:rtl/>
        </w:rPr>
        <w:t xml:space="preserve"> </w:t>
      </w:r>
      <w:r w:rsidRPr="00E358F0">
        <w:rPr>
          <w:rFonts w:asciiTheme="minorBidi" w:hAnsiTheme="minorBidi" w:hint="cs"/>
          <w:sz w:val="40"/>
          <w:szCs w:val="40"/>
          <w:rtl/>
        </w:rPr>
        <w:t>الطلاب</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كشوف</w:t>
      </w:r>
      <w:r w:rsidRPr="00E358F0">
        <w:rPr>
          <w:rFonts w:asciiTheme="minorBidi" w:hAnsiTheme="minorBidi"/>
          <w:sz w:val="40"/>
          <w:szCs w:val="40"/>
          <w:rtl/>
        </w:rPr>
        <w:t xml:space="preserve"> </w:t>
      </w:r>
      <w:r w:rsidRPr="00E358F0">
        <w:rPr>
          <w:rFonts w:asciiTheme="minorBidi" w:hAnsiTheme="minorBidi" w:hint="cs"/>
          <w:sz w:val="40"/>
          <w:szCs w:val="40"/>
          <w:rtl/>
        </w:rPr>
        <w:t>رصد</w:t>
      </w:r>
      <w:r w:rsidRPr="00E358F0">
        <w:rPr>
          <w:rFonts w:asciiTheme="minorBidi" w:hAnsiTheme="minorBidi"/>
          <w:sz w:val="40"/>
          <w:szCs w:val="40"/>
          <w:rtl/>
        </w:rPr>
        <w:t xml:space="preserve"> </w:t>
      </w:r>
      <w:r w:rsidRPr="00E358F0">
        <w:rPr>
          <w:rFonts w:asciiTheme="minorBidi" w:hAnsiTheme="minorBidi" w:hint="cs"/>
          <w:sz w:val="40"/>
          <w:szCs w:val="40"/>
          <w:rtl/>
        </w:rPr>
        <w:t>الدرجات</w:t>
      </w:r>
      <w:r w:rsidRPr="00E358F0">
        <w:rPr>
          <w:rFonts w:asciiTheme="minorBidi" w:hAnsiTheme="minorBidi"/>
          <w:sz w:val="40"/>
          <w:szCs w:val="40"/>
          <w:rtl/>
        </w:rPr>
        <w:t xml:space="preserve"> </w:t>
      </w:r>
      <w:r w:rsidRPr="00E358F0">
        <w:rPr>
          <w:rFonts w:asciiTheme="minorBidi" w:hAnsiTheme="minorBidi" w:hint="cs"/>
          <w:sz w:val="40"/>
          <w:szCs w:val="40"/>
          <w:rtl/>
        </w:rPr>
        <w:t>المعدة</w:t>
      </w:r>
      <w:r w:rsidRPr="00E358F0">
        <w:rPr>
          <w:rFonts w:asciiTheme="minorBidi" w:hAnsiTheme="minorBidi"/>
          <w:sz w:val="40"/>
          <w:szCs w:val="40"/>
          <w:rtl/>
        </w:rPr>
        <w:t xml:space="preserve"> </w:t>
      </w:r>
      <w:r w:rsidRPr="00E358F0">
        <w:rPr>
          <w:rFonts w:asciiTheme="minorBidi" w:hAnsiTheme="minorBidi" w:hint="cs"/>
          <w:sz w:val="40"/>
          <w:szCs w:val="40"/>
          <w:rtl/>
        </w:rPr>
        <w:t>لذلك</w:t>
      </w:r>
      <w:r w:rsidRPr="00E358F0">
        <w:rPr>
          <w:rFonts w:asciiTheme="minorBidi" w:hAnsiTheme="minorBidi"/>
          <w:sz w:val="40"/>
          <w:szCs w:val="40"/>
          <w:rtl/>
        </w:rPr>
        <w:t xml:space="preserve"> </w:t>
      </w:r>
      <w:r w:rsidRPr="00E358F0">
        <w:rPr>
          <w:rFonts w:asciiTheme="minorBidi" w:hAnsiTheme="minorBidi" w:hint="cs"/>
          <w:sz w:val="40"/>
          <w:szCs w:val="40"/>
          <w:rtl/>
        </w:rPr>
        <w:t>ويوقع</w:t>
      </w:r>
      <w:r w:rsidRPr="00E358F0">
        <w:rPr>
          <w:rFonts w:asciiTheme="minorBidi" w:hAnsiTheme="minorBidi"/>
          <w:sz w:val="40"/>
          <w:szCs w:val="40"/>
          <w:rtl/>
        </w:rPr>
        <w:t xml:space="preserve"> </w:t>
      </w:r>
      <w:r w:rsidRPr="00E358F0">
        <w:rPr>
          <w:rFonts w:asciiTheme="minorBidi" w:hAnsiTheme="minorBidi" w:hint="cs"/>
          <w:sz w:val="40"/>
          <w:szCs w:val="40"/>
          <w:rtl/>
        </w:rPr>
        <w:t>عليها،</w:t>
      </w:r>
      <w:r w:rsidRPr="00E358F0">
        <w:rPr>
          <w:rFonts w:asciiTheme="minorBidi" w:hAnsiTheme="minorBidi"/>
          <w:sz w:val="40"/>
          <w:szCs w:val="40"/>
          <w:rtl/>
        </w:rPr>
        <w:t xml:space="preserve"> </w:t>
      </w:r>
      <w:r w:rsidRPr="00E358F0">
        <w:rPr>
          <w:rFonts w:asciiTheme="minorBidi" w:hAnsiTheme="minorBidi" w:hint="cs"/>
          <w:sz w:val="40"/>
          <w:szCs w:val="40"/>
          <w:rtl/>
        </w:rPr>
        <w:t>ثم</w:t>
      </w:r>
      <w:r w:rsidRPr="00E358F0">
        <w:rPr>
          <w:rFonts w:asciiTheme="minorBidi" w:hAnsiTheme="minorBidi"/>
          <w:sz w:val="40"/>
          <w:szCs w:val="40"/>
          <w:rtl/>
        </w:rPr>
        <w:t xml:space="preserve"> </w:t>
      </w:r>
      <w:r w:rsidRPr="00E358F0">
        <w:rPr>
          <w:rFonts w:asciiTheme="minorBidi" w:hAnsiTheme="minorBidi" w:hint="cs"/>
          <w:sz w:val="40"/>
          <w:szCs w:val="40"/>
          <w:rtl/>
        </w:rPr>
        <w:t>يصادق</w:t>
      </w:r>
      <w:r w:rsidRPr="00E358F0">
        <w:rPr>
          <w:rFonts w:asciiTheme="minorBidi" w:hAnsiTheme="minorBidi"/>
          <w:sz w:val="40"/>
          <w:szCs w:val="40"/>
          <w:rtl/>
        </w:rPr>
        <w:t xml:space="preserve"> </w:t>
      </w:r>
      <w:r w:rsidRPr="00E358F0">
        <w:rPr>
          <w:rFonts w:asciiTheme="minorBidi" w:hAnsiTheme="minorBidi" w:hint="cs"/>
          <w:sz w:val="40"/>
          <w:szCs w:val="40"/>
          <w:rtl/>
        </w:rPr>
        <w:t>عليها</w:t>
      </w:r>
      <w:r w:rsidRPr="00E358F0">
        <w:rPr>
          <w:rFonts w:asciiTheme="minorBidi" w:hAnsiTheme="minorBidi"/>
          <w:sz w:val="40"/>
          <w:szCs w:val="40"/>
          <w:rtl/>
        </w:rPr>
        <w:t xml:space="preserve"> </w:t>
      </w:r>
      <w:r w:rsidRPr="00E358F0">
        <w:rPr>
          <w:rFonts w:asciiTheme="minorBidi" w:hAnsiTheme="minorBidi" w:hint="cs"/>
          <w:sz w:val="40"/>
          <w:szCs w:val="40"/>
          <w:rtl/>
        </w:rPr>
        <w:t>رئيس</w:t>
      </w:r>
      <w:r w:rsidRPr="00E358F0">
        <w:rPr>
          <w:rFonts w:asciiTheme="minorBidi" w:hAnsiTheme="minorBidi"/>
          <w:sz w:val="40"/>
          <w:szCs w:val="40"/>
          <w:rtl/>
        </w:rPr>
        <w:t xml:space="preserve"> </w:t>
      </w:r>
      <w:r w:rsidRPr="00E358F0">
        <w:rPr>
          <w:rFonts w:asciiTheme="minorBidi" w:hAnsiTheme="minorBidi" w:hint="cs"/>
          <w:sz w:val="40"/>
          <w:szCs w:val="40"/>
          <w:rtl/>
        </w:rPr>
        <w:t>القسم</w:t>
      </w:r>
      <w:r w:rsidRPr="00E358F0">
        <w:rPr>
          <w:rFonts w:asciiTheme="minorBidi" w:hAnsiTheme="minorBidi"/>
          <w:sz w:val="40"/>
          <w:szCs w:val="40"/>
          <w:rtl/>
        </w:rPr>
        <w:t>.</w:t>
      </w: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السادسة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والثلاثون</w:t>
      </w:r>
    </w:p>
    <w:p w:rsidR="00C97C5D" w:rsidRPr="00D113E3" w:rsidRDefault="00C97C5D" w:rsidP="00D113E3">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لا</w:t>
      </w:r>
      <w:r w:rsidRPr="00E358F0">
        <w:rPr>
          <w:rFonts w:asciiTheme="minorBidi" w:hAnsiTheme="minorBidi"/>
          <w:sz w:val="40"/>
          <w:szCs w:val="40"/>
          <w:rtl/>
        </w:rPr>
        <w:t xml:space="preserve"> </w:t>
      </w:r>
      <w:r w:rsidRPr="00E358F0">
        <w:rPr>
          <w:rFonts w:asciiTheme="minorBidi" w:hAnsiTheme="minorBidi" w:hint="cs"/>
          <w:sz w:val="40"/>
          <w:szCs w:val="40"/>
          <w:rtl/>
        </w:rPr>
        <w:t>يجوز</w:t>
      </w:r>
      <w:r w:rsidRPr="00E358F0">
        <w:rPr>
          <w:rFonts w:asciiTheme="minorBidi" w:hAnsiTheme="minorBidi"/>
          <w:sz w:val="40"/>
          <w:szCs w:val="40"/>
          <w:rtl/>
        </w:rPr>
        <w:t xml:space="preserve"> </w:t>
      </w:r>
      <w:r w:rsidRPr="00E358F0">
        <w:rPr>
          <w:rFonts w:asciiTheme="minorBidi" w:hAnsiTheme="minorBidi" w:hint="cs"/>
          <w:sz w:val="40"/>
          <w:szCs w:val="40"/>
          <w:rtl/>
        </w:rPr>
        <w:t>اختبار</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أكثر</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مقررين</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يوم</w:t>
      </w:r>
      <w:r w:rsidRPr="00E358F0">
        <w:rPr>
          <w:rFonts w:asciiTheme="minorBidi" w:hAnsiTheme="minorBidi"/>
          <w:sz w:val="40"/>
          <w:szCs w:val="40"/>
          <w:rtl/>
        </w:rPr>
        <w:t xml:space="preserve"> </w:t>
      </w:r>
      <w:r w:rsidRPr="00E358F0">
        <w:rPr>
          <w:rFonts w:asciiTheme="minorBidi" w:hAnsiTheme="minorBidi" w:hint="cs"/>
          <w:sz w:val="40"/>
          <w:szCs w:val="40"/>
          <w:rtl/>
        </w:rPr>
        <w:t>واحد،</w:t>
      </w:r>
      <w:r w:rsidRPr="00E358F0">
        <w:rPr>
          <w:rFonts w:asciiTheme="minorBidi" w:hAnsiTheme="minorBidi"/>
          <w:sz w:val="40"/>
          <w:szCs w:val="40"/>
          <w:rtl/>
        </w:rPr>
        <w:t xml:space="preserve"> </w:t>
      </w:r>
      <w:r w:rsidRPr="00E358F0">
        <w:rPr>
          <w:rFonts w:asciiTheme="minorBidi" w:hAnsiTheme="minorBidi" w:hint="cs"/>
          <w:sz w:val="40"/>
          <w:szCs w:val="40"/>
          <w:rtl/>
        </w:rPr>
        <w:t>ولمجلس</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الاستثناء</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ذلك</w:t>
      </w:r>
      <w:r w:rsidRPr="00E358F0">
        <w:rPr>
          <w:rFonts w:asciiTheme="minorBidi" w:hAnsiTheme="minorBidi"/>
          <w:sz w:val="40"/>
          <w:szCs w:val="40"/>
          <w:rtl/>
        </w:rPr>
        <w:t>.</w:t>
      </w: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السابعة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والثلاثون</w:t>
      </w:r>
    </w:p>
    <w:p w:rsidR="00C97C5D" w:rsidRPr="00D113E3" w:rsidRDefault="00C97C5D" w:rsidP="00D113E3">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لا</w:t>
      </w:r>
      <w:r w:rsidRPr="00E358F0">
        <w:rPr>
          <w:rFonts w:asciiTheme="minorBidi" w:hAnsiTheme="minorBidi"/>
          <w:sz w:val="40"/>
          <w:szCs w:val="40"/>
          <w:rtl/>
        </w:rPr>
        <w:t xml:space="preserve"> </w:t>
      </w:r>
      <w:r w:rsidRPr="00E358F0">
        <w:rPr>
          <w:rFonts w:asciiTheme="minorBidi" w:hAnsiTheme="minorBidi" w:hint="cs"/>
          <w:sz w:val="40"/>
          <w:szCs w:val="40"/>
          <w:rtl/>
        </w:rPr>
        <w:t>يسمح</w:t>
      </w:r>
      <w:r w:rsidRPr="00E358F0">
        <w:rPr>
          <w:rFonts w:asciiTheme="minorBidi" w:hAnsiTheme="minorBidi"/>
          <w:sz w:val="40"/>
          <w:szCs w:val="40"/>
          <w:rtl/>
        </w:rPr>
        <w:t xml:space="preserve"> </w:t>
      </w:r>
      <w:r w:rsidRPr="00E358F0">
        <w:rPr>
          <w:rFonts w:asciiTheme="minorBidi" w:hAnsiTheme="minorBidi" w:hint="cs"/>
          <w:sz w:val="40"/>
          <w:szCs w:val="40"/>
          <w:rtl/>
        </w:rPr>
        <w:t>للطالب</w:t>
      </w:r>
      <w:r w:rsidRPr="00E358F0">
        <w:rPr>
          <w:rFonts w:asciiTheme="minorBidi" w:hAnsiTheme="minorBidi"/>
          <w:sz w:val="40"/>
          <w:szCs w:val="40"/>
          <w:rtl/>
        </w:rPr>
        <w:t xml:space="preserve"> </w:t>
      </w:r>
      <w:r w:rsidRPr="00E358F0">
        <w:rPr>
          <w:rFonts w:asciiTheme="minorBidi" w:hAnsiTheme="minorBidi" w:hint="cs"/>
          <w:sz w:val="40"/>
          <w:szCs w:val="40"/>
          <w:rtl/>
        </w:rPr>
        <w:t>بدخول</w:t>
      </w:r>
      <w:r w:rsidRPr="00E358F0">
        <w:rPr>
          <w:rFonts w:asciiTheme="minorBidi" w:hAnsiTheme="minorBidi"/>
          <w:sz w:val="40"/>
          <w:szCs w:val="40"/>
          <w:rtl/>
        </w:rPr>
        <w:t xml:space="preserve"> </w:t>
      </w:r>
      <w:r w:rsidRPr="00E358F0">
        <w:rPr>
          <w:rFonts w:asciiTheme="minorBidi" w:hAnsiTheme="minorBidi" w:hint="cs"/>
          <w:sz w:val="40"/>
          <w:szCs w:val="40"/>
          <w:rtl/>
        </w:rPr>
        <w:t>الاختبار</w:t>
      </w:r>
      <w:r w:rsidRPr="00E358F0">
        <w:rPr>
          <w:rFonts w:asciiTheme="minorBidi" w:hAnsiTheme="minorBidi"/>
          <w:sz w:val="40"/>
          <w:szCs w:val="40"/>
          <w:rtl/>
        </w:rPr>
        <w:t xml:space="preserve"> </w:t>
      </w:r>
      <w:r w:rsidRPr="00E358F0">
        <w:rPr>
          <w:rFonts w:asciiTheme="minorBidi" w:hAnsiTheme="minorBidi" w:hint="cs"/>
          <w:sz w:val="40"/>
          <w:szCs w:val="40"/>
          <w:rtl/>
        </w:rPr>
        <w:t>النهائي</w:t>
      </w:r>
      <w:r w:rsidRPr="00E358F0">
        <w:rPr>
          <w:rFonts w:asciiTheme="minorBidi" w:hAnsiTheme="minorBidi"/>
          <w:sz w:val="40"/>
          <w:szCs w:val="40"/>
          <w:rtl/>
        </w:rPr>
        <w:t xml:space="preserve"> </w:t>
      </w:r>
      <w:r w:rsidRPr="00E358F0">
        <w:rPr>
          <w:rFonts w:asciiTheme="minorBidi" w:hAnsiTheme="minorBidi" w:hint="cs"/>
          <w:sz w:val="40"/>
          <w:szCs w:val="40"/>
          <w:rtl/>
        </w:rPr>
        <w:t>بعد</w:t>
      </w:r>
      <w:r w:rsidRPr="00E358F0">
        <w:rPr>
          <w:rFonts w:asciiTheme="minorBidi" w:hAnsiTheme="minorBidi"/>
          <w:sz w:val="40"/>
          <w:szCs w:val="40"/>
          <w:rtl/>
        </w:rPr>
        <w:t xml:space="preserve"> </w:t>
      </w:r>
      <w:r w:rsidRPr="00E358F0">
        <w:rPr>
          <w:rFonts w:asciiTheme="minorBidi" w:hAnsiTheme="minorBidi" w:hint="cs"/>
          <w:sz w:val="40"/>
          <w:szCs w:val="40"/>
          <w:rtl/>
        </w:rPr>
        <w:t>مضي</w:t>
      </w:r>
      <w:r w:rsidRPr="00E358F0">
        <w:rPr>
          <w:rFonts w:asciiTheme="minorBidi" w:hAnsiTheme="minorBidi"/>
          <w:sz w:val="40"/>
          <w:szCs w:val="40"/>
          <w:rtl/>
        </w:rPr>
        <w:t xml:space="preserve"> </w:t>
      </w:r>
      <w:r w:rsidRPr="00E358F0">
        <w:rPr>
          <w:rFonts w:asciiTheme="minorBidi" w:hAnsiTheme="minorBidi" w:hint="cs"/>
          <w:sz w:val="40"/>
          <w:szCs w:val="40"/>
          <w:rtl/>
        </w:rPr>
        <w:t>نصف</w:t>
      </w:r>
      <w:r w:rsidRPr="00E358F0">
        <w:rPr>
          <w:rFonts w:asciiTheme="minorBidi" w:hAnsiTheme="minorBidi"/>
          <w:sz w:val="40"/>
          <w:szCs w:val="40"/>
          <w:rtl/>
        </w:rPr>
        <w:t xml:space="preserve"> </w:t>
      </w:r>
      <w:r w:rsidRPr="00E358F0">
        <w:rPr>
          <w:rFonts w:asciiTheme="minorBidi" w:hAnsiTheme="minorBidi" w:hint="cs"/>
          <w:sz w:val="40"/>
          <w:szCs w:val="40"/>
          <w:rtl/>
        </w:rPr>
        <w:t>ساعة</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بدايته،</w:t>
      </w:r>
      <w:r w:rsidRPr="00E358F0">
        <w:rPr>
          <w:rFonts w:asciiTheme="minorBidi" w:hAnsiTheme="minorBidi"/>
          <w:sz w:val="40"/>
          <w:szCs w:val="40"/>
          <w:rtl/>
        </w:rPr>
        <w:t xml:space="preserve"> </w:t>
      </w:r>
      <w:r w:rsidRPr="00E358F0">
        <w:rPr>
          <w:rFonts w:asciiTheme="minorBidi" w:hAnsiTheme="minorBidi" w:hint="cs"/>
          <w:sz w:val="40"/>
          <w:szCs w:val="40"/>
          <w:rtl/>
        </w:rPr>
        <w:t>كما</w:t>
      </w:r>
      <w:r w:rsidRPr="00E358F0">
        <w:rPr>
          <w:rFonts w:asciiTheme="minorBidi" w:hAnsiTheme="minorBidi"/>
          <w:sz w:val="40"/>
          <w:szCs w:val="40"/>
          <w:rtl/>
        </w:rPr>
        <w:t xml:space="preserve"> </w:t>
      </w:r>
      <w:r w:rsidRPr="00E358F0">
        <w:rPr>
          <w:rFonts w:asciiTheme="minorBidi" w:hAnsiTheme="minorBidi" w:hint="cs"/>
          <w:sz w:val="40"/>
          <w:szCs w:val="40"/>
          <w:rtl/>
        </w:rPr>
        <w:t>لا</w:t>
      </w:r>
      <w:r w:rsidRPr="00E358F0">
        <w:rPr>
          <w:rFonts w:asciiTheme="minorBidi" w:hAnsiTheme="minorBidi"/>
          <w:sz w:val="40"/>
          <w:szCs w:val="40"/>
          <w:rtl/>
        </w:rPr>
        <w:t xml:space="preserve"> </w:t>
      </w:r>
      <w:r w:rsidRPr="00E358F0">
        <w:rPr>
          <w:rFonts w:asciiTheme="minorBidi" w:hAnsiTheme="minorBidi" w:hint="cs"/>
          <w:sz w:val="40"/>
          <w:szCs w:val="40"/>
          <w:rtl/>
        </w:rPr>
        <w:t>يسمح</w:t>
      </w:r>
      <w:r w:rsidRPr="00E358F0">
        <w:rPr>
          <w:rFonts w:asciiTheme="minorBidi" w:hAnsiTheme="minorBidi"/>
          <w:sz w:val="40"/>
          <w:szCs w:val="40"/>
          <w:rtl/>
        </w:rPr>
        <w:t xml:space="preserve"> </w:t>
      </w:r>
      <w:r w:rsidRPr="00E358F0">
        <w:rPr>
          <w:rFonts w:asciiTheme="minorBidi" w:hAnsiTheme="minorBidi" w:hint="cs"/>
          <w:sz w:val="40"/>
          <w:szCs w:val="40"/>
          <w:rtl/>
        </w:rPr>
        <w:t>له</w:t>
      </w:r>
      <w:r w:rsidRPr="00E358F0">
        <w:rPr>
          <w:rFonts w:asciiTheme="minorBidi" w:hAnsiTheme="minorBidi"/>
          <w:sz w:val="40"/>
          <w:szCs w:val="40"/>
          <w:rtl/>
        </w:rPr>
        <w:t xml:space="preserve"> </w:t>
      </w:r>
      <w:r w:rsidRPr="00E358F0">
        <w:rPr>
          <w:rFonts w:asciiTheme="minorBidi" w:hAnsiTheme="minorBidi" w:hint="cs"/>
          <w:sz w:val="40"/>
          <w:szCs w:val="40"/>
          <w:rtl/>
        </w:rPr>
        <w:t>بالخروج</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الاختبار</w:t>
      </w:r>
      <w:r w:rsidRPr="00E358F0">
        <w:rPr>
          <w:rFonts w:asciiTheme="minorBidi" w:hAnsiTheme="minorBidi"/>
          <w:sz w:val="40"/>
          <w:szCs w:val="40"/>
          <w:rtl/>
        </w:rPr>
        <w:t xml:space="preserve"> </w:t>
      </w:r>
      <w:r w:rsidRPr="00E358F0">
        <w:rPr>
          <w:rFonts w:asciiTheme="minorBidi" w:hAnsiTheme="minorBidi" w:hint="cs"/>
          <w:sz w:val="40"/>
          <w:szCs w:val="40"/>
          <w:rtl/>
        </w:rPr>
        <w:t>قبل</w:t>
      </w:r>
      <w:r w:rsidRPr="00E358F0">
        <w:rPr>
          <w:rFonts w:asciiTheme="minorBidi" w:hAnsiTheme="minorBidi"/>
          <w:sz w:val="40"/>
          <w:szCs w:val="40"/>
          <w:rtl/>
        </w:rPr>
        <w:t xml:space="preserve"> </w:t>
      </w:r>
      <w:r w:rsidRPr="00E358F0">
        <w:rPr>
          <w:rFonts w:asciiTheme="minorBidi" w:hAnsiTheme="minorBidi" w:hint="cs"/>
          <w:sz w:val="40"/>
          <w:szCs w:val="40"/>
          <w:rtl/>
        </w:rPr>
        <w:t>مضي</w:t>
      </w:r>
      <w:r w:rsidRPr="00E358F0">
        <w:rPr>
          <w:rFonts w:asciiTheme="minorBidi" w:hAnsiTheme="minorBidi"/>
          <w:sz w:val="40"/>
          <w:szCs w:val="40"/>
          <w:rtl/>
        </w:rPr>
        <w:t xml:space="preserve"> </w:t>
      </w:r>
      <w:r w:rsidRPr="00E358F0">
        <w:rPr>
          <w:rFonts w:asciiTheme="minorBidi" w:hAnsiTheme="minorBidi" w:hint="cs"/>
          <w:sz w:val="40"/>
          <w:szCs w:val="40"/>
          <w:rtl/>
        </w:rPr>
        <w:t>نصف</w:t>
      </w:r>
      <w:r w:rsidRPr="00E358F0">
        <w:rPr>
          <w:rFonts w:asciiTheme="minorBidi" w:hAnsiTheme="minorBidi"/>
          <w:sz w:val="40"/>
          <w:szCs w:val="40"/>
          <w:rtl/>
        </w:rPr>
        <w:t xml:space="preserve"> </w:t>
      </w:r>
      <w:r w:rsidRPr="00E358F0">
        <w:rPr>
          <w:rFonts w:asciiTheme="minorBidi" w:hAnsiTheme="minorBidi" w:hint="cs"/>
          <w:sz w:val="40"/>
          <w:szCs w:val="40"/>
          <w:rtl/>
        </w:rPr>
        <w:t>ساعة</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بدايته</w:t>
      </w:r>
      <w:r w:rsidRPr="00E358F0">
        <w:rPr>
          <w:rFonts w:asciiTheme="minorBidi" w:hAnsiTheme="minorBidi"/>
          <w:sz w:val="40"/>
          <w:szCs w:val="40"/>
          <w:rtl/>
        </w:rPr>
        <w:t>.</w:t>
      </w: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الثامنة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والثلاثون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الغش</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الاختبار</w:t>
      </w:r>
      <w:r w:rsidRPr="00E358F0">
        <w:rPr>
          <w:rFonts w:asciiTheme="minorBidi" w:hAnsiTheme="minorBidi"/>
          <w:sz w:val="40"/>
          <w:szCs w:val="40"/>
          <w:rtl/>
        </w:rPr>
        <w:t xml:space="preserve"> </w:t>
      </w:r>
      <w:r w:rsidRPr="00E358F0">
        <w:rPr>
          <w:rFonts w:asciiTheme="minorBidi" w:hAnsiTheme="minorBidi" w:hint="cs"/>
          <w:sz w:val="40"/>
          <w:szCs w:val="40"/>
          <w:rtl/>
        </w:rPr>
        <w:t>أو</w:t>
      </w:r>
      <w:r w:rsidRPr="00E358F0">
        <w:rPr>
          <w:rFonts w:asciiTheme="minorBidi" w:hAnsiTheme="minorBidi"/>
          <w:sz w:val="40"/>
          <w:szCs w:val="40"/>
          <w:rtl/>
        </w:rPr>
        <w:t xml:space="preserve"> </w:t>
      </w:r>
      <w:r w:rsidRPr="00E358F0">
        <w:rPr>
          <w:rFonts w:asciiTheme="minorBidi" w:hAnsiTheme="minorBidi" w:hint="cs"/>
          <w:sz w:val="40"/>
          <w:szCs w:val="40"/>
          <w:rtl/>
        </w:rPr>
        <w:t>الشروع</w:t>
      </w:r>
      <w:r w:rsidRPr="00E358F0">
        <w:rPr>
          <w:rFonts w:asciiTheme="minorBidi" w:hAnsiTheme="minorBidi"/>
          <w:sz w:val="40"/>
          <w:szCs w:val="40"/>
          <w:rtl/>
        </w:rPr>
        <w:t xml:space="preserve"> </w:t>
      </w:r>
      <w:r w:rsidRPr="00E358F0">
        <w:rPr>
          <w:rFonts w:asciiTheme="minorBidi" w:hAnsiTheme="minorBidi" w:hint="cs"/>
          <w:sz w:val="40"/>
          <w:szCs w:val="40"/>
          <w:rtl/>
        </w:rPr>
        <w:t>فيه</w:t>
      </w:r>
      <w:r w:rsidRPr="00E358F0">
        <w:rPr>
          <w:rFonts w:asciiTheme="minorBidi" w:hAnsiTheme="minorBidi"/>
          <w:sz w:val="40"/>
          <w:szCs w:val="40"/>
          <w:rtl/>
        </w:rPr>
        <w:t xml:space="preserve"> </w:t>
      </w:r>
      <w:r w:rsidRPr="00E358F0">
        <w:rPr>
          <w:rFonts w:asciiTheme="minorBidi" w:hAnsiTheme="minorBidi" w:hint="cs"/>
          <w:sz w:val="40"/>
          <w:szCs w:val="40"/>
          <w:rtl/>
        </w:rPr>
        <w:t>أو</w:t>
      </w:r>
      <w:r w:rsidRPr="00E358F0">
        <w:rPr>
          <w:rFonts w:asciiTheme="minorBidi" w:hAnsiTheme="minorBidi"/>
          <w:sz w:val="40"/>
          <w:szCs w:val="40"/>
          <w:rtl/>
        </w:rPr>
        <w:t xml:space="preserve"> </w:t>
      </w:r>
      <w:r w:rsidRPr="00E358F0">
        <w:rPr>
          <w:rFonts w:asciiTheme="minorBidi" w:hAnsiTheme="minorBidi" w:hint="cs"/>
          <w:sz w:val="40"/>
          <w:szCs w:val="40"/>
          <w:rtl/>
        </w:rPr>
        <w:t>مخالفة</w:t>
      </w:r>
      <w:r w:rsidRPr="00E358F0">
        <w:rPr>
          <w:rFonts w:asciiTheme="minorBidi" w:hAnsiTheme="minorBidi"/>
          <w:sz w:val="40"/>
          <w:szCs w:val="40"/>
          <w:rtl/>
        </w:rPr>
        <w:t xml:space="preserve"> </w:t>
      </w:r>
      <w:r w:rsidRPr="00E358F0">
        <w:rPr>
          <w:rFonts w:asciiTheme="minorBidi" w:hAnsiTheme="minorBidi" w:hint="cs"/>
          <w:sz w:val="40"/>
          <w:szCs w:val="40"/>
          <w:rtl/>
        </w:rPr>
        <w:t>التعليمات</w:t>
      </w:r>
      <w:r w:rsidRPr="00E358F0">
        <w:rPr>
          <w:rFonts w:asciiTheme="minorBidi" w:hAnsiTheme="minorBidi"/>
          <w:sz w:val="40"/>
          <w:szCs w:val="40"/>
          <w:rtl/>
        </w:rPr>
        <w:t xml:space="preserve"> </w:t>
      </w:r>
      <w:r w:rsidRPr="00E358F0">
        <w:rPr>
          <w:rFonts w:asciiTheme="minorBidi" w:hAnsiTheme="minorBidi" w:hint="cs"/>
          <w:sz w:val="40"/>
          <w:szCs w:val="40"/>
          <w:rtl/>
        </w:rPr>
        <w:t>وقواعد</w:t>
      </w:r>
      <w:r w:rsidRPr="00E358F0">
        <w:rPr>
          <w:rFonts w:asciiTheme="minorBidi" w:hAnsiTheme="minorBidi"/>
          <w:sz w:val="40"/>
          <w:szCs w:val="40"/>
          <w:rtl/>
        </w:rPr>
        <w:t xml:space="preserve"> </w:t>
      </w:r>
      <w:r w:rsidRPr="00E358F0">
        <w:rPr>
          <w:rFonts w:asciiTheme="minorBidi" w:hAnsiTheme="minorBidi" w:hint="cs"/>
          <w:sz w:val="40"/>
          <w:szCs w:val="40"/>
          <w:rtl/>
        </w:rPr>
        <w:t>إجراء</w:t>
      </w:r>
      <w:r w:rsidRPr="00E358F0">
        <w:rPr>
          <w:rFonts w:asciiTheme="minorBidi" w:hAnsiTheme="minorBidi"/>
          <w:sz w:val="40"/>
          <w:szCs w:val="40"/>
          <w:rtl/>
        </w:rPr>
        <w:t xml:space="preserve"> </w:t>
      </w:r>
      <w:r w:rsidRPr="00E358F0">
        <w:rPr>
          <w:rFonts w:asciiTheme="minorBidi" w:hAnsiTheme="minorBidi" w:hint="cs"/>
          <w:sz w:val="40"/>
          <w:szCs w:val="40"/>
          <w:rtl/>
        </w:rPr>
        <w:t>الاختبار</w:t>
      </w:r>
      <w:r w:rsidRPr="00E358F0">
        <w:rPr>
          <w:rFonts w:asciiTheme="minorBidi" w:hAnsiTheme="minorBidi"/>
          <w:sz w:val="40"/>
          <w:szCs w:val="40"/>
          <w:rtl/>
        </w:rPr>
        <w:t xml:space="preserve"> </w:t>
      </w:r>
      <w:r w:rsidRPr="00E358F0">
        <w:rPr>
          <w:rFonts w:asciiTheme="minorBidi" w:hAnsiTheme="minorBidi" w:hint="cs"/>
          <w:sz w:val="40"/>
          <w:szCs w:val="40"/>
          <w:rtl/>
        </w:rPr>
        <w:t>أمور</w:t>
      </w:r>
      <w:r w:rsidRPr="00E358F0">
        <w:rPr>
          <w:rFonts w:asciiTheme="minorBidi" w:hAnsiTheme="minorBidi"/>
          <w:sz w:val="40"/>
          <w:szCs w:val="40"/>
          <w:rtl/>
        </w:rPr>
        <w:t xml:space="preserve"> </w:t>
      </w:r>
      <w:r w:rsidRPr="00E358F0">
        <w:rPr>
          <w:rFonts w:asciiTheme="minorBidi" w:hAnsiTheme="minorBidi" w:hint="cs"/>
          <w:sz w:val="40"/>
          <w:szCs w:val="40"/>
          <w:rtl/>
        </w:rPr>
        <w:t>يعاقب</w:t>
      </w:r>
      <w:r w:rsidRPr="00E358F0">
        <w:rPr>
          <w:rFonts w:asciiTheme="minorBidi" w:hAnsiTheme="minorBidi"/>
          <w:sz w:val="40"/>
          <w:szCs w:val="40"/>
          <w:rtl/>
        </w:rPr>
        <w:t xml:space="preserve"> </w:t>
      </w:r>
      <w:r w:rsidRPr="00E358F0">
        <w:rPr>
          <w:rFonts w:asciiTheme="minorBidi" w:hAnsiTheme="minorBidi" w:hint="cs"/>
          <w:sz w:val="40"/>
          <w:szCs w:val="40"/>
          <w:rtl/>
        </w:rPr>
        <w:t>عليها</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وفق</w:t>
      </w:r>
      <w:r w:rsidRPr="00E358F0">
        <w:rPr>
          <w:rFonts w:asciiTheme="minorBidi" w:hAnsiTheme="minorBidi"/>
          <w:sz w:val="40"/>
          <w:szCs w:val="40"/>
          <w:rtl/>
        </w:rPr>
        <w:t xml:space="preserve"> </w:t>
      </w:r>
      <w:r w:rsidRPr="00E358F0">
        <w:rPr>
          <w:rFonts w:asciiTheme="minorBidi" w:hAnsiTheme="minorBidi" w:hint="cs"/>
          <w:sz w:val="40"/>
          <w:szCs w:val="40"/>
          <w:rtl/>
        </w:rPr>
        <w:t>لائحة</w:t>
      </w:r>
      <w:r w:rsidRPr="00E358F0">
        <w:rPr>
          <w:rFonts w:asciiTheme="minorBidi" w:hAnsiTheme="minorBidi"/>
          <w:sz w:val="40"/>
          <w:szCs w:val="40"/>
          <w:rtl/>
        </w:rPr>
        <w:t xml:space="preserve"> </w:t>
      </w:r>
      <w:r w:rsidRPr="00E358F0">
        <w:rPr>
          <w:rFonts w:asciiTheme="minorBidi" w:hAnsiTheme="minorBidi" w:hint="cs"/>
          <w:sz w:val="40"/>
          <w:szCs w:val="40"/>
          <w:rtl/>
        </w:rPr>
        <w:t>تأديب</w:t>
      </w:r>
      <w:r w:rsidRPr="00E358F0">
        <w:rPr>
          <w:rFonts w:asciiTheme="minorBidi" w:hAnsiTheme="minorBidi"/>
          <w:sz w:val="40"/>
          <w:szCs w:val="40"/>
          <w:rtl/>
        </w:rPr>
        <w:t xml:space="preserve"> </w:t>
      </w:r>
      <w:r w:rsidRPr="00E358F0">
        <w:rPr>
          <w:rFonts w:asciiTheme="minorBidi" w:hAnsiTheme="minorBidi" w:hint="cs"/>
          <w:sz w:val="40"/>
          <w:szCs w:val="40"/>
          <w:rtl/>
        </w:rPr>
        <w:t>الطلاب</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يصدرها</w:t>
      </w:r>
      <w:r w:rsidRPr="00E358F0">
        <w:rPr>
          <w:rFonts w:asciiTheme="minorBidi" w:hAnsiTheme="minorBidi"/>
          <w:sz w:val="40"/>
          <w:szCs w:val="40"/>
          <w:rtl/>
        </w:rPr>
        <w:t xml:space="preserve"> </w:t>
      </w:r>
      <w:r w:rsidRPr="00E358F0">
        <w:rPr>
          <w:rFonts w:asciiTheme="minorBidi" w:hAnsiTheme="minorBidi" w:hint="cs"/>
          <w:sz w:val="40"/>
          <w:szCs w:val="40"/>
          <w:rtl/>
        </w:rPr>
        <w:t>مجلس</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w:t>
      </w:r>
    </w:p>
    <w:p w:rsidR="00C97C5D" w:rsidRPr="007A0534" w:rsidRDefault="00C97C5D" w:rsidP="00C97C5D">
      <w:pPr>
        <w:pStyle w:val="ListParagraph"/>
        <w:ind w:firstLine="720"/>
        <w:jc w:val="both"/>
        <w:rPr>
          <w:rFonts w:cs="Monotype Koufi"/>
          <w:b/>
          <w:bCs/>
          <w:sz w:val="20"/>
          <w:szCs w:val="20"/>
          <w:u w:val="single"/>
          <w:rtl/>
        </w:rPr>
      </w:pP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التاسعة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والثلاثون</w:t>
      </w:r>
    </w:p>
    <w:p w:rsidR="00C97C5D" w:rsidRPr="00D113E3" w:rsidRDefault="00C97C5D" w:rsidP="00D113E3">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لمجلس</w:t>
      </w:r>
      <w:r w:rsidRPr="00E358F0">
        <w:rPr>
          <w:rFonts w:asciiTheme="minorBidi" w:hAnsiTheme="minorBidi"/>
          <w:sz w:val="40"/>
          <w:szCs w:val="40"/>
          <w:rtl/>
        </w:rPr>
        <w:t xml:space="preserve"> </w:t>
      </w:r>
      <w:r w:rsidRPr="00E358F0">
        <w:rPr>
          <w:rFonts w:asciiTheme="minorBidi" w:hAnsiTheme="minorBidi" w:hint="cs"/>
          <w:sz w:val="40"/>
          <w:szCs w:val="40"/>
          <w:rtl/>
        </w:rPr>
        <w:t>الكلية</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تتولى</w:t>
      </w:r>
      <w:r w:rsidRPr="00E358F0">
        <w:rPr>
          <w:rFonts w:asciiTheme="minorBidi" w:hAnsiTheme="minorBidi"/>
          <w:sz w:val="40"/>
          <w:szCs w:val="40"/>
          <w:rtl/>
        </w:rPr>
        <w:t xml:space="preserve"> </w:t>
      </w:r>
      <w:r w:rsidRPr="00E358F0">
        <w:rPr>
          <w:rFonts w:asciiTheme="minorBidi" w:hAnsiTheme="minorBidi" w:hint="cs"/>
          <w:sz w:val="40"/>
          <w:szCs w:val="40"/>
          <w:rtl/>
        </w:rPr>
        <w:t>تدريس</w:t>
      </w:r>
      <w:r w:rsidRPr="00E358F0">
        <w:rPr>
          <w:rFonts w:asciiTheme="minorBidi" w:hAnsiTheme="minorBidi"/>
          <w:sz w:val="40"/>
          <w:szCs w:val="40"/>
          <w:rtl/>
        </w:rPr>
        <w:t xml:space="preserve"> </w:t>
      </w:r>
      <w:r w:rsidRPr="00E358F0">
        <w:rPr>
          <w:rFonts w:asciiTheme="minorBidi" w:hAnsiTheme="minorBidi" w:hint="cs"/>
          <w:sz w:val="40"/>
          <w:szCs w:val="40"/>
          <w:rtl/>
        </w:rPr>
        <w:t>المقرر،</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حالات</w:t>
      </w:r>
      <w:r w:rsidRPr="00E358F0">
        <w:rPr>
          <w:rFonts w:asciiTheme="minorBidi" w:hAnsiTheme="minorBidi"/>
          <w:sz w:val="40"/>
          <w:szCs w:val="40"/>
          <w:rtl/>
        </w:rPr>
        <w:t xml:space="preserve"> </w:t>
      </w:r>
      <w:r w:rsidRPr="00E358F0">
        <w:rPr>
          <w:rFonts w:asciiTheme="minorBidi" w:hAnsiTheme="minorBidi" w:hint="cs"/>
          <w:sz w:val="40"/>
          <w:szCs w:val="40"/>
          <w:rtl/>
        </w:rPr>
        <w:t>الضرورة،</w:t>
      </w:r>
      <w:r w:rsidRPr="00E358F0">
        <w:rPr>
          <w:rFonts w:asciiTheme="minorBidi" w:hAnsiTheme="minorBidi"/>
          <w:sz w:val="40"/>
          <w:szCs w:val="40"/>
          <w:rtl/>
        </w:rPr>
        <w:t xml:space="preserve"> </w:t>
      </w:r>
      <w:r w:rsidRPr="00E358F0">
        <w:rPr>
          <w:rFonts w:asciiTheme="minorBidi" w:hAnsiTheme="minorBidi" w:hint="cs"/>
          <w:sz w:val="40"/>
          <w:szCs w:val="40"/>
          <w:rtl/>
        </w:rPr>
        <w:t>الموافقة</w:t>
      </w:r>
      <w:r w:rsidRPr="00E358F0">
        <w:rPr>
          <w:rFonts w:asciiTheme="minorBidi" w:hAnsiTheme="minorBidi"/>
          <w:sz w:val="40"/>
          <w:szCs w:val="40"/>
          <w:rtl/>
        </w:rPr>
        <w:t xml:space="preserve"> </w:t>
      </w:r>
      <w:r w:rsidRPr="00E358F0">
        <w:rPr>
          <w:rFonts w:asciiTheme="minorBidi" w:hAnsiTheme="minorBidi" w:hint="cs"/>
          <w:sz w:val="40"/>
          <w:szCs w:val="40"/>
          <w:rtl/>
        </w:rPr>
        <w:t>على</w:t>
      </w:r>
      <w:r w:rsidRPr="00E358F0">
        <w:rPr>
          <w:rFonts w:asciiTheme="minorBidi" w:hAnsiTheme="minorBidi"/>
          <w:sz w:val="40"/>
          <w:szCs w:val="40"/>
          <w:rtl/>
        </w:rPr>
        <w:t xml:space="preserve"> </w:t>
      </w:r>
      <w:r w:rsidRPr="00E358F0">
        <w:rPr>
          <w:rFonts w:asciiTheme="minorBidi" w:hAnsiTheme="minorBidi" w:hint="cs"/>
          <w:sz w:val="40"/>
          <w:szCs w:val="40"/>
          <w:rtl/>
        </w:rPr>
        <w:t>إعادة</w:t>
      </w:r>
      <w:r w:rsidRPr="00E358F0">
        <w:rPr>
          <w:rFonts w:asciiTheme="minorBidi" w:hAnsiTheme="minorBidi"/>
          <w:sz w:val="40"/>
          <w:szCs w:val="40"/>
          <w:rtl/>
        </w:rPr>
        <w:t xml:space="preserve"> </w:t>
      </w:r>
      <w:r w:rsidRPr="00E358F0">
        <w:rPr>
          <w:rFonts w:asciiTheme="minorBidi" w:hAnsiTheme="minorBidi" w:hint="cs"/>
          <w:sz w:val="40"/>
          <w:szCs w:val="40"/>
          <w:rtl/>
        </w:rPr>
        <w:t>تصحيح</w:t>
      </w:r>
      <w:r w:rsidRPr="00E358F0">
        <w:rPr>
          <w:rFonts w:asciiTheme="minorBidi" w:hAnsiTheme="minorBidi"/>
          <w:sz w:val="40"/>
          <w:szCs w:val="40"/>
          <w:rtl/>
        </w:rPr>
        <w:t xml:space="preserve"> </w:t>
      </w:r>
      <w:r w:rsidRPr="00E358F0">
        <w:rPr>
          <w:rFonts w:asciiTheme="minorBidi" w:hAnsiTheme="minorBidi" w:hint="cs"/>
          <w:sz w:val="40"/>
          <w:szCs w:val="40"/>
          <w:rtl/>
        </w:rPr>
        <w:t>أوراق</w:t>
      </w:r>
      <w:r w:rsidRPr="00E358F0">
        <w:rPr>
          <w:rFonts w:asciiTheme="minorBidi" w:hAnsiTheme="minorBidi"/>
          <w:sz w:val="40"/>
          <w:szCs w:val="40"/>
          <w:rtl/>
        </w:rPr>
        <w:t xml:space="preserve"> </w:t>
      </w:r>
      <w:r w:rsidRPr="00E358F0">
        <w:rPr>
          <w:rFonts w:asciiTheme="minorBidi" w:hAnsiTheme="minorBidi" w:hint="cs"/>
          <w:sz w:val="40"/>
          <w:szCs w:val="40"/>
          <w:rtl/>
        </w:rPr>
        <w:t>الإجابة</w:t>
      </w:r>
      <w:r w:rsidRPr="00E358F0">
        <w:rPr>
          <w:rFonts w:asciiTheme="minorBidi" w:hAnsiTheme="minorBidi"/>
          <w:sz w:val="40"/>
          <w:szCs w:val="40"/>
          <w:rtl/>
        </w:rPr>
        <w:t xml:space="preserve"> </w:t>
      </w:r>
      <w:r w:rsidRPr="00E358F0">
        <w:rPr>
          <w:rFonts w:asciiTheme="minorBidi" w:hAnsiTheme="minorBidi" w:hint="cs"/>
          <w:sz w:val="40"/>
          <w:szCs w:val="40"/>
          <w:rtl/>
        </w:rPr>
        <w:t>خلال</w:t>
      </w:r>
      <w:r w:rsidRPr="00E358F0">
        <w:rPr>
          <w:rFonts w:asciiTheme="minorBidi" w:hAnsiTheme="minorBidi"/>
          <w:sz w:val="40"/>
          <w:szCs w:val="40"/>
          <w:rtl/>
        </w:rPr>
        <w:t xml:space="preserve"> </w:t>
      </w:r>
      <w:r w:rsidRPr="00E358F0">
        <w:rPr>
          <w:rFonts w:asciiTheme="minorBidi" w:hAnsiTheme="minorBidi" w:hint="cs"/>
          <w:sz w:val="40"/>
          <w:szCs w:val="40"/>
          <w:rtl/>
        </w:rPr>
        <w:t>فترة</w:t>
      </w:r>
      <w:r w:rsidRPr="00E358F0">
        <w:rPr>
          <w:rFonts w:asciiTheme="minorBidi" w:hAnsiTheme="minorBidi"/>
          <w:sz w:val="40"/>
          <w:szCs w:val="40"/>
          <w:rtl/>
        </w:rPr>
        <w:t xml:space="preserve"> </w:t>
      </w:r>
      <w:r w:rsidRPr="00E358F0">
        <w:rPr>
          <w:rFonts w:asciiTheme="minorBidi" w:hAnsiTheme="minorBidi" w:hint="cs"/>
          <w:sz w:val="40"/>
          <w:szCs w:val="40"/>
          <w:rtl/>
        </w:rPr>
        <w:t>لا</w:t>
      </w:r>
      <w:r w:rsidRPr="00E358F0">
        <w:rPr>
          <w:rFonts w:asciiTheme="minorBidi" w:hAnsiTheme="minorBidi"/>
          <w:sz w:val="40"/>
          <w:szCs w:val="40"/>
          <w:rtl/>
        </w:rPr>
        <w:t xml:space="preserve"> </w:t>
      </w:r>
      <w:r w:rsidRPr="00E358F0">
        <w:rPr>
          <w:rFonts w:asciiTheme="minorBidi" w:hAnsiTheme="minorBidi" w:hint="cs"/>
          <w:sz w:val="40"/>
          <w:szCs w:val="40"/>
          <w:rtl/>
        </w:rPr>
        <w:t>تتعدى</w:t>
      </w:r>
      <w:r w:rsidRPr="00E358F0">
        <w:rPr>
          <w:rFonts w:asciiTheme="minorBidi" w:hAnsiTheme="minorBidi"/>
          <w:sz w:val="40"/>
          <w:szCs w:val="40"/>
          <w:rtl/>
        </w:rPr>
        <w:t xml:space="preserve"> </w:t>
      </w:r>
      <w:r w:rsidRPr="00E358F0">
        <w:rPr>
          <w:rFonts w:asciiTheme="minorBidi" w:hAnsiTheme="minorBidi" w:hint="cs"/>
          <w:sz w:val="40"/>
          <w:szCs w:val="40"/>
          <w:rtl/>
        </w:rPr>
        <w:t>بداية</w:t>
      </w:r>
      <w:r w:rsidRPr="00E358F0">
        <w:rPr>
          <w:rFonts w:asciiTheme="minorBidi" w:hAnsiTheme="minorBidi"/>
          <w:sz w:val="40"/>
          <w:szCs w:val="40"/>
          <w:rtl/>
        </w:rPr>
        <w:t xml:space="preserve"> </w:t>
      </w:r>
      <w:r w:rsidRPr="00E358F0">
        <w:rPr>
          <w:rFonts w:asciiTheme="minorBidi" w:hAnsiTheme="minorBidi" w:hint="cs"/>
          <w:sz w:val="40"/>
          <w:szCs w:val="40"/>
          <w:rtl/>
        </w:rPr>
        <w:t>اختبارات</w:t>
      </w:r>
      <w:r w:rsidRPr="00E358F0">
        <w:rPr>
          <w:rFonts w:asciiTheme="minorBidi" w:hAnsiTheme="minorBidi"/>
          <w:sz w:val="40"/>
          <w:szCs w:val="40"/>
          <w:rtl/>
        </w:rPr>
        <w:t xml:space="preserve"> </w:t>
      </w:r>
      <w:r w:rsidRPr="00E358F0">
        <w:rPr>
          <w:rFonts w:asciiTheme="minorBidi" w:hAnsiTheme="minorBidi" w:hint="cs"/>
          <w:sz w:val="40"/>
          <w:szCs w:val="40"/>
          <w:rtl/>
        </w:rPr>
        <w:t>الفصل</w:t>
      </w:r>
      <w:r w:rsidRPr="00E358F0">
        <w:rPr>
          <w:rFonts w:asciiTheme="minorBidi" w:hAnsiTheme="minorBidi"/>
          <w:sz w:val="40"/>
          <w:szCs w:val="40"/>
          <w:rtl/>
        </w:rPr>
        <w:t xml:space="preserve"> </w:t>
      </w:r>
      <w:r w:rsidRPr="00E358F0">
        <w:rPr>
          <w:rFonts w:asciiTheme="minorBidi" w:hAnsiTheme="minorBidi" w:hint="cs"/>
          <w:sz w:val="40"/>
          <w:szCs w:val="40"/>
          <w:rtl/>
        </w:rPr>
        <w:t>التالي</w:t>
      </w:r>
      <w:r w:rsidRPr="00E358F0">
        <w:rPr>
          <w:rFonts w:asciiTheme="minorBidi" w:hAnsiTheme="minorBidi"/>
          <w:sz w:val="40"/>
          <w:szCs w:val="40"/>
          <w:rtl/>
        </w:rPr>
        <w:t>.</w:t>
      </w: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الأربعون</w:t>
      </w:r>
    </w:p>
    <w:p w:rsidR="00C97C5D" w:rsidRPr="00D113E3" w:rsidRDefault="00C97C5D" w:rsidP="00D113E3">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يحدد</w:t>
      </w:r>
      <w:r w:rsidRPr="00E358F0">
        <w:rPr>
          <w:rFonts w:asciiTheme="minorBidi" w:hAnsiTheme="minorBidi"/>
          <w:sz w:val="40"/>
          <w:szCs w:val="40"/>
          <w:rtl/>
        </w:rPr>
        <w:t xml:space="preserve"> </w:t>
      </w:r>
      <w:r w:rsidRPr="00E358F0">
        <w:rPr>
          <w:rFonts w:asciiTheme="minorBidi" w:hAnsiTheme="minorBidi" w:hint="cs"/>
          <w:sz w:val="40"/>
          <w:szCs w:val="40"/>
          <w:rtl/>
        </w:rPr>
        <w:t>مجلس</w:t>
      </w:r>
      <w:r w:rsidRPr="00E358F0">
        <w:rPr>
          <w:rFonts w:asciiTheme="minorBidi" w:hAnsiTheme="minorBidi"/>
          <w:sz w:val="40"/>
          <w:szCs w:val="40"/>
          <w:rtl/>
        </w:rPr>
        <w:t xml:space="preserve"> </w:t>
      </w:r>
      <w:r w:rsidRPr="00E358F0">
        <w:rPr>
          <w:rFonts w:asciiTheme="minorBidi" w:hAnsiTheme="minorBidi" w:hint="cs"/>
          <w:sz w:val="40"/>
          <w:szCs w:val="40"/>
          <w:rtl/>
        </w:rPr>
        <w:t>الكلية</w:t>
      </w:r>
      <w:r w:rsidRPr="00E358F0">
        <w:rPr>
          <w:rFonts w:asciiTheme="minorBidi" w:hAnsiTheme="minorBidi"/>
          <w:sz w:val="40"/>
          <w:szCs w:val="40"/>
          <w:rtl/>
        </w:rPr>
        <w:t xml:space="preserve"> </w:t>
      </w:r>
      <w:r w:rsidRPr="00E358F0">
        <w:rPr>
          <w:rFonts w:asciiTheme="minorBidi" w:hAnsiTheme="minorBidi" w:hint="cs"/>
          <w:sz w:val="40"/>
          <w:szCs w:val="40"/>
          <w:rtl/>
        </w:rPr>
        <w:t>بناءً</w:t>
      </w:r>
      <w:r w:rsidRPr="00E358F0">
        <w:rPr>
          <w:rFonts w:asciiTheme="minorBidi" w:hAnsiTheme="minorBidi"/>
          <w:sz w:val="40"/>
          <w:szCs w:val="40"/>
          <w:rtl/>
        </w:rPr>
        <w:t xml:space="preserve"> </w:t>
      </w:r>
      <w:r w:rsidRPr="00E358F0">
        <w:rPr>
          <w:rFonts w:asciiTheme="minorBidi" w:hAnsiTheme="minorBidi" w:hint="cs"/>
          <w:sz w:val="40"/>
          <w:szCs w:val="40"/>
          <w:rtl/>
        </w:rPr>
        <w:t>على</w:t>
      </w:r>
      <w:r w:rsidRPr="00E358F0">
        <w:rPr>
          <w:rFonts w:asciiTheme="minorBidi" w:hAnsiTheme="minorBidi"/>
          <w:sz w:val="40"/>
          <w:szCs w:val="40"/>
          <w:rtl/>
        </w:rPr>
        <w:t xml:space="preserve"> </w:t>
      </w:r>
      <w:r w:rsidRPr="00E358F0">
        <w:rPr>
          <w:rFonts w:asciiTheme="minorBidi" w:hAnsiTheme="minorBidi" w:hint="cs"/>
          <w:sz w:val="40"/>
          <w:szCs w:val="40"/>
          <w:rtl/>
        </w:rPr>
        <w:t>توصية</w:t>
      </w:r>
      <w:r w:rsidRPr="00E358F0">
        <w:rPr>
          <w:rFonts w:asciiTheme="minorBidi" w:hAnsiTheme="minorBidi"/>
          <w:sz w:val="40"/>
          <w:szCs w:val="40"/>
          <w:rtl/>
        </w:rPr>
        <w:t xml:space="preserve"> </w:t>
      </w:r>
      <w:r w:rsidRPr="00E358F0">
        <w:rPr>
          <w:rFonts w:asciiTheme="minorBidi" w:hAnsiTheme="minorBidi" w:hint="cs"/>
          <w:sz w:val="40"/>
          <w:szCs w:val="40"/>
          <w:rtl/>
        </w:rPr>
        <w:t>مجلس</w:t>
      </w:r>
      <w:r w:rsidRPr="00E358F0">
        <w:rPr>
          <w:rFonts w:asciiTheme="minorBidi" w:hAnsiTheme="minorBidi"/>
          <w:sz w:val="40"/>
          <w:szCs w:val="40"/>
          <w:rtl/>
        </w:rPr>
        <w:t xml:space="preserve"> </w:t>
      </w:r>
      <w:r w:rsidRPr="00E358F0">
        <w:rPr>
          <w:rFonts w:asciiTheme="minorBidi" w:hAnsiTheme="minorBidi" w:hint="cs"/>
          <w:sz w:val="40"/>
          <w:szCs w:val="40"/>
          <w:rtl/>
        </w:rPr>
        <w:t>القسم</w:t>
      </w:r>
      <w:r w:rsidRPr="00E358F0">
        <w:rPr>
          <w:rFonts w:asciiTheme="minorBidi" w:hAnsiTheme="minorBidi"/>
          <w:sz w:val="40"/>
          <w:szCs w:val="40"/>
          <w:rtl/>
        </w:rPr>
        <w:t xml:space="preserve"> </w:t>
      </w:r>
      <w:r w:rsidRPr="00E358F0">
        <w:rPr>
          <w:rFonts w:asciiTheme="minorBidi" w:hAnsiTheme="minorBidi" w:hint="cs"/>
          <w:sz w:val="40"/>
          <w:szCs w:val="40"/>
          <w:rtl/>
        </w:rPr>
        <w:t>المختص</w:t>
      </w:r>
      <w:r w:rsidRPr="00E358F0">
        <w:rPr>
          <w:rFonts w:asciiTheme="minorBidi" w:hAnsiTheme="minorBidi"/>
          <w:sz w:val="40"/>
          <w:szCs w:val="40"/>
          <w:rtl/>
        </w:rPr>
        <w:t xml:space="preserve"> </w:t>
      </w:r>
      <w:r w:rsidRPr="00E358F0">
        <w:rPr>
          <w:rFonts w:asciiTheme="minorBidi" w:hAnsiTheme="minorBidi" w:hint="cs"/>
          <w:sz w:val="40"/>
          <w:szCs w:val="40"/>
          <w:rtl/>
        </w:rPr>
        <w:t>مدة</w:t>
      </w:r>
      <w:r w:rsidRPr="00E358F0">
        <w:rPr>
          <w:rFonts w:asciiTheme="minorBidi" w:hAnsiTheme="minorBidi"/>
          <w:sz w:val="40"/>
          <w:szCs w:val="40"/>
          <w:rtl/>
        </w:rPr>
        <w:t xml:space="preserve"> </w:t>
      </w:r>
      <w:r w:rsidRPr="00E358F0">
        <w:rPr>
          <w:rFonts w:asciiTheme="minorBidi" w:hAnsiTheme="minorBidi" w:hint="cs"/>
          <w:sz w:val="40"/>
          <w:szCs w:val="40"/>
          <w:rtl/>
        </w:rPr>
        <w:t>الاختبار</w:t>
      </w:r>
      <w:r w:rsidRPr="00E358F0">
        <w:rPr>
          <w:rFonts w:asciiTheme="minorBidi" w:hAnsiTheme="minorBidi"/>
          <w:sz w:val="40"/>
          <w:szCs w:val="40"/>
          <w:rtl/>
        </w:rPr>
        <w:t xml:space="preserve"> </w:t>
      </w:r>
      <w:r w:rsidRPr="00E358F0">
        <w:rPr>
          <w:rFonts w:asciiTheme="minorBidi" w:hAnsiTheme="minorBidi" w:hint="cs"/>
          <w:sz w:val="40"/>
          <w:szCs w:val="40"/>
          <w:rtl/>
        </w:rPr>
        <w:t>التحريري</w:t>
      </w:r>
      <w:r w:rsidRPr="00E358F0">
        <w:rPr>
          <w:rFonts w:asciiTheme="minorBidi" w:hAnsiTheme="minorBidi"/>
          <w:sz w:val="40"/>
          <w:szCs w:val="40"/>
          <w:rtl/>
        </w:rPr>
        <w:t xml:space="preserve"> </w:t>
      </w:r>
      <w:r w:rsidRPr="00E358F0">
        <w:rPr>
          <w:rFonts w:asciiTheme="minorBidi" w:hAnsiTheme="minorBidi" w:hint="cs"/>
          <w:sz w:val="40"/>
          <w:szCs w:val="40"/>
          <w:rtl/>
        </w:rPr>
        <w:t>النهائي</w:t>
      </w:r>
      <w:r w:rsidRPr="00E358F0">
        <w:rPr>
          <w:rFonts w:asciiTheme="minorBidi" w:hAnsiTheme="minorBidi"/>
          <w:sz w:val="40"/>
          <w:szCs w:val="40"/>
          <w:rtl/>
        </w:rPr>
        <w:t xml:space="preserve"> </w:t>
      </w:r>
      <w:r w:rsidRPr="00E358F0">
        <w:rPr>
          <w:rFonts w:asciiTheme="minorBidi" w:hAnsiTheme="minorBidi" w:hint="cs"/>
          <w:sz w:val="40"/>
          <w:szCs w:val="40"/>
          <w:rtl/>
        </w:rPr>
        <w:t>على</w:t>
      </w:r>
      <w:r w:rsidRPr="00E358F0">
        <w:rPr>
          <w:rFonts w:asciiTheme="minorBidi" w:hAnsiTheme="minorBidi"/>
          <w:sz w:val="40"/>
          <w:szCs w:val="40"/>
          <w:rtl/>
        </w:rPr>
        <w:t xml:space="preserve"> </w:t>
      </w:r>
      <w:r w:rsidRPr="00E358F0">
        <w:rPr>
          <w:rFonts w:asciiTheme="minorBidi" w:hAnsiTheme="minorBidi" w:hint="cs"/>
          <w:sz w:val="40"/>
          <w:szCs w:val="40"/>
          <w:rtl/>
        </w:rPr>
        <w:t>ألا</w:t>
      </w:r>
      <w:r w:rsidRPr="00E358F0">
        <w:rPr>
          <w:rFonts w:asciiTheme="minorBidi" w:hAnsiTheme="minorBidi"/>
          <w:sz w:val="40"/>
          <w:szCs w:val="40"/>
          <w:rtl/>
        </w:rPr>
        <w:t xml:space="preserve"> </w:t>
      </w:r>
      <w:r w:rsidRPr="00E358F0">
        <w:rPr>
          <w:rFonts w:asciiTheme="minorBidi" w:hAnsiTheme="minorBidi" w:hint="cs"/>
          <w:sz w:val="40"/>
          <w:szCs w:val="40"/>
          <w:rtl/>
        </w:rPr>
        <w:t>تقل</w:t>
      </w:r>
      <w:r w:rsidRPr="00E358F0">
        <w:rPr>
          <w:rFonts w:asciiTheme="minorBidi" w:hAnsiTheme="minorBidi"/>
          <w:sz w:val="40"/>
          <w:szCs w:val="40"/>
          <w:rtl/>
        </w:rPr>
        <w:t xml:space="preserve"> </w:t>
      </w:r>
      <w:r w:rsidRPr="00E358F0">
        <w:rPr>
          <w:rFonts w:asciiTheme="minorBidi" w:hAnsiTheme="minorBidi" w:hint="cs"/>
          <w:sz w:val="40"/>
          <w:szCs w:val="40"/>
          <w:rtl/>
        </w:rPr>
        <w:t>عن</w:t>
      </w:r>
      <w:r w:rsidRPr="00E358F0">
        <w:rPr>
          <w:rFonts w:asciiTheme="minorBidi" w:hAnsiTheme="minorBidi"/>
          <w:sz w:val="40"/>
          <w:szCs w:val="40"/>
          <w:rtl/>
        </w:rPr>
        <w:t xml:space="preserve"> </w:t>
      </w:r>
      <w:r w:rsidRPr="00E358F0">
        <w:rPr>
          <w:rFonts w:asciiTheme="minorBidi" w:hAnsiTheme="minorBidi" w:hint="cs"/>
          <w:sz w:val="40"/>
          <w:szCs w:val="40"/>
          <w:rtl/>
        </w:rPr>
        <w:t>ساعة</w:t>
      </w:r>
      <w:r w:rsidRPr="00E358F0">
        <w:rPr>
          <w:rFonts w:asciiTheme="minorBidi" w:hAnsiTheme="minorBidi"/>
          <w:sz w:val="40"/>
          <w:szCs w:val="40"/>
          <w:rtl/>
        </w:rPr>
        <w:t xml:space="preserve"> </w:t>
      </w:r>
      <w:r w:rsidRPr="00E358F0">
        <w:rPr>
          <w:rFonts w:asciiTheme="minorBidi" w:hAnsiTheme="minorBidi" w:hint="cs"/>
          <w:sz w:val="40"/>
          <w:szCs w:val="40"/>
          <w:rtl/>
        </w:rPr>
        <w:t>والتزيد</w:t>
      </w:r>
      <w:r w:rsidRPr="00E358F0">
        <w:rPr>
          <w:rFonts w:asciiTheme="minorBidi" w:hAnsiTheme="minorBidi"/>
          <w:sz w:val="40"/>
          <w:szCs w:val="40"/>
          <w:rtl/>
        </w:rPr>
        <w:t xml:space="preserve"> </w:t>
      </w:r>
      <w:r w:rsidRPr="00E358F0">
        <w:rPr>
          <w:rFonts w:asciiTheme="minorBidi" w:hAnsiTheme="minorBidi" w:hint="cs"/>
          <w:sz w:val="40"/>
          <w:szCs w:val="40"/>
          <w:rtl/>
        </w:rPr>
        <w:t>على</w:t>
      </w:r>
      <w:r w:rsidRPr="00E358F0">
        <w:rPr>
          <w:rFonts w:asciiTheme="minorBidi" w:hAnsiTheme="minorBidi"/>
          <w:sz w:val="40"/>
          <w:szCs w:val="40"/>
          <w:rtl/>
        </w:rPr>
        <w:t xml:space="preserve"> </w:t>
      </w:r>
      <w:r w:rsidRPr="00E358F0">
        <w:rPr>
          <w:rFonts w:asciiTheme="minorBidi" w:hAnsiTheme="minorBidi" w:hint="cs"/>
          <w:sz w:val="40"/>
          <w:szCs w:val="40"/>
          <w:rtl/>
        </w:rPr>
        <w:t>ثلاث</w:t>
      </w:r>
      <w:r w:rsidRPr="00E358F0">
        <w:rPr>
          <w:rFonts w:asciiTheme="minorBidi" w:hAnsiTheme="minorBidi"/>
          <w:sz w:val="40"/>
          <w:szCs w:val="40"/>
          <w:rtl/>
        </w:rPr>
        <w:t xml:space="preserve"> </w:t>
      </w:r>
      <w:r w:rsidRPr="00E358F0">
        <w:rPr>
          <w:rFonts w:asciiTheme="minorBidi" w:hAnsiTheme="minorBidi" w:hint="cs"/>
          <w:sz w:val="40"/>
          <w:szCs w:val="40"/>
          <w:rtl/>
        </w:rPr>
        <w:t>ساعات</w:t>
      </w:r>
      <w:r w:rsidRPr="00E358F0">
        <w:rPr>
          <w:rFonts w:asciiTheme="minorBidi" w:hAnsiTheme="minorBidi"/>
          <w:sz w:val="40"/>
          <w:szCs w:val="40"/>
          <w:rtl/>
        </w:rPr>
        <w:t>.</w:t>
      </w: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الحادية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والأربعون</w:t>
      </w:r>
    </w:p>
    <w:p w:rsidR="00C97C5D" w:rsidRDefault="00C97C5D" w:rsidP="00D113E3">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مع</w:t>
      </w:r>
      <w:r w:rsidRPr="00E358F0">
        <w:rPr>
          <w:rFonts w:asciiTheme="minorBidi" w:hAnsiTheme="minorBidi"/>
          <w:sz w:val="40"/>
          <w:szCs w:val="40"/>
          <w:rtl/>
        </w:rPr>
        <w:t xml:space="preserve"> </w:t>
      </w:r>
      <w:r w:rsidRPr="00E358F0">
        <w:rPr>
          <w:rFonts w:asciiTheme="minorBidi" w:hAnsiTheme="minorBidi" w:hint="cs"/>
          <w:sz w:val="40"/>
          <w:szCs w:val="40"/>
          <w:rtl/>
        </w:rPr>
        <w:t>عدم</w:t>
      </w:r>
      <w:r w:rsidRPr="00E358F0">
        <w:rPr>
          <w:rFonts w:asciiTheme="minorBidi" w:hAnsiTheme="minorBidi"/>
          <w:sz w:val="40"/>
          <w:szCs w:val="40"/>
          <w:rtl/>
        </w:rPr>
        <w:t xml:space="preserve"> </w:t>
      </w:r>
      <w:r w:rsidRPr="00E358F0">
        <w:rPr>
          <w:rFonts w:asciiTheme="minorBidi" w:hAnsiTheme="minorBidi" w:hint="cs"/>
          <w:sz w:val="40"/>
          <w:szCs w:val="40"/>
          <w:rtl/>
        </w:rPr>
        <w:t>الإخلال</w:t>
      </w:r>
      <w:r w:rsidRPr="00E358F0">
        <w:rPr>
          <w:rFonts w:asciiTheme="minorBidi" w:hAnsiTheme="minorBidi"/>
          <w:sz w:val="40"/>
          <w:szCs w:val="40"/>
          <w:rtl/>
        </w:rPr>
        <w:t xml:space="preserve"> </w:t>
      </w:r>
      <w:r w:rsidRPr="00E358F0">
        <w:rPr>
          <w:rFonts w:asciiTheme="minorBidi" w:hAnsiTheme="minorBidi" w:hint="cs"/>
          <w:sz w:val="40"/>
          <w:szCs w:val="40"/>
          <w:rtl/>
        </w:rPr>
        <w:t>بالأحكام</w:t>
      </w:r>
      <w:r w:rsidRPr="00E358F0">
        <w:rPr>
          <w:rFonts w:asciiTheme="minorBidi" w:hAnsiTheme="minorBidi"/>
          <w:sz w:val="40"/>
          <w:szCs w:val="40"/>
          <w:rtl/>
        </w:rPr>
        <w:t xml:space="preserve"> </w:t>
      </w:r>
      <w:r w:rsidRPr="00E358F0">
        <w:rPr>
          <w:rFonts w:asciiTheme="minorBidi" w:hAnsiTheme="minorBidi" w:hint="cs"/>
          <w:sz w:val="40"/>
          <w:szCs w:val="40"/>
          <w:rtl/>
        </w:rPr>
        <w:t>الواردة</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المواد</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(31 – 40) </w:t>
      </w:r>
      <w:r w:rsidRPr="00E358F0">
        <w:rPr>
          <w:rFonts w:asciiTheme="minorBidi" w:hAnsiTheme="minorBidi" w:hint="cs"/>
          <w:sz w:val="40"/>
          <w:szCs w:val="40"/>
          <w:rtl/>
        </w:rPr>
        <w:t>يضع</w:t>
      </w:r>
      <w:r w:rsidRPr="00E358F0">
        <w:rPr>
          <w:rFonts w:asciiTheme="minorBidi" w:hAnsiTheme="minorBidi"/>
          <w:sz w:val="40"/>
          <w:szCs w:val="40"/>
          <w:rtl/>
        </w:rPr>
        <w:t xml:space="preserve"> </w:t>
      </w:r>
      <w:r w:rsidRPr="00E358F0">
        <w:rPr>
          <w:rFonts w:asciiTheme="minorBidi" w:hAnsiTheme="minorBidi" w:hint="cs"/>
          <w:sz w:val="40"/>
          <w:szCs w:val="40"/>
          <w:rtl/>
        </w:rPr>
        <w:t>مجلس</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التنظيمات</w:t>
      </w:r>
      <w:r w:rsidRPr="00E358F0">
        <w:rPr>
          <w:rFonts w:asciiTheme="minorBidi" w:hAnsiTheme="minorBidi"/>
          <w:sz w:val="40"/>
          <w:szCs w:val="40"/>
          <w:rtl/>
        </w:rPr>
        <w:t xml:space="preserve"> </w:t>
      </w:r>
      <w:r w:rsidRPr="00E358F0">
        <w:rPr>
          <w:rFonts w:asciiTheme="minorBidi" w:hAnsiTheme="minorBidi" w:hint="cs"/>
          <w:sz w:val="40"/>
          <w:szCs w:val="40"/>
          <w:rtl/>
        </w:rPr>
        <w:t>الخاصة</w:t>
      </w:r>
      <w:r w:rsidRPr="00E358F0">
        <w:rPr>
          <w:rFonts w:asciiTheme="minorBidi" w:hAnsiTheme="minorBidi"/>
          <w:sz w:val="40"/>
          <w:szCs w:val="40"/>
          <w:rtl/>
        </w:rPr>
        <w:t xml:space="preserve"> </w:t>
      </w:r>
      <w:r w:rsidRPr="00E358F0">
        <w:rPr>
          <w:rFonts w:asciiTheme="minorBidi" w:hAnsiTheme="minorBidi" w:hint="cs"/>
          <w:sz w:val="40"/>
          <w:szCs w:val="40"/>
          <w:rtl/>
        </w:rPr>
        <w:t>بإجراءات</w:t>
      </w:r>
      <w:r w:rsidRPr="00E358F0">
        <w:rPr>
          <w:rFonts w:asciiTheme="minorBidi" w:hAnsiTheme="minorBidi"/>
          <w:sz w:val="40"/>
          <w:szCs w:val="40"/>
          <w:rtl/>
        </w:rPr>
        <w:t xml:space="preserve"> </w:t>
      </w:r>
      <w:r w:rsidRPr="00E358F0">
        <w:rPr>
          <w:rFonts w:asciiTheme="minorBidi" w:hAnsiTheme="minorBidi" w:hint="cs"/>
          <w:sz w:val="40"/>
          <w:szCs w:val="40"/>
          <w:rtl/>
        </w:rPr>
        <w:t>الاختبارات</w:t>
      </w:r>
      <w:r w:rsidRPr="00E358F0">
        <w:rPr>
          <w:rFonts w:asciiTheme="minorBidi" w:hAnsiTheme="minorBidi"/>
          <w:sz w:val="40"/>
          <w:szCs w:val="40"/>
          <w:rtl/>
        </w:rPr>
        <w:t xml:space="preserve"> </w:t>
      </w:r>
      <w:r w:rsidRPr="00E358F0">
        <w:rPr>
          <w:rFonts w:asciiTheme="minorBidi" w:hAnsiTheme="minorBidi" w:hint="cs"/>
          <w:sz w:val="40"/>
          <w:szCs w:val="40"/>
          <w:rtl/>
        </w:rPr>
        <w:t>النهائية</w:t>
      </w:r>
      <w:r w:rsidRPr="00E358F0">
        <w:rPr>
          <w:rFonts w:asciiTheme="minorBidi" w:hAnsiTheme="minorBidi"/>
          <w:sz w:val="40"/>
          <w:szCs w:val="40"/>
          <w:rtl/>
        </w:rPr>
        <w:t>.</w:t>
      </w:r>
    </w:p>
    <w:p w:rsidR="00D113E3" w:rsidRDefault="00D113E3" w:rsidP="00D113E3">
      <w:pPr>
        <w:pStyle w:val="ListParagraph"/>
        <w:spacing w:after="0" w:line="360" w:lineRule="auto"/>
        <w:ind w:left="0" w:firstLine="720"/>
        <w:jc w:val="both"/>
        <w:rPr>
          <w:rFonts w:asciiTheme="minorBidi" w:hAnsiTheme="minorBidi"/>
          <w:sz w:val="40"/>
          <w:szCs w:val="40"/>
          <w:rtl/>
        </w:rPr>
      </w:pPr>
    </w:p>
    <w:p w:rsidR="00D113E3" w:rsidRDefault="00D113E3" w:rsidP="00D113E3">
      <w:pPr>
        <w:pStyle w:val="ListParagraph"/>
        <w:spacing w:after="0" w:line="360" w:lineRule="auto"/>
        <w:ind w:left="0" w:firstLine="720"/>
        <w:jc w:val="both"/>
        <w:rPr>
          <w:rFonts w:asciiTheme="minorBidi" w:hAnsiTheme="minorBidi"/>
          <w:sz w:val="40"/>
          <w:szCs w:val="40"/>
          <w:rtl/>
        </w:rPr>
      </w:pPr>
    </w:p>
    <w:p w:rsidR="00D113E3" w:rsidRDefault="00D113E3" w:rsidP="00D113E3">
      <w:pPr>
        <w:pStyle w:val="ListParagraph"/>
        <w:spacing w:after="0" w:line="360" w:lineRule="auto"/>
        <w:ind w:left="0" w:firstLine="720"/>
        <w:jc w:val="both"/>
        <w:rPr>
          <w:rFonts w:asciiTheme="minorBidi" w:hAnsiTheme="minorBidi"/>
          <w:sz w:val="40"/>
          <w:szCs w:val="40"/>
          <w:rtl/>
        </w:rPr>
      </w:pPr>
    </w:p>
    <w:p w:rsidR="00D113E3" w:rsidRDefault="00D113E3" w:rsidP="00D113E3">
      <w:pPr>
        <w:pStyle w:val="ListParagraph"/>
        <w:spacing w:after="0" w:line="360" w:lineRule="auto"/>
        <w:ind w:left="0" w:firstLine="720"/>
        <w:jc w:val="both"/>
        <w:rPr>
          <w:rFonts w:asciiTheme="minorBidi" w:hAnsiTheme="minorBidi"/>
          <w:sz w:val="40"/>
          <w:szCs w:val="40"/>
          <w:rtl/>
        </w:rPr>
      </w:pPr>
    </w:p>
    <w:p w:rsidR="00D113E3" w:rsidRPr="00D113E3" w:rsidRDefault="00D113E3" w:rsidP="00D113E3">
      <w:pPr>
        <w:pStyle w:val="ListParagraph"/>
        <w:spacing w:after="0" w:line="360" w:lineRule="auto"/>
        <w:ind w:left="0" w:firstLine="720"/>
        <w:jc w:val="both"/>
        <w:rPr>
          <w:rFonts w:asciiTheme="minorBidi" w:hAnsiTheme="minorBidi"/>
          <w:sz w:val="40"/>
          <w:szCs w:val="40"/>
          <w:rtl/>
        </w:rPr>
      </w:pPr>
    </w:p>
    <w:tbl>
      <w:tblPr>
        <w:bidiVisual/>
        <w:tblW w:w="0" w:type="auto"/>
        <w:jc w:val="center"/>
        <w:tblLook w:val="00A0"/>
      </w:tblPr>
      <w:tblGrid>
        <w:gridCol w:w="3690"/>
      </w:tblGrid>
      <w:tr w:rsidR="00C97C5D" w:rsidRPr="00D113E3" w:rsidTr="00D113E3">
        <w:trPr>
          <w:jc w:val="center"/>
        </w:trPr>
        <w:tc>
          <w:tcPr>
            <w:tcW w:w="3690" w:type="dxa"/>
            <w:shd w:val="clear" w:color="auto" w:fill="FFFFFF" w:themeFill="background1"/>
          </w:tcPr>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lastRenderedPageBreak/>
              <w:t>التحويل</w:t>
            </w:r>
          </w:p>
        </w:tc>
      </w:tr>
    </w:tbl>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r w:rsidRPr="00D113E3">
        <w:rPr>
          <w:rFonts w:asciiTheme="minorBidi" w:hAnsiTheme="minorBidi" w:hint="cs"/>
          <w:b/>
          <w:bCs/>
          <w:color w:val="948A54" w:themeColor="background2" w:themeShade="80"/>
          <w:sz w:val="40"/>
          <w:szCs w:val="40"/>
          <w:rtl/>
        </w:rPr>
        <w:t>التحويل</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من</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جامعة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إلى</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جامعة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أخرى</w:t>
      </w: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الثانية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والأربعون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يجوز</w:t>
      </w:r>
      <w:r w:rsidRPr="00E358F0">
        <w:rPr>
          <w:rFonts w:asciiTheme="minorBidi" w:hAnsiTheme="minorBidi"/>
          <w:sz w:val="40"/>
          <w:szCs w:val="40"/>
          <w:rtl/>
        </w:rPr>
        <w:t xml:space="preserve"> </w:t>
      </w:r>
      <w:r w:rsidRPr="00E358F0">
        <w:rPr>
          <w:rFonts w:asciiTheme="minorBidi" w:hAnsiTheme="minorBidi" w:hint="cs"/>
          <w:sz w:val="40"/>
          <w:szCs w:val="40"/>
          <w:rtl/>
        </w:rPr>
        <w:t>قبول</w:t>
      </w:r>
      <w:r w:rsidRPr="00E358F0">
        <w:rPr>
          <w:rFonts w:asciiTheme="minorBidi" w:hAnsiTheme="minorBidi"/>
          <w:sz w:val="40"/>
          <w:szCs w:val="40"/>
          <w:rtl/>
        </w:rPr>
        <w:t xml:space="preserve"> </w:t>
      </w:r>
      <w:r w:rsidRPr="00E358F0">
        <w:rPr>
          <w:rFonts w:asciiTheme="minorBidi" w:hAnsiTheme="minorBidi" w:hint="cs"/>
          <w:sz w:val="40"/>
          <w:szCs w:val="40"/>
          <w:rtl/>
        </w:rPr>
        <w:t>تحويل</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خارج</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وفق</w:t>
      </w:r>
      <w:r w:rsidRPr="00E358F0">
        <w:rPr>
          <w:rFonts w:asciiTheme="minorBidi" w:hAnsiTheme="minorBidi"/>
          <w:sz w:val="40"/>
          <w:szCs w:val="40"/>
          <w:rtl/>
        </w:rPr>
        <w:t xml:space="preserve"> </w:t>
      </w:r>
      <w:r w:rsidRPr="00E358F0">
        <w:rPr>
          <w:rFonts w:asciiTheme="minorBidi" w:hAnsiTheme="minorBidi" w:hint="cs"/>
          <w:sz w:val="40"/>
          <w:szCs w:val="40"/>
          <w:rtl/>
        </w:rPr>
        <w:t>الضوابط</w:t>
      </w:r>
      <w:r w:rsidRPr="00E358F0">
        <w:rPr>
          <w:rFonts w:asciiTheme="minorBidi" w:hAnsiTheme="minorBidi"/>
          <w:sz w:val="40"/>
          <w:szCs w:val="40"/>
          <w:rtl/>
        </w:rPr>
        <w:t xml:space="preserve"> </w:t>
      </w:r>
      <w:r w:rsidRPr="00E358F0">
        <w:rPr>
          <w:rFonts w:asciiTheme="minorBidi" w:hAnsiTheme="minorBidi" w:hint="cs"/>
          <w:sz w:val="40"/>
          <w:szCs w:val="40"/>
          <w:rtl/>
        </w:rPr>
        <w:t>الآتية</w:t>
      </w:r>
      <w:r w:rsidRPr="00E358F0">
        <w:rPr>
          <w:rFonts w:asciiTheme="minorBidi" w:hAnsiTheme="minorBidi"/>
          <w:sz w:val="40"/>
          <w:szCs w:val="40"/>
          <w:rtl/>
        </w:rPr>
        <w:t>:</w:t>
      </w:r>
    </w:p>
    <w:p w:rsidR="00C97C5D" w:rsidRPr="00D113E3" w:rsidRDefault="00C97C5D" w:rsidP="0044137F">
      <w:pPr>
        <w:pStyle w:val="ListParagraph"/>
        <w:numPr>
          <w:ilvl w:val="0"/>
          <w:numId w:val="94"/>
        </w:numPr>
        <w:spacing w:after="0" w:line="360" w:lineRule="auto"/>
        <w:jc w:val="both"/>
        <w:rPr>
          <w:rFonts w:asciiTheme="minorBidi" w:hAnsiTheme="minorBidi"/>
          <w:sz w:val="40"/>
          <w:szCs w:val="40"/>
        </w:rPr>
      </w:pPr>
      <w:r w:rsidRPr="00D113E3">
        <w:rPr>
          <w:rFonts w:asciiTheme="minorBidi" w:hAnsiTheme="minorBidi" w:hint="cs"/>
          <w:sz w:val="40"/>
          <w:szCs w:val="40"/>
          <w:rtl/>
        </w:rPr>
        <w:t>أن</w:t>
      </w:r>
      <w:r w:rsidRPr="00D113E3">
        <w:rPr>
          <w:rFonts w:asciiTheme="minorBidi" w:hAnsiTheme="minorBidi"/>
          <w:sz w:val="40"/>
          <w:szCs w:val="40"/>
          <w:rtl/>
        </w:rPr>
        <w:t xml:space="preserve"> </w:t>
      </w:r>
      <w:r w:rsidRPr="00D113E3">
        <w:rPr>
          <w:rFonts w:asciiTheme="minorBidi" w:hAnsiTheme="minorBidi" w:hint="cs"/>
          <w:sz w:val="40"/>
          <w:szCs w:val="40"/>
          <w:rtl/>
        </w:rPr>
        <w:t>يكون</w:t>
      </w:r>
      <w:r w:rsidRPr="00D113E3">
        <w:rPr>
          <w:rFonts w:asciiTheme="minorBidi" w:hAnsiTheme="minorBidi"/>
          <w:sz w:val="40"/>
          <w:szCs w:val="40"/>
          <w:rtl/>
        </w:rPr>
        <w:t xml:space="preserve"> </w:t>
      </w:r>
      <w:r w:rsidRPr="00D113E3">
        <w:rPr>
          <w:rFonts w:asciiTheme="minorBidi" w:hAnsiTheme="minorBidi" w:hint="cs"/>
          <w:sz w:val="40"/>
          <w:szCs w:val="40"/>
          <w:rtl/>
        </w:rPr>
        <w:t>الطالب</w:t>
      </w:r>
      <w:r w:rsidRPr="00D113E3">
        <w:rPr>
          <w:rFonts w:asciiTheme="minorBidi" w:hAnsiTheme="minorBidi"/>
          <w:sz w:val="40"/>
          <w:szCs w:val="40"/>
          <w:rtl/>
        </w:rPr>
        <w:t xml:space="preserve"> </w:t>
      </w:r>
      <w:r w:rsidRPr="00D113E3">
        <w:rPr>
          <w:rFonts w:asciiTheme="minorBidi" w:hAnsiTheme="minorBidi" w:hint="cs"/>
          <w:sz w:val="40"/>
          <w:szCs w:val="40"/>
          <w:rtl/>
        </w:rPr>
        <w:t>قد</w:t>
      </w:r>
      <w:r w:rsidRPr="00D113E3">
        <w:rPr>
          <w:rFonts w:asciiTheme="minorBidi" w:hAnsiTheme="minorBidi"/>
          <w:sz w:val="40"/>
          <w:szCs w:val="40"/>
          <w:rtl/>
        </w:rPr>
        <w:t xml:space="preserve"> </w:t>
      </w:r>
      <w:r w:rsidRPr="00D113E3">
        <w:rPr>
          <w:rFonts w:asciiTheme="minorBidi" w:hAnsiTheme="minorBidi" w:hint="cs"/>
          <w:sz w:val="40"/>
          <w:szCs w:val="40"/>
          <w:rtl/>
        </w:rPr>
        <w:t>درس</w:t>
      </w:r>
      <w:r w:rsidRPr="00D113E3">
        <w:rPr>
          <w:rFonts w:asciiTheme="minorBidi" w:hAnsiTheme="minorBidi"/>
          <w:sz w:val="40"/>
          <w:szCs w:val="40"/>
          <w:rtl/>
        </w:rPr>
        <w:t xml:space="preserve"> </w:t>
      </w:r>
      <w:r w:rsidRPr="00D113E3">
        <w:rPr>
          <w:rFonts w:asciiTheme="minorBidi" w:hAnsiTheme="minorBidi" w:hint="cs"/>
          <w:sz w:val="40"/>
          <w:szCs w:val="40"/>
          <w:rtl/>
        </w:rPr>
        <w:t>في</w:t>
      </w:r>
      <w:r w:rsidRPr="00D113E3">
        <w:rPr>
          <w:rFonts w:asciiTheme="minorBidi" w:hAnsiTheme="minorBidi"/>
          <w:sz w:val="40"/>
          <w:szCs w:val="40"/>
          <w:rtl/>
        </w:rPr>
        <w:t xml:space="preserve"> </w:t>
      </w:r>
      <w:r w:rsidRPr="00D113E3">
        <w:rPr>
          <w:rFonts w:asciiTheme="minorBidi" w:hAnsiTheme="minorBidi" w:hint="cs"/>
          <w:sz w:val="40"/>
          <w:szCs w:val="40"/>
          <w:rtl/>
        </w:rPr>
        <w:t>كلية</w:t>
      </w:r>
      <w:r w:rsidRPr="00D113E3">
        <w:rPr>
          <w:rFonts w:asciiTheme="minorBidi" w:hAnsiTheme="minorBidi"/>
          <w:sz w:val="40"/>
          <w:szCs w:val="40"/>
          <w:rtl/>
        </w:rPr>
        <w:t xml:space="preserve"> </w:t>
      </w:r>
      <w:r w:rsidRPr="00D113E3">
        <w:rPr>
          <w:rFonts w:asciiTheme="minorBidi" w:hAnsiTheme="minorBidi" w:hint="cs"/>
          <w:sz w:val="40"/>
          <w:szCs w:val="40"/>
          <w:rtl/>
        </w:rPr>
        <w:t>أو</w:t>
      </w:r>
      <w:r w:rsidRPr="00D113E3">
        <w:rPr>
          <w:rFonts w:asciiTheme="minorBidi" w:hAnsiTheme="minorBidi"/>
          <w:sz w:val="40"/>
          <w:szCs w:val="40"/>
          <w:rtl/>
        </w:rPr>
        <w:t xml:space="preserve"> </w:t>
      </w:r>
      <w:r w:rsidRPr="00D113E3">
        <w:rPr>
          <w:rFonts w:asciiTheme="minorBidi" w:hAnsiTheme="minorBidi" w:hint="cs"/>
          <w:sz w:val="40"/>
          <w:szCs w:val="40"/>
          <w:rtl/>
        </w:rPr>
        <w:t>جامعة</w:t>
      </w:r>
      <w:r w:rsidRPr="00D113E3">
        <w:rPr>
          <w:rFonts w:asciiTheme="minorBidi" w:hAnsiTheme="minorBidi"/>
          <w:sz w:val="40"/>
          <w:szCs w:val="40"/>
          <w:rtl/>
        </w:rPr>
        <w:t xml:space="preserve"> </w:t>
      </w:r>
      <w:r w:rsidRPr="00D113E3">
        <w:rPr>
          <w:rFonts w:asciiTheme="minorBidi" w:hAnsiTheme="minorBidi" w:hint="cs"/>
          <w:sz w:val="40"/>
          <w:szCs w:val="40"/>
          <w:rtl/>
        </w:rPr>
        <w:t>معترف</w:t>
      </w:r>
      <w:r w:rsidRPr="00D113E3">
        <w:rPr>
          <w:rFonts w:asciiTheme="minorBidi" w:hAnsiTheme="minorBidi"/>
          <w:sz w:val="40"/>
          <w:szCs w:val="40"/>
          <w:rtl/>
        </w:rPr>
        <w:t xml:space="preserve"> </w:t>
      </w:r>
      <w:r w:rsidRPr="00D113E3">
        <w:rPr>
          <w:rFonts w:asciiTheme="minorBidi" w:hAnsiTheme="minorBidi" w:hint="cs"/>
          <w:sz w:val="40"/>
          <w:szCs w:val="40"/>
          <w:rtl/>
        </w:rPr>
        <w:t>بها</w:t>
      </w:r>
      <w:r w:rsidRPr="00D113E3">
        <w:rPr>
          <w:rFonts w:asciiTheme="minorBidi" w:hAnsiTheme="minorBidi"/>
          <w:sz w:val="40"/>
          <w:szCs w:val="40"/>
          <w:rtl/>
        </w:rPr>
        <w:t>.</w:t>
      </w:r>
    </w:p>
    <w:p w:rsidR="00C97C5D" w:rsidRPr="00D113E3" w:rsidRDefault="00C97C5D" w:rsidP="0044137F">
      <w:pPr>
        <w:pStyle w:val="ListParagraph"/>
        <w:numPr>
          <w:ilvl w:val="0"/>
          <w:numId w:val="94"/>
        </w:numPr>
        <w:spacing w:after="0" w:line="360" w:lineRule="auto"/>
        <w:jc w:val="both"/>
        <w:rPr>
          <w:rFonts w:asciiTheme="minorBidi" w:hAnsiTheme="minorBidi"/>
          <w:sz w:val="40"/>
          <w:szCs w:val="40"/>
        </w:rPr>
      </w:pPr>
      <w:r w:rsidRPr="00D113E3">
        <w:rPr>
          <w:rFonts w:asciiTheme="minorBidi" w:hAnsiTheme="minorBidi" w:hint="cs"/>
          <w:sz w:val="40"/>
          <w:szCs w:val="40"/>
          <w:rtl/>
        </w:rPr>
        <w:t>ألا</w:t>
      </w:r>
      <w:r w:rsidRPr="00D113E3">
        <w:rPr>
          <w:rFonts w:asciiTheme="minorBidi" w:hAnsiTheme="minorBidi"/>
          <w:sz w:val="40"/>
          <w:szCs w:val="40"/>
          <w:rtl/>
        </w:rPr>
        <w:t xml:space="preserve"> </w:t>
      </w:r>
      <w:r w:rsidRPr="00D113E3">
        <w:rPr>
          <w:rFonts w:asciiTheme="minorBidi" w:hAnsiTheme="minorBidi" w:hint="cs"/>
          <w:sz w:val="40"/>
          <w:szCs w:val="40"/>
          <w:rtl/>
        </w:rPr>
        <w:t>يكون</w:t>
      </w:r>
      <w:r w:rsidRPr="00D113E3">
        <w:rPr>
          <w:rFonts w:asciiTheme="minorBidi" w:hAnsiTheme="minorBidi"/>
          <w:sz w:val="40"/>
          <w:szCs w:val="40"/>
          <w:rtl/>
        </w:rPr>
        <w:t xml:space="preserve"> </w:t>
      </w:r>
      <w:r w:rsidRPr="00D113E3">
        <w:rPr>
          <w:rFonts w:asciiTheme="minorBidi" w:hAnsiTheme="minorBidi" w:hint="cs"/>
          <w:sz w:val="40"/>
          <w:szCs w:val="40"/>
          <w:rtl/>
        </w:rPr>
        <w:t>مفصولا</w:t>
      </w:r>
      <w:r w:rsidRPr="00D113E3">
        <w:rPr>
          <w:rFonts w:asciiTheme="minorBidi" w:hAnsiTheme="minorBidi"/>
          <w:sz w:val="40"/>
          <w:szCs w:val="40"/>
          <w:rtl/>
        </w:rPr>
        <w:t xml:space="preserve"> </w:t>
      </w:r>
      <w:r w:rsidRPr="00D113E3">
        <w:rPr>
          <w:rFonts w:asciiTheme="minorBidi" w:hAnsiTheme="minorBidi" w:hint="cs"/>
          <w:sz w:val="40"/>
          <w:szCs w:val="40"/>
          <w:rtl/>
        </w:rPr>
        <w:t>من</w:t>
      </w:r>
      <w:r w:rsidRPr="00D113E3">
        <w:rPr>
          <w:rFonts w:asciiTheme="minorBidi" w:hAnsiTheme="minorBidi"/>
          <w:sz w:val="40"/>
          <w:szCs w:val="40"/>
          <w:rtl/>
        </w:rPr>
        <w:t xml:space="preserve"> </w:t>
      </w:r>
      <w:r w:rsidRPr="00D113E3">
        <w:rPr>
          <w:rFonts w:asciiTheme="minorBidi" w:hAnsiTheme="minorBidi" w:hint="cs"/>
          <w:sz w:val="40"/>
          <w:szCs w:val="40"/>
          <w:rtl/>
        </w:rPr>
        <w:t>الجامعة</w:t>
      </w:r>
      <w:r w:rsidRPr="00D113E3">
        <w:rPr>
          <w:rFonts w:asciiTheme="minorBidi" w:hAnsiTheme="minorBidi"/>
          <w:sz w:val="40"/>
          <w:szCs w:val="40"/>
          <w:rtl/>
        </w:rPr>
        <w:t xml:space="preserve"> </w:t>
      </w:r>
      <w:r w:rsidRPr="00D113E3">
        <w:rPr>
          <w:rFonts w:asciiTheme="minorBidi" w:hAnsiTheme="minorBidi" w:hint="cs"/>
          <w:sz w:val="40"/>
          <w:szCs w:val="40"/>
          <w:rtl/>
        </w:rPr>
        <w:t>المحول</w:t>
      </w:r>
      <w:r w:rsidRPr="00D113E3">
        <w:rPr>
          <w:rFonts w:asciiTheme="minorBidi" w:hAnsiTheme="minorBidi"/>
          <w:sz w:val="40"/>
          <w:szCs w:val="40"/>
          <w:rtl/>
        </w:rPr>
        <w:t xml:space="preserve"> </w:t>
      </w:r>
      <w:r w:rsidRPr="00D113E3">
        <w:rPr>
          <w:rFonts w:asciiTheme="minorBidi" w:hAnsiTheme="minorBidi" w:hint="cs"/>
          <w:sz w:val="40"/>
          <w:szCs w:val="40"/>
          <w:rtl/>
        </w:rPr>
        <w:t>منها</w:t>
      </w:r>
      <w:r w:rsidRPr="00D113E3">
        <w:rPr>
          <w:rFonts w:asciiTheme="minorBidi" w:hAnsiTheme="minorBidi"/>
          <w:sz w:val="40"/>
          <w:szCs w:val="40"/>
          <w:rtl/>
        </w:rPr>
        <w:t xml:space="preserve"> </w:t>
      </w:r>
      <w:r w:rsidRPr="00D113E3">
        <w:rPr>
          <w:rFonts w:asciiTheme="minorBidi" w:hAnsiTheme="minorBidi" w:hint="cs"/>
          <w:sz w:val="40"/>
          <w:szCs w:val="40"/>
          <w:rtl/>
        </w:rPr>
        <w:t>لأسباب</w:t>
      </w:r>
      <w:r w:rsidRPr="00D113E3">
        <w:rPr>
          <w:rFonts w:asciiTheme="minorBidi" w:hAnsiTheme="minorBidi"/>
          <w:sz w:val="40"/>
          <w:szCs w:val="40"/>
          <w:rtl/>
        </w:rPr>
        <w:t xml:space="preserve"> </w:t>
      </w:r>
      <w:r w:rsidRPr="00D113E3">
        <w:rPr>
          <w:rFonts w:asciiTheme="minorBidi" w:hAnsiTheme="minorBidi" w:hint="cs"/>
          <w:sz w:val="40"/>
          <w:szCs w:val="40"/>
          <w:rtl/>
        </w:rPr>
        <w:t>تأديبية</w:t>
      </w:r>
      <w:r w:rsidRPr="00D113E3">
        <w:rPr>
          <w:rFonts w:asciiTheme="minorBidi" w:hAnsiTheme="minorBidi"/>
          <w:sz w:val="40"/>
          <w:szCs w:val="40"/>
          <w:rtl/>
        </w:rPr>
        <w:t>.</w:t>
      </w:r>
    </w:p>
    <w:p w:rsidR="00C97C5D" w:rsidRPr="00D113E3" w:rsidRDefault="00C97C5D" w:rsidP="0044137F">
      <w:pPr>
        <w:pStyle w:val="ListParagraph"/>
        <w:numPr>
          <w:ilvl w:val="0"/>
          <w:numId w:val="94"/>
        </w:numPr>
        <w:spacing w:after="0" w:line="360" w:lineRule="auto"/>
        <w:jc w:val="both"/>
        <w:rPr>
          <w:rFonts w:asciiTheme="minorBidi" w:hAnsiTheme="minorBidi"/>
          <w:sz w:val="40"/>
          <w:szCs w:val="40"/>
          <w:rtl/>
        </w:rPr>
      </w:pPr>
      <w:r w:rsidRPr="00D113E3">
        <w:rPr>
          <w:rFonts w:asciiTheme="minorBidi" w:hAnsiTheme="minorBidi" w:hint="cs"/>
          <w:sz w:val="40"/>
          <w:szCs w:val="40"/>
          <w:rtl/>
        </w:rPr>
        <w:t>أن</w:t>
      </w:r>
      <w:r w:rsidRPr="00D113E3">
        <w:rPr>
          <w:rFonts w:asciiTheme="minorBidi" w:hAnsiTheme="minorBidi"/>
          <w:sz w:val="40"/>
          <w:szCs w:val="40"/>
          <w:rtl/>
        </w:rPr>
        <w:t xml:space="preserve"> </w:t>
      </w:r>
      <w:r w:rsidRPr="00D113E3">
        <w:rPr>
          <w:rFonts w:asciiTheme="minorBidi" w:hAnsiTheme="minorBidi" w:hint="cs"/>
          <w:sz w:val="40"/>
          <w:szCs w:val="40"/>
          <w:rtl/>
        </w:rPr>
        <w:t>تنطبق</w:t>
      </w:r>
      <w:r w:rsidRPr="00D113E3">
        <w:rPr>
          <w:rFonts w:asciiTheme="minorBidi" w:hAnsiTheme="minorBidi"/>
          <w:sz w:val="40"/>
          <w:szCs w:val="40"/>
          <w:rtl/>
        </w:rPr>
        <w:t xml:space="preserve"> </w:t>
      </w:r>
      <w:r w:rsidRPr="00D113E3">
        <w:rPr>
          <w:rFonts w:asciiTheme="minorBidi" w:hAnsiTheme="minorBidi" w:hint="cs"/>
          <w:sz w:val="40"/>
          <w:szCs w:val="40"/>
          <w:rtl/>
        </w:rPr>
        <w:t>عليه</w:t>
      </w:r>
      <w:r w:rsidRPr="00D113E3">
        <w:rPr>
          <w:rFonts w:asciiTheme="minorBidi" w:hAnsiTheme="minorBidi"/>
          <w:sz w:val="40"/>
          <w:szCs w:val="40"/>
          <w:rtl/>
        </w:rPr>
        <w:t xml:space="preserve"> </w:t>
      </w:r>
      <w:r w:rsidRPr="00D113E3">
        <w:rPr>
          <w:rFonts w:asciiTheme="minorBidi" w:hAnsiTheme="minorBidi" w:hint="cs"/>
          <w:sz w:val="40"/>
          <w:szCs w:val="40"/>
          <w:rtl/>
        </w:rPr>
        <w:t>شروط</w:t>
      </w:r>
      <w:r w:rsidRPr="00D113E3">
        <w:rPr>
          <w:rFonts w:asciiTheme="minorBidi" w:hAnsiTheme="minorBidi"/>
          <w:sz w:val="40"/>
          <w:szCs w:val="40"/>
          <w:rtl/>
        </w:rPr>
        <w:t xml:space="preserve"> </w:t>
      </w:r>
      <w:r w:rsidRPr="00D113E3">
        <w:rPr>
          <w:rFonts w:asciiTheme="minorBidi" w:hAnsiTheme="minorBidi" w:hint="cs"/>
          <w:sz w:val="40"/>
          <w:szCs w:val="40"/>
          <w:rtl/>
        </w:rPr>
        <w:t>التحويل</w:t>
      </w:r>
      <w:r w:rsidRPr="00D113E3">
        <w:rPr>
          <w:rFonts w:asciiTheme="minorBidi" w:hAnsiTheme="minorBidi"/>
          <w:sz w:val="40"/>
          <w:szCs w:val="40"/>
          <w:rtl/>
        </w:rPr>
        <w:t xml:space="preserve"> </w:t>
      </w:r>
      <w:r w:rsidRPr="00D113E3">
        <w:rPr>
          <w:rFonts w:asciiTheme="minorBidi" w:hAnsiTheme="minorBidi" w:hint="cs"/>
          <w:sz w:val="40"/>
          <w:szCs w:val="40"/>
          <w:rtl/>
        </w:rPr>
        <w:t>التي</w:t>
      </w:r>
      <w:r w:rsidRPr="00D113E3">
        <w:rPr>
          <w:rFonts w:asciiTheme="minorBidi" w:hAnsiTheme="minorBidi"/>
          <w:sz w:val="40"/>
          <w:szCs w:val="40"/>
          <w:rtl/>
        </w:rPr>
        <w:t xml:space="preserve"> </w:t>
      </w:r>
      <w:r w:rsidRPr="00D113E3">
        <w:rPr>
          <w:rFonts w:asciiTheme="minorBidi" w:hAnsiTheme="minorBidi" w:hint="cs"/>
          <w:sz w:val="40"/>
          <w:szCs w:val="40"/>
          <w:rtl/>
        </w:rPr>
        <w:t>يحددها</w:t>
      </w:r>
      <w:r w:rsidRPr="00D113E3">
        <w:rPr>
          <w:rFonts w:asciiTheme="minorBidi" w:hAnsiTheme="minorBidi"/>
          <w:sz w:val="40"/>
          <w:szCs w:val="40"/>
          <w:rtl/>
        </w:rPr>
        <w:t xml:space="preserve"> </w:t>
      </w:r>
      <w:r w:rsidRPr="00D113E3">
        <w:rPr>
          <w:rFonts w:asciiTheme="minorBidi" w:hAnsiTheme="minorBidi" w:hint="cs"/>
          <w:sz w:val="40"/>
          <w:szCs w:val="40"/>
          <w:rtl/>
        </w:rPr>
        <w:t>مجلس</w:t>
      </w:r>
      <w:r w:rsidRPr="00D113E3">
        <w:rPr>
          <w:rFonts w:asciiTheme="minorBidi" w:hAnsiTheme="minorBidi"/>
          <w:sz w:val="40"/>
          <w:szCs w:val="40"/>
          <w:rtl/>
        </w:rPr>
        <w:t xml:space="preserve"> </w:t>
      </w:r>
      <w:r w:rsidRPr="00D113E3">
        <w:rPr>
          <w:rFonts w:asciiTheme="minorBidi" w:hAnsiTheme="minorBidi" w:hint="cs"/>
          <w:sz w:val="40"/>
          <w:szCs w:val="40"/>
          <w:rtl/>
        </w:rPr>
        <w:t>الجامعة</w:t>
      </w:r>
      <w:r w:rsidRPr="00D113E3">
        <w:rPr>
          <w:rFonts w:asciiTheme="minorBidi" w:hAnsiTheme="minorBidi"/>
          <w:sz w:val="40"/>
          <w:szCs w:val="40"/>
          <w:rtl/>
        </w:rPr>
        <w:t>.</w:t>
      </w: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الثالثة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والأربعون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يقوم</w:t>
      </w:r>
      <w:r w:rsidRPr="00E358F0">
        <w:rPr>
          <w:rFonts w:asciiTheme="minorBidi" w:hAnsiTheme="minorBidi"/>
          <w:sz w:val="40"/>
          <w:szCs w:val="40"/>
          <w:rtl/>
        </w:rPr>
        <w:t xml:space="preserve"> </w:t>
      </w:r>
      <w:r w:rsidRPr="00E358F0">
        <w:rPr>
          <w:rFonts w:asciiTheme="minorBidi" w:hAnsiTheme="minorBidi" w:hint="cs"/>
          <w:sz w:val="40"/>
          <w:szCs w:val="40"/>
          <w:rtl/>
        </w:rPr>
        <w:t>مجلس</w:t>
      </w:r>
      <w:r w:rsidRPr="00E358F0">
        <w:rPr>
          <w:rFonts w:asciiTheme="minorBidi" w:hAnsiTheme="minorBidi"/>
          <w:sz w:val="40"/>
          <w:szCs w:val="40"/>
          <w:rtl/>
        </w:rPr>
        <w:t xml:space="preserve"> </w:t>
      </w:r>
      <w:r w:rsidRPr="00E358F0">
        <w:rPr>
          <w:rFonts w:asciiTheme="minorBidi" w:hAnsiTheme="minorBidi" w:hint="cs"/>
          <w:sz w:val="40"/>
          <w:szCs w:val="40"/>
          <w:rtl/>
        </w:rPr>
        <w:t>الكلية</w:t>
      </w:r>
      <w:r w:rsidRPr="00E358F0">
        <w:rPr>
          <w:rFonts w:asciiTheme="minorBidi" w:hAnsiTheme="minorBidi"/>
          <w:sz w:val="40"/>
          <w:szCs w:val="40"/>
          <w:rtl/>
        </w:rPr>
        <w:t xml:space="preserve"> </w:t>
      </w:r>
      <w:r w:rsidRPr="00E358F0">
        <w:rPr>
          <w:rFonts w:asciiTheme="minorBidi" w:hAnsiTheme="minorBidi" w:hint="cs"/>
          <w:sz w:val="40"/>
          <w:szCs w:val="40"/>
          <w:rtl/>
        </w:rPr>
        <w:t>بمعادلة</w:t>
      </w:r>
      <w:r w:rsidRPr="00E358F0">
        <w:rPr>
          <w:rFonts w:asciiTheme="minorBidi" w:hAnsiTheme="minorBidi"/>
          <w:sz w:val="40"/>
          <w:szCs w:val="40"/>
          <w:rtl/>
        </w:rPr>
        <w:t xml:space="preserve"> </w:t>
      </w:r>
      <w:r w:rsidRPr="00E358F0">
        <w:rPr>
          <w:rFonts w:asciiTheme="minorBidi" w:hAnsiTheme="minorBidi" w:hint="cs"/>
          <w:sz w:val="40"/>
          <w:szCs w:val="40"/>
          <w:rtl/>
        </w:rPr>
        <w:t>المقررات</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درسها</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خارج</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بناءً</w:t>
      </w:r>
      <w:r w:rsidRPr="00E358F0">
        <w:rPr>
          <w:rFonts w:asciiTheme="minorBidi" w:hAnsiTheme="minorBidi"/>
          <w:sz w:val="40"/>
          <w:szCs w:val="40"/>
          <w:rtl/>
        </w:rPr>
        <w:t xml:space="preserve"> </w:t>
      </w:r>
      <w:r w:rsidRPr="00E358F0">
        <w:rPr>
          <w:rFonts w:asciiTheme="minorBidi" w:hAnsiTheme="minorBidi" w:hint="cs"/>
          <w:sz w:val="40"/>
          <w:szCs w:val="40"/>
          <w:rtl/>
        </w:rPr>
        <w:t>على</w:t>
      </w:r>
      <w:r w:rsidRPr="00E358F0">
        <w:rPr>
          <w:rFonts w:asciiTheme="minorBidi" w:hAnsiTheme="minorBidi"/>
          <w:sz w:val="40"/>
          <w:szCs w:val="40"/>
          <w:rtl/>
        </w:rPr>
        <w:t xml:space="preserve"> </w:t>
      </w:r>
      <w:r w:rsidRPr="00E358F0">
        <w:rPr>
          <w:rFonts w:asciiTheme="minorBidi" w:hAnsiTheme="minorBidi" w:hint="cs"/>
          <w:sz w:val="40"/>
          <w:szCs w:val="40"/>
          <w:rtl/>
        </w:rPr>
        <w:t>توصية</w:t>
      </w:r>
      <w:r w:rsidRPr="00E358F0">
        <w:rPr>
          <w:rFonts w:asciiTheme="minorBidi" w:hAnsiTheme="minorBidi"/>
          <w:sz w:val="40"/>
          <w:szCs w:val="40"/>
          <w:rtl/>
        </w:rPr>
        <w:t xml:space="preserve"> </w:t>
      </w:r>
      <w:r w:rsidRPr="00E358F0">
        <w:rPr>
          <w:rFonts w:asciiTheme="minorBidi" w:hAnsiTheme="minorBidi" w:hint="cs"/>
          <w:sz w:val="40"/>
          <w:szCs w:val="40"/>
          <w:rtl/>
        </w:rPr>
        <w:t>الأقسام</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تقدم</w:t>
      </w:r>
      <w:r w:rsidRPr="00E358F0">
        <w:rPr>
          <w:rFonts w:asciiTheme="minorBidi" w:hAnsiTheme="minorBidi"/>
          <w:sz w:val="40"/>
          <w:szCs w:val="40"/>
          <w:rtl/>
        </w:rPr>
        <w:t xml:space="preserve"> </w:t>
      </w:r>
      <w:r w:rsidRPr="00E358F0">
        <w:rPr>
          <w:rFonts w:asciiTheme="minorBidi" w:hAnsiTheme="minorBidi" w:hint="cs"/>
          <w:sz w:val="40"/>
          <w:szCs w:val="40"/>
          <w:rtl/>
        </w:rPr>
        <w:t>هذه</w:t>
      </w:r>
      <w:r w:rsidRPr="00E358F0">
        <w:rPr>
          <w:rFonts w:asciiTheme="minorBidi" w:hAnsiTheme="minorBidi"/>
          <w:sz w:val="40"/>
          <w:szCs w:val="40"/>
          <w:rtl/>
        </w:rPr>
        <w:t xml:space="preserve"> </w:t>
      </w:r>
      <w:r w:rsidRPr="00E358F0">
        <w:rPr>
          <w:rFonts w:asciiTheme="minorBidi" w:hAnsiTheme="minorBidi" w:hint="cs"/>
          <w:sz w:val="40"/>
          <w:szCs w:val="40"/>
          <w:rtl/>
        </w:rPr>
        <w:t>المقررات،</w:t>
      </w:r>
      <w:r w:rsidRPr="00E358F0">
        <w:rPr>
          <w:rFonts w:asciiTheme="minorBidi" w:hAnsiTheme="minorBidi"/>
          <w:sz w:val="40"/>
          <w:szCs w:val="40"/>
          <w:rtl/>
        </w:rPr>
        <w:t xml:space="preserve"> </w:t>
      </w:r>
      <w:r w:rsidRPr="00E358F0">
        <w:rPr>
          <w:rFonts w:asciiTheme="minorBidi" w:hAnsiTheme="minorBidi" w:hint="cs"/>
          <w:sz w:val="40"/>
          <w:szCs w:val="40"/>
          <w:rtl/>
        </w:rPr>
        <w:t>وتثبت</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السجل</w:t>
      </w:r>
      <w:r w:rsidRPr="00E358F0">
        <w:rPr>
          <w:rFonts w:asciiTheme="minorBidi" w:hAnsiTheme="minorBidi"/>
          <w:sz w:val="40"/>
          <w:szCs w:val="40"/>
          <w:rtl/>
        </w:rPr>
        <w:t xml:space="preserve"> </w:t>
      </w:r>
      <w:r w:rsidRPr="00E358F0">
        <w:rPr>
          <w:rFonts w:asciiTheme="minorBidi" w:hAnsiTheme="minorBidi" w:hint="cs"/>
          <w:sz w:val="40"/>
          <w:szCs w:val="40"/>
          <w:rtl/>
        </w:rPr>
        <w:t>الأكاديمي</w:t>
      </w:r>
      <w:r w:rsidRPr="00E358F0">
        <w:rPr>
          <w:rFonts w:asciiTheme="minorBidi" w:hAnsiTheme="minorBidi"/>
          <w:sz w:val="40"/>
          <w:szCs w:val="40"/>
          <w:rtl/>
        </w:rPr>
        <w:t xml:space="preserve"> </w:t>
      </w:r>
      <w:r w:rsidRPr="00E358F0">
        <w:rPr>
          <w:rFonts w:asciiTheme="minorBidi" w:hAnsiTheme="minorBidi" w:hint="cs"/>
          <w:sz w:val="40"/>
          <w:szCs w:val="40"/>
          <w:rtl/>
        </w:rPr>
        <w:t>للطالب</w:t>
      </w:r>
      <w:r w:rsidRPr="00E358F0">
        <w:rPr>
          <w:rFonts w:asciiTheme="minorBidi" w:hAnsiTheme="minorBidi"/>
          <w:sz w:val="40"/>
          <w:szCs w:val="40"/>
          <w:rtl/>
        </w:rPr>
        <w:t xml:space="preserve"> </w:t>
      </w:r>
      <w:r w:rsidRPr="00E358F0">
        <w:rPr>
          <w:rFonts w:asciiTheme="minorBidi" w:hAnsiTheme="minorBidi" w:hint="cs"/>
          <w:sz w:val="40"/>
          <w:szCs w:val="40"/>
          <w:rtl/>
        </w:rPr>
        <w:t>المقررات</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عودلت</w:t>
      </w:r>
      <w:r w:rsidRPr="00E358F0">
        <w:rPr>
          <w:rFonts w:asciiTheme="minorBidi" w:hAnsiTheme="minorBidi"/>
          <w:sz w:val="40"/>
          <w:szCs w:val="40"/>
          <w:rtl/>
        </w:rPr>
        <w:t xml:space="preserve"> </w:t>
      </w:r>
      <w:r w:rsidRPr="00E358F0">
        <w:rPr>
          <w:rFonts w:asciiTheme="minorBidi" w:hAnsiTheme="minorBidi" w:hint="cs"/>
          <w:sz w:val="40"/>
          <w:szCs w:val="40"/>
          <w:rtl/>
        </w:rPr>
        <w:t>له،</w:t>
      </w:r>
      <w:r w:rsidRPr="00E358F0">
        <w:rPr>
          <w:rFonts w:asciiTheme="minorBidi" w:hAnsiTheme="minorBidi"/>
          <w:sz w:val="40"/>
          <w:szCs w:val="40"/>
          <w:rtl/>
        </w:rPr>
        <w:t xml:space="preserve"> </w:t>
      </w:r>
      <w:r w:rsidRPr="00E358F0">
        <w:rPr>
          <w:rFonts w:asciiTheme="minorBidi" w:hAnsiTheme="minorBidi" w:hint="cs"/>
          <w:sz w:val="40"/>
          <w:szCs w:val="40"/>
          <w:rtl/>
        </w:rPr>
        <w:t>ولا</w:t>
      </w:r>
      <w:r w:rsidRPr="00E358F0">
        <w:rPr>
          <w:rFonts w:asciiTheme="minorBidi" w:hAnsiTheme="minorBidi"/>
          <w:sz w:val="40"/>
          <w:szCs w:val="40"/>
          <w:rtl/>
        </w:rPr>
        <w:t xml:space="preserve"> </w:t>
      </w:r>
      <w:r w:rsidRPr="00E358F0">
        <w:rPr>
          <w:rFonts w:asciiTheme="minorBidi" w:hAnsiTheme="minorBidi" w:hint="cs"/>
          <w:sz w:val="40"/>
          <w:szCs w:val="40"/>
          <w:rtl/>
        </w:rPr>
        <w:t>تدخل</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احتساب</w:t>
      </w:r>
      <w:r w:rsidRPr="00E358F0">
        <w:rPr>
          <w:rFonts w:asciiTheme="minorBidi" w:hAnsiTheme="minorBidi"/>
          <w:sz w:val="40"/>
          <w:szCs w:val="40"/>
          <w:rtl/>
        </w:rPr>
        <w:t xml:space="preserve"> </w:t>
      </w:r>
      <w:r w:rsidRPr="00E358F0">
        <w:rPr>
          <w:rFonts w:asciiTheme="minorBidi" w:hAnsiTheme="minorBidi" w:hint="cs"/>
          <w:sz w:val="40"/>
          <w:szCs w:val="40"/>
          <w:rtl/>
        </w:rPr>
        <w:t>معدله</w:t>
      </w:r>
      <w:r w:rsidRPr="00E358F0">
        <w:rPr>
          <w:rFonts w:asciiTheme="minorBidi" w:hAnsiTheme="minorBidi"/>
          <w:sz w:val="40"/>
          <w:szCs w:val="40"/>
          <w:rtl/>
        </w:rPr>
        <w:t xml:space="preserve"> </w:t>
      </w:r>
      <w:r w:rsidRPr="00E358F0">
        <w:rPr>
          <w:rFonts w:asciiTheme="minorBidi" w:hAnsiTheme="minorBidi" w:hint="cs"/>
          <w:sz w:val="40"/>
          <w:szCs w:val="40"/>
          <w:rtl/>
        </w:rPr>
        <w:t>التراكمي</w:t>
      </w:r>
      <w:r w:rsidRPr="00E358F0">
        <w:rPr>
          <w:rFonts w:asciiTheme="minorBidi" w:hAnsiTheme="minorBidi"/>
          <w:sz w:val="40"/>
          <w:szCs w:val="40"/>
          <w:rtl/>
        </w:rPr>
        <w:t>.</w:t>
      </w:r>
    </w:p>
    <w:p w:rsidR="00C97C5D" w:rsidRPr="007A0534" w:rsidRDefault="00C97C5D" w:rsidP="00C97C5D">
      <w:pPr>
        <w:pStyle w:val="ListParagraph"/>
        <w:ind w:firstLine="720"/>
        <w:jc w:val="both"/>
        <w:rPr>
          <w:rFonts w:cs="Monotype Koufi"/>
          <w:b/>
          <w:bCs/>
          <w:sz w:val="20"/>
          <w:szCs w:val="20"/>
          <w:u w:val="single"/>
          <w:rtl/>
        </w:rPr>
      </w:pP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الرابعة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والأربعون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إذا</w:t>
      </w:r>
      <w:r w:rsidRPr="00E358F0">
        <w:rPr>
          <w:rFonts w:asciiTheme="minorBidi" w:hAnsiTheme="minorBidi"/>
          <w:sz w:val="40"/>
          <w:szCs w:val="40"/>
          <w:rtl/>
        </w:rPr>
        <w:t xml:space="preserve"> </w:t>
      </w:r>
      <w:r w:rsidRPr="00E358F0">
        <w:rPr>
          <w:rFonts w:asciiTheme="minorBidi" w:hAnsiTheme="minorBidi" w:hint="cs"/>
          <w:sz w:val="40"/>
          <w:szCs w:val="40"/>
          <w:rtl/>
        </w:rPr>
        <w:t>اتضح</w:t>
      </w:r>
      <w:r w:rsidRPr="00E358F0">
        <w:rPr>
          <w:rFonts w:asciiTheme="minorBidi" w:hAnsiTheme="minorBidi"/>
          <w:sz w:val="40"/>
          <w:szCs w:val="40"/>
          <w:rtl/>
        </w:rPr>
        <w:t xml:space="preserve"> </w:t>
      </w:r>
      <w:r w:rsidRPr="00E358F0">
        <w:rPr>
          <w:rFonts w:asciiTheme="minorBidi" w:hAnsiTheme="minorBidi" w:hint="cs"/>
          <w:sz w:val="40"/>
          <w:szCs w:val="40"/>
          <w:rtl/>
        </w:rPr>
        <w:t>بعد</w:t>
      </w:r>
      <w:r w:rsidRPr="00E358F0">
        <w:rPr>
          <w:rFonts w:asciiTheme="minorBidi" w:hAnsiTheme="minorBidi"/>
          <w:sz w:val="40"/>
          <w:szCs w:val="40"/>
          <w:rtl/>
        </w:rPr>
        <w:t xml:space="preserve"> </w:t>
      </w:r>
      <w:r w:rsidRPr="00E358F0">
        <w:rPr>
          <w:rFonts w:asciiTheme="minorBidi" w:hAnsiTheme="minorBidi" w:hint="cs"/>
          <w:sz w:val="40"/>
          <w:szCs w:val="40"/>
          <w:rtl/>
        </w:rPr>
        <w:t>تحويل</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أنه</w:t>
      </w:r>
      <w:r w:rsidRPr="00E358F0">
        <w:rPr>
          <w:rFonts w:asciiTheme="minorBidi" w:hAnsiTheme="minorBidi"/>
          <w:sz w:val="40"/>
          <w:szCs w:val="40"/>
          <w:rtl/>
        </w:rPr>
        <w:t xml:space="preserve"> </w:t>
      </w:r>
      <w:r w:rsidRPr="00E358F0">
        <w:rPr>
          <w:rFonts w:asciiTheme="minorBidi" w:hAnsiTheme="minorBidi" w:hint="cs"/>
          <w:sz w:val="40"/>
          <w:szCs w:val="40"/>
          <w:rtl/>
        </w:rPr>
        <w:t>سبق</w:t>
      </w:r>
      <w:r w:rsidRPr="00E358F0">
        <w:rPr>
          <w:rFonts w:asciiTheme="minorBidi" w:hAnsiTheme="minorBidi"/>
          <w:sz w:val="40"/>
          <w:szCs w:val="40"/>
          <w:rtl/>
        </w:rPr>
        <w:t xml:space="preserve"> </w:t>
      </w:r>
      <w:r w:rsidRPr="00E358F0">
        <w:rPr>
          <w:rFonts w:asciiTheme="minorBidi" w:hAnsiTheme="minorBidi" w:hint="cs"/>
          <w:sz w:val="40"/>
          <w:szCs w:val="40"/>
          <w:rtl/>
        </w:rPr>
        <w:t>فصله</w:t>
      </w:r>
      <w:r w:rsidRPr="00E358F0">
        <w:rPr>
          <w:rFonts w:asciiTheme="minorBidi" w:hAnsiTheme="minorBidi"/>
          <w:sz w:val="40"/>
          <w:szCs w:val="40"/>
          <w:rtl/>
        </w:rPr>
        <w:t xml:space="preserve"> </w:t>
      </w:r>
      <w:r w:rsidRPr="00E358F0">
        <w:rPr>
          <w:rFonts w:asciiTheme="minorBidi" w:hAnsiTheme="minorBidi" w:hint="cs"/>
          <w:sz w:val="40"/>
          <w:szCs w:val="40"/>
          <w:rtl/>
        </w:rPr>
        <w:t>لأسباب</w:t>
      </w:r>
      <w:r w:rsidRPr="00E358F0">
        <w:rPr>
          <w:rFonts w:asciiTheme="minorBidi" w:hAnsiTheme="minorBidi"/>
          <w:sz w:val="40"/>
          <w:szCs w:val="40"/>
          <w:rtl/>
        </w:rPr>
        <w:t xml:space="preserve"> </w:t>
      </w:r>
      <w:r w:rsidRPr="00E358F0">
        <w:rPr>
          <w:rFonts w:asciiTheme="minorBidi" w:hAnsiTheme="minorBidi" w:hint="cs"/>
          <w:sz w:val="40"/>
          <w:szCs w:val="40"/>
          <w:rtl/>
        </w:rPr>
        <w:t>تأديبية</w:t>
      </w:r>
      <w:r w:rsidRPr="00E358F0">
        <w:rPr>
          <w:rFonts w:asciiTheme="minorBidi" w:hAnsiTheme="minorBidi"/>
          <w:sz w:val="40"/>
          <w:szCs w:val="40"/>
          <w:rtl/>
        </w:rPr>
        <w:t xml:space="preserve"> </w:t>
      </w:r>
      <w:r w:rsidRPr="00E358F0">
        <w:rPr>
          <w:rFonts w:asciiTheme="minorBidi" w:hAnsiTheme="minorBidi" w:hint="cs"/>
          <w:sz w:val="40"/>
          <w:szCs w:val="40"/>
          <w:rtl/>
        </w:rPr>
        <w:t>فيعدّ</w:t>
      </w:r>
      <w:r w:rsidRPr="00E358F0">
        <w:rPr>
          <w:rFonts w:asciiTheme="minorBidi" w:hAnsiTheme="minorBidi"/>
          <w:sz w:val="40"/>
          <w:szCs w:val="40"/>
          <w:rtl/>
        </w:rPr>
        <w:t xml:space="preserve"> </w:t>
      </w:r>
      <w:r w:rsidRPr="00E358F0">
        <w:rPr>
          <w:rFonts w:asciiTheme="minorBidi" w:hAnsiTheme="minorBidi" w:hint="cs"/>
          <w:sz w:val="40"/>
          <w:szCs w:val="40"/>
          <w:rtl/>
        </w:rPr>
        <w:t>قيده</w:t>
      </w:r>
      <w:r w:rsidRPr="00E358F0">
        <w:rPr>
          <w:rFonts w:asciiTheme="minorBidi" w:hAnsiTheme="minorBidi"/>
          <w:sz w:val="40"/>
          <w:szCs w:val="40"/>
          <w:rtl/>
        </w:rPr>
        <w:t xml:space="preserve"> </w:t>
      </w:r>
      <w:r w:rsidRPr="00E358F0">
        <w:rPr>
          <w:rFonts w:asciiTheme="minorBidi" w:hAnsiTheme="minorBidi" w:hint="cs"/>
          <w:sz w:val="40"/>
          <w:szCs w:val="40"/>
          <w:rtl/>
        </w:rPr>
        <w:t>مُلْغىً</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تاريخ</w:t>
      </w:r>
      <w:r w:rsidRPr="00E358F0">
        <w:rPr>
          <w:rFonts w:asciiTheme="minorBidi" w:hAnsiTheme="minorBidi"/>
          <w:sz w:val="40"/>
          <w:szCs w:val="40"/>
          <w:rtl/>
        </w:rPr>
        <w:t xml:space="preserve"> </w:t>
      </w:r>
      <w:r w:rsidRPr="00E358F0">
        <w:rPr>
          <w:rFonts w:asciiTheme="minorBidi" w:hAnsiTheme="minorBidi" w:hint="cs"/>
          <w:sz w:val="40"/>
          <w:szCs w:val="40"/>
          <w:rtl/>
        </w:rPr>
        <w:t>قبول</w:t>
      </w:r>
      <w:r w:rsidRPr="00E358F0">
        <w:rPr>
          <w:rFonts w:asciiTheme="minorBidi" w:hAnsiTheme="minorBidi"/>
          <w:sz w:val="40"/>
          <w:szCs w:val="40"/>
          <w:rtl/>
        </w:rPr>
        <w:t xml:space="preserve"> </w:t>
      </w:r>
      <w:r w:rsidRPr="00E358F0">
        <w:rPr>
          <w:rFonts w:asciiTheme="minorBidi" w:hAnsiTheme="minorBidi" w:hint="cs"/>
          <w:sz w:val="40"/>
          <w:szCs w:val="40"/>
          <w:rtl/>
        </w:rPr>
        <w:t>تحويله</w:t>
      </w:r>
      <w:r w:rsidRPr="00E358F0">
        <w:rPr>
          <w:rFonts w:asciiTheme="minorBidi" w:hAnsiTheme="minorBidi"/>
          <w:sz w:val="40"/>
          <w:szCs w:val="40"/>
          <w:rtl/>
        </w:rPr>
        <w:t xml:space="preserve"> </w:t>
      </w:r>
      <w:r w:rsidRPr="00E358F0">
        <w:rPr>
          <w:rFonts w:asciiTheme="minorBidi" w:hAnsiTheme="minorBidi" w:hint="cs"/>
          <w:sz w:val="40"/>
          <w:szCs w:val="40"/>
          <w:rtl/>
        </w:rPr>
        <w:t>للجامعة</w:t>
      </w:r>
      <w:r w:rsidRPr="00E358F0">
        <w:rPr>
          <w:rFonts w:asciiTheme="minorBidi" w:hAnsiTheme="minorBidi"/>
          <w:sz w:val="40"/>
          <w:szCs w:val="40"/>
          <w:rtl/>
        </w:rPr>
        <w:t>.</w:t>
      </w:r>
    </w:p>
    <w:p w:rsidR="00C97C5D" w:rsidRPr="00D113E3" w:rsidRDefault="00C97C5D" w:rsidP="00C97C5D">
      <w:pPr>
        <w:jc w:val="both"/>
        <w:rPr>
          <w:rFonts w:cs="Simplified Arabic"/>
          <w:sz w:val="20"/>
          <w:szCs w:val="20"/>
          <w:rtl/>
        </w:rPr>
      </w:pPr>
    </w:p>
    <w:p w:rsidR="00C97C5D" w:rsidRPr="00FE6FBF" w:rsidRDefault="00C97C5D" w:rsidP="00C97C5D">
      <w:pPr>
        <w:pStyle w:val="ListParagraph"/>
        <w:jc w:val="both"/>
        <w:rPr>
          <w:rFonts w:cs="Simplified Arabic"/>
          <w:sz w:val="20"/>
          <w:szCs w:val="20"/>
        </w:rPr>
      </w:pP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الخامسة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والأربعون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يتم</w:t>
      </w:r>
      <w:r w:rsidRPr="00E358F0">
        <w:rPr>
          <w:rFonts w:asciiTheme="minorBidi" w:hAnsiTheme="minorBidi"/>
          <w:sz w:val="40"/>
          <w:szCs w:val="40"/>
          <w:rtl/>
        </w:rPr>
        <w:t xml:space="preserve"> </w:t>
      </w:r>
      <w:r w:rsidRPr="00E358F0">
        <w:rPr>
          <w:rFonts w:asciiTheme="minorBidi" w:hAnsiTheme="minorBidi" w:hint="cs"/>
          <w:sz w:val="40"/>
          <w:szCs w:val="40"/>
          <w:rtl/>
        </w:rPr>
        <w:t>تحويل</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أي</w:t>
      </w:r>
      <w:r w:rsidRPr="00E358F0">
        <w:rPr>
          <w:rFonts w:asciiTheme="minorBidi" w:hAnsiTheme="minorBidi"/>
          <w:sz w:val="40"/>
          <w:szCs w:val="40"/>
          <w:rtl/>
        </w:rPr>
        <w:t xml:space="preserve"> </w:t>
      </w:r>
      <w:r w:rsidRPr="00E358F0">
        <w:rPr>
          <w:rFonts w:asciiTheme="minorBidi" w:hAnsiTheme="minorBidi" w:hint="cs"/>
          <w:sz w:val="40"/>
          <w:szCs w:val="40"/>
          <w:rtl/>
        </w:rPr>
        <w:t>فصل</w:t>
      </w:r>
      <w:r w:rsidRPr="00E358F0">
        <w:rPr>
          <w:rFonts w:asciiTheme="minorBidi" w:hAnsiTheme="minorBidi"/>
          <w:sz w:val="40"/>
          <w:szCs w:val="40"/>
          <w:rtl/>
        </w:rPr>
        <w:t xml:space="preserve"> </w:t>
      </w:r>
      <w:r w:rsidRPr="00E358F0">
        <w:rPr>
          <w:rFonts w:asciiTheme="minorBidi" w:hAnsiTheme="minorBidi" w:hint="cs"/>
          <w:sz w:val="40"/>
          <w:szCs w:val="40"/>
          <w:rtl/>
        </w:rPr>
        <w:t>دراسي</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جامعة</w:t>
      </w:r>
      <w:r w:rsidRPr="00E358F0">
        <w:rPr>
          <w:rFonts w:asciiTheme="minorBidi" w:hAnsiTheme="minorBidi"/>
          <w:sz w:val="40"/>
          <w:szCs w:val="40"/>
          <w:rtl/>
        </w:rPr>
        <w:t xml:space="preserve"> </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أخرى</w:t>
      </w:r>
      <w:r w:rsidRPr="00E358F0">
        <w:rPr>
          <w:rFonts w:asciiTheme="minorBidi" w:hAnsiTheme="minorBidi"/>
          <w:sz w:val="40"/>
          <w:szCs w:val="40"/>
          <w:rtl/>
        </w:rPr>
        <w:t xml:space="preserve"> </w:t>
      </w:r>
      <w:r w:rsidRPr="00E358F0">
        <w:rPr>
          <w:rFonts w:asciiTheme="minorBidi" w:hAnsiTheme="minorBidi" w:hint="cs"/>
          <w:sz w:val="40"/>
          <w:szCs w:val="40"/>
          <w:rtl/>
        </w:rPr>
        <w:t>وفقاً</w:t>
      </w:r>
      <w:r w:rsidRPr="00E358F0">
        <w:rPr>
          <w:rFonts w:asciiTheme="minorBidi" w:hAnsiTheme="minorBidi"/>
          <w:sz w:val="40"/>
          <w:szCs w:val="40"/>
          <w:rtl/>
        </w:rPr>
        <w:t xml:space="preserve"> </w:t>
      </w:r>
      <w:r w:rsidRPr="00E358F0">
        <w:rPr>
          <w:rFonts w:asciiTheme="minorBidi" w:hAnsiTheme="minorBidi" w:hint="cs"/>
          <w:sz w:val="40"/>
          <w:szCs w:val="40"/>
          <w:rtl/>
        </w:rPr>
        <w:t>للإجراءات</w:t>
      </w:r>
      <w:r w:rsidRPr="00E358F0">
        <w:rPr>
          <w:rFonts w:asciiTheme="minorBidi" w:hAnsiTheme="minorBidi"/>
          <w:sz w:val="40"/>
          <w:szCs w:val="40"/>
          <w:rtl/>
        </w:rPr>
        <w:t xml:space="preserve"> </w:t>
      </w:r>
      <w:r w:rsidRPr="00E358F0">
        <w:rPr>
          <w:rFonts w:asciiTheme="minorBidi" w:hAnsiTheme="minorBidi" w:hint="cs"/>
          <w:sz w:val="40"/>
          <w:szCs w:val="40"/>
          <w:rtl/>
        </w:rPr>
        <w:t>والمواعيد</w:t>
      </w:r>
      <w:r w:rsidRPr="00E358F0">
        <w:rPr>
          <w:rFonts w:asciiTheme="minorBidi" w:hAnsiTheme="minorBidi"/>
          <w:sz w:val="40"/>
          <w:szCs w:val="40"/>
          <w:rtl/>
        </w:rPr>
        <w:t xml:space="preserve"> </w:t>
      </w:r>
      <w:r w:rsidRPr="00E358F0">
        <w:rPr>
          <w:rFonts w:asciiTheme="minorBidi" w:hAnsiTheme="minorBidi" w:hint="cs"/>
          <w:sz w:val="40"/>
          <w:szCs w:val="40"/>
          <w:rtl/>
        </w:rPr>
        <w:t>المعلنة</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المحول</w:t>
      </w:r>
      <w:r w:rsidRPr="00E358F0">
        <w:rPr>
          <w:rFonts w:asciiTheme="minorBidi" w:hAnsiTheme="minorBidi"/>
          <w:sz w:val="40"/>
          <w:szCs w:val="40"/>
          <w:rtl/>
        </w:rPr>
        <w:t xml:space="preserve"> </w:t>
      </w:r>
      <w:r w:rsidRPr="00E358F0">
        <w:rPr>
          <w:rFonts w:asciiTheme="minorBidi" w:hAnsiTheme="minorBidi" w:hint="cs"/>
          <w:sz w:val="40"/>
          <w:szCs w:val="40"/>
          <w:rtl/>
        </w:rPr>
        <w:t>إليها</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ضوء</w:t>
      </w:r>
      <w:r w:rsidRPr="00E358F0">
        <w:rPr>
          <w:rFonts w:asciiTheme="minorBidi" w:hAnsiTheme="minorBidi"/>
          <w:sz w:val="40"/>
          <w:szCs w:val="40"/>
          <w:rtl/>
        </w:rPr>
        <w:t xml:space="preserve"> </w:t>
      </w:r>
      <w:r w:rsidRPr="00E358F0">
        <w:rPr>
          <w:rFonts w:asciiTheme="minorBidi" w:hAnsiTheme="minorBidi" w:hint="cs"/>
          <w:sz w:val="40"/>
          <w:szCs w:val="40"/>
          <w:rtl/>
        </w:rPr>
        <w:t>الضوابط</w:t>
      </w:r>
      <w:r w:rsidRPr="00E358F0">
        <w:rPr>
          <w:rFonts w:asciiTheme="minorBidi" w:hAnsiTheme="minorBidi"/>
          <w:sz w:val="40"/>
          <w:szCs w:val="40"/>
          <w:rtl/>
        </w:rPr>
        <w:t xml:space="preserve"> </w:t>
      </w:r>
      <w:r w:rsidRPr="00E358F0">
        <w:rPr>
          <w:rFonts w:asciiTheme="minorBidi" w:hAnsiTheme="minorBidi" w:hint="cs"/>
          <w:sz w:val="40"/>
          <w:szCs w:val="40"/>
          <w:rtl/>
        </w:rPr>
        <w:t>العامة</w:t>
      </w:r>
      <w:r w:rsidRPr="00E358F0">
        <w:rPr>
          <w:rFonts w:asciiTheme="minorBidi" w:hAnsiTheme="minorBidi"/>
          <w:sz w:val="40"/>
          <w:szCs w:val="40"/>
          <w:rtl/>
        </w:rPr>
        <w:t xml:space="preserve"> </w:t>
      </w:r>
      <w:r w:rsidRPr="00E358F0">
        <w:rPr>
          <w:rFonts w:asciiTheme="minorBidi" w:hAnsiTheme="minorBidi" w:hint="cs"/>
          <w:sz w:val="40"/>
          <w:szCs w:val="40"/>
          <w:rtl/>
        </w:rPr>
        <w:t>للتحويل</w:t>
      </w:r>
      <w:r w:rsidRPr="00E358F0">
        <w:rPr>
          <w:rFonts w:asciiTheme="minorBidi" w:hAnsiTheme="minorBidi"/>
          <w:sz w:val="40"/>
          <w:szCs w:val="40"/>
          <w:rtl/>
        </w:rPr>
        <w:t>.</w:t>
      </w:r>
    </w:p>
    <w:p w:rsidR="00C97C5D" w:rsidRDefault="00C97C5D" w:rsidP="00C97C5D">
      <w:pPr>
        <w:pStyle w:val="ListParagraph"/>
        <w:jc w:val="both"/>
        <w:rPr>
          <w:rFonts w:cs="Simplified Arabic"/>
          <w:sz w:val="20"/>
          <w:szCs w:val="20"/>
          <w:rtl/>
        </w:rPr>
      </w:pPr>
    </w:p>
    <w:p w:rsidR="00C97C5D" w:rsidRDefault="00C97C5D"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D113E3" w:rsidRDefault="00D113E3" w:rsidP="00C97C5D">
      <w:pPr>
        <w:pStyle w:val="ListParagraph"/>
        <w:jc w:val="both"/>
        <w:rPr>
          <w:rFonts w:cs="Simplified Arabic"/>
          <w:sz w:val="20"/>
          <w:szCs w:val="20"/>
          <w:rtl/>
        </w:rPr>
      </w:pPr>
    </w:p>
    <w:p w:rsidR="00C97C5D" w:rsidRPr="00FE6FBF" w:rsidRDefault="00C97C5D" w:rsidP="00C97C5D">
      <w:pPr>
        <w:pStyle w:val="ListParagraph"/>
        <w:jc w:val="both"/>
        <w:rPr>
          <w:rFonts w:cs="Simplified Arabic"/>
          <w:sz w:val="20"/>
          <w:szCs w:val="20"/>
          <w:rtl/>
        </w:rPr>
      </w:pP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r w:rsidRPr="00D113E3">
        <w:rPr>
          <w:rFonts w:asciiTheme="minorBidi" w:hAnsiTheme="minorBidi" w:hint="cs"/>
          <w:b/>
          <w:bCs/>
          <w:color w:val="948A54" w:themeColor="background2" w:themeShade="80"/>
          <w:sz w:val="40"/>
          <w:szCs w:val="40"/>
          <w:rtl/>
        </w:rPr>
        <w:lastRenderedPageBreak/>
        <w:t>التحويل</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من</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كلية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إلى</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أخرى</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داخل</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الجامعة</w:t>
      </w: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السادسة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والأربعون</w:t>
      </w:r>
    </w:p>
    <w:p w:rsidR="00C97C5D" w:rsidRPr="00D113E3" w:rsidRDefault="00C97C5D" w:rsidP="00D113E3">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يجوز</w:t>
      </w:r>
      <w:r w:rsidRPr="00E358F0">
        <w:rPr>
          <w:rFonts w:asciiTheme="minorBidi" w:hAnsiTheme="minorBidi"/>
          <w:sz w:val="40"/>
          <w:szCs w:val="40"/>
          <w:rtl/>
        </w:rPr>
        <w:t xml:space="preserve"> </w:t>
      </w:r>
      <w:r w:rsidRPr="00E358F0">
        <w:rPr>
          <w:rFonts w:asciiTheme="minorBidi" w:hAnsiTheme="minorBidi" w:hint="cs"/>
          <w:sz w:val="40"/>
          <w:szCs w:val="40"/>
          <w:rtl/>
        </w:rPr>
        <w:t>تحويل</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كلية</w:t>
      </w:r>
      <w:r w:rsidRPr="00E358F0">
        <w:rPr>
          <w:rFonts w:asciiTheme="minorBidi" w:hAnsiTheme="minorBidi"/>
          <w:sz w:val="40"/>
          <w:szCs w:val="40"/>
          <w:rtl/>
        </w:rPr>
        <w:t xml:space="preserve"> </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أخرى</w:t>
      </w:r>
      <w:r w:rsidRPr="00E358F0">
        <w:rPr>
          <w:rFonts w:asciiTheme="minorBidi" w:hAnsiTheme="minorBidi"/>
          <w:sz w:val="40"/>
          <w:szCs w:val="40"/>
          <w:rtl/>
        </w:rPr>
        <w:t xml:space="preserve"> </w:t>
      </w:r>
      <w:r w:rsidRPr="00E358F0">
        <w:rPr>
          <w:rFonts w:asciiTheme="minorBidi" w:hAnsiTheme="minorBidi" w:hint="cs"/>
          <w:sz w:val="40"/>
          <w:szCs w:val="40"/>
          <w:rtl/>
        </w:rPr>
        <w:t>داخل</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وفقاً</w:t>
      </w:r>
      <w:r w:rsidRPr="00E358F0">
        <w:rPr>
          <w:rFonts w:asciiTheme="minorBidi" w:hAnsiTheme="minorBidi"/>
          <w:sz w:val="40"/>
          <w:szCs w:val="40"/>
          <w:rtl/>
        </w:rPr>
        <w:t xml:space="preserve"> </w:t>
      </w:r>
      <w:r w:rsidRPr="00E358F0">
        <w:rPr>
          <w:rFonts w:asciiTheme="minorBidi" w:hAnsiTheme="minorBidi" w:hint="cs"/>
          <w:sz w:val="40"/>
          <w:szCs w:val="40"/>
          <w:rtl/>
        </w:rPr>
        <w:t>للضوابط</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يقرها</w:t>
      </w:r>
      <w:r w:rsidRPr="00E358F0">
        <w:rPr>
          <w:rFonts w:asciiTheme="minorBidi" w:hAnsiTheme="minorBidi"/>
          <w:sz w:val="40"/>
          <w:szCs w:val="40"/>
          <w:rtl/>
        </w:rPr>
        <w:t xml:space="preserve"> </w:t>
      </w:r>
      <w:r w:rsidRPr="00E358F0">
        <w:rPr>
          <w:rFonts w:asciiTheme="minorBidi" w:hAnsiTheme="minorBidi" w:hint="cs"/>
          <w:sz w:val="40"/>
          <w:szCs w:val="40"/>
          <w:rtl/>
        </w:rPr>
        <w:t>مجلس</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w:t>
      </w: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السابعة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والأربعون</w:t>
      </w:r>
    </w:p>
    <w:p w:rsidR="00C97C5D"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تثبت</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السجل</w:t>
      </w:r>
      <w:r w:rsidRPr="00E358F0">
        <w:rPr>
          <w:rFonts w:asciiTheme="minorBidi" w:hAnsiTheme="minorBidi"/>
          <w:sz w:val="40"/>
          <w:szCs w:val="40"/>
          <w:rtl/>
        </w:rPr>
        <w:t xml:space="preserve"> </w:t>
      </w:r>
      <w:r w:rsidRPr="00E358F0">
        <w:rPr>
          <w:rFonts w:asciiTheme="minorBidi" w:hAnsiTheme="minorBidi" w:hint="cs"/>
          <w:sz w:val="40"/>
          <w:szCs w:val="40"/>
          <w:rtl/>
        </w:rPr>
        <w:t>الأكاديمي</w:t>
      </w:r>
      <w:r w:rsidRPr="00E358F0">
        <w:rPr>
          <w:rFonts w:asciiTheme="minorBidi" w:hAnsiTheme="minorBidi"/>
          <w:sz w:val="40"/>
          <w:szCs w:val="40"/>
          <w:rtl/>
        </w:rPr>
        <w:t xml:space="preserve"> </w:t>
      </w:r>
      <w:r w:rsidRPr="00E358F0">
        <w:rPr>
          <w:rFonts w:asciiTheme="minorBidi" w:hAnsiTheme="minorBidi" w:hint="cs"/>
          <w:sz w:val="40"/>
          <w:szCs w:val="40"/>
          <w:rtl/>
        </w:rPr>
        <w:t>للطالب</w:t>
      </w:r>
      <w:r w:rsidRPr="00E358F0">
        <w:rPr>
          <w:rFonts w:asciiTheme="minorBidi" w:hAnsiTheme="minorBidi"/>
          <w:sz w:val="40"/>
          <w:szCs w:val="40"/>
          <w:rtl/>
        </w:rPr>
        <w:t xml:space="preserve"> </w:t>
      </w:r>
      <w:r w:rsidRPr="00E358F0">
        <w:rPr>
          <w:rFonts w:asciiTheme="minorBidi" w:hAnsiTheme="minorBidi" w:hint="cs"/>
          <w:sz w:val="40"/>
          <w:szCs w:val="40"/>
          <w:rtl/>
        </w:rPr>
        <w:t>المحول</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كلية</w:t>
      </w:r>
      <w:r w:rsidRPr="00E358F0">
        <w:rPr>
          <w:rFonts w:asciiTheme="minorBidi" w:hAnsiTheme="minorBidi"/>
          <w:sz w:val="40"/>
          <w:szCs w:val="40"/>
          <w:rtl/>
        </w:rPr>
        <w:t xml:space="preserve"> </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أخرى</w:t>
      </w:r>
      <w:r w:rsidRPr="00E358F0">
        <w:rPr>
          <w:rFonts w:asciiTheme="minorBidi" w:hAnsiTheme="minorBidi"/>
          <w:sz w:val="40"/>
          <w:szCs w:val="40"/>
          <w:rtl/>
        </w:rPr>
        <w:t xml:space="preserve"> </w:t>
      </w:r>
      <w:r w:rsidRPr="00E358F0">
        <w:rPr>
          <w:rFonts w:asciiTheme="minorBidi" w:hAnsiTheme="minorBidi" w:hint="cs"/>
          <w:sz w:val="40"/>
          <w:szCs w:val="40"/>
          <w:rtl/>
        </w:rPr>
        <w:t>جميع</w:t>
      </w:r>
      <w:r w:rsidRPr="00E358F0">
        <w:rPr>
          <w:rFonts w:asciiTheme="minorBidi" w:hAnsiTheme="minorBidi"/>
          <w:sz w:val="40"/>
          <w:szCs w:val="40"/>
          <w:rtl/>
        </w:rPr>
        <w:t xml:space="preserve"> </w:t>
      </w:r>
      <w:r w:rsidRPr="00E358F0">
        <w:rPr>
          <w:rFonts w:asciiTheme="minorBidi" w:hAnsiTheme="minorBidi" w:hint="cs"/>
          <w:sz w:val="40"/>
          <w:szCs w:val="40"/>
          <w:rtl/>
        </w:rPr>
        <w:t>المواد</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سبق</w:t>
      </w:r>
      <w:r w:rsidRPr="00E358F0">
        <w:rPr>
          <w:rFonts w:asciiTheme="minorBidi" w:hAnsiTheme="minorBidi"/>
          <w:sz w:val="40"/>
          <w:szCs w:val="40"/>
          <w:rtl/>
        </w:rPr>
        <w:t xml:space="preserve"> </w:t>
      </w:r>
      <w:r w:rsidRPr="00E358F0">
        <w:rPr>
          <w:rFonts w:asciiTheme="minorBidi" w:hAnsiTheme="minorBidi" w:hint="cs"/>
          <w:sz w:val="40"/>
          <w:szCs w:val="40"/>
          <w:rtl/>
        </w:rPr>
        <w:t>له</w:t>
      </w:r>
      <w:r w:rsidRPr="00E358F0">
        <w:rPr>
          <w:rFonts w:asciiTheme="minorBidi" w:hAnsiTheme="minorBidi"/>
          <w:sz w:val="40"/>
          <w:szCs w:val="40"/>
          <w:rtl/>
        </w:rPr>
        <w:t xml:space="preserve"> </w:t>
      </w:r>
      <w:r w:rsidRPr="00E358F0">
        <w:rPr>
          <w:rFonts w:asciiTheme="minorBidi" w:hAnsiTheme="minorBidi" w:hint="cs"/>
          <w:sz w:val="40"/>
          <w:szCs w:val="40"/>
          <w:rtl/>
        </w:rPr>
        <w:t>دراستها،</w:t>
      </w:r>
      <w:r w:rsidRPr="00E358F0">
        <w:rPr>
          <w:rFonts w:asciiTheme="minorBidi" w:hAnsiTheme="minorBidi"/>
          <w:sz w:val="40"/>
          <w:szCs w:val="40"/>
          <w:rtl/>
        </w:rPr>
        <w:t xml:space="preserve"> </w:t>
      </w:r>
      <w:r w:rsidRPr="00E358F0">
        <w:rPr>
          <w:rFonts w:asciiTheme="minorBidi" w:hAnsiTheme="minorBidi" w:hint="cs"/>
          <w:sz w:val="40"/>
          <w:szCs w:val="40"/>
          <w:rtl/>
        </w:rPr>
        <w:t>ويشمل</w:t>
      </w:r>
      <w:r w:rsidRPr="00E358F0">
        <w:rPr>
          <w:rFonts w:asciiTheme="minorBidi" w:hAnsiTheme="minorBidi"/>
          <w:sz w:val="40"/>
          <w:szCs w:val="40"/>
          <w:rtl/>
        </w:rPr>
        <w:t xml:space="preserve"> </w:t>
      </w:r>
      <w:r w:rsidRPr="00E358F0">
        <w:rPr>
          <w:rFonts w:asciiTheme="minorBidi" w:hAnsiTheme="minorBidi" w:hint="cs"/>
          <w:sz w:val="40"/>
          <w:szCs w:val="40"/>
          <w:rtl/>
        </w:rPr>
        <w:t>ذلك</w:t>
      </w:r>
      <w:r w:rsidRPr="00E358F0">
        <w:rPr>
          <w:rFonts w:asciiTheme="minorBidi" w:hAnsiTheme="minorBidi"/>
          <w:sz w:val="40"/>
          <w:szCs w:val="40"/>
          <w:rtl/>
        </w:rPr>
        <w:t xml:space="preserve"> </w:t>
      </w:r>
      <w:r w:rsidRPr="00E358F0">
        <w:rPr>
          <w:rFonts w:asciiTheme="minorBidi" w:hAnsiTheme="minorBidi" w:hint="cs"/>
          <w:sz w:val="40"/>
          <w:szCs w:val="40"/>
          <w:rtl/>
        </w:rPr>
        <w:t>التقديرات</w:t>
      </w:r>
      <w:r w:rsidRPr="00E358F0">
        <w:rPr>
          <w:rFonts w:asciiTheme="minorBidi" w:hAnsiTheme="minorBidi"/>
          <w:sz w:val="40"/>
          <w:szCs w:val="40"/>
          <w:rtl/>
        </w:rPr>
        <w:t xml:space="preserve"> </w:t>
      </w:r>
      <w:r w:rsidRPr="00E358F0">
        <w:rPr>
          <w:rFonts w:asciiTheme="minorBidi" w:hAnsiTheme="minorBidi" w:hint="cs"/>
          <w:sz w:val="40"/>
          <w:szCs w:val="40"/>
          <w:rtl/>
        </w:rPr>
        <w:t>والمعدلات</w:t>
      </w:r>
      <w:r w:rsidRPr="00E358F0">
        <w:rPr>
          <w:rFonts w:asciiTheme="minorBidi" w:hAnsiTheme="minorBidi"/>
          <w:sz w:val="40"/>
          <w:szCs w:val="40"/>
          <w:rtl/>
        </w:rPr>
        <w:t xml:space="preserve"> </w:t>
      </w:r>
      <w:r w:rsidRPr="00E358F0">
        <w:rPr>
          <w:rFonts w:asciiTheme="minorBidi" w:hAnsiTheme="minorBidi" w:hint="cs"/>
          <w:sz w:val="40"/>
          <w:szCs w:val="40"/>
          <w:rtl/>
        </w:rPr>
        <w:t>الفصلية</w:t>
      </w:r>
      <w:r w:rsidRPr="00E358F0">
        <w:rPr>
          <w:rFonts w:asciiTheme="minorBidi" w:hAnsiTheme="minorBidi"/>
          <w:sz w:val="40"/>
          <w:szCs w:val="40"/>
          <w:rtl/>
        </w:rPr>
        <w:t xml:space="preserve"> </w:t>
      </w:r>
      <w:r w:rsidRPr="00E358F0">
        <w:rPr>
          <w:rFonts w:asciiTheme="minorBidi" w:hAnsiTheme="minorBidi" w:hint="cs"/>
          <w:sz w:val="40"/>
          <w:szCs w:val="40"/>
          <w:rtl/>
        </w:rPr>
        <w:t>والتراكمية</w:t>
      </w:r>
      <w:r w:rsidRPr="00E358F0">
        <w:rPr>
          <w:rFonts w:asciiTheme="minorBidi" w:hAnsiTheme="minorBidi"/>
          <w:sz w:val="40"/>
          <w:szCs w:val="40"/>
          <w:rtl/>
        </w:rPr>
        <w:t xml:space="preserve"> </w:t>
      </w:r>
      <w:r w:rsidRPr="00E358F0">
        <w:rPr>
          <w:rFonts w:asciiTheme="minorBidi" w:hAnsiTheme="minorBidi" w:hint="cs"/>
          <w:sz w:val="40"/>
          <w:szCs w:val="40"/>
          <w:rtl/>
        </w:rPr>
        <w:t>طوال</w:t>
      </w:r>
      <w:r w:rsidRPr="00E358F0">
        <w:rPr>
          <w:rFonts w:asciiTheme="minorBidi" w:hAnsiTheme="minorBidi"/>
          <w:sz w:val="40"/>
          <w:szCs w:val="40"/>
          <w:rtl/>
        </w:rPr>
        <w:t xml:space="preserve"> </w:t>
      </w:r>
      <w:r w:rsidRPr="00E358F0">
        <w:rPr>
          <w:rFonts w:asciiTheme="minorBidi" w:hAnsiTheme="minorBidi" w:hint="cs"/>
          <w:sz w:val="40"/>
          <w:szCs w:val="40"/>
          <w:rtl/>
        </w:rPr>
        <w:t>دراسته</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w:t>
      </w: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Pr="00E358F0" w:rsidRDefault="00D113E3" w:rsidP="00E358F0">
      <w:pPr>
        <w:pStyle w:val="ListParagraph"/>
        <w:spacing w:after="0" w:line="360" w:lineRule="auto"/>
        <w:ind w:left="0" w:firstLine="720"/>
        <w:jc w:val="both"/>
        <w:rPr>
          <w:rFonts w:asciiTheme="minorBidi" w:hAnsiTheme="minorBidi"/>
          <w:sz w:val="40"/>
          <w:szCs w:val="40"/>
          <w:rtl/>
        </w:rPr>
      </w:pPr>
    </w:p>
    <w:p w:rsidR="00C97C5D" w:rsidRPr="001E3F11" w:rsidRDefault="00C97C5D" w:rsidP="00C97C5D">
      <w:pPr>
        <w:pStyle w:val="ListParagraph"/>
        <w:jc w:val="both"/>
        <w:rPr>
          <w:rFonts w:cs="Simplified Arabic"/>
          <w:sz w:val="10"/>
          <w:szCs w:val="10"/>
          <w:rtl/>
        </w:rPr>
      </w:pP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r w:rsidRPr="00D113E3">
        <w:rPr>
          <w:rFonts w:asciiTheme="minorBidi" w:hAnsiTheme="minorBidi" w:hint="cs"/>
          <w:b/>
          <w:bCs/>
          <w:color w:val="948A54" w:themeColor="background2" w:themeShade="80"/>
          <w:sz w:val="40"/>
          <w:szCs w:val="40"/>
          <w:rtl/>
        </w:rPr>
        <w:lastRenderedPageBreak/>
        <w:t>التحويل</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من</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تخصص</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إلى</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آخر</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داخل</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الكلية</w:t>
      </w: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الثامنة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والأربعون</w:t>
      </w:r>
    </w:p>
    <w:p w:rsidR="00D113E3" w:rsidRPr="00D113E3" w:rsidRDefault="00C97C5D" w:rsidP="00D113E3">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يجوز</w:t>
      </w:r>
      <w:r w:rsidRPr="00E358F0">
        <w:rPr>
          <w:rFonts w:asciiTheme="minorBidi" w:hAnsiTheme="minorBidi"/>
          <w:sz w:val="40"/>
          <w:szCs w:val="40"/>
          <w:rtl/>
        </w:rPr>
        <w:t xml:space="preserve"> </w:t>
      </w:r>
      <w:r w:rsidRPr="00E358F0">
        <w:rPr>
          <w:rFonts w:asciiTheme="minorBidi" w:hAnsiTheme="minorBidi" w:hint="cs"/>
          <w:sz w:val="40"/>
          <w:szCs w:val="40"/>
          <w:rtl/>
        </w:rPr>
        <w:t>للطالب</w:t>
      </w:r>
      <w:r w:rsidRPr="00E358F0">
        <w:rPr>
          <w:rFonts w:asciiTheme="minorBidi" w:hAnsiTheme="minorBidi"/>
          <w:sz w:val="40"/>
          <w:szCs w:val="40"/>
          <w:rtl/>
        </w:rPr>
        <w:t xml:space="preserve"> </w:t>
      </w:r>
      <w:r w:rsidRPr="00E358F0">
        <w:rPr>
          <w:rFonts w:asciiTheme="minorBidi" w:hAnsiTheme="minorBidi" w:hint="cs"/>
          <w:sz w:val="40"/>
          <w:szCs w:val="40"/>
          <w:rtl/>
        </w:rPr>
        <w:t>بعد</w:t>
      </w:r>
      <w:r w:rsidRPr="00E358F0">
        <w:rPr>
          <w:rFonts w:asciiTheme="minorBidi" w:hAnsiTheme="minorBidi"/>
          <w:sz w:val="40"/>
          <w:szCs w:val="40"/>
          <w:rtl/>
        </w:rPr>
        <w:t xml:space="preserve"> </w:t>
      </w:r>
      <w:r w:rsidRPr="00E358F0">
        <w:rPr>
          <w:rFonts w:asciiTheme="minorBidi" w:hAnsiTheme="minorBidi" w:hint="cs"/>
          <w:sz w:val="40"/>
          <w:szCs w:val="40"/>
          <w:rtl/>
        </w:rPr>
        <w:t>موافقة</w:t>
      </w:r>
      <w:r w:rsidRPr="00E358F0">
        <w:rPr>
          <w:rFonts w:asciiTheme="minorBidi" w:hAnsiTheme="minorBidi"/>
          <w:sz w:val="40"/>
          <w:szCs w:val="40"/>
          <w:rtl/>
        </w:rPr>
        <w:t xml:space="preserve"> </w:t>
      </w:r>
      <w:r w:rsidRPr="00E358F0">
        <w:rPr>
          <w:rFonts w:asciiTheme="minorBidi" w:hAnsiTheme="minorBidi" w:hint="cs"/>
          <w:sz w:val="40"/>
          <w:szCs w:val="40"/>
          <w:rtl/>
        </w:rPr>
        <w:t>عميد</w:t>
      </w:r>
      <w:r w:rsidRPr="00E358F0">
        <w:rPr>
          <w:rFonts w:asciiTheme="minorBidi" w:hAnsiTheme="minorBidi"/>
          <w:sz w:val="40"/>
          <w:szCs w:val="40"/>
          <w:rtl/>
        </w:rPr>
        <w:t xml:space="preserve"> </w:t>
      </w:r>
      <w:r w:rsidRPr="00E358F0">
        <w:rPr>
          <w:rFonts w:asciiTheme="minorBidi" w:hAnsiTheme="minorBidi" w:hint="cs"/>
          <w:sz w:val="40"/>
          <w:szCs w:val="40"/>
          <w:rtl/>
        </w:rPr>
        <w:t>الكلية</w:t>
      </w:r>
      <w:r w:rsidRPr="00E358F0">
        <w:rPr>
          <w:rFonts w:asciiTheme="minorBidi" w:hAnsiTheme="minorBidi"/>
          <w:sz w:val="40"/>
          <w:szCs w:val="40"/>
          <w:rtl/>
        </w:rPr>
        <w:t xml:space="preserve"> </w:t>
      </w:r>
      <w:r w:rsidRPr="00E358F0">
        <w:rPr>
          <w:rFonts w:asciiTheme="minorBidi" w:hAnsiTheme="minorBidi" w:hint="cs"/>
          <w:sz w:val="40"/>
          <w:szCs w:val="40"/>
          <w:rtl/>
        </w:rPr>
        <w:t>التحويل</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تخصص</w:t>
      </w:r>
      <w:r w:rsidRPr="00E358F0">
        <w:rPr>
          <w:rFonts w:asciiTheme="minorBidi" w:hAnsiTheme="minorBidi"/>
          <w:sz w:val="40"/>
          <w:szCs w:val="40"/>
          <w:rtl/>
        </w:rPr>
        <w:t xml:space="preserve"> </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تخصص</w:t>
      </w:r>
      <w:r w:rsidRPr="00E358F0">
        <w:rPr>
          <w:rFonts w:asciiTheme="minorBidi" w:hAnsiTheme="minorBidi"/>
          <w:sz w:val="40"/>
          <w:szCs w:val="40"/>
          <w:rtl/>
        </w:rPr>
        <w:t xml:space="preserve"> </w:t>
      </w:r>
      <w:r w:rsidRPr="00E358F0">
        <w:rPr>
          <w:rFonts w:asciiTheme="minorBidi" w:hAnsiTheme="minorBidi" w:hint="cs"/>
          <w:sz w:val="40"/>
          <w:szCs w:val="40"/>
          <w:rtl/>
        </w:rPr>
        <w:t>آخر</w:t>
      </w:r>
      <w:r w:rsidRPr="00E358F0">
        <w:rPr>
          <w:rFonts w:asciiTheme="minorBidi" w:hAnsiTheme="minorBidi"/>
          <w:sz w:val="40"/>
          <w:szCs w:val="40"/>
          <w:rtl/>
        </w:rPr>
        <w:t xml:space="preserve"> </w:t>
      </w:r>
      <w:r w:rsidRPr="00E358F0">
        <w:rPr>
          <w:rFonts w:asciiTheme="minorBidi" w:hAnsiTheme="minorBidi" w:hint="cs"/>
          <w:sz w:val="40"/>
          <w:szCs w:val="40"/>
          <w:rtl/>
        </w:rPr>
        <w:t>داخل</w:t>
      </w:r>
      <w:r w:rsidRPr="00E358F0">
        <w:rPr>
          <w:rFonts w:asciiTheme="minorBidi" w:hAnsiTheme="minorBidi"/>
          <w:sz w:val="40"/>
          <w:szCs w:val="40"/>
          <w:rtl/>
        </w:rPr>
        <w:t xml:space="preserve"> </w:t>
      </w:r>
      <w:r w:rsidRPr="00E358F0">
        <w:rPr>
          <w:rFonts w:asciiTheme="minorBidi" w:hAnsiTheme="minorBidi" w:hint="cs"/>
          <w:sz w:val="40"/>
          <w:szCs w:val="40"/>
          <w:rtl/>
        </w:rPr>
        <w:t>الكلية</w:t>
      </w:r>
      <w:r w:rsidRPr="00E358F0">
        <w:rPr>
          <w:rFonts w:asciiTheme="minorBidi" w:hAnsiTheme="minorBidi"/>
          <w:sz w:val="40"/>
          <w:szCs w:val="40"/>
          <w:rtl/>
        </w:rPr>
        <w:t xml:space="preserve"> </w:t>
      </w:r>
      <w:r w:rsidRPr="00E358F0">
        <w:rPr>
          <w:rFonts w:asciiTheme="minorBidi" w:hAnsiTheme="minorBidi" w:hint="cs"/>
          <w:sz w:val="40"/>
          <w:szCs w:val="40"/>
          <w:rtl/>
        </w:rPr>
        <w:t>وفق</w:t>
      </w:r>
      <w:r w:rsidRPr="00E358F0">
        <w:rPr>
          <w:rFonts w:asciiTheme="minorBidi" w:hAnsiTheme="minorBidi"/>
          <w:sz w:val="40"/>
          <w:szCs w:val="40"/>
          <w:rtl/>
        </w:rPr>
        <w:t xml:space="preserve"> </w:t>
      </w:r>
      <w:r w:rsidRPr="00E358F0">
        <w:rPr>
          <w:rFonts w:asciiTheme="minorBidi" w:hAnsiTheme="minorBidi" w:hint="cs"/>
          <w:sz w:val="40"/>
          <w:szCs w:val="40"/>
          <w:rtl/>
        </w:rPr>
        <w:t>ضوابط</w:t>
      </w:r>
      <w:r w:rsidRPr="00E358F0">
        <w:rPr>
          <w:rFonts w:asciiTheme="minorBidi" w:hAnsiTheme="minorBidi"/>
          <w:sz w:val="40"/>
          <w:szCs w:val="40"/>
          <w:rtl/>
        </w:rPr>
        <w:t xml:space="preserve"> </w:t>
      </w:r>
      <w:r w:rsidRPr="00E358F0">
        <w:rPr>
          <w:rFonts w:asciiTheme="minorBidi" w:hAnsiTheme="minorBidi" w:hint="cs"/>
          <w:sz w:val="40"/>
          <w:szCs w:val="40"/>
          <w:rtl/>
        </w:rPr>
        <w:t>يضعها</w:t>
      </w:r>
      <w:r w:rsidRPr="00E358F0">
        <w:rPr>
          <w:rFonts w:asciiTheme="minorBidi" w:hAnsiTheme="minorBidi"/>
          <w:sz w:val="40"/>
          <w:szCs w:val="40"/>
          <w:rtl/>
        </w:rPr>
        <w:t xml:space="preserve"> </w:t>
      </w:r>
      <w:r w:rsidRPr="00E358F0">
        <w:rPr>
          <w:rFonts w:asciiTheme="minorBidi" w:hAnsiTheme="minorBidi" w:hint="cs"/>
          <w:sz w:val="40"/>
          <w:szCs w:val="40"/>
          <w:rtl/>
        </w:rPr>
        <w:t>مجلس</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w:t>
      </w: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التاسعة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والأربعون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تثبت</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السجل</w:t>
      </w:r>
      <w:r w:rsidRPr="00E358F0">
        <w:rPr>
          <w:rFonts w:asciiTheme="minorBidi" w:hAnsiTheme="minorBidi"/>
          <w:sz w:val="40"/>
          <w:szCs w:val="40"/>
          <w:rtl/>
        </w:rPr>
        <w:t xml:space="preserve"> </w:t>
      </w:r>
      <w:r w:rsidRPr="00E358F0">
        <w:rPr>
          <w:rFonts w:asciiTheme="minorBidi" w:hAnsiTheme="minorBidi" w:hint="cs"/>
          <w:sz w:val="40"/>
          <w:szCs w:val="40"/>
          <w:rtl/>
        </w:rPr>
        <w:t>الأكاديمي</w:t>
      </w:r>
      <w:r w:rsidRPr="00E358F0">
        <w:rPr>
          <w:rFonts w:asciiTheme="minorBidi" w:hAnsiTheme="minorBidi"/>
          <w:sz w:val="40"/>
          <w:szCs w:val="40"/>
          <w:rtl/>
        </w:rPr>
        <w:t xml:space="preserve"> </w:t>
      </w:r>
      <w:r w:rsidRPr="00E358F0">
        <w:rPr>
          <w:rFonts w:asciiTheme="minorBidi" w:hAnsiTheme="minorBidi" w:hint="cs"/>
          <w:sz w:val="40"/>
          <w:szCs w:val="40"/>
          <w:rtl/>
        </w:rPr>
        <w:t>للطالب</w:t>
      </w:r>
      <w:r w:rsidRPr="00E358F0">
        <w:rPr>
          <w:rFonts w:asciiTheme="minorBidi" w:hAnsiTheme="minorBidi"/>
          <w:sz w:val="40"/>
          <w:szCs w:val="40"/>
          <w:rtl/>
        </w:rPr>
        <w:t xml:space="preserve"> </w:t>
      </w:r>
      <w:r w:rsidRPr="00E358F0">
        <w:rPr>
          <w:rFonts w:asciiTheme="minorBidi" w:hAnsiTheme="minorBidi" w:hint="cs"/>
          <w:sz w:val="40"/>
          <w:szCs w:val="40"/>
          <w:rtl/>
        </w:rPr>
        <w:t>المحول</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تخصص</w:t>
      </w:r>
      <w:r w:rsidRPr="00E358F0">
        <w:rPr>
          <w:rFonts w:asciiTheme="minorBidi" w:hAnsiTheme="minorBidi"/>
          <w:sz w:val="40"/>
          <w:szCs w:val="40"/>
          <w:rtl/>
        </w:rPr>
        <w:t xml:space="preserve"> </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آخر</w:t>
      </w:r>
      <w:r w:rsidRPr="00E358F0">
        <w:rPr>
          <w:rFonts w:asciiTheme="minorBidi" w:hAnsiTheme="minorBidi"/>
          <w:sz w:val="40"/>
          <w:szCs w:val="40"/>
          <w:rtl/>
        </w:rPr>
        <w:t xml:space="preserve"> </w:t>
      </w:r>
      <w:r w:rsidRPr="00E358F0">
        <w:rPr>
          <w:rFonts w:asciiTheme="minorBidi" w:hAnsiTheme="minorBidi" w:hint="cs"/>
          <w:sz w:val="40"/>
          <w:szCs w:val="40"/>
          <w:rtl/>
        </w:rPr>
        <w:t>جميع</w:t>
      </w:r>
      <w:r w:rsidRPr="00E358F0">
        <w:rPr>
          <w:rFonts w:asciiTheme="minorBidi" w:hAnsiTheme="minorBidi"/>
          <w:sz w:val="40"/>
          <w:szCs w:val="40"/>
          <w:rtl/>
        </w:rPr>
        <w:t xml:space="preserve"> </w:t>
      </w:r>
      <w:r w:rsidRPr="00E358F0">
        <w:rPr>
          <w:rFonts w:asciiTheme="minorBidi" w:hAnsiTheme="minorBidi" w:hint="cs"/>
          <w:sz w:val="40"/>
          <w:szCs w:val="40"/>
          <w:rtl/>
        </w:rPr>
        <w:t>المواد</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سبق</w:t>
      </w:r>
      <w:r w:rsidRPr="00E358F0">
        <w:rPr>
          <w:rFonts w:asciiTheme="minorBidi" w:hAnsiTheme="minorBidi"/>
          <w:sz w:val="40"/>
          <w:szCs w:val="40"/>
          <w:rtl/>
        </w:rPr>
        <w:t xml:space="preserve"> </w:t>
      </w:r>
      <w:r w:rsidRPr="00E358F0">
        <w:rPr>
          <w:rFonts w:asciiTheme="minorBidi" w:hAnsiTheme="minorBidi" w:hint="cs"/>
          <w:sz w:val="40"/>
          <w:szCs w:val="40"/>
          <w:rtl/>
        </w:rPr>
        <w:t>له</w:t>
      </w:r>
      <w:r w:rsidRPr="00E358F0">
        <w:rPr>
          <w:rFonts w:asciiTheme="minorBidi" w:hAnsiTheme="minorBidi"/>
          <w:sz w:val="40"/>
          <w:szCs w:val="40"/>
          <w:rtl/>
        </w:rPr>
        <w:t xml:space="preserve"> </w:t>
      </w:r>
      <w:r w:rsidRPr="00E358F0">
        <w:rPr>
          <w:rFonts w:asciiTheme="minorBidi" w:hAnsiTheme="minorBidi" w:hint="cs"/>
          <w:sz w:val="40"/>
          <w:szCs w:val="40"/>
          <w:rtl/>
        </w:rPr>
        <w:t>دراستها،</w:t>
      </w:r>
      <w:r w:rsidRPr="00E358F0">
        <w:rPr>
          <w:rFonts w:asciiTheme="minorBidi" w:hAnsiTheme="minorBidi"/>
          <w:sz w:val="40"/>
          <w:szCs w:val="40"/>
          <w:rtl/>
        </w:rPr>
        <w:t xml:space="preserve"> </w:t>
      </w:r>
      <w:r w:rsidRPr="00E358F0">
        <w:rPr>
          <w:rFonts w:asciiTheme="minorBidi" w:hAnsiTheme="minorBidi" w:hint="cs"/>
          <w:sz w:val="40"/>
          <w:szCs w:val="40"/>
          <w:rtl/>
        </w:rPr>
        <w:t>ويشمل</w:t>
      </w:r>
      <w:r w:rsidRPr="00E358F0">
        <w:rPr>
          <w:rFonts w:asciiTheme="minorBidi" w:hAnsiTheme="minorBidi"/>
          <w:sz w:val="40"/>
          <w:szCs w:val="40"/>
          <w:rtl/>
        </w:rPr>
        <w:t xml:space="preserve"> </w:t>
      </w:r>
      <w:r w:rsidRPr="00E358F0">
        <w:rPr>
          <w:rFonts w:asciiTheme="minorBidi" w:hAnsiTheme="minorBidi" w:hint="cs"/>
          <w:sz w:val="40"/>
          <w:szCs w:val="40"/>
          <w:rtl/>
        </w:rPr>
        <w:t>ذلك</w:t>
      </w:r>
      <w:r w:rsidRPr="00E358F0">
        <w:rPr>
          <w:rFonts w:asciiTheme="minorBidi" w:hAnsiTheme="minorBidi"/>
          <w:sz w:val="40"/>
          <w:szCs w:val="40"/>
          <w:rtl/>
        </w:rPr>
        <w:t xml:space="preserve"> </w:t>
      </w:r>
      <w:r w:rsidRPr="00E358F0">
        <w:rPr>
          <w:rFonts w:asciiTheme="minorBidi" w:hAnsiTheme="minorBidi" w:hint="cs"/>
          <w:sz w:val="40"/>
          <w:szCs w:val="40"/>
          <w:rtl/>
        </w:rPr>
        <w:t>التقديرات</w:t>
      </w:r>
      <w:r w:rsidRPr="00E358F0">
        <w:rPr>
          <w:rFonts w:asciiTheme="minorBidi" w:hAnsiTheme="minorBidi"/>
          <w:sz w:val="40"/>
          <w:szCs w:val="40"/>
          <w:rtl/>
        </w:rPr>
        <w:t xml:space="preserve"> </w:t>
      </w:r>
      <w:r w:rsidRPr="00E358F0">
        <w:rPr>
          <w:rFonts w:asciiTheme="minorBidi" w:hAnsiTheme="minorBidi" w:hint="cs"/>
          <w:sz w:val="40"/>
          <w:szCs w:val="40"/>
          <w:rtl/>
        </w:rPr>
        <w:t>والمعدلات</w:t>
      </w:r>
      <w:r w:rsidRPr="00E358F0">
        <w:rPr>
          <w:rFonts w:asciiTheme="minorBidi" w:hAnsiTheme="minorBidi"/>
          <w:sz w:val="40"/>
          <w:szCs w:val="40"/>
          <w:rtl/>
        </w:rPr>
        <w:t xml:space="preserve"> </w:t>
      </w:r>
      <w:r w:rsidRPr="00E358F0">
        <w:rPr>
          <w:rFonts w:asciiTheme="minorBidi" w:hAnsiTheme="minorBidi" w:hint="cs"/>
          <w:sz w:val="40"/>
          <w:szCs w:val="40"/>
          <w:rtl/>
        </w:rPr>
        <w:t>الفصلية</w:t>
      </w:r>
      <w:r w:rsidRPr="00E358F0">
        <w:rPr>
          <w:rFonts w:asciiTheme="minorBidi" w:hAnsiTheme="minorBidi"/>
          <w:sz w:val="40"/>
          <w:szCs w:val="40"/>
          <w:rtl/>
        </w:rPr>
        <w:t xml:space="preserve"> </w:t>
      </w:r>
      <w:r w:rsidRPr="00E358F0">
        <w:rPr>
          <w:rFonts w:asciiTheme="minorBidi" w:hAnsiTheme="minorBidi" w:hint="cs"/>
          <w:sz w:val="40"/>
          <w:szCs w:val="40"/>
          <w:rtl/>
        </w:rPr>
        <w:t>والتراكمية</w:t>
      </w:r>
      <w:r w:rsidRPr="00E358F0">
        <w:rPr>
          <w:rFonts w:asciiTheme="minorBidi" w:hAnsiTheme="minorBidi"/>
          <w:sz w:val="40"/>
          <w:szCs w:val="40"/>
          <w:rtl/>
        </w:rPr>
        <w:t xml:space="preserve"> </w:t>
      </w:r>
      <w:r w:rsidRPr="00E358F0">
        <w:rPr>
          <w:rFonts w:asciiTheme="minorBidi" w:hAnsiTheme="minorBidi" w:hint="cs"/>
          <w:sz w:val="40"/>
          <w:szCs w:val="40"/>
          <w:rtl/>
        </w:rPr>
        <w:t>طوال</w:t>
      </w:r>
      <w:r w:rsidRPr="00E358F0">
        <w:rPr>
          <w:rFonts w:asciiTheme="minorBidi" w:hAnsiTheme="minorBidi"/>
          <w:sz w:val="40"/>
          <w:szCs w:val="40"/>
          <w:rtl/>
        </w:rPr>
        <w:t xml:space="preserve"> </w:t>
      </w:r>
      <w:r w:rsidRPr="00E358F0">
        <w:rPr>
          <w:rFonts w:asciiTheme="minorBidi" w:hAnsiTheme="minorBidi" w:hint="cs"/>
          <w:sz w:val="40"/>
          <w:szCs w:val="40"/>
          <w:rtl/>
        </w:rPr>
        <w:t>دراسته</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w:t>
      </w:r>
    </w:p>
    <w:p w:rsidR="00C97C5D" w:rsidRDefault="00C97C5D" w:rsidP="00C97C5D">
      <w:pPr>
        <w:pStyle w:val="ListParagraph"/>
        <w:jc w:val="both"/>
        <w:rPr>
          <w:rFonts w:cs="Simplified Arabic"/>
          <w:sz w:val="40"/>
          <w:szCs w:val="40"/>
          <w:rtl/>
        </w:rPr>
      </w:pPr>
    </w:p>
    <w:p w:rsidR="00D113E3" w:rsidRDefault="00D113E3" w:rsidP="00C97C5D">
      <w:pPr>
        <w:pStyle w:val="ListParagraph"/>
        <w:jc w:val="both"/>
        <w:rPr>
          <w:rFonts w:cs="Simplified Arabic"/>
          <w:sz w:val="40"/>
          <w:szCs w:val="40"/>
          <w:rtl/>
        </w:rPr>
      </w:pPr>
    </w:p>
    <w:p w:rsidR="00D113E3" w:rsidRDefault="00D113E3" w:rsidP="00C97C5D">
      <w:pPr>
        <w:pStyle w:val="ListParagraph"/>
        <w:jc w:val="both"/>
        <w:rPr>
          <w:rFonts w:cs="Simplified Arabic"/>
          <w:sz w:val="40"/>
          <w:szCs w:val="40"/>
          <w:rtl/>
        </w:rPr>
      </w:pPr>
    </w:p>
    <w:p w:rsidR="00D113E3" w:rsidRDefault="00D113E3" w:rsidP="00C97C5D">
      <w:pPr>
        <w:pStyle w:val="ListParagraph"/>
        <w:jc w:val="both"/>
        <w:rPr>
          <w:rFonts w:cs="Simplified Arabic"/>
          <w:sz w:val="40"/>
          <w:szCs w:val="40"/>
          <w:rtl/>
        </w:rPr>
      </w:pPr>
    </w:p>
    <w:p w:rsidR="00D113E3" w:rsidRDefault="00D113E3" w:rsidP="00C97C5D">
      <w:pPr>
        <w:pStyle w:val="ListParagraph"/>
        <w:jc w:val="both"/>
        <w:rPr>
          <w:rFonts w:cs="Simplified Arabic"/>
          <w:sz w:val="40"/>
          <w:szCs w:val="40"/>
          <w:rtl/>
        </w:rPr>
      </w:pPr>
    </w:p>
    <w:p w:rsidR="00D113E3" w:rsidRDefault="00D113E3" w:rsidP="00C97C5D">
      <w:pPr>
        <w:pStyle w:val="ListParagraph"/>
        <w:jc w:val="both"/>
        <w:rPr>
          <w:rFonts w:cs="Simplified Arabic"/>
          <w:sz w:val="40"/>
          <w:szCs w:val="40"/>
          <w:rtl/>
        </w:rPr>
      </w:pPr>
    </w:p>
    <w:p w:rsidR="00D113E3" w:rsidRDefault="00D113E3" w:rsidP="00C97C5D">
      <w:pPr>
        <w:pStyle w:val="ListParagraph"/>
        <w:jc w:val="both"/>
        <w:rPr>
          <w:rFonts w:cs="Simplified Arabic"/>
          <w:sz w:val="40"/>
          <w:szCs w:val="40"/>
          <w:rtl/>
        </w:rPr>
      </w:pPr>
    </w:p>
    <w:p w:rsidR="00D113E3" w:rsidRPr="001E3F11" w:rsidRDefault="00D113E3" w:rsidP="00C97C5D">
      <w:pPr>
        <w:pStyle w:val="ListParagraph"/>
        <w:jc w:val="both"/>
        <w:rPr>
          <w:rFonts w:cs="Simplified Arabic"/>
          <w:sz w:val="40"/>
          <w:szCs w:val="40"/>
          <w:rtl/>
        </w:rPr>
      </w:pPr>
    </w:p>
    <w:tbl>
      <w:tblPr>
        <w:bidiVisual/>
        <w:tblW w:w="0" w:type="auto"/>
        <w:jc w:val="center"/>
        <w:tblLook w:val="00A0"/>
      </w:tblPr>
      <w:tblGrid>
        <w:gridCol w:w="3600"/>
      </w:tblGrid>
      <w:tr w:rsidR="00C97C5D" w:rsidRPr="00D113E3" w:rsidTr="00D113E3">
        <w:trPr>
          <w:jc w:val="center"/>
        </w:trPr>
        <w:tc>
          <w:tcPr>
            <w:tcW w:w="3600" w:type="dxa"/>
            <w:shd w:val="clear" w:color="auto" w:fill="FFFFFF" w:themeFill="background1"/>
          </w:tcPr>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lastRenderedPageBreak/>
              <w:t>الطالب</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الزائر</w:t>
            </w:r>
          </w:p>
        </w:tc>
      </w:tr>
    </w:tbl>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الخمسون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الزائر</w:t>
      </w:r>
      <w:r w:rsidRPr="00E358F0">
        <w:rPr>
          <w:rFonts w:asciiTheme="minorBidi" w:hAnsiTheme="minorBidi"/>
          <w:sz w:val="40"/>
          <w:szCs w:val="40"/>
          <w:rtl/>
        </w:rPr>
        <w:t xml:space="preserve"> </w:t>
      </w:r>
      <w:r w:rsidRPr="00E358F0">
        <w:rPr>
          <w:rFonts w:asciiTheme="minorBidi" w:hAnsiTheme="minorBidi" w:hint="cs"/>
          <w:sz w:val="40"/>
          <w:szCs w:val="40"/>
          <w:rtl/>
        </w:rPr>
        <w:t>هو</w:t>
      </w:r>
      <w:r w:rsidRPr="00E358F0">
        <w:rPr>
          <w:rFonts w:asciiTheme="minorBidi" w:hAnsiTheme="minorBidi"/>
          <w:sz w:val="40"/>
          <w:szCs w:val="40"/>
          <w:rtl/>
        </w:rPr>
        <w:t xml:space="preserve"> </w:t>
      </w:r>
      <w:r w:rsidRPr="00E358F0">
        <w:rPr>
          <w:rFonts w:asciiTheme="minorBidi" w:hAnsiTheme="minorBidi" w:hint="cs"/>
          <w:sz w:val="40"/>
          <w:szCs w:val="40"/>
          <w:rtl/>
        </w:rPr>
        <w:t>الذي</w:t>
      </w:r>
      <w:r w:rsidRPr="00E358F0">
        <w:rPr>
          <w:rFonts w:asciiTheme="minorBidi" w:hAnsiTheme="minorBidi"/>
          <w:sz w:val="40"/>
          <w:szCs w:val="40"/>
          <w:rtl/>
        </w:rPr>
        <w:t xml:space="preserve"> </w:t>
      </w:r>
      <w:r w:rsidRPr="00E358F0">
        <w:rPr>
          <w:rFonts w:asciiTheme="minorBidi" w:hAnsiTheme="minorBidi" w:hint="cs"/>
          <w:sz w:val="40"/>
          <w:szCs w:val="40"/>
          <w:rtl/>
        </w:rPr>
        <w:t>بدراسة</w:t>
      </w:r>
      <w:r w:rsidRPr="00E358F0">
        <w:rPr>
          <w:rFonts w:asciiTheme="minorBidi" w:hAnsiTheme="minorBidi"/>
          <w:sz w:val="40"/>
          <w:szCs w:val="40"/>
          <w:rtl/>
        </w:rPr>
        <w:t xml:space="preserve"> </w:t>
      </w:r>
      <w:r w:rsidRPr="00E358F0">
        <w:rPr>
          <w:rFonts w:asciiTheme="minorBidi" w:hAnsiTheme="minorBidi" w:hint="cs"/>
          <w:sz w:val="40"/>
          <w:szCs w:val="40"/>
          <w:rtl/>
        </w:rPr>
        <w:t>بعض</w:t>
      </w:r>
      <w:r w:rsidRPr="00E358F0">
        <w:rPr>
          <w:rFonts w:asciiTheme="minorBidi" w:hAnsiTheme="minorBidi"/>
          <w:sz w:val="40"/>
          <w:szCs w:val="40"/>
          <w:rtl/>
        </w:rPr>
        <w:t xml:space="preserve"> </w:t>
      </w:r>
      <w:r w:rsidRPr="00E358F0">
        <w:rPr>
          <w:rFonts w:asciiTheme="minorBidi" w:hAnsiTheme="minorBidi" w:hint="cs"/>
          <w:sz w:val="40"/>
          <w:szCs w:val="40"/>
          <w:rtl/>
        </w:rPr>
        <w:t>المقررات</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جامعة</w:t>
      </w:r>
      <w:r w:rsidRPr="00E358F0">
        <w:rPr>
          <w:rFonts w:asciiTheme="minorBidi" w:hAnsiTheme="minorBidi"/>
          <w:sz w:val="40"/>
          <w:szCs w:val="40"/>
          <w:rtl/>
        </w:rPr>
        <w:t xml:space="preserve"> </w:t>
      </w:r>
      <w:r w:rsidRPr="00E358F0">
        <w:rPr>
          <w:rFonts w:asciiTheme="minorBidi" w:hAnsiTheme="minorBidi" w:hint="cs"/>
          <w:sz w:val="40"/>
          <w:szCs w:val="40"/>
          <w:rtl/>
        </w:rPr>
        <w:t>أخرى</w:t>
      </w:r>
      <w:r w:rsidRPr="00E358F0">
        <w:rPr>
          <w:rFonts w:asciiTheme="minorBidi" w:hAnsiTheme="minorBidi"/>
          <w:sz w:val="40"/>
          <w:szCs w:val="40"/>
          <w:rtl/>
        </w:rPr>
        <w:t xml:space="preserve"> </w:t>
      </w:r>
      <w:r w:rsidRPr="00E358F0">
        <w:rPr>
          <w:rFonts w:asciiTheme="minorBidi" w:hAnsiTheme="minorBidi" w:hint="cs"/>
          <w:sz w:val="40"/>
          <w:szCs w:val="40"/>
          <w:rtl/>
        </w:rPr>
        <w:t>أو</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فرع</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فروع</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ينتمي</w:t>
      </w:r>
      <w:r w:rsidRPr="00E358F0">
        <w:rPr>
          <w:rFonts w:asciiTheme="minorBidi" w:hAnsiTheme="minorBidi"/>
          <w:sz w:val="40"/>
          <w:szCs w:val="40"/>
          <w:rtl/>
        </w:rPr>
        <w:t xml:space="preserve"> </w:t>
      </w:r>
      <w:r w:rsidRPr="00E358F0">
        <w:rPr>
          <w:rFonts w:asciiTheme="minorBidi" w:hAnsiTheme="minorBidi" w:hint="cs"/>
          <w:sz w:val="40"/>
          <w:szCs w:val="40"/>
          <w:rtl/>
        </w:rPr>
        <w:t>إليها</w:t>
      </w:r>
      <w:r w:rsidRPr="00E358F0">
        <w:rPr>
          <w:rFonts w:asciiTheme="minorBidi" w:hAnsiTheme="minorBidi"/>
          <w:sz w:val="40"/>
          <w:szCs w:val="40"/>
          <w:rtl/>
        </w:rPr>
        <w:t xml:space="preserve"> </w:t>
      </w:r>
      <w:r w:rsidRPr="00E358F0">
        <w:rPr>
          <w:rFonts w:asciiTheme="minorBidi" w:hAnsiTheme="minorBidi" w:hint="cs"/>
          <w:sz w:val="40"/>
          <w:szCs w:val="40"/>
          <w:rtl/>
        </w:rPr>
        <w:t>دون</w:t>
      </w:r>
      <w:r w:rsidRPr="00E358F0">
        <w:rPr>
          <w:rFonts w:asciiTheme="minorBidi" w:hAnsiTheme="minorBidi"/>
          <w:sz w:val="40"/>
          <w:szCs w:val="40"/>
          <w:rtl/>
        </w:rPr>
        <w:t xml:space="preserve"> </w:t>
      </w:r>
      <w:r w:rsidRPr="00E358F0">
        <w:rPr>
          <w:rFonts w:asciiTheme="minorBidi" w:hAnsiTheme="minorBidi" w:hint="cs"/>
          <w:sz w:val="40"/>
          <w:szCs w:val="40"/>
          <w:rtl/>
        </w:rPr>
        <w:t>تحويله،</w:t>
      </w:r>
      <w:r w:rsidRPr="00E358F0">
        <w:rPr>
          <w:rFonts w:asciiTheme="minorBidi" w:hAnsiTheme="minorBidi"/>
          <w:sz w:val="40"/>
          <w:szCs w:val="40"/>
          <w:rtl/>
        </w:rPr>
        <w:t xml:space="preserve"> </w:t>
      </w:r>
      <w:r w:rsidRPr="00E358F0">
        <w:rPr>
          <w:rFonts w:asciiTheme="minorBidi" w:hAnsiTheme="minorBidi" w:hint="cs"/>
          <w:sz w:val="40"/>
          <w:szCs w:val="40"/>
          <w:rtl/>
        </w:rPr>
        <w:t>وتعادل</w:t>
      </w:r>
      <w:r w:rsidRPr="00E358F0">
        <w:rPr>
          <w:rFonts w:asciiTheme="minorBidi" w:hAnsiTheme="minorBidi"/>
          <w:sz w:val="40"/>
          <w:szCs w:val="40"/>
          <w:rtl/>
        </w:rPr>
        <w:t xml:space="preserve"> </w:t>
      </w:r>
      <w:r w:rsidRPr="00E358F0">
        <w:rPr>
          <w:rFonts w:asciiTheme="minorBidi" w:hAnsiTheme="minorBidi" w:hint="cs"/>
          <w:sz w:val="40"/>
          <w:szCs w:val="40"/>
          <w:rtl/>
        </w:rPr>
        <w:t>له</w:t>
      </w:r>
      <w:r w:rsidRPr="00E358F0">
        <w:rPr>
          <w:rFonts w:asciiTheme="minorBidi" w:hAnsiTheme="minorBidi"/>
          <w:sz w:val="40"/>
          <w:szCs w:val="40"/>
          <w:rtl/>
        </w:rPr>
        <w:t xml:space="preserve"> </w:t>
      </w:r>
      <w:r w:rsidRPr="00E358F0">
        <w:rPr>
          <w:rFonts w:asciiTheme="minorBidi" w:hAnsiTheme="minorBidi" w:hint="cs"/>
          <w:sz w:val="40"/>
          <w:szCs w:val="40"/>
          <w:rtl/>
        </w:rPr>
        <w:t>المواد</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درسها</w:t>
      </w:r>
      <w:r w:rsidRPr="00E358F0">
        <w:rPr>
          <w:rFonts w:asciiTheme="minorBidi" w:hAnsiTheme="minorBidi"/>
          <w:sz w:val="40"/>
          <w:szCs w:val="40"/>
          <w:rtl/>
        </w:rPr>
        <w:t xml:space="preserve"> </w:t>
      </w:r>
      <w:r w:rsidRPr="00E358F0">
        <w:rPr>
          <w:rFonts w:asciiTheme="minorBidi" w:hAnsiTheme="minorBidi" w:hint="cs"/>
          <w:sz w:val="40"/>
          <w:szCs w:val="40"/>
          <w:rtl/>
        </w:rPr>
        <w:t>وفقاً</w:t>
      </w:r>
      <w:r w:rsidRPr="00E358F0">
        <w:rPr>
          <w:rFonts w:asciiTheme="minorBidi" w:hAnsiTheme="minorBidi"/>
          <w:sz w:val="40"/>
          <w:szCs w:val="40"/>
          <w:rtl/>
        </w:rPr>
        <w:t xml:space="preserve"> </w:t>
      </w:r>
      <w:r w:rsidRPr="00E358F0">
        <w:rPr>
          <w:rFonts w:asciiTheme="minorBidi" w:hAnsiTheme="minorBidi" w:hint="cs"/>
          <w:sz w:val="40"/>
          <w:szCs w:val="40"/>
          <w:rtl/>
        </w:rPr>
        <w:t>للضوابط</w:t>
      </w:r>
      <w:r w:rsidRPr="00E358F0">
        <w:rPr>
          <w:rFonts w:asciiTheme="minorBidi" w:hAnsiTheme="minorBidi"/>
          <w:sz w:val="40"/>
          <w:szCs w:val="40"/>
          <w:rtl/>
        </w:rPr>
        <w:t xml:space="preserve"> </w:t>
      </w:r>
      <w:r w:rsidRPr="00E358F0">
        <w:rPr>
          <w:rFonts w:asciiTheme="minorBidi" w:hAnsiTheme="minorBidi" w:hint="cs"/>
          <w:sz w:val="40"/>
          <w:szCs w:val="40"/>
          <w:rtl/>
        </w:rPr>
        <w:t>الآتية</w:t>
      </w:r>
      <w:r w:rsidRPr="00E358F0">
        <w:rPr>
          <w:rFonts w:asciiTheme="minorBidi" w:hAnsiTheme="minorBidi"/>
          <w:sz w:val="40"/>
          <w:szCs w:val="40"/>
          <w:rtl/>
        </w:rPr>
        <w:t>:</w:t>
      </w:r>
    </w:p>
    <w:p w:rsidR="00C97C5D" w:rsidRPr="00D113E3" w:rsidRDefault="00C97C5D" w:rsidP="0044137F">
      <w:pPr>
        <w:pStyle w:val="ListParagraph"/>
        <w:numPr>
          <w:ilvl w:val="0"/>
          <w:numId w:val="95"/>
        </w:numPr>
        <w:spacing w:after="0" w:line="360" w:lineRule="auto"/>
        <w:jc w:val="both"/>
        <w:rPr>
          <w:rFonts w:asciiTheme="minorBidi" w:hAnsiTheme="minorBidi"/>
          <w:sz w:val="40"/>
          <w:szCs w:val="40"/>
        </w:rPr>
      </w:pPr>
      <w:r w:rsidRPr="00D113E3">
        <w:rPr>
          <w:rFonts w:asciiTheme="minorBidi" w:hAnsiTheme="minorBidi" w:hint="cs"/>
          <w:sz w:val="40"/>
          <w:szCs w:val="40"/>
          <w:rtl/>
        </w:rPr>
        <w:t>موافقة</w:t>
      </w:r>
      <w:r w:rsidRPr="00D113E3">
        <w:rPr>
          <w:rFonts w:asciiTheme="minorBidi" w:hAnsiTheme="minorBidi"/>
          <w:sz w:val="40"/>
          <w:szCs w:val="40"/>
          <w:rtl/>
        </w:rPr>
        <w:t xml:space="preserve"> </w:t>
      </w:r>
      <w:r w:rsidRPr="00D113E3">
        <w:rPr>
          <w:rFonts w:asciiTheme="minorBidi" w:hAnsiTheme="minorBidi" w:hint="cs"/>
          <w:sz w:val="40"/>
          <w:szCs w:val="40"/>
          <w:rtl/>
        </w:rPr>
        <w:t>الكلية</w:t>
      </w:r>
      <w:r w:rsidRPr="00D113E3">
        <w:rPr>
          <w:rFonts w:asciiTheme="minorBidi" w:hAnsiTheme="minorBidi"/>
          <w:sz w:val="40"/>
          <w:szCs w:val="40"/>
          <w:rtl/>
        </w:rPr>
        <w:t xml:space="preserve"> </w:t>
      </w:r>
      <w:r w:rsidRPr="00D113E3">
        <w:rPr>
          <w:rFonts w:asciiTheme="minorBidi" w:hAnsiTheme="minorBidi" w:hint="cs"/>
          <w:sz w:val="40"/>
          <w:szCs w:val="40"/>
          <w:rtl/>
        </w:rPr>
        <w:t>التي</w:t>
      </w:r>
      <w:r w:rsidRPr="00D113E3">
        <w:rPr>
          <w:rFonts w:asciiTheme="minorBidi" w:hAnsiTheme="minorBidi"/>
          <w:sz w:val="40"/>
          <w:szCs w:val="40"/>
          <w:rtl/>
        </w:rPr>
        <w:t xml:space="preserve"> </w:t>
      </w:r>
      <w:r w:rsidRPr="00D113E3">
        <w:rPr>
          <w:rFonts w:asciiTheme="minorBidi" w:hAnsiTheme="minorBidi" w:hint="cs"/>
          <w:sz w:val="40"/>
          <w:szCs w:val="40"/>
          <w:rtl/>
        </w:rPr>
        <w:t>يدرس</w:t>
      </w:r>
      <w:r w:rsidRPr="00D113E3">
        <w:rPr>
          <w:rFonts w:asciiTheme="minorBidi" w:hAnsiTheme="minorBidi"/>
          <w:sz w:val="40"/>
          <w:szCs w:val="40"/>
          <w:rtl/>
        </w:rPr>
        <w:t xml:space="preserve"> </w:t>
      </w:r>
      <w:r w:rsidRPr="00D113E3">
        <w:rPr>
          <w:rFonts w:asciiTheme="minorBidi" w:hAnsiTheme="minorBidi" w:hint="cs"/>
          <w:sz w:val="40"/>
          <w:szCs w:val="40"/>
          <w:rtl/>
        </w:rPr>
        <w:t>فيها</w:t>
      </w:r>
      <w:r w:rsidRPr="00D113E3">
        <w:rPr>
          <w:rFonts w:asciiTheme="minorBidi" w:hAnsiTheme="minorBidi"/>
          <w:sz w:val="40"/>
          <w:szCs w:val="40"/>
          <w:rtl/>
        </w:rPr>
        <w:t xml:space="preserve"> </w:t>
      </w:r>
      <w:r w:rsidRPr="00D113E3">
        <w:rPr>
          <w:rFonts w:asciiTheme="minorBidi" w:hAnsiTheme="minorBidi" w:hint="cs"/>
          <w:sz w:val="40"/>
          <w:szCs w:val="40"/>
          <w:rtl/>
        </w:rPr>
        <w:t>مسبقاً</w:t>
      </w:r>
      <w:r w:rsidRPr="00D113E3">
        <w:rPr>
          <w:rFonts w:asciiTheme="minorBidi" w:hAnsiTheme="minorBidi"/>
          <w:sz w:val="40"/>
          <w:szCs w:val="40"/>
          <w:rtl/>
        </w:rPr>
        <w:t xml:space="preserve"> </w:t>
      </w:r>
      <w:r w:rsidRPr="00D113E3">
        <w:rPr>
          <w:rFonts w:asciiTheme="minorBidi" w:hAnsiTheme="minorBidi" w:hint="cs"/>
          <w:sz w:val="40"/>
          <w:szCs w:val="40"/>
          <w:rtl/>
        </w:rPr>
        <w:t>على</w:t>
      </w:r>
      <w:r w:rsidRPr="00D113E3">
        <w:rPr>
          <w:rFonts w:asciiTheme="minorBidi" w:hAnsiTheme="minorBidi"/>
          <w:sz w:val="40"/>
          <w:szCs w:val="40"/>
          <w:rtl/>
        </w:rPr>
        <w:t xml:space="preserve"> </w:t>
      </w:r>
      <w:r w:rsidRPr="00D113E3">
        <w:rPr>
          <w:rFonts w:asciiTheme="minorBidi" w:hAnsiTheme="minorBidi" w:hint="cs"/>
          <w:sz w:val="40"/>
          <w:szCs w:val="40"/>
          <w:rtl/>
        </w:rPr>
        <w:t>الدراسة</w:t>
      </w:r>
      <w:r w:rsidRPr="00D113E3">
        <w:rPr>
          <w:rFonts w:asciiTheme="minorBidi" w:hAnsiTheme="minorBidi"/>
          <w:sz w:val="40"/>
          <w:szCs w:val="40"/>
          <w:rtl/>
        </w:rPr>
        <w:t>.</w:t>
      </w:r>
    </w:p>
    <w:p w:rsidR="00C97C5D" w:rsidRPr="00D113E3" w:rsidRDefault="00C97C5D" w:rsidP="0044137F">
      <w:pPr>
        <w:pStyle w:val="ListParagraph"/>
        <w:numPr>
          <w:ilvl w:val="0"/>
          <w:numId w:val="95"/>
        </w:numPr>
        <w:spacing w:after="0" w:line="360" w:lineRule="auto"/>
        <w:jc w:val="both"/>
        <w:rPr>
          <w:rFonts w:asciiTheme="minorBidi" w:hAnsiTheme="minorBidi"/>
          <w:sz w:val="40"/>
          <w:szCs w:val="40"/>
        </w:rPr>
      </w:pPr>
      <w:r w:rsidRPr="00D113E3">
        <w:rPr>
          <w:rFonts w:asciiTheme="minorBidi" w:hAnsiTheme="minorBidi" w:hint="cs"/>
          <w:sz w:val="40"/>
          <w:szCs w:val="40"/>
          <w:rtl/>
        </w:rPr>
        <w:t>أن</w:t>
      </w:r>
      <w:r w:rsidRPr="00D113E3">
        <w:rPr>
          <w:rFonts w:asciiTheme="minorBidi" w:hAnsiTheme="minorBidi"/>
          <w:sz w:val="40"/>
          <w:szCs w:val="40"/>
          <w:rtl/>
        </w:rPr>
        <w:t xml:space="preserve"> </w:t>
      </w:r>
      <w:r w:rsidRPr="00D113E3">
        <w:rPr>
          <w:rFonts w:asciiTheme="minorBidi" w:hAnsiTheme="minorBidi" w:hint="cs"/>
          <w:sz w:val="40"/>
          <w:szCs w:val="40"/>
          <w:rtl/>
        </w:rPr>
        <w:t>تكون</w:t>
      </w:r>
      <w:r w:rsidRPr="00D113E3">
        <w:rPr>
          <w:rFonts w:asciiTheme="minorBidi" w:hAnsiTheme="minorBidi"/>
          <w:sz w:val="40"/>
          <w:szCs w:val="40"/>
          <w:rtl/>
        </w:rPr>
        <w:t xml:space="preserve"> </w:t>
      </w:r>
      <w:r w:rsidRPr="00D113E3">
        <w:rPr>
          <w:rFonts w:asciiTheme="minorBidi" w:hAnsiTheme="minorBidi" w:hint="cs"/>
          <w:sz w:val="40"/>
          <w:szCs w:val="40"/>
          <w:rtl/>
        </w:rPr>
        <w:t>الدراسة</w:t>
      </w:r>
      <w:r w:rsidRPr="00D113E3">
        <w:rPr>
          <w:rFonts w:asciiTheme="minorBidi" w:hAnsiTheme="minorBidi"/>
          <w:sz w:val="40"/>
          <w:szCs w:val="40"/>
          <w:rtl/>
        </w:rPr>
        <w:t xml:space="preserve"> </w:t>
      </w:r>
      <w:r w:rsidRPr="00D113E3">
        <w:rPr>
          <w:rFonts w:asciiTheme="minorBidi" w:hAnsiTheme="minorBidi" w:hint="cs"/>
          <w:sz w:val="40"/>
          <w:szCs w:val="40"/>
          <w:rtl/>
        </w:rPr>
        <w:t>في</w:t>
      </w:r>
      <w:r w:rsidRPr="00D113E3">
        <w:rPr>
          <w:rFonts w:asciiTheme="minorBidi" w:hAnsiTheme="minorBidi"/>
          <w:sz w:val="40"/>
          <w:szCs w:val="40"/>
          <w:rtl/>
        </w:rPr>
        <w:t xml:space="preserve"> </w:t>
      </w:r>
      <w:r w:rsidRPr="00D113E3">
        <w:rPr>
          <w:rFonts w:asciiTheme="minorBidi" w:hAnsiTheme="minorBidi" w:hint="cs"/>
          <w:sz w:val="40"/>
          <w:szCs w:val="40"/>
          <w:rtl/>
        </w:rPr>
        <w:t>كلية</w:t>
      </w:r>
      <w:r w:rsidRPr="00D113E3">
        <w:rPr>
          <w:rFonts w:asciiTheme="minorBidi" w:hAnsiTheme="minorBidi"/>
          <w:sz w:val="40"/>
          <w:szCs w:val="40"/>
          <w:rtl/>
        </w:rPr>
        <w:t xml:space="preserve"> </w:t>
      </w:r>
      <w:r w:rsidRPr="00D113E3">
        <w:rPr>
          <w:rFonts w:asciiTheme="minorBidi" w:hAnsiTheme="minorBidi" w:hint="cs"/>
          <w:sz w:val="40"/>
          <w:szCs w:val="40"/>
          <w:rtl/>
        </w:rPr>
        <w:t>أو</w:t>
      </w:r>
      <w:r w:rsidRPr="00D113E3">
        <w:rPr>
          <w:rFonts w:asciiTheme="minorBidi" w:hAnsiTheme="minorBidi"/>
          <w:sz w:val="40"/>
          <w:szCs w:val="40"/>
          <w:rtl/>
        </w:rPr>
        <w:t xml:space="preserve"> </w:t>
      </w:r>
      <w:r w:rsidRPr="00D113E3">
        <w:rPr>
          <w:rFonts w:asciiTheme="minorBidi" w:hAnsiTheme="minorBidi" w:hint="cs"/>
          <w:sz w:val="40"/>
          <w:szCs w:val="40"/>
          <w:rtl/>
        </w:rPr>
        <w:t>جامعة</w:t>
      </w:r>
      <w:r w:rsidRPr="00D113E3">
        <w:rPr>
          <w:rFonts w:asciiTheme="minorBidi" w:hAnsiTheme="minorBidi"/>
          <w:sz w:val="40"/>
          <w:szCs w:val="40"/>
          <w:rtl/>
        </w:rPr>
        <w:t xml:space="preserve"> </w:t>
      </w:r>
      <w:r w:rsidRPr="00D113E3">
        <w:rPr>
          <w:rFonts w:asciiTheme="minorBidi" w:hAnsiTheme="minorBidi" w:hint="cs"/>
          <w:sz w:val="40"/>
          <w:szCs w:val="40"/>
          <w:rtl/>
        </w:rPr>
        <w:t>معترف</w:t>
      </w:r>
      <w:r w:rsidRPr="00D113E3">
        <w:rPr>
          <w:rFonts w:asciiTheme="minorBidi" w:hAnsiTheme="minorBidi"/>
          <w:sz w:val="40"/>
          <w:szCs w:val="40"/>
          <w:rtl/>
        </w:rPr>
        <w:t xml:space="preserve"> </w:t>
      </w:r>
      <w:r w:rsidRPr="00D113E3">
        <w:rPr>
          <w:rFonts w:asciiTheme="minorBidi" w:hAnsiTheme="minorBidi" w:hint="cs"/>
          <w:sz w:val="40"/>
          <w:szCs w:val="40"/>
          <w:rtl/>
        </w:rPr>
        <w:t>بها</w:t>
      </w:r>
      <w:r w:rsidRPr="00D113E3">
        <w:rPr>
          <w:rFonts w:asciiTheme="minorBidi" w:hAnsiTheme="minorBidi"/>
          <w:sz w:val="40"/>
          <w:szCs w:val="40"/>
          <w:rtl/>
        </w:rPr>
        <w:t>.</w:t>
      </w:r>
    </w:p>
    <w:p w:rsidR="00C97C5D" w:rsidRPr="00E358F0" w:rsidRDefault="00C97C5D" w:rsidP="0044137F">
      <w:pPr>
        <w:pStyle w:val="ListParagraph"/>
        <w:numPr>
          <w:ilvl w:val="0"/>
          <w:numId w:val="95"/>
        </w:numPr>
        <w:spacing w:after="0" w:line="360" w:lineRule="auto"/>
        <w:jc w:val="both"/>
        <w:rPr>
          <w:rFonts w:asciiTheme="minorBidi" w:hAnsiTheme="minorBidi"/>
          <w:sz w:val="40"/>
          <w:szCs w:val="40"/>
        </w:rPr>
      </w:pPr>
      <w:r w:rsidRPr="00E358F0">
        <w:rPr>
          <w:rFonts w:asciiTheme="minorBidi" w:hAnsiTheme="minorBidi" w:hint="cs"/>
          <w:sz w:val="40"/>
          <w:szCs w:val="40"/>
          <w:rtl/>
        </w:rPr>
        <w:t>أن</w:t>
      </w:r>
      <w:r w:rsidRPr="00E358F0">
        <w:rPr>
          <w:rFonts w:asciiTheme="minorBidi" w:hAnsiTheme="minorBidi"/>
          <w:sz w:val="40"/>
          <w:szCs w:val="40"/>
          <w:rtl/>
        </w:rPr>
        <w:t xml:space="preserve"> </w:t>
      </w:r>
      <w:r w:rsidRPr="00E358F0">
        <w:rPr>
          <w:rFonts w:asciiTheme="minorBidi" w:hAnsiTheme="minorBidi" w:hint="cs"/>
          <w:sz w:val="40"/>
          <w:szCs w:val="40"/>
          <w:rtl/>
        </w:rPr>
        <w:t>يكون</w:t>
      </w:r>
      <w:r w:rsidRPr="00E358F0">
        <w:rPr>
          <w:rFonts w:asciiTheme="minorBidi" w:hAnsiTheme="minorBidi"/>
          <w:sz w:val="40"/>
          <w:szCs w:val="40"/>
          <w:rtl/>
        </w:rPr>
        <w:t xml:space="preserve"> </w:t>
      </w:r>
      <w:r w:rsidRPr="00E358F0">
        <w:rPr>
          <w:rFonts w:asciiTheme="minorBidi" w:hAnsiTheme="minorBidi" w:hint="cs"/>
          <w:sz w:val="40"/>
          <w:szCs w:val="40"/>
          <w:rtl/>
        </w:rPr>
        <w:t>المقرر</w:t>
      </w:r>
      <w:r w:rsidRPr="00E358F0">
        <w:rPr>
          <w:rFonts w:asciiTheme="minorBidi" w:hAnsiTheme="minorBidi"/>
          <w:sz w:val="40"/>
          <w:szCs w:val="40"/>
          <w:rtl/>
        </w:rPr>
        <w:t xml:space="preserve"> </w:t>
      </w:r>
      <w:r w:rsidRPr="00E358F0">
        <w:rPr>
          <w:rFonts w:asciiTheme="minorBidi" w:hAnsiTheme="minorBidi" w:hint="cs"/>
          <w:sz w:val="40"/>
          <w:szCs w:val="40"/>
          <w:rtl/>
        </w:rPr>
        <w:t>الذي</w:t>
      </w:r>
      <w:r w:rsidRPr="00E358F0">
        <w:rPr>
          <w:rFonts w:asciiTheme="minorBidi" w:hAnsiTheme="minorBidi"/>
          <w:sz w:val="40"/>
          <w:szCs w:val="40"/>
          <w:rtl/>
        </w:rPr>
        <w:t xml:space="preserve"> </w:t>
      </w:r>
      <w:r w:rsidRPr="00E358F0">
        <w:rPr>
          <w:rFonts w:asciiTheme="minorBidi" w:hAnsiTheme="minorBidi" w:hint="cs"/>
          <w:sz w:val="40"/>
          <w:szCs w:val="40"/>
          <w:rtl/>
        </w:rPr>
        <w:t>يدرسه</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خارج</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معادلاً</w:t>
      </w:r>
      <w:r w:rsidRPr="00E358F0">
        <w:rPr>
          <w:rFonts w:asciiTheme="minorBidi" w:hAnsiTheme="minorBidi"/>
          <w:sz w:val="40"/>
          <w:szCs w:val="40"/>
          <w:rtl/>
        </w:rPr>
        <w:t xml:space="preserve"> </w:t>
      </w:r>
      <w:r w:rsidRPr="00E358F0">
        <w:rPr>
          <w:rFonts w:asciiTheme="minorBidi" w:hAnsiTheme="minorBidi" w:hint="cs"/>
          <w:sz w:val="40"/>
          <w:szCs w:val="40"/>
          <w:rtl/>
        </w:rPr>
        <w:t>أو</w:t>
      </w:r>
      <w:r w:rsidRPr="00E358F0">
        <w:rPr>
          <w:rFonts w:asciiTheme="minorBidi" w:hAnsiTheme="minorBidi"/>
          <w:sz w:val="40"/>
          <w:szCs w:val="40"/>
          <w:rtl/>
        </w:rPr>
        <w:t xml:space="preserve"> (</w:t>
      </w:r>
      <w:r w:rsidRPr="00E358F0">
        <w:rPr>
          <w:rFonts w:asciiTheme="minorBidi" w:hAnsiTheme="minorBidi" w:hint="cs"/>
          <w:sz w:val="40"/>
          <w:szCs w:val="40"/>
          <w:rtl/>
        </w:rPr>
        <w:t>مكافئاً</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مفرداته</w:t>
      </w:r>
      <w:r w:rsidRPr="00E358F0">
        <w:rPr>
          <w:rFonts w:asciiTheme="minorBidi" w:hAnsiTheme="minorBidi"/>
          <w:sz w:val="40"/>
          <w:szCs w:val="40"/>
          <w:rtl/>
        </w:rPr>
        <w:t xml:space="preserve"> </w:t>
      </w:r>
      <w:r w:rsidRPr="00E358F0">
        <w:rPr>
          <w:rFonts w:asciiTheme="minorBidi" w:hAnsiTheme="minorBidi" w:hint="cs"/>
          <w:sz w:val="40"/>
          <w:szCs w:val="40"/>
          <w:rtl/>
        </w:rPr>
        <w:t>لأحد</w:t>
      </w:r>
      <w:r w:rsidRPr="00E358F0">
        <w:rPr>
          <w:rFonts w:asciiTheme="minorBidi" w:hAnsiTheme="minorBidi"/>
          <w:sz w:val="40"/>
          <w:szCs w:val="40"/>
          <w:rtl/>
        </w:rPr>
        <w:t xml:space="preserve"> </w:t>
      </w:r>
      <w:r w:rsidRPr="00E358F0">
        <w:rPr>
          <w:rFonts w:asciiTheme="minorBidi" w:hAnsiTheme="minorBidi" w:hint="cs"/>
          <w:sz w:val="40"/>
          <w:szCs w:val="40"/>
          <w:rtl/>
        </w:rPr>
        <w:t>المقررات</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تتضمنها</w:t>
      </w:r>
      <w:r w:rsidRPr="00E358F0">
        <w:rPr>
          <w:rFonts w:asciiTheme="minorBidi" w:hAnsiTheme="minorBidi"/>
          <w:sz w:val="40"/>
          <w:szCs w:val="40"/>
          <w:rtl/>
        </w:rPr>
        <w:t xml:space="preserve"> </w:t>
      </w:r>
      <w:r w:rsidRPr="00E358F0">
        <w:rPr>
          <w:rFonts w:asciiTheme="minorBidi" w:hAnsiTheme="minorBidi" w:hint="cs"/>
          <w:sz w:val="40"/>
          <w:szCs w:val="40"/>
          <w:rtl/>
        </w:rPr>
        <w:t>متطلبات</w:t>
      </w:r>
      <w:r w:rsidRPr="00E358F0">
        <w:rPr>
          <w:rFonts w:asciiTheme="minorBidi" w:hAnsiTheme="minorBidi"/>
          <w:sz w:val="40"/>
          <w:szCs w:val="40"/>
          <w:rtl/>
        </w:rPr>
        <w:t xml:space="preserve"> </w:t>
      </w:r>
      <w:r w:rsidRPr="00E358F0">
        <w:rPr>
          <w:rFonts w:asciiTheme="minorBidi" w:hAnsiTheme="minorBidi" w:hint="cs"/>
          <w:sz w:val="40"/>
          <w:szCs w:val="40"/>
          <w:rtl/>
        </w:rPr>
        <w:t>التخرج</w:t>
      </w:r>
      <w:r w:rsidRPr="00E358F0">
        <w:rPr>
          <w:rFonts w:asciiTheme="minorBidi" w:hAnsiTheme="minorBidi"/>
          <w:sz w:val="40"/>
          <w:szCs w:val="40"/>
          <w:rtl/>
        </w:rPr>
        <w:t>.</w:t>
      </w:r>
    </w:p>
    <w:p w:rsidR="00C97C5D" w:rsidRPr="00E358F0" w:rsidRDefault="00C97C5D" w:rsidP="0044137F">
      <w:pPr>
        <w:pStyle w:val="ListParagraph"/>
        <w:numPr>
          <w:ilvl w:val="0"/>
          <w:numId w:val="95"/>
        </w:numPr>
        <w:spacing w:after="0" w:line="360" w:lineRule="auto"/>
        <w:jc w:val="both"/>
        <w:rPr>
          <w:rFonts w:asciiTheme="minorBidi" w:hAnsiTheme="minorBidi"/>
          <w:sz w:val="40"/>
          <w:szCs w:val="40"/>
        </w:rPr>
      </w:pPr>
      <w:r w:rsidRPr="00E358F0">
        <w:rPr>
          <w:rFonts w:asciiTheme="minorBidi" w:hAnsiTheme="minorBidi" w:hint="cs"/>
          <w:sz w:val="40"/>
          <w:szCs w:val="40"/>
          <w:rtl/>
        </w:rPr>
        <w:t>إذا</w:t>
      </w:r>
      <w:r w:rsidRPr="00E358F0">
        <w:rPr>
          <w:rFonts w:asciiTheme="minorBidi" w:hAnsiTheme="minorBidi"/>
          <w:sz w:val="40"/>
          <w:szCs w:val="40"/>
          <w:rtl/>
        </w:rPr>
        <w:t xml:space="preserve"> </w:t>
      </w:r>
      <w:r w:rsidRPr="00E358F0">
        <w:rPr>
          <w:rFonts w:asciiTheme="minorBidi" w:hAnsiTheme="minorBidi" w:hint="cs"/>
          <w:sz w:val="40"/>
          <w:szCs w:val="40"/>
          <w:rtl/>
        </w:rPr>
        <w:t>كانت</w:t>
      </w:r>
      <w:r w:rsidRPr="00E358F0">
        <w:rPr>
          <w:rFonts w:asciiTheme="minorBidi" w:hAnsiTheme="minorBidi"/>
          <w:sz w:val="40"/>
          <w:szCs w:val="40"/>
          <w:rtl/>
        </w:rPr>
        <w:t xml:space="preserve"> </w:t>
      </w:r>
      <w:r w:rsidRPr="00E358F0">
        <w:rPr>
          <w:rFonts w:asciiTheme="minorBidi" w:hAnsiTheme="minorBidi" w:hint="cs"/>
          <w:sz w:val="40"/>
          <w:szCs w:val="40"/>
          <w:rtl/>
        </w:rPr>
        <w:t>دراسة</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الزائر</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فرع</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فروع</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ينتمي</w:t>
      </w:r>
      <w:r w:rsidRPr="00E358F0">
        <w:rPr>
          <w:rFonts w:asciiTheme="minorBidi" w:hAnsiTheme="minorBidi"/>
          <w:sz w:val="40"/>
          <w:szCs w:val="40"/>
          <w:rtl/>
        </w:rPr>
        <w:t xml:space="preserve"> </w:t>
      </w:r>
      <w:r w:rsidRPr="00E358F0">
        <w:rPr>
          <w:rFonts w:asciiTheme="minorBidi" w:hAnsiTheme="minorBidi" w:hint="cs"/>
          <w:sz w:val="40"/>
          <w:szCs w:val="40"/>
          <w:rtl/>
        </w:rPr>
        <w:t>إليها</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فتتم</w:t>
      </w:r>
      <w:r w:rsidRPr="00E358F0">
        <w:rPr>
          <w:rFonts w:asciiTheme="minorBidi" w:hAnsiTheme="minorBidi"/>
          <w:sz w:val="40"/>
          <w:szCs w:val="40"/>
          <w:rtl/>
        </w:rPr>
        <w:t xml:space="preserve"> </w:t>
      </w:r>
      <w:r w:rsidRPr="00E358F0">
        <w:rPr>
          <w:rFonts w:asciiTheme="minorBidi" w:hAnsiTheme="minorBidi" w:hint="cs"/>
          <w:sz w:val="40"/>
          <w:szCs w:val="40"/>
          <w:rtl/>
        </w:rPr>
        <w:t>المعاملة</w:t>
      </w:r>
      <w:r w:rsidRPr="00E358F0">
        <w:rPr>
          <w:rFonts w:asciiTheme="minorBidi" w:hAnsiTheme="minorBidi"/>
          <w:sz w:val="40"/>
          <w:szCs w:val="40"/>
          <w:rtl/>
        </w:rPr>
        <w:t xml:space="preserve"> </w:t>
      </w:r>
      <w:r w:rsidRPr="00E358F0">
        <w:rPr>
          <w:rFonts w:asciiTheme="minorBidi" w:hAnsiTheme="minorBidi" w:hint="cs"/>
          <w:sz w:val="40"/>
          <w:szCs w:val="40"/>
          <w:rtl/>
        </w:rPr>
        <w:t>طبقاً</w:t>
      </w:r>
      <w:r w:rsidRPr="00E358F0">
        <w:rPr>
          <w:rFonts w:asciiTheme="minorBidi" w:hAnsiTheme="minorBidi"/>
          <w:sz w:val="40"/>
          <w:szCs w:val="40"/>
          <w:rtl/>
        </w:rPr>
        <w:t xml:space="preserve"> </w:t>
      </w:r>
      <w:r w:rsidRPr="00E358F0">
        <w:rPr>
          <w:rFonts w:asciiTheme="minorBidi" w:hAnsiTheme="minorBidi" w:hint="cs"/>
          <w:sz w:val="40"/>
          <w:szCs w:val="40"/>
          <w:rtl/>
        </w:rPr>
        <w:t>للمادة</w:t>
      </w:r>
      <w:r w:rsidRPr="00E358F0">
        <w:rPr>
          <w:rFonts w:asciiTheme="minorBidi" w:hAnsiTheme="minorBidi"/>
          <w:sz w:val="40"/>
          <w:szCs w:val="40"/>
          <w:rtl/>
        </w:rPr>
        <w:t xml:space="preserve"> (47).</w:t>
      </w:r>
    </w:p>
    <w:p w:rsidR="00C97C5D" w:rsidRPr="00E358F0" w:rsidRDefault="00C97C5D" w:rsidP="0044137F">
      <w:pPr>
        <w:pStyle w:val="ListParagraph"/>
        <w:numPr>
          <w:ilvl w:val="0"/>
          <w:numId w:val="95"/>
        </w:numPr>
        <w:spacing w:after="0" w:line="360" w:lineRule="auto"/>
        <w:jc w:val="both"/>
        <w:rPr>
          <w:rFonts w:asciiTheme="minorBidi" w:hAnsiTheme="minorBidi"/>
          <w:sz w:val="40"/>
          <w:szCs w:val="40"/>
        </w:rPr>
      </w:pPr>
      <w:r w:rsidRPr="00E358F0">
        <w:rPr>
          <w:rFonts w:asciiTheme="minorBidi" w:hAnsiTheme="minorBidi" w:hint="cs"/>
          <w:sz w:val="40"/>
          <w:szCs w:val="40"/>
          <w:rtl/>
        </w:rPr>
        <w:t>يحدد</w:t>
      </w:r>
      <w:r w:rsidRPr="00E358F0">
        <w:rPr>
          <w:rFonts w:asciiTheme="minorBidi" w:hAnsiTheme="minorBidi"/>
          <w:sz w:val="40"/>
          <w:szCs w:val="40"/>
          <w:rtl/>
        </w:rPr>
        <w:t xml:space="preserve"> </w:t>
      </w:r>
      <w:r w:rsidRPr="00E358F0">
        <w:rPr>
          <w:rFonts w:asciiTheme="minorBidi" w:hAnsiTheme="minorBidi" w:hint="cs"/>
          <w:sz w:val="40"/>
          <w:szCs w:val="40"/>
          <w:rtl/>
        </w:rPr>
        <w:t>مجلس</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الحد</w:t>
      </w:r>
      <w:r w:rsidRPr="00E358F0">
        <w:rPr>
          <w:rFonts w:asciiTheme="minorBidi" w:hAnsiTheme="minorBidi"/>
          <w:sz w:val="40"/>
          <w:szCs w:val="40"/>
          <w:rtl/>
        </w:rPr>
        <w:t xml:space="preserve"> </w:t>
      </w:r>
      <w:r w:rsidRPr="00E358F0">
        <w:rPr>
          <w:rFonts w:asciiTheme="minorBidi" w:hAnsiTheme="minorBidi" w:hint="cs"/>
          <w:sz w:val="40"/>
          <w:szCs w:val="40"/>
          <w:rtl/>
        </w:rPr>
        <w:t>الأقصى</w:t>
      </w:r>
      <w:r w:rsidRPr="00E358F0">
        <w:rPr>
          <w:rFonts w:asciiTheme="minorBidi" w:hAnsiTheme="minorBidi"/>
          <w:sz w:val="40"/>
          <w:szCs w:val="40"/>
          <w:rtl/>
        </w:rPr>
        <w:t xml:space="preserve"> </w:t>
      </w:r>
      <w:r w:rsidRPr="00E358F0">
        <w:rPr>
          <w:rFonts w:asciiTheme="minorBidi" w:hAnsiTheme="minorBidi" w:hint="cs"/>
          <w:sz w:val="40"/>
          <w:szCs w:val="40"/>
          <w:rtl/>
        </w:rPr>
        <w:t>لنسبة</w:t>
      </w:r>
      <w:r w:rsidRPr="00E358F0">
        <w:rPr>
          <w:rFonts w:asciiTheme="minorBidi" w:hAnsiTheme="minorBidi"/>
          <w:sz w:val="40"/>
          <w:szCs w:val="40"/>
          <w:rtl/>
        </w:rPr>
        <w:t xml:space="preserve"> </w:t>
      </w:r>
      <w:r w:rsidRPr="00E358F0">
        <w:rPr>
          <w:rFonts w:asciiTheme="minorBidi" w:hAnsiTheme="minorBidi" w:hint="cs"/>
          <w:sz w:val="40"/>
          <w:szCs w:val="40"/>
          <w:rtl/>
        </w:rPr>
        <w:t>الوحدات</w:t>
      </w:r>
      <w:r w:rsidRPr="00E358F0">
        <w:rPr>
          <w:rFonts w:asciiTheme="minorBidi" w:hAnsiTheme="minorBidi"/>
          <w:sz w:val="40"/>
          <w:szCs w:val="40"/>
          <w:rtl/>
        </w:rPr>
        <w:t xml:space="preserve"> </w:t>
      </w:r>
      <w:r w:rsidRPr="00E358F0">
        <w:rPr>
          <w:rFonts w:asciiTheme="minorBidi" w:hAnsiTheme="minorBidi" w:hint="cs"/>
          <w:sz w:val="40"/>
          <w:szCs w:val="40"/>
          <w:rtl/>
        </w:rPr>
        <w:t>الدراسية</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يمكن</w:t>
      </w:r>
      <w:r w:rsidRPr="00E358F0">
        <w:rPr>
          <w:rFonts w:asciiTheme="minorBidi" w:hAnsiTheme="minorBidi"/>
          <w:sz w:val="40"/>
          <w:szCs w:val="40"/>
          <w:rtl/>
        </w:rPr>
        <w:t xml:space="preserve"> </w:t>
      </w:r>
      <w:r w:rsidRPr="00E358F0">
        <w:rPr>
          <w:rFonts w:asciiTheme="minorBidi" w:hAnsiTheme="minorBidi" w:hint="cs"/>
          <w:sz w:val="40"/>
          <w:szCs w:val="40"/>
          <w:rtl/>
        </w:rPr>
        <w:t>احتسابها</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خارج</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للطالب</w:t>
      </w:r>
      <w:r w:rsidRPr="00E358F0">
        <w:rPr>
          <w:rFonts w:asciiTheme="minorBidi" w:hAnsiTheme="minorBidi"/>
          <w:sz w:val="40"/>
          <w:szCs w:val="40"/>
          <w:rtl/>
        </w:rPr>
        <w:t xml:space="preserve"> </w:t>
      </w:r>
      <w:r w:rsidRPr="00E358F0">
        <w:rPr>
          <w:rFonts w:asciiTheme="minorBidi" w:hAnsiTheme="minorBidi" w:hint="cs"/>
          <w:sz w:val="40"/>
          <w:szCs w:val="40"/>
          <w:rtl/>
        </w:rPr>
        <w:t>الزائر</w:t>
      </w:r>
      <w:r w:rsidRPr="00E358F0">
        <w:rPr>
          <w:rFonts w:asciiTheme="minorBidi" w:hAnsiTheme="minorBidi"/>
          <w:sz w:val="40"/>
          <w:szCs w:val="40"/>
          <w:rtl/>
        </w:rPr>
        <w:t>.</w:t>
      </w:r>
    </w:p>
    <w:p w:rsidR="00C97C5D" w:rsidRPr="00E358F0" w:rsidRDefault="00C97C5D" w:rsidP="0044137F">
      <w:pPr>
        <w:pStyle w:val="ListParagraph"/>
        <w:numPr>
          <w:ilvl w:val="0"/>
          <w:numId w:val="95"/>
        </w:numPr>
        <w:spacing w:after="0" w:line="360" w:lineRule="auto"/>
        <w:jc w:val="both"/>
        <w:rPr>
          <w:rFonts w:asciiTheme="minorBidi" w:hAnsiTheme="minorBidi"/>
          <w:sz w:val="40"/>
          <w:szCs w:val="40"/>
        </w:rPr>
      </w:pPr>
      <w:r w:rsidRPr="00E358F0">
        <w:rPr>
          <w:rFonts w:asciiTheme="minorBidi" w:hAnsiTheme="minorBidi" w:hint="cs"/>
          <w:sz w:val="40"/>
          <w:szCs w:val="40"/>
          <w:rtl/>
        </w:rPr>
        <w:t>لا</w:t>
      </w:r>
      <w:r w:rsidRPr="00E358F0">
        <w:rPr>
          <w:rFonts w:asciiTheme="minorBidi" w:hAnsiTheme="minorBidi"/>
          <w:sz w:val="40"/>
          <w:szCs w:val="40"/>
          <w:rtl/>
        </w:rPr>
        <w:t xml:space="preserve"> </w:t>
      </w:r>
      <w:r w:rsidRPr="00E358F0">
        <w:rPr>
          <w:rFonts w:asciiTheme="minorBidi" w:hAnsiTheme="minorBidi" w:hint="cs"/>
          <w:sz w:val="40"/>
          <w:szCs w:val="40"/>
          <w:rtl/>
        </w:rPr>
        <w:t>تحتسب</w:t>
      </w:r>
      <w:r w:rsidRPr="00E358F0">
        <w:rPr>
          <w:rFonts w:asciiTheme="minorBidi" w:hAnsiTheme="minorBidi"/>
          <w:sz w:val="40"/>
          <w:szCs w:val="40"/>
          <w:rtl/>
        </w:rPr>
        <w:t xml:space="preserve"> </w:t>
      </w:r>
      <w:r w:rsidRPr="00E358F0">
        <w:rPr>
          <w:rFonts w:asciiTheme="minorBidi" w:hAnsiTheme="minorBidi" w:hint="cs"/>
          <w:sz w:val="40"/>
          <w:szCs w:val="40"/>
          <w:rtl/>
        </w:rPr>
        <w:t>معدلات</w:t>
      </w:r>
      <w:r w:rsidRPr="00E358F0">
        <w:rPr>
          <w:rFonts w:asciiTheme="minorBidi" w:hAnsiTheme="minorBidi"/>
          <w:sz w:val="40"/>
          <w:szCs w:val="40"/>
          <w:rtl/>
        </w:rPr>
        <w:t xml:space="preserve"> </w:t>
      </w:r>
      <w:r w:rsidRPr="00E358F0">
        <w:rPr>
          <w:rFonts w:asciiTheme="minorBidi" w:hAnsiTheme="minorBidi" w:hint="cs"/>
          <w:sz w:val="40"/>
          <w:szCs w:val="40"/>
          <w:rtl/>
        </w:rPr>
        <w:t>المقررات</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تتم</w:t>
      </w:r>
      <w:r w:rsidRPr="00E358F0">
        <w:rPr>
          <w:rFonts w:asciiTheme="minorBidi" w:hAnsiTheme="minorBidi"/>
          <w:sz w:val="40"/>
          <w:szCs w:val="40"/>
          <w:rtl/>
        </w:rPr>
        <w:t xml:space="preserve"> </w:t>
      </w:r>
      <w:r w:rsidRPr="00E358F0">
        <w:rPr>
          <w:rFonts w:asciiTheme="minorBidi" w:hAnsiTheme="minorBidi" w:hint="cs"/>
          <w:sz w:val="40"/>
          <w:szCs w:val="40"/>
          <w:rtl/>
        </w:rPr>
        <w:t>معادلتها</w:t>
      </w:r>
      <w:r w:rsidRPr="00E358F0">
        <w:rPr>
          <w:rFonts w:asciiTheme="minorBidi" w:hAnsiTheme="minorBidi"/>
          <w:sz w:val="40"/>
          <w:szCs w:val="40"/>
          <w:rtl/>
        </w:rPr>
        <w:t xml:space="preserve"> </w:t>
      </w:r>
      <w:r w:rsidRPr="00E358F0">
        <w:rPr>
          <w:rFonts w:asciiTheme="minorBidi" w:hAnsiTheme="minorBidi" w:hint="cs"/>
          <w:sz w:val="40"/>
          <w:szCs w:val="40"/>
          <w:rtl/>
        </w:rPr>
        <w:t>للطالب</w:t>
      </w:r>
      <w:r w:rsidRPr="00E358F0">
        <w:rPr>
          <w:rFonts w:asciiTheme="minorBidi" w:hAnsiTheme="minorBidi"/>
          <w:sz w:val="40"/>
          <w:szCs w:val="40"/>
          <w:rtl/>
        </w:rPr>
        <w:t xml:space="preserve"> </w:t>
      </w:r>
      <w:r w:rsidRPr="00E358F0">
        <w:rPr>
          <w:rFonts w:asciiTheme="minorBidi" w:hAnsiTheme="minorBidi" w:hint="cs"/>
          <w:sz w:val="40"/>
          <w:szCs w:val="40"/>
          <w:rtl/>
        </w:rPr>
        <w:t>الزائر</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الأخرى</w:t>
      </w:r>
      <w:r w:rsidRPr="00E358F0">
        <w:rPr>
          <w:rFonts w:asciiTheme="minorBidi" w:hAnsiTheme="minorBidi"/>
          <w:sz w:val="40"/>
          <w:szCs w:val="40"/>
          <w:rtl/>
        </w:rPr>
        <w:t xml:space="preserve"> </w:t>
      </w:r>
      <w:r w:rsidRPr="00E358F0">
        <w:rPr>
          <w:rFonts w:asciiTheme="minorBidi" w:hAnsiTheme="minorBidi" w:hint="cs"/>
          <w:sz w:val="40"/>
          <w:szCs w:val="40"/>
          <w:rtl/>
        </w:rPr>
        <w:t>ضمن</w:t>
      </w:r>
      <w:r w:rsidRPr="00E358F0">
        <w:rPr>
          <w:rFonts w:asciiTheme="minorBidi" w:hAnsiTheme="minorBidi"/>
          <w:sz w:val="40"/>
          <w:szCs w:val="40"/>
          <w:rtl/>
        </w:rPr>
        <w:t xml:space="preserve"> </w:t>
      </w:r>
      <w:r w:rsidRPr="00E358F0">
        <w:rPr>
          <w:rFonts w:asciiTheme="minorBidi" w:hAnsiTheme="minorBidi" w:hint="cs"/>
          <w:sz w:val="40"/>
          <w:szCs w:val="40"/>
          <w:rtl/>
        </w:rPr>
        <w:t>معدله</w:t>
      </w:r>
      <w:r w:rsidRPr="00E358F0">
        <w:rPr>
          <w:rFonts w:asciiTheme="minorBidi" w:hAnsiTheme="minorBidi"/>
          <w:sz w:val="40"/>
          <w:szCs w:val="40"/>
          <w:rtl/>
        </w:rPr>
        <w:t xml:space="preserve"> </w:t>
      </w:r>
      <w:r w:rsidRPr="00E358F0">
        <w:rPr>
          <w:rFonts w:asciiTheme="minorBidi" w:hAnsiTheme="minorBidi" w:hint="cs"/>
          <w:sz w:val="40"/>
          <w:szCs w:val="40"/>
          <w:rtl/>
        </w:rPr>
        <w:t>التراكمي،</w:t>
      </w:r>
      <w:r w:rsidRPr="00E358F0">
        <w:rPr>
          <w:rFonts w:asciiTheme="minorBidi" w:hAnsiTheme="minorBidi"/>
          <w:sz w:val="40"/>
          <w:szCs w:val="40"/>
          <w:rtl/>
        </w:rPr>
        <w:t xml:space="preserve"> </w:t>
      </w:r>
      <w:r w:rsidRPr="00E358F0">
        <w:rPr>
          <w:rFonts w:asciiTheme="minorBidi" w:hAnsiTheme="minorBidi" w:hint="cs"/>
          <w:sz w:val="40"/>
          <w:szCs w:val="40"/>
          <w:rtl/>
        </w:rPr>
        <w:t>وتثبت</w:t>
      </w:r>
      <w:r w:rsidRPr="00E358F0">
        <w:rPr>
          <w:rFonts w:asciiTheme="minorBidi" w:hAnsiTheme="minorBidi"/>
          <w:sz w:val="40"/>
          <w:szCs w:val="40"/>
          <w:rtl/>
        </w:rPr>
        <w:t xml:space="preserve"> </w:t>
      </w:r>
      <w:r w:rsidRPr="00E358F0">
        <w:rPr>
          <w:rFonts w:asciiTheme="minorBidi" w:hAnsiTheme="minorBidi" w:hint="cs"/>
          <w:sz w:val="40"/>
          <w:szCs w:val="40"/>
          <w:rtl/>
        </w:rPr>
        <w:t>المقررات</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سجله</w:t>
      </w:r>
      <w:r w:rsidRPr="00E358F0">
        <w:rPr>
          <w:rFonts w:asciiTheme="minorBidi" w:hAnsiTheme="minorBidi"/>
          <w:sz w:val="40"/>
          <w:szCs w:val="40"/>
          <w:rtl/>
        </w:rPr>
        <w:t xml:space="preserve"> </w:t>
      </w:r>
      <w:r w:rsidRPr="00E358F0">
        <w:rPr>
          <w:rFonts w:asciiTheme="minorBidi" w:hAnsiTheme="minorBidi" w:hint="cs"/>
          <w:sz w:val="40"/>
          <w:szCs w:val="40"/>
          <w:rtl/>
        </w:rPr>
        <w:t>الأكاديمي</w:t>
      </w:r>
      <w:r w:rsidRPr="00E358F0">
        <w:rPr>
          <w:rFonts w:asciiTheme="minorBidi" w:hAnsiTheme="minorBidi"/>
          <w:sz w:val="40"/>
          <w:szCs w:val="40"/>
          <w:rtl/>
        </w:rPr>
        <w:t>.</w:t>
      </w:r>
    </w:p>
    <w:p w:rsidR="00C97C5D" w:rsidRDefault="00C97C5D" w:rsidP="0044137F">
      <w:pPr>
        <w:pStyle w:val="ListParagraph"/>
        <w:numPr>
          <w:ilvl w:val="0"/>
          <w:numId w:val="95"/>
        </w:numPr>
        <w:spacing w:after="0" w:line="360" w:lineRule="auto"/>
        <w:jc w:val="both"/>
        <w:rPr>
          <w:rFonts w:asciiTheme="minorBidi" w:hAnsiTheme="minorBidi"/>
          <w:sz w:val="40"/>
          <w:szCs w:val="40"/>
        </w:rPr>
      </w:pPr>
      <w:r w:rsidRPr="00D113E3">
        <w:rPr>
          <w:rFonts w:asciiTheme="minorBidi" w:hAnsiTheme="minorBidi" w:hint="cs"/>
          <w:sz w:val="40"/>
          <w:szCs w:val="40"/>
          <w:rtl/>
        </w:rPr>
        <w:t>أي</w:t>
      </w:r>
      <w:r w:rsidRPr="00D113E3">
        <w:rPr>
          <w:rFonts w:asciiTheme="minorBidi" w:hAnsiTheme="minorBidi"/>
          <w:sz w:val="40"/>
          <w:szCs w:val="40"/>
          <w:rtl/>
        </w:rPr>
        <w:t xml:space="preserve"> </w:t>
      </w:r>
      <w:r w:rsidRPr="00D113E3">
        <w:rPr>
          <w:rFonts w:asciiTheme="minorBidi" w:hAnsiTheme="minorBidi" w:hint="cs"/>
          <w:sz w:val="40"/>
          <w:szCs w:val="40"/>
          <w:rtl/>
        </w:rPr>
        <w:t>شروط</w:t>
      </w:r>
      <w:r w:rsidRPr="00D113E3">
        <w:rPr>
          <w:rFonts w:asciiTheme="minorBidi" w:hAnsiTheme="minorBidi"/>
          <w:sz w:val="40"/>
          <w:szCs w:val="40"/>
          <w:rtl/>
        </w:rPr>
        <w:t xml:space="preserve"> </w:t>
      </w:r>
      <w:r w:rsidRPr="00D113E3">
        <w:rPr>
          <w:rFonts w:asciiTheme="minorBidi" w:hAnsiTheme="minorBidi" w:hint="cs"/>
          <w:sz w:val="40"/>
          <w:szCs w:val="40"/>
          <w:rtl/>
        </w:rPr>
        <w:t>أخرى</w:t>
      </w:r>
      <w:r w:rsidRPr="00D113E3">
        <w:rPr>
          <w:rFonts w:asciiTheme="minorBidi" w:hAnsiTheme="minorBidi"/>
          <w:sz w:val="40"/>
          <w:szCs w:val="40"/>
          <w:rtl/>
        </w:rPr>
        <w:t xml:space="preserve"> </w:t>
      </w:r>
      <w:r w:rsidRPr="00D113E3">
        <w:rPr>
          <w:rFonts w:asciiTheme="minorBidi" w:hAnsiTheme="minorBidi" w:hint="cs"/>
          <w:sz w:val="40"/>
          <w:szCs w:val="40"/>
          <w:rtl/>
        </w:rPr>
        <w:t>يضعها</w:t>
      </w:r>
      <w:r w:rsidRPr="00D113E3">
        <w:rPr>
          <w:rFonts w:asciiTheme="minorBidi" w:hAnsiTheme="minorBidi"/>
          <w:sz w:val="40"/>
          <w:szCs w:val="40"/>
          <w:rtl/>
        </w:rPr>
        <w:t xml:space="preserve"> </w:t>
      </w:r>
      <w:r w:rsidRPr="00D113E3">
        <w:rPr>
          <w:rFonts w:asciiTheme="minorBidi" w:hAnsiTheme="minorBidi" w:hint="cs"/>
          <w:sz w:val="40"/>
          <w:szCs w:val="40"/>
          <w:rtl/>
        </w:rPr>
        <w:t>مجلس</w:t>
      </w:r>
      <w:r w:rsidRPr="00D113E3">
        <w:rPr>
          <w:rFonts w:asciiTheme="minorBidi" w:hAnsiTheme="minorBidi"/>
          <w:sz w:val="40"/>
          <w:szCs w:val="40"/>
          <w:rtl/>
        </w:rPr>
        <w:t xml:space="preserve"> </w:t>
      </w:r>
      <w:r w:rsidRPr="00D113E3">
        <w:rPr>
          <w:rFonts w:asciiTheme="minorBidi" w:hAnsiTheme="minorBidi" w:hint="cs"/>
          <w:sz w:val="40"/>
          <w:szCs w:val="40"/>
          <w:rtl/>
        </w:rPr>
        <w:t>الجامعة</w:t>
      </w:r>
      <w:r w:rsidRPr="00D113E3">
        <w:rPr>
          <w:rFonts w:asciiTheme="minorBidi" w:hAnsiTheme="minorBidi"/>
          <w:sz w:val="40"/>
          <w:szCs w:val="40"/>
          <w:rtl/>
        </w:rPr>
        <w:t>.</w:t>
      </w:r>
    </w:p>
    <w:p w:rsidR="00C97C5D" w:rsidRPr="00772C56" w:rsidRDefault="00C97C5D" w:rsidP="00D113E3">
      <w:pPr>
        <w:jc w:val="both"/>
        <w:rPr>
          <w:rFonts w:cs="Simplified Arabic"/>
          <w:sz w:val="36"/>
          <w:szCs w:val="36"/>
          <w:rtl/>
        </w:rPr>
      </w:pPr>
    </w:p>
    <w:tbl>
      <w:tblPr>
        <w:bidiVisual/>
        <w:tblW w:w="0" w:type="auto"/>
        <w:jc w:val="center"/>
        <w:tblLook w:val="00A0"/>
      </w:tblPr>
      <w:tblGrid>
        <w:gridCol w:w="3375"/>
      </w:tblGrid>
      <w:tr w:rsidR="00C97C5D" w:rsidRPr="00D113E3" w:rsidTr="00D113E3">
        <w:trPr>
          <w:jc w:val="center"/>
        </w:trPr>
        <w:tc>
          <w:tcPr>
            <w:tcW w:w="3375" w:type="dxa"/>
            <w:shd w:val="clear" w:color="auto" w:fill="FFFFFF" w:themeFill="background1"/>
          </w:tcPr>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lastRenderedPageBreak/>
              <w:t>أحكام</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عامة</w:t>
            </w:r>
          </w:p>
        </w:tc>
      </w:tr>
    </w:tbl>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الحادية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والخمسون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تلغى</w:t>
      </w:r>
      <w:r w:rsidRPr="00E358F0">
        <w:rPr>
          <w:rFonts w:asciiTheme="minorBidi" w:hAnsiTheme="minorBidi"/>
          <w:sz w:val="40"/>
          <w:szCs w:val="40"/>
          <w:rtl/>
        </w:rPr>
        <w:t xml:space="preserve"> </w:t>
      </w:r>
      <w:r w:rsidRPr="00E358F0">
        <w:rPr>
          <w:rFonts w:asciiTheme="minorBidi" w:hAnsiTheme="minorBidi" w:hint="cs"/>
          <w:sz w:val="40"/>
          <w:szCs w:val="40"/>
          <w:rtl/>
        </w:rPr>
        <w:t>هذه</w:t>
      </w:r>
      <w:r w:rsidRPr="00E358F0">
        <w:rPr>
          <w:rFonts w:asciiTheme="minorBidi" w:hAnsiTheme="minorBidi"/>
          <w:sz w:val="40"/>
          <w:szCs w:val="40"/>
          <w:rtl/>
        </w:rPr>
        <w:t xml:space="preserve"> </w:t>
      </w:r>
      <w:r w:rsidRPr="00E358F0">
        <w:rPr>
          <w:rFonts w:asciiTheme="minorBidi" w:hAnsiTheme="minorBidi" w:hint="cs"/>
          <w:sz w:val="40"/>
          <w:szCs w:val="40"/>
          <w:rtl/>
        </w:rPr>
        <w:t>اللائحة</w:t>
      </w:r>
      <w:r w:rsidRPr="00E358F0">
        <w:rPr>
          <w:rFonts w:asciiTheme="minorBidi" w:hAnsiTheme="minorBidi"/>
          <w:sz w:val="40"/>
          <w:szCs w:val="40"/>
          <w:rtl/>
        </w:rPr>
        <w:t xml:space="preserve"> </w:t>
      </w:r>
      <w:r w:rsidRPr="00E358F0">
        <w:rPr>
          <w:rFonts w:asciiTheme="minorBidi" w:hAnsiTheme="minorBidi" w:hint="cs"/>
          <w:sz w:val="40"/>
          <w:szCs w:val="40"/>
          <w:rtl/>
        </w:rPr>
        <w:t>ما</w:t>
      </w:r>
      <w:r w:rsidRPr="00E358F0">
        <w:rPr>
          <w:rFonts w:asciiTheme="minorBidi" w:hAnsiTheme="minorBidi"/>
          <w:sz w:val="40"/>
          <w:szCs w:val="40"/>
          <w:rtl/>
        </w:rPr>
        <w:t xml:space="preserve"> </w:t>
      </w:r>
      <w:r w:rsidRPr="00E358F0">
        <w:rPr>
          <w:rFonts w:asciiTheme="minorBidi" w:hAnsiTheme="minorBidi" w:hint="cs"/>
          <w:sz w:val="40"/>
          <w:szCs w:val="40"/>
          <w:rtl/>
        </w:rPr>
        <w:t>سبقها</w:t>
      </w:r>
      <w:r w:rsidRPr="00E358F0">
        <w:rPr>
          <w:rFonts w:asciiTheme="minorBidi" w:hAnsiTheme="minorBidi"/>
          <w:sz w:val="40"/>
          <w:szCs w:val="40"/>
          <w:rtl/>
        </w:rPr>
        <w:t xml:space="preserve"> </w:t>
      </w:r>
      <w:r w:rsidRPr="00E358F0">
        <w:rPr>
          <w:rFonts w:asciiTheme="minorBidi" w:hAnsiTheme="minorBidi" w:hint="cs"/>
          <w:sz w:val="40"/>
          <w:szCs w:val="40"/>
          <w:rtl/>
        </w:rPr>
        <w:t>من</w:t>
      </w:r>
      <w:r w:rsidRPr="00E358F0">
        <w:rPr>
          <w:rFonts w:asciiTheme="minorBidi" w:hAnsiTheme="minorBidi"/>
          <w:sz w:val="40"/>
          <w:szCs w:val="40"/>
          <w:rtl/>
        </w:rPr>
        <w:t xml:space="preserve"> </w:t>
      </w:r>
      <w:r w:rsidRPr="00E358F0">
        <w:rPr>
          <w:rFonts w:asciiTheme="minorBidi" w:hAnsiTheme="minorBidi" w:hint="cs"/>
          <w:sz w:val="40"/>
          <w:szCs w:val="40"/>
          <w:rtl/>
        </w:rPr>
        <w:t>لوائح</w:t>
      </w:r>
      <w:r w:rsidRPr="00E358F0">
        <w:rPr>
          <w:rFonts w:asciiTheme="minorBidi" w:hAnsiTheme="minorBidi"/>
          <w:sz w:val="40"/>
          <w:szCs w:val="40"/>
          <w:rtl/>
        </w:rPr>
        <w:t xml:space="preserve"> </w:t>
      </w:r>
      <w:r w:rsidRPr="00E358F0">
        <w:rPr>
          <w:rFonts w:asciiTheme="minorBidi" w:hAnsiTheme="minorBidi" w:hint="cs"/>
          <w:sz w:val="40"/>
          <w:szCs w:val="40"/>
          <w:rtl/>
        </w:rPr>
        <w:t>التنظيم</w:t>
      </w:r>
      <w:r w:rsidRPr="00E358F0">
        <w:rPr>
          <w:rFonts w:asciiTheme="minorBidi" w:hAnsiTheme="minorBidi"/>
          <w:sz w:val="40"/>
          <w:szCs w:val="40"/>
          <w:rtl/>
        </w:rPr>
        <w:t xml:space="preserve"> </w:t>
      </w:r>
      <w:r w:rsidRPr="00E358F0">
        <w:rPr>
          <w:rFonts w:asciiTheme="minorBidi" w:hAnsiTheme="minorBidi" w:hint="cs"/>
          <w:sz w:val="40"/>
          <w:szCs w:val="40"/>
          <w:rtl/>
        </w:rPr>
        <w:t>الدراسة</w:t>
      </w:r>
      <w:r w:rsidRPr="00E358F0">
        <w:rPr>
          <w:rFonts w:asciiTheme="minorBidi" w:hAnsiTheme="minorBidi"/>
          <w:sz w:val="40"/>
          <w:szCs w:val="40"/>
          <w:rtl/>
        </w:rPr>
        <w:t xml:space="preserve"> </w:t>
      </w:r>
      <w:r w:rsidRPr="00E358F0">
        <w:rPr>
          <w:rFonts w:asciiTheme="minorBidi" w:hAnsiTheme="minorBidi" w:hint="cs"/>
          <w:sz w:val="40"/>
          <w:szCs w:val="40"/>
          <w:rtl/>
        </w:rPr>
        <w:t>والاختبارات</w:t>
      </w:r>
      <w:r w:rsidRPr="00E358F0">
        <w:rPr>
          <w:rFonts w:asciiTheme="minorBidi" w:hAnsiTheme="minorBidi"/>
          <w:sz w:val="40"/>
          <w:szCs w:val="40"/>
          <w:rtl/>
        </w:rPr>
        <w:t xml:space="preserve"> </w:t>
      </w:r>
      <w:r w:rsidRPr="00E358F0">
        <w:rPr>
          <w:rFonts w:asciiTheme="minorBidi" w:hAnsiTheme="minorBidi" w:hint="cs"/>
          <w:sz w:val="40"/>
          <w:szCs w:val="40"/>
          <w:rtl/>
        </w:rPr>
        <w:t>المعمول</w:t>
      </w:r>
      <w:r w:rsidRPr="00E358F0">
        <w:rPr>
          <w:rFonts w:asciiTheme="minorBidi" w:hAnsiTheme="minorBidi"/>
          <w:sz w:val="40"/>
          <w:szCs w:val="40"/>
          <w:rtl/>
        </w:rPr>
        <w:t xml:space="preserve"> </w:t>
      </w:r>
      <w:r w:rsidRPr="00E358F0">
        <w:rPr>
          <w:rFonts w:asciiTheme="minorBidi" w:hAnsiTheme="minorBidi" w:hint="cs"/>
          <w:sz w:val="40"/>
          <w:szCs w:val="40"/>
          <w:rtl/>
        </w:rPr>
        <w:t>بها</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المرحلة</w:t>
      </w:r>
      <w:r w:rsidRPr="00E358F0">
        <w:rPr>
          <w:rFonts w:asciiTheme="minorBidi" w:hAnsiTheme="minorBidi"/>
          <w:sz w:val="40"/>
          <w:szCs w:val="40"/>
          <w:rtl/>
        </w:rPr>
        <w:t xml:space="preserve"> </w:t>
      </w:r>
      <w:r w:rsidRPr="00E358F0">
        <w:rPr>
          <w:rFonts w:asciiTheme="minorBidi" w:hAnsiTheme="minorBidi" w:hint="cs"/>
          <w:sz w:val="40"/>
          <w:szCs w:val="40"/>
          <w:rtl/>
        </w:rPr>
        <w:t>الجامعية</w:t>
      </w:r>
      <w:r w:rsidRPr="00E358F0">
        <w:rPr>
          <w:rFonts w:asciiTheme="minorBidi" w:hAnsiTheme="minorBidi"/>
          <w:sz w:val="40"/>
          <w:szCs w:val="40"/>
          <w:rtl/>
        </w:rPr>
        <w:t>.</w:t>
      </w:r>
    </w:p>
    <w:p w:rsidR="00C97C5D" w:rsidRPr="001E3F11" w:rsidRDefault="00C97C5D" w:rsidP="00C97C5D">
      <w:pPr>
        <w:pStyle w:val="ListParagraph"/>
        <w:jc w:val="both"/>
        <w:rPr>
          <w:rFonts w:cs="Simplified Arabic"/>
          <w:sz w:val="20"/>
          <w:szCs w:val="20"/>
          <w:rtl/>
        </w:rPr>
      </w:pP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الثانية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والخمسون</w:t>
      </w:r>
    </w:p>
    <w:p w:rsidR="00C97C5D" w:rsidRPr="00E358F0"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لمجلس</w:t>
      </w:r>
      <w:r w:rsidRPr="00E358F0">
        <w:rPr>
          <w:rFonts w:asciiTheme="minorBidi" w:hAnsiTheme="minorBidi"/>
          <w:sz w:val="40"/>
          <w:szCs w:val="40"/>
          <w:rtl/>
        </w:rPr>
        <w:t xml:space="preserve"> </w:t>
      </w:r>
      <w:r w:rsidRPr="00E358F0">
        <w:rPr>
          <w:rFonts w:asciiTheme="minorBidi" w:hAnsiTheme="minorBidi" w:hint="cs"/>
          <w:sz w:val="40"/>
          <w:szCs w:val="40"/>
          <w:rtl/>
        </w:rPr>
        <w:t>الجامعة</w:t>
      </w:r>
      <w:r w:rsidRPr="00E358F0">
        <w:rPr>
          <w:rFonts w:asciiTheme="minorBidi" w:hAnsiTheme="minorBidi"/>
          <w:sz w:val="40"/>
          <w:szCs w:val="40"/>
          <w:rtl/>
        </w:rPr>
        <w:t xml:space="preserve"> </w:t>
      </w:r>
      <w:r w:rsidRPr="00E358F0">
        <w:rPr>
          <w:rFonts w:asciiTheme="minorBidi" w:hAnsiTheme="minorBidi" w:hint="cs"/>
          <w:sz w:val="40"/>
          <w:szCs w:val="40"/>
          <w:rtl/>
        </w:rPr>
        <w:t>وضع</w:t>
      </w:r>
      <w:r w:rsidRPr="00E358F0">
        <w:rPr>
          <w:rFonts w:asciiTheme="minorBidi" w:hAnsiTheme="minorBidi"/>
          <w:sz w:val="40"/>
          <w:szCs w:val="40"/>
          <w:rtl/>
        </w:rPr>
        <w:t xml:space="preserve"> </w:t>
      </w:r>
      <w:r w:rsidRPr="00E358F0">
        <w:rPr>
          <w:rFonts w:asciiTheme="minorBidi" w:hAnsiTheme="minorBidi" w:hint="cs"/>
          <w:sz w:val="40"/>
          <w:szCs w:val="40"/>
          <w:rtl/>
        </w:rPr>
        <w:t>قواعد</w:t>
      </w:r>
      <w:r w:rsidRPr="00E358F0">
        <w:rPr>
          <w:rFonts w:asciiTheme="minorBidi" w:hAnsiTheme="minorBidi"/>
          <w:sz w:val="40"/>
          <w:szCs w:val="40"/>
          <w:rtl/>
        </w:rPr>
        <w:t xml:space="preserve"> </w:t>
      </w:r>
      <w:r w:rsidRPr="00E358F0">
        <w:rPr>
          <w:rFonts w:asciiTheme="minorBidi" w:hAnsiTheme="minorBidi" w:hint="cs"/>
          <w:sz w:val="40"/>
          <w:szCs w:val="40"/>
          <w:rtl/>
        </w:rPr>
        <w:t>تنفيذية</w:t>
      </w:r>
      <w:r w:rsidRPr="00E358F0">
        <w:rPr>
          <w:rFonts w:asciiTheme="minorBidi" w:hAnsiTheme="minorBidi"/>
          <w:sz w:val="40"/>
          <w:szCs w:val="40"/>
          <w:rtl/>
        </w:rPr>
        <w:t xml:space="preserve"> </w:t>
      </w:r>
      <w:r w:rsidRPr="00E358F0">
        <w:rPr>
          <w:rFonts w:asciiTheme="minorBidi" w:hAnsiTheme="minorBidi" w:hint="cs"/>
          <w:sz w:val="40"/>
          <w:szCs w:val="40"/>
          <w:rtl/>
        </w:rPr>
        <w:t>بما</w:t>
      </w:r>
      <w:r w:rsidRPr="00E358F0">
        <w:rPr>
          <w:rFonts w:asciiTheme="minorBidi" w:hAnsiTheme="minorBidi"/>
          <w:sz w:val="40"/>
          <w:szCs w:val="40"/>
          <w:rtl/>
        </w:rPr>
        <w:t xml:space="preserve"> </w:t>
      </w:r>
      <w:r w:rsidRPr="00E358F0">
        <w:rPr>
          <w:rFonts w:asciiTheme="minorBidi" w:hAnsiTheme="minorBidi" w:hint="cs"/>
          <w:sz w:val="40"/>
          <w:szCs w:val="40"/>
          <w:rtl/>
        </w:rPr>
        <w:t>لا</w:t>
      </w:r>
      <w:r w:rsidRPr="00E358F0">
        <w:rPr>
          <w:rFonts w:asciiTheme="minorBidi" w:hAnsiTheme="minorBidi"/>
          <w:sz w:val="40"/>
          <w:szCs w:val="40"/>
          <w:rtl/>
        </w:rPr>
        <w:t xml:space="preserve"> </w:t>
      </w:r>
      <w:r w:rsidRPr="00E358F0">
        <w:rPr>
          <w:rFonts w:asciiTheme="minorBidi" w:hAnsiTheme="minorBidi" w:hint="cs"/>
          <w:sz w:val="40"/>
          <w:szCs w:val="40"/>
          <w:rtl/>
        </w:rPr>
        <w:t>يتعارض</w:t>
      </w:r>
      <w:r w:rsidRPr="00E358F0">
        <w:rPr>
          <w:rFonts w:asciiTheme="minorBidi" w:hAnsiTheme="minorBidi"/>
          <w:sz w:val="40"/>
          <w:szCs w:val="40"/>
          <w:rtl/>
        </w:rPr>
        <w:t xml:space="preserve"> </w:t>
      </w:r>
      <w:r w:rsidRPr="00E358F0">
        <w:rPr>
          <w:rFonts w:asciiTheme="minorBidi" w:hAnsiTheme="minorBidi" w:hint="cs"/>
          <w:sz w:val="40"/>
          <w:szCs w:val="40"/>
          <w:rtl/>
        </w:rPr>
        <w:t>مع</w:t>
      </w:r>
      <w:r w:rsidRPr="00E358F0">
        <w:rPr>
          <w:rFonts w:asciiTheme="minorBidi" w:hAnsiTheme="minorBidi"/>
          <w:sz w:val="40"/>
          <w:szCs w:val="40"/>
          <w:rtl/>
        </w:rPr>
        <w:t xml:space="preserve"> </w:t>
      </w:r>
      <w:r w:rsidRPr="00E358F0">
        <w:rPr>
          <w:rFonts w:asciiTheme="minorBidi" w:hAnsiTheme="minorBidi" w:hint="cs"/>
          <w:sz w:val="40"/>
          <w:szCs w:val="40"/>
          <w:rtl/>
        </w:rPr>
        <w:t>أحكام</w:t>
      </w:r>
      <w:r w:rsidRPr="00E358F0">
        <w:rPr>
          <w:rFonts w:asciiTheme="minorBidi" w:hAnsiTheme="minorBidi"/>
          <w:sz w:val="40"/>
          <w:szCs w:val="40"/>
          <w:rtl/>
        </w:rPr>
        <w:t xml:space="preserve"> </w:t>
      </w:r>
      <w:r w:rsidRPr="00E358F0">
        <w:rPr>
          <w:rFonts w:asciiTheme="minorBidi" w:hAnsiTheme="minorBidi" w:hint="cs"/>
          <w:sz w:val="40"/>
          <w:szCs w:val="40"/>
          <w:rtl/>
        </w:rPr>
        <w:t>هذه</w:t>
      </w:r>
      <w:r w:rsidRPr="00E358F0">
        <w:rPr>
          <w:rFonts w:asciiTheme="minorBidi" w:hAnsiTheme="minorBidi"/>
          <w:sz w:val="40"/>
          <w:szCs w:val="40"/>
          <w:rtl/>
        </w:rPr>
        <w:t xml:space="preserve"> </w:t>
      </w:r>
      <w:r w:rsidRPr="00E358F0">
        <w:rPr>
          <w:rFonts w:asciiTheme="minorBidi" w:hAnsiTheme="minorBidi" w:hint="cs"/>
          <w:sz w:val="40"/>
          <w:szCs w:val="40"/>
          <w:rtl/>
        </w:rPr>
        <w:t>اللائحة</w:t>
      </w:r>
      <w:r w:rsidRPr="00E358F0">
        <w:rPr>
          <w:rFonts w:asciiTheme="minorBidi" w:hAnsiTheme="minorBidi"/>
          <w:sz w:val="40"/>
          <w:szCs w:val="40"/>
          <w:rtl/>
        </w:rPr>
        <w:t>.</w:t>
      </w: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Pr>
      </w:pPr>
      <w:r w:rsidRPr="00D113E3">
        <w:rPr>
          <w:rFonts w:asciiTheme="minorBidi" w:hAnsiTheme="minorBidi" w:hint="cs"/>
          <w:b/>
          <w:bCs/>
          <w:color w:val="948A54" w:themeColor="background2" w:themeShade="80"/>
          <w:sz w:val="40"/>
          <w:szCs w:val="40"/>
          <w:rtl/>
        </w:rPr>
        <w:t>المادة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الثالثة</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والخمسون</w:t>
      </w:r>
    </w:p>
    <w:p w:rsidR="00C97C5D" w:rsidRPr="00D113E3" w:rsidRDefault="00C97C5D" w:rsidP="00D113E3">
      <w:pPr>
        <w:spacing w:after="0" w:line="360" w:lineRule="auto"/>
        <w:ind w:firstLine="720"/>
        <w:jc w:val="both"/>
        <w:rPr>
          <w:rFonts w:asciiTheme="minorBidi" w:hAnsiTheme="minorBidi"/>
          <w:sz w:val="40"/>
          <w:szCs w:val="40"/>
          <w:rtl/>
        </w:rPr>
      </w:pPr>
      <w:r w:rsidRPr="00D113E3">
        <w:rPr>
          <w:rFonts w:asciiTheme="minorBidi" w:hAnsiTheme="minorBidi" w:hint="cs"/>
          <w:sz w:val="40"/>
          <w:szCs w:val="40"/>
          <w:rtl/>
        </w:rPr>
        <w:t>لمجلس</w:t>
      </w:r>
      <w:r w:rsidRPr="00D113E3">
        <w:rPr>
          <w:rFonts w:asciiTheme="minorBidi" w:hAnsiTheme="minorBidi"/>
          <w:sz w:val="40"/>
          <w:szCs w:val="40"/>
          <w:rtl/>
        </w:rPr>
        <w:t xml:space="preserve"> </w:t>
      </w:r>
      <w:r w:rsidRPr="00D113E3">
        <w:rPr>
          <w:rFonts w:asciiTheme="minorBidi" w:hAnsiTheme="minorBidi" w:hint="cs"/>
          <w:sz w:val="40"/>
          <w:szCs w:val="40"/>
          <w:rtl/>
        </w:rPr>
        <w:t>التعليم</w:t>
      </w:r>
      <w:r w:rsidRPr="00D113E3">
        <w:rPr>
          <w:rFonts w:asciiTheme="minorBidi" w:hAnsiTheme="minorBidi"/>
          <w:sz w:val="40"/>
          <w:szCs w:val="40"/>
          <w:rtl/>
        </w:rPr>
        <w:t xml:space="preserve"> </w:t>
      </w:r>
      <w:r w:rsidRPr="00D113E3">
        <w:rPr>
          <w:rFonts w:asciiTheme="minorBidi" w:hAnsiTheme="minorBidi" w:hint="cs"/>
          <w:sz w:val="40"/>
          <w:szCs w:val="40"/>
          <w:rtl/>
        </w:rPr>
        <w:t>العالي</w:t>
      </w:r>
      <w:r w:rsidRPr="00D113E3">
        <w:rPr>
          <w:rFonts w:asciiTheme="minorBidi" w:hAnsiTheme="minorBidi"/>
          <w:sz w:val="40"/>
          <w:szCs w:val="40"/>
          <w:rtl/>
        </w:rPr>
        <w:t xml:space="preserve"> </w:t>
      </w:r>
      <w:r w:rsidRPr="00D113E3">
        <w:rPr>
          <w:rFonts w:asciiTheme="minorBidi" w:hAnsiTheme="minorBidi" w:hint="cs"/>
          <w:sz w:val="40"/>
          <w:szCs w:val="40"/>
          <w:rtl/>
        </w:rPr>
        <w:t>حق</w:t>
      </w:r>
      <w:r w:rsidRPr="00D113E3">
        <w:rPr>
          <w:rFonts w:asciiTheme="minorBidi" w:hAnsiTheme="minorBidi"/>
          <w:sz w:val="40"/>
          <w:szCs w:val="40"/>
          <w:rtl/>
        </w:rPr>
        <w:t xml:space="preserve"> </w:t>
      </w:r>
      <w:r w:rsidRPr="00D113E3">
        <w:rPr>
          <w:rFonts w:asciiTheme="minorBidi" w:hAnsiTheme="minorBidi" w:hint="cs"/>
          <w:sz w:val="40"/>
          <w:szCs w:val="40"/>
          <w:rtl/>
        </w:rPr>
        <w:t>تفسير</w:t>
      </w:r>
      <w:r w:rsidRPr="00D113E3">
        <w:rPr>
          <w:rFonts w:asciiTheme="minorBidi" w:hAnsiTheme="minorBidi"/>
          <w:sz w:val="40"/>
          <w:szCs w:val="40"/>
          <w:rtl/>
        </w:rPr>
        <w:t xml:space="preserve"> </w:t>
      </w:r>
      <w:r w:rsidRPr="00D113E3">
        <w:rPr>
          <w:rFonts w:asciiTheme="minorBidi" w:hAnsiTheme="minorBidi" w:hint="cs"/>
          <w:sz w:val="40"/>
          <w:szCs w:val="40"/>
          <w:rtl/>
        </w:rPr>
        <w:t>هذه</w:t>
      </w:r>
      <w:r w:rsidRPr="00D113E3">
        <w:rPr>
          <w:rFonts w:asciiTheme="minorBidi" w:hAnsiTheme="minorBidi"/>
          <w:sz w:val="40"/>
          <w:szCs w:val="40"/>
          <w:rtl/>
        </w:rPr>
        <w:t xml:space="preserve"> </w:t>
      </w:r>
      <w:r w:rsidRPr="00D113E3">
        <w:rPr>
          <w:rFonts w:asciiTheme="minorBidi" w:hAnsiTheme="minorBidi" w:hint="cs"/>
          <w:sz w:val="40"/>
          <w:szCs w:val="40"/>
          <w:rtl/>
        </w:rPr>
        <w:t>اللائحة</w:t>
      </w:r>
      <w:r w:rsidRPr="00D113E3">
        <w:rPr>
          <w:rFonts w:asciiTheme="minorBidi" w:hAnsiTheme="minorBidi"/>
          <w:sz w:val="40"/>
          <w:szCs w:val="40"/>
          <w:rtl/>
        </w:rPr>
        <w:t>.</w:t>
      </w:r>
    </w:p>
    <w:p w:rsidR="00C97C5D" w:rsidRDefault="00C97C5D" w:rsidP="00C97C5D">
      <w:pPr>
        <w:jc w:val="both"/>
        <w:rPr>
          <w:rFonts w:cs="Simplified Arabic"/>
          <w:sz w:val="28"/>
          <w:szCs w:val="28"/>
          <w:rtl/>
        </w:rPr>
      </w:pPr>
    </w:p>
    <w:p w:rsidR="00C97C5D" w:rsidRPr="00772C56" w:rsidRDefault="00C97C5D" w:rsidP="00C97C5D">
      <w:pPr>
        <w:jc w:val="both"/>
        <w:rPr>
          <w:rFonts w:cs="Simplified Arabic"/>
          <w:sz w:val="28"/>
          <w:szCs w:val="28"/>
          <w:rtl/>
        </w:rPr>
      </w:pPr>
    </w:p>
    <w:p w:rsidR="00C97C5D" w:rsidRDefault="00C97C5D" w:rsidP="00C97C5D">
      <w:pPr>
        <w:pStyle w:val="ListParagraph"/>
        <w:jc w:val="both"/>
        <w:rPr>
          <w:rFonts w:cs="Simplified Arabic"/>
          <w:sz w:val="28"/>
          <w:szCs w:val="28"/>
          <w:rtl/>
        </w:rPr>
      </w:pPr>
    </w:p>
    <w:p w:rsidR="00D113E3" w:rsidRDefault="00D113E3" w:rsidP="00C97C5D">
      <w:pPr>
        <w:pStyle w:val="ListParagraph"/>
        <w:jc w:val="both"/>
        <w:rPr>
          <w:rFonts w:cs="Simplified Arabic"/>
          <w:sz w:val="28"/>
          <w:szCs w:val="28"/>
          <w:rtl/>
        </w:rPr>
      </w:pPr>
    </w:p>
    <w:p w:rsidR="00D113E3" w:rsidRDefault="00D113E3" w:rsidP="00C97C5D">
      <w:pPr>
        <w:pStyle w:val="ListParagraph"/>
        <w:jc w:val="both"/>
        <w:rPr>
          <w:rFonts w:cs="Simplified Arabic"/>
          <w:sz w:val="28"/>
          <w:szCs w:val="28"/>
          <w:rtl/>
        </w:rPr>
      </w:pPr>
    </w:p>
    <w:p w:rsidR="00D113E3" w:rsidRDefault="00D113E3" w:rsidP="00C97C5D">
      <w:pPr>
        <w:pStyle w:val="ListParagraph"/>
        <w:jc w:val="both"/>
        <w:rPr>
          <w:rFonts w:cs="Simplified Arabic"/>
          <w:sz w:val="28"/>
          <w:szCs w:val="28"/>
          <w:rtl/>
        </w:rPr>
      </w:pPr>
    </w:p>
    <w:p w:rsidR="00D113E3" w:rsidRDefault="00D113E3" w:rsidP="00C97C5D">
      <w:pPr>
        <w:pStyle w:val="ListParagraph"/>
        <w:jc w:val="both"/>
        <w:rPr>
          <w:rFonts w:cs="Simplified Arabic"/>
          <w:sz w:val="28"/>
          <w:szCs w:val="28"/>
          <w:rtl/>
        </w:rPr>
      </w:pPr>
    </w:p>
    <w:p w:rsidR="00D113E3" w:rsidRDefault="00D113E3" w:rsidP="00C97C5D">
      <w:pPr>
        <w:pStyle w:val="ListParagraph"/>
        <w:jc w:val="both"/>
        <w:rPr>
          <w:rFonts w:cs="Simplified Arabic"/>
          <w:sz w:val="28"/>
          <w:szCs w:val="28"/>
          <w:rtl/>
        </w:rPr>
      </w:pPr>
    </w:p>
    <w:p w:rsidR="00D113E3" w:rsidRDefault="00D113E3" w:rsidP="00C97C5D">
      <w:pPr>
        <w:pStyle w:val="ListParagraph"/>
        <w:jc w:val="both"/>
        <w:rPr>
          <w:rFonts w:cs="Simplified Arabic"/>
          <w:sz w:val="28"/>
          <w:szCs w:val="28"/>
          <w:rtl/>
        </w:rPr>
      </w:pPr>
    </w:p>
    <w:p w:rsidR="00D113E3" w:rsidRDefault="00D113E3" w:rsidP="00C97C5D">
      <w:pPr>
        <w:pStyle w:val="ListParagraph"/>
        <w:jc w:val="both"/>
        <w:rPr>
          <w:rFonts w:cs="Simplified Arabic"/>
          <w:sz w:val="28"/>
          <w:szCs w:val="28"/>
          <w:rtl/>
        </w:rPr>
      </w:pP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r w:rsidRPr="00D113E3">
        <w:rPr>
          <w:rFonts w:asciiTheme="minorBidi" w:hAnsiTheme="minorBidi" w:hint="cs"/>
          <w:b/>
          <w:bCs/>
          <w:color w:val="948A54" w:themeColor="background2" w:themeShade="80"/>
          <w:sz w:val="40"/>
          <w:szCs w:val="40"/>
          <w:rtl/>
        </w:rPr>
        <w:lastRenderedPageBreak/>
        <w:t>الملاحق</w:t>
      </w:r>
    </w:p>
    <w:p w:rsidR="00C97C5D"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r w:rsidRPr="00D113E3">
        <w:rPr>
          <w:rFonts w:asciiTheme="minorBidi" w:hAnsiTheme="minorBidi" w:hint="cs"/>
          <w:b/>
          <w:bCs/>
          <w:color w:val="948A54" w:themeColor="background2" w:themeShade="80"/>
          <w:sz w:val="40"/>
          <w:szCs w:val="40"/>
          <w:rtl/>
        </w:rPr>
        <w:t>ملحق</w:t>
      </w:r>
      <w:r w:rsidRPr="00D113E3">
        <w:rPr>
          <w:rFonts w:asciiTheme="minorBidi" w:hAnsiTheme="minorBidi"/>
          <w:b/>
          <w:bCs/>
          <w:color w:val="948A54" w:themeColor="background2" w:themeShade="80"/>
          <w:sz w:val="40"/>
          <w:szCs w:val="40"/>
          <w:rtl/>
        </w:rPr>
        <w:t xml:space="preserve"> ( </w:t>
      </w:r>
      <w:r w:rsidRPr="00D113E3">
        <w:rPr>
          <w:rFonts w:asciiTheme="minorBidi" w:hAnsiTheme="minorBidi" w:hint="cs"/>
          <w:b/>
          <w:bCs/>
          <w:color w:val="948A54" w:themeColor="background2" w:themeShade="80"/>
          <w:sz w:val="40"/>
          <w:szCs w:val="40"/>
          <w:rtl/>
        </w:rPr>
        <w:t>أ</w:t>
      </w:r>
      <w:r w:rsidRPr="00D113E3">
        <w:rPr>
          <w:rFonts w:asciiTheme="minorBidi" w:hAnsiTheme="minorBidi"/>
          <w:b/>
          <w:bCs/>
          <w:color w:val="948A54" w:themeColor="background2" w:themeShade="80"/>
          <w:sz w:val="40"/>
          <w:szCs w:val="40"/>
          <w:rtl/>
        </w:rPr>
        <w:t xml:space="preserve"> )</w:t>
      </w:r>
    </w:p>
    <w:p w:rsidR="00D113E3" w:rsidRPr="00D113E3" w:rsidRDefault="00C97C5D" w:rsidP="00D113E3">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r w:rsidRPr="00D113E3">
        <w:rPr>
          <w:rFonts w:asciiTheme="minorBidi" w:hAnsiTheme="minorBidi" w:hint="cs"/>
          <w:b/>
          <w:bCs/>
          <w:color w:val="948A54" w:themeColor="background2" w:themeShade="80"/>
          <w:sz w:val="40"/>
          <w:szCs w:val="40"/>
          <w:rtl/>
        </w:rPr>
        <w:t>السجل</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الأكاديمي</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ورموز</w:t>
      </w:r>
      <w:r w:rsidRPr="00D113E3">
        <w:rPr>
          <w:rFonts w:asciiTheme="minorBidi" w:hAnsiTheme="minorBidi"/>
          <w:b/>
          <w:bCs/>
          <w:color w:val="948A54" w:themeColor="background2" w:themeShade="80"/>
          <w:sz w:val="40"/>
          <w:szCs w:val="40"/>
          <w:rtl/>
        </w:rPr>
        <w:t xml:space="preserve"> </w:t>
      </w:r>
      <w:r w:rsidRPr="00D113E3">
        <w:rPr>
          <w:rFonts w:asciiTheme="minorBidi" w:hAnsiTheme="minorBidi" w:hint="cs"/>
          <w:b/>
          <w:bCs/>
          <w:color w:val="948A54" w:themeColor="background2" w:themeShade="80"/>
          <w:sz w:val="40"/>
          <w:szCs w:val="40"/>
          <w:rtl/>
        </w:rPr>
        <w:t>التقديرات</w:t>
      </w:r>
    </w:p>
    <w:p w:rsidR="00C97C5D" w:rsidRPr="00D113E3" w:rsidRDefault="00C97C5D" w:rsidP="00C97C5D">
      <w:pPr>
        <w:pStyle w:val="ListParagraph"/>
        <w:jc w:val="both"/>
        <w:rPr>
          <w:rFonts w:asciiTheme="minorBidi" w:hAnsiTheme="minorBidi"/>
          <w:b/>
          <w:bCs/>
          <w:color w:val="948A54" w:themeColor="background2" w:themeShade="80"/>
          <w:sz w:val="40"/>
          <w:szCs w:val="40"/>
          <w:rtl/>
        </w:rPr>
      </w:pPr>
      <w:r w:rsidRPr="00D113E3">
        <w:rPr>
          <w:rFonts w:asciiTheme="minorBidi" w:hAnsiTheme="minorBidi"/>
          <w:b/>
          <w:bCs/>
          <w:color w:val="948A54" w:themeColor="background2" w:themeShade="80"/>
          <w:sz w:val="40"/>
          <w:szCs w:val="40"/>
          <w:rtl/>
        </w:rPr>
        <w:t>السجل الأكاديمي:</w:t>
      </w:r>
    </w:p>
    <w:p w:rsidR="00C97C5D" w:rsidRDefault="00C97C5D" w:rsidP="00E358F0">
      <w:pPr>
        <w:pStyle w:val="ListParagraph"/>
        <w:spacing w:after="0" w:line="360" w:lineRule="auto"/>
        <w:ind w:left="0" w:firstLine="720"/>
        <w:jc w:val="both"/>
        <w:rPr>
          <w:rFonts w:asciiTheme="minorBidi" w:hAnsiTheme="minorBidi"/>
          <w:sz w:val="40"/>
          <w:szCs w:val="40"/>
          <w:rtl/>
        </w:rPr>
      </w:pPr>
      <w:r w:rsidRPr="00E358F0">
        <w:rPr>
          <w:rFonts w:asciiTheme="minorBidi" w:hAnsiTheme="minorBidi" w:hint="cs"/>
          <w:sz w:val="40"/>
          <w:szCs w:val="40"/>
          <w:rtl/>
        </w:rPr>
        <w:t>هو</w:t>
      </w:r>
      <w:r w:rsidRPr="00E358F0">
        <w:rPr>
          <w:rFonts w:asciiTheme="minorBidi" w:hAnsiTheme="minorBidi"/>
          <w:sz w:val="40"/>
          <w:szCs w:val="40"/>
          <w:rtl/>
        </w:rPr>
        <w:t xml:space="preserve"> </w:t>
      </w:r>
      <w:r w:rsidRPr="00E358F0">
        <w:rPr>
          <w:rFonts w:asciiTheme="minorBidi" w:hAnsiTheme="minorBidi" w:hint="cs"/>
          <w:sz w:val="40"/>
          <w:szCs w:val="40"/>
          <w:rtl/>
        </w:rPr>
        <w:t>بيان</w:t>
      </w:r>
      <w:r w:rsidRPr="00E358F0">
        <w:rPr>
          <w:rFonts w:asciiTheme="minorBidi" w:hAnsiTheme="minorBidi"/>
          <w:sz w:val="40"/>
          <w:szCs w:val="40"/>
          <w:rtl/>
        </w:rPr>
        <w:t xml:space="preserve"> </w:t>
      </w:r>
      <w:r w:rsidRPr="00E358F0">
        <w:rPr>
          <w:rFonts w:asciiTheme="minorBidi" w:hAnsiTheme="minorBidi" w:hint="cs"/>
          <w:sz w:val="40"/>
          <w:szCs w:val="40"/>
          <w:rtl/>
        </w:rPr>
        <w:t>يوضح</w:t>
      </w:r>
      <w:r w:rsidRPr="00E358F0">
        <w:rPr>
          <w:rFonts w:asciiTheme="minorBidi" w:hAnsiTheme="minorBidi"/>
          <w:sz w:val="40"/>
          <w:szCs w:val="40"/>
          <w:rtl/>
        </w:rPr>
        <w:t xml:space="preserve"> </w:t>
      </w:r>
      <w:r w:rsidRPr="00E358F0">
        <w:rPr>
          <w:rFonts w:asciiTheme="minorBidi" w:hAnsiTheme="minorBidi" w:hint="cs"/>
          <w:sz w:val="40"/>
          <w:szCs w:val="40"/>
          <w:rtl/>
        </w:rPr>
        <w:t>سير</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الدراسي،</w:t>
      </w:r>
      <w:r w:rsidRPr="00E358F0">
        <w:rPr>
          <w:rFonts w:asciiTheme="minorBidi" w:hAnsiTheme="minorBidi"/>
          <w:sz w:val="40"/>
          <w:szCs w:val="40"/>
          <w:rtl/>
        </w:rPr>
        <w:t xml:space="preserve"> </w:t>
      </w:r>
      <w:r w:rsidRPr="00E358F0">
        <w:rPr>
          <w:rFonts w:asciiTheme="minorBidi" w:hAnsiTheme="minorBidi" w:hint="cs"/>
          <w:sz w:val="40"/>
          <w:szCs w:val="40"/>
          <w:rtl/>
        </w:rPr>
        <w:t>ويشمل</w:t>
      </w:r>
      <w:r w:rsidRPr="00E358F0">
        <w:rPr>
          <w:rFonts w:asciiTheme="minorBidi" w:hAnsiTheme="minorBidi"/>
          <w:sz w:val="40"/>
          <w:szCs w:val="40"/>
          <w:rtl/>
        </w:rPr>
        <w:t xml:space="preserve"> </w:t>
      </w:r>
      <w:r w:rsidRPr="00E358F0">
        <w:rPr>
          <w:rFonts w:asciiTheme="minorBidi" w:hAnsiTheme="minorBidi" w:hint="cs"/>
          <w:sz w:val="40"/>
          <w:szCs w:val="40"/>
          <w:rtl/>
        </w:rPr>
        <w:t>المقررات</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يدرسها</w:t>
      </w:r>
      <w:r w:rsidRPr="00E358F0">
        <w:rPr>
          <w:rFonts w:asciiTheme="minorBidi" w:hAnsiTheme="minorBidi"/>
          <w:sz w:val="40"/>
          <w:szCs w:val="40"/>
          <w:rtl/>
        </w:rPr>
        <w:t xml:space="preserve"> </w:t>
      </w:r>
      <w:r w:rsidRPr="00E358F0">
        <w:rPr>
          <w:rFonts w:asciiTheme="minorBidi" w:hAnsiTheme="minorBidi" w:hint="cs"/>
          <w:sz w:val="40"/>
          <w:szCs w:val="40"/>
          <w:rtl/>
        </w:rPr>
        <w:t>في</w:t>
      </w:r>
      <w:r w:rsidRPr="00E358F0">
        <w:rPr>
          <w:rFonts w:asciiTheme="minorBidi" w:hAnsiTheme="minorBidi"/>
          <w:sz w:val="40"/>
          <w:szCs w:val="40"/>
          <w:rtl/>
        </w:rPr>
        <w:t xml:space="preserve"> </w:t>
      </w:r>
      <w:r w:rsidRPr="00E358F0">
        <w:rPr>
          <w:rFonts w:asciiTheme="minorBidi" w:hAnsiTheme="minorBidi" w:hint="cs"/>
          <w:sz w:val="40"/>
          <w:szCs w:val="40"/>
          <w:rtl/>
        </w:rPr>
        <w:t>كل</w:t>
      </w:r>
      <w:r w:rsidRPr="00E358F0">
        <w:rPr>
          <w:rFonts w:asciiTheme="minorBidi" w:hAnsiTheme="minorBidi"/>
          <w:sz w:val="40"/>
          <w:szCs w:val="40"/>
          <w:rtl/>
        </w:rPr>
        <w:t xml:space="preserve"> </w:t>
      </w:r>
      <w:r w:rsidRPr="00E358F0">
        <w:rPr>
          <w:rFonts w:asciiTheme="minorBidi" w:hAnsiTheme="minorBidi" w:hint="cs"/>
          <w:sz w:val="40"/>
          <w:szCs w:val="40"/>
          <w:rtl/>
        </w:rPr>
        <w:t>فصل</w:t>
      </w:r>
      <w:r w:rsidRPr="00E358F0">
        <w:rPr>
          <w:rFonts w:asciiTheme="minorBidi" w:hAnsiTheme="minorBidi"/>
          <w:sz w:val="40"/>
          <w:szCs w:val="40"/>
          <w:rtl/>
        </w:rPr>
        <w:t xml:space="preserve"> </w:t>
      </w:r>
      <w:r w:rsidRPr="00E358F0">
        <w:rPr>
          <w:rFonts w:asciiTheme="minorBidi" w:hAnsiTheme="minorBidi" w:hint="cs"/>
          <w:sz w:val="40"/>
          <w:szCs w:val="40"/>
          <w:rtl/>
        </w:rPr>
        <w:t>دراسي</w:t>
      </w:r>
      <w:r w:rsidRPr="00E358F0">
        <w:rPr>
          <w:rFonts w:asciiTheme="minorBidi" w:hAnsiTheme="minorBidi"/>
          <w:sz w:val="40"/>
          <w:szCs w:val="40"/>
          <w:rtl/>
        </w:rPr>
        <w:t xml:space="preserve"> </w:t>
      </w:r>
      <w:r w:rsidRPr="00E358F0">
        <w:rPr>
          <w:rFonts w:asciiTheme="minorBidi" w:hAnsiTheme="minorBidi" w:hint="cs"/>
          <w:sz w:val="40"/>
          <w:szCs w:val="40"/>
          <w:rtl/>
        </w:rPr>
        <w:t>برموزها</w:t>
      </w:r>
      <w:r w:rsidRPr="00E358F0">
        <w:rPr>
          <w:rFonts w:asciiTheme="minorBidi" w:hAnsiTheme="minorBidi"/>
          <w:sz w:val="40"/>
          <w:szCs w:val="40"/>
          <w:rtl/>
        </w:rPr>
        <w:t xml:space="preserve"> </w:t>
      </w:r>
      <w:r w:rsidRPr="00E358F0">
        <w:rPr>
          <w:rFonts w:asciiTheme="minorBidi" w:hAnsiTheme="minorBidi" w:hint="cs"/>
          <w:sz w:val="40"/>
          <w:szCs w:val="40"/>
          <w:rtl/>
        </w:rPr>
        <w:t>وأرقامها</w:t>
      </w:r>
      <w:r w:rsidRPr="00E358F0">
        <w:rPr>
          <w:rFonts w:asciiTheme="minorBidi" w:hAnsiTheme="minorBidi"/>
          <w:sz w:val="40"/>
          <w:szCs w:val="40"/>
          <w:rtl/>
        </w:rPr>
        <w:t xml:space="preserve"> </w:t>
      </w:r>
      <w:r w:rsidRPr="00E358F0">
        <w:rPr>
          <w:rFonts w:asciiTheme="minorBidi" w:hAnsiTheme="minorBidi" w:hint="cs"/>
          <w:sz w:val="40"/>
          <w:szCs w:val="40"/>
          <w:rtl/>
        </w:rPr>
        <w:t>وعدد</w:t>
      </w:r>
      <w:r w:rsidRPr="00E358F0">
        <w:rPr>
          <w:rFonts w:asciiTheme="minorBidi" w:hAnsiTheme="minorBidi"/>
          <w:sz w:val="40"/>
          <w:szCs w:val="40"/>
          <w:rtl/>
        </w:rPr>
        <w:t xml:space="preserve"> </w:t>
      </w:r>
      <w:r w:rsidRPr="00E358F0">
        <w:rPr>
          <w:rFonts w:asciiTheme="minorBidi" w:hAnsiTheme="minorBidi" w:hint="cs"/>
          <w:sz w:val="40"/>
          <w:szCs w:val="40"/>
          <w:rtl/>
        </w:rPr>
        <w:t>وحداتها</w:t>
      </w:r>
      <w:r w:rsidRPr="00E358F0">
        <w:rPr>
          <w:rFonts w:asciiTheme="minorBidi" w:hAnsiTheme="minorBidi"/>
          <w:sz w:val="40"/>
          <w:szCs w:val="40"/>
          <w:rtl/>
        </w:rPr>
        <w:t xml:space="preserve"> </w:t>
      </w:r>
      <w:r w:rsidRPr="00E358F0">
        <w:rPr>
          <w:rFonts w:asciiTheme="minorBidi" w:hAnsiTheme="minorBidi" w:hint="cs"/>
          <w:sz w:val="40"/>
          <w:szCs w:val="40"/>
          <w:rtl/>
        </w:rPr>
        <w:t>المقررة</w:t>
      </w:r>
      <w:r w:rsidRPr="00E358F0">
        <w:rPr>
          <w:rFonts w:asciiTheme="minorBidi" w:hAnsiTheme="minorBidi"/>
          <w:sz w:val="40"/>
          <w:szCs w:val="40"/>
          <w:rtl/>
        </w:rPr>
        <w:t xml:space="preserve"> </w:t>
      </w:r>
      <w:r w:rsidRPr="00E358F0">
        <w:rPr>
          <w:rFonts w:asciiTheme="minorBidi" w:hAnsiTheme="minorBidi" w:hint="cs"/>
          <w:sz w:val="40"/>
          <w:szCs w:val="40"/>
          <w:rtl/>
        </w:rPr>
        <w:t>والتقديرات</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حصل</w:t>
      </w:r>
      <w:r w:rsidRPr="00E358F0">
        <w:rPr>
          <w:rFonts w:asciiTheme="minorBidi" w:hAnsiTheme="minorBidi"/>
          <w:sz w:val="40"/>
          <w:szCs w:val="40"/>
          <w:rtl/>
        </w:rPr>
        <w:t xml:space="preserve"> </w:t>
      </w:r>
      <w:r w:rsidRPr="00E358F0">
        <w:rPr>
          <w:rFonts w:asciiTheme="minorBidi" w:hAnsiTheme="minorBidi" w:hint="cs"/>
          <w:sz w:val="40"/>
          <w:szCs w:val="40"/>
          <w:rtl/>
        </w:rPr>
        <w:t>عليها</w:t>
      </w:r>
      <w:r w:rsidRPr="00E358F0">
        <w:rPr>
          <w:rFonts w:asciiTheme="minorBidi" w:hAnsiTheme="minorBidi"/>
          <w:sz w:val="40"/>
          <w:szCs w:val="40"/>
          <w:rtl/>
        </w:rPr>
        <w:t xml:space="preserve"> </w:t>
      </w:r>
      <w:r w:rsidRPr="00E358F0">
        <w:rPr>
          <w:rFonts w:asciiTheme="minorBidi" w:hAnsiTheme="minorBidi" w:hint="cs"/>
          <w:sz w:val="40"/>
          <w:szCs w:val="40"/>
          <w:rtl/>
        </w:rPr>
        <w:t>ورموز</w:t>
      </w:r>
      <w:r w:rsidRPr="00E358F0">
        <w:rPr>
          <w:rFonts w:asciiTheme="minorBidi" w:hAnsiTheme="minorBidi"/>
          <w:sz w:val="40"/>
          <w:szCs w:val="40"/>
          <w:rtl/>
        </w:rPr>
        <w:t xml:space="preserve"> </w:t>
      </w:r>
      <w:r w:rsidRPr="00E358F0">
        <w:rPr>
          <w:rFonts w:asciiTheme="minorBidi" w:hAnsiTheme="minorBidi" w:hint="cs"/>
          <w:sz w:val="40"/>
          <w:szCs w:val="40"/>
          <w:rtl/>
        </w:rPr>
        <w:t>وقيم</w:t>
      </w:r>
      <w:r w:rsidRPr="00E358F0">
        <w:rPr>
          <w:rFonts w:asciiTheme="minorBidi" w:hAnsiTheme="minorBidi"/>
          <w:sz w:val="40"/>
          <w:szCs w:val="40"/>
          <w:rtl/>
        </w:rPr>
        <w:t xml:space="preserve"> </w:t>
      </w:r>
      <w:r w:rsidRPr="00E358F0">
        <w:rPr>
          <w:rFonts w:asciiTheme="minorBidi" w:hAnsiTheme="minorBidi" w:hint="cs"/>
          <w:sz w:val="40"/>
          <w:szCs w:val="40"/>
          <w:rtl/>
        </w:rPr>
        <w:t>تلك</w:t>
      </w:r>
      <w:r w:rsidRPr="00E358F0">
        <w:rPr>
          <w:rFonts w:asciiTheme="minorBidi" w:hAnsiTheme="minorBidi"/>
          <w:sz w:val="40"/>
          <w:szCs w:val="40"/>
          <w:rtl/>
        </w:rPr>
        <w:t xml:space="preserve"> </w:t>
      </w:r>
      <w:r w:rsidRPr="00E358F0">
        <w:rPr>
          <w:rFonts w:asciiTheme="minorBidi" w:hAnsiTheme="minorBidi" w:hint="cs"/>
          <w:sz w:val="40"/>
          <w:szCs w:val="40"/>
          <w:rtl/>
        </w:rPr>
        <w:t>التقديرات،</w:t>
      </w:r>
      <w:r w:rsidRPr="00E358F0">
        <w:rPr>
          <w:rFonts w:asciiTheme="minorBidi" w:hAnsiTheme="minorBidi"/>
          <w:sz w:val="40"/>
          <w:szCs w:val="40"/>
          <w:rtl/>
        </w:rPr>
        <w:t xml:space="preserve"> </w:t>
      </w:r>
      <w:r w:rsidRPr="00E358F0">
        <w:rPr>
          <w:rFonts w:asciiTheme="minorBidi" w:hAnsiTheme="minorBidi" w:hint="cs"/>
          <w:sz w:val="40"/>
          <w:szCs w:val="40"/>
          <w:rtl/>
        </w:rPr>
        <w:t>كما</w:t>
      </w:r>
      <w:r w:rsidRPr="00E358F0">
        <w:rPr>
          <w:rFonts w:asciiTheme="minorBidi" w:hAnsiTheme="minorBidi"/>
          <w:sz w:val="40"/>
          <w:szCs w:val="40"/>
          <w:rtl/>
        </w:rPr>
        <w:t xml:space="preserve"> </w:t>
      </w:r>
      <w:r w:rsidRPr="00E358F0">
        <w:rPr>
          <w:rFonts w:asciiTheme="minorBidi" w:hAnsiTheme="minorBidi" w:hint="cs"/>
          <w:sz w:val="40"/>
          <w:szCs w:val="40"/>
          <w:rtl/>
        </w:rPr>
        <w:t>يوضح</w:t>
      </w:r>
      <w:r w:rsidRPr="00E358F0">
        <w:rPr>
          <w:rFonts w:asciiTheme="minorBidi" w:hAnsiTheme="minorBidi"/>
          <w:sz w:val="40"/>
          <w:szCs w:val="40"/>
          <w:rtl/>
        </w:rPr>
        <w:t xml:space="preserve"> </w:t>
      </w:r>
      <w:r w:rsidRPr="00E358F0">
        <w:rPr>
          <w:rFonts w:asciiTheme="minorBidi" w:hAnsiTheme="minorBidi" w:hint="cs"/>
          <w:sz w:val="40"/>
          <w:szCs w:val="40"/>
          <w:rtl/>
        </w:rPr>
        <w:t>السجل</w:t>
      </w:r>
      <w:r w:rsidRPr="00E358F0">
        <w:rPr>
          <w:rFonts w:asciiTheme="minorBidi" w:hAnsiTheme="minorBidi"/>
          <w:sz w:val="40"/>
          <w:szCs w:val="40"/>
          <w:rtl/>
        </w:rPr>
        <w:t xml:space="preserve"> </w:t>
      </w:r>
      <w:r w:rsidRPr="00E358F0">
        <w:rPr>
          <w:rFonts w:asciiTheme="minorBidi" w:hAnsiTheme="minorBidi" w:hint="cs"/>
          <w:sz w:val="40"/>
          <w:szCs w:val="40"/>
          <w:rtl/>
        </w:rPr>
        <w:t>المعدل</w:t>
      </w:r>
      <w:r w:rsidRPr="00E358F0">
        <w:rPr>
          <w:rFonts w:asciiTheme="minorBidi" w:hAnsiTheme="minorBidi"/>
          <w:sz w:val="40"/>
          <w:szCs w:val="40"/>
          <w:rtl/>
        </w:rPr>
        <w:t xml:space="preserve"> </w:t>
      </w:r>
      <w:r w:rsidRPr="00E358F0">
        <w:rPr>
          <w:rFonts w:asciiTheme="minorBidi" w:hAnsiTheme="minorBidi" w:hint="cs"/>
          <w:sz w:val="40"/>
          <w:szCs w:val="40"/>
          <w:rtl/>
        </w:rPr>
        <w:t>الفصلي</w:t>
      </w:r>
      <w:r w:rsidRPr="00E358F0">
        <w:rPr>
          <w:rFonts w:asciiTheme="minorBidi" w:hAnsiTheme="minorBidi"/>
          <w:sz w:val="40"/>
          <w:szCs w:val="40"/>
          <w:rtl/>
        </w:rPr>
        <w:t xml:space="preserve"> </w:t>
      </w:r>
      <w:r w:rsidRPr="00E358F0">
        <w:rPr>
          <w:rFonts w:asciiTheme="minorBidi" w:hAnsiTheme="minorBidi" w:hint="cs"/>
          <w:sz w:val="40"/>
          <w:szCs w:val="40"/>
          <w:rtl/>
        </w:rPr>
        <w:t>والمعدل</w:t>
      </w:r>
      <w:r w:rsidRPr="00E358F0">
        <w:rPr>
          <w:rFonts w:asciiTheme="minorBidi" w:hAnsiTheme="minorBidi"/>
          <w:sz w:val="40"/>
          <w:szCs w:val="40"/>
          <w:rtl/>
        </w:rPr>
        <w:t xml:space="preserve"> </w:t>
      </w:r>
      <w:r w:rsidRPr="00E358F0">
        <w:rPr>
          <w:rFonts w:asciiTheme="minorBidi" w:hAnsiTheme="minorBidi" w:hint="cs"/>
          <w:sz w:val="40"/>
          <w:szCs w:val="40"/>
          <w:rtl/>
        </w:rPr>
        <w:t>التراكمي</w:t>
      </w:r>
      <w:r w:rsidRPr="00E358F0">
        <w:rPr>
          <w:rFonts w:asciiTheme="minorBidi" w:hAnsiTheme="minorBidi"/>
          <w:sz w:val="40"/>
          <w:szCs w:val="40"/>
          <w:rtl/>
        </w:rPr>
        <w:t xml:space="preserve"> </w:t>
      </w:r>
      <w:r w:rsidRPr="00E358F0">
        <w:rPr>
          <w:rFonts w:asciiTheme="minorBidi" w:hAnsiTheme="minorBidi" w:hint="cs"/>
          <w:sz w:val="40"/>
          <w:szCs w:val="40"/>
          <w:rtl/>
        </w:rPr>
        <w:t>وبيان</w:t>
      </w:r>
      <w:r w:rsidRPr="00E358F0">
        <w:rPr>
          <w:rFonts w:asciiTheme="minorBidi" w:hAnsiTheme="minorBidi"/>
          <w:sz w:val="40"/>
          <w:szCs w:val="40"/>
          <w:rtl/>
        </w:rPr>
        <w:t xml:space="preserve"> </w:t>
      </w:r>
      <w:r w:rsidRPr="00E358F0">
        <w:rPr>
          <w:rFonts w:asciiTheme="minorBidi" w:hAnsiTheme="minorBidi" w:hint="cs"/>
          <w:sz w:val="40"/>
          <w:szCs w:val="40"/>
          <w:rtl/>
        </w:rPr>
        <w:t>التقدير</w:t>
      </w:r>
      <w:r w:rsidRPr="00E358F0">
        <w:rPr>
          <w:rFonts w:asciiTheme="minorBidi" w:hAnsiTheme="minorBidi"/>
          <w:sz w:val="40"/>
          <w:szCs w:val="40"/>
          <w:rtl/>
        </w:rPr>
        <w:t xml:space="preserve"> </w:t>
      </w:r>
      <w:r w:rsidRPr="00E358F0">
        <w:rPr>
          <w:rFonts w:asciiTheme="minorBidi" w:hAnsiTheme="minorBidi" w:hint="cs"/>
          <w:sz w:val="40"/>
          <w:szCs w:val="40"/>
          <w:rtl/>
        </w:rPr>
        <w:t>العام</w:t>
      </w:r>
      <w:r w:rsidRPr="00E358F0">
        <w:rPr>
          <w:rFonts w:asciiTheme="minorBidi" w:hAnsiTheme="minorBidi"/>
          <w:sz w:val="40"/>
          <w:szCs w:val="40"/>
          <w:rtl/>
        </w:rPr>
        <w:t xml:space="preserve"> </w:t>
      </w:r>
      <w:r w:rsidRPr="00E358F0">
        <w:rPr>
          <w:rFonts w:asciiTheme="minorBidi" w:hAnsiTheme="minorBidi" w:hint="cs"/>
          <w:sz w:val="40"/>
          <w:szCs w:val="40"/>
          <w:rtl/>
        </w:rPr>
        <w:t>بالإضافة</w:t>
      </w:r>
      <w:r w:rsidRPr="00E358F0">
        <w:rPr>
          <w:rFonts w:asciiTheme="minorBidi" w:hAnsiTheme="minorBidi"/>
          <w:sz w:val="40"/>
          <w:szCs w:val="40"/>
          <w:rtl/>
        </w:rPr>
        <w:t xml:space="preserve"> </w:t>
      </w:r>
      <w:r w:rsidRPr="00E358F0">
        <w:rPr>
          <w:rFonts w:asciiTheme="minorBidi" w:hAnsiTheme="minorBidi" w:hint="cs"/>
          <w:sz w:val="40"/>
          <w:szCs w:val="40"/>
          <w:rtl/>
        </w:rPr>
        <w:t>إلى</w:t>
      </w:r>
      <w:r w:rsidRPr="00E358F0">
        <w:rPr>
          <w:rFonts w:asciiTheme="minorBidi" w:hAnsiTheme="minorBidi"/>
          <w:sz w:val="40"/>
          <w:szCs w:val="40"/>
          <w:rtl/>
        </w:rPr>
        <w:t xml:space="preserve"> </w:t>
      </w:r>
      <w:r w:rsidRPr="00E358F0">
        <w:rPr>
          <w:rFonts w:asciiTheme="minorBidi" w:hAnsiTheme="minorBidi" w:hint="cs"/>
          <w:sz w:val="40"/>
          <w:szCs w:val="40"/>
          <w:rtl/>
        </w:rPr>
        <w:t>المقررات</w:t>
      </w:r>
      <w:r w:rsidRPr="00E358F0">
        <w:rPr>
          <w:rFonts w:asciiTheme="minorBidi" w:hAnsiTheme="minorBidi"/>
          <w:sz w:val="40"/>
          <w:szCs w:val="40"/>
          <w:rtl/>
        </w:rPr>
        <w:t xml:space="preserve"> </w:t>
      </w:r>
      <w:r w:rsidRPr="00E358F0">
        <w:rPr>
          <w:rFonts w:asciiTheme="minorBidi" w:hAnsiTheme="minorBidi" w:hint="cs"/>
          <w:sz w:val="40"/>
          <w:szCs w:val="40"/>
          <w:rtl/>
        </w:rPr>
        <w:t>التي</w:t>
      </w:r>
      <w:r w:rsidRPr="00E358F0">
        <w:rPr>
          <w:rFonts w:asciiTheme="minorBidi" w:hAnsiTheme="minorBidi"/>
          <w:sz w:val="40"/>
          <w:szCs w:val="40"/>
          <w:rtl/>
        </w:rPr>
        <w:t xml:space="preserve"> </w:t>
      </w:r>
      <w:r w:rsidRPr="00E358F0">
        <w:rPr>
          <w:rFonts w:asciiTheme="minorBidi" w:hAnsiTheme="minorBidi" w:hint="cs"/>
          <w:sz w:val="40"/>
          <w:szCs w:val="40"/>
          <w:rtl/>
        </w:rPr>
        <w:t>أعفي</w:t>
      </w:r>
      <w:r w:rsidRPr="00E358F0">
        <w:rPr>
          <w:rFonts w:asciiTheme="minorBidi" w:hAnsiTheme="minorBidi"/>
          <w:sz w:val="40"/>
          <w:szCs w:val="40"/>
          <w:rtl/>
        </w:rPr>
        <w:t xml:space="preserve"> </w:t>
      </w:r>
      <w:r w:rsidRPr="00E358F0">
        <w:rPr>
          <w:rFonts w:asciiTheme="minorBidi" w:hAnsiTheme="minorBidi" w:hint="cs"/>
          <w:sz w:val="40"/>
          <w:szCs w:val="40"/>
          <w:rtl/>
        </w:rPr>
        <w:t>منها</w:t>
      </w:r>
      <w:r w:rsidRPr="00E358F0">
        <w:rPr>
          <w:rFonts w:asciiTheme="minorBidi" w:hAnsiTheme="minorBidi"/>
          <w:sz w:val="40"/>
          <w:szCs w:val="40"/>
          <w:rtl/>
        </w:rPr>
        <w:t xml:space="preserve"> </w:t>
      </w:r>
      <w:r w:rsidRPr="00E358F0">
        <w:rPr>
          <w:rFonts w:asciiTheme="minorBidi" w:hAnsiTheme="minorBidi" w:hint="cs"/>
          <w:sz w:val="40"/>
          <w:szCs w:val="40"/>
          <w:rtl/>
        </w:rPr>
        <w:t>الطالب</w:t>
      </w:r>
      <w:r w:rsidRPr="00E358F0">
        <w:rPr>
          <w:rFonts w:asciiTheme="minorBidi" w:hAnsiTheme="minorBidi"/>
          <w:sz w:val="40"/>
          <w:szCs w:val="40"/>
          <w:rtl/>
        </w:rPr>
        <w:t xml:space="preserve"> </w:t>
      </w:r>
      <w:r w:rsidRPr="00E358F0">
        <w:rPr>
          <w:rFonts w:asciiTheme="minorBidi" w:hAnsiTheme="minorBidi" w:hint="cs"/>
          <w:sz w:val="40"/>
          <w:szCs w:val="40"/>
          <w:rtl/>
        </w:rPr>
        <w:t>المحول</w:t>
      </w:r>
      <w:r w:rsidRPr="00E358F0">
        <w:rPr>
          <w:rFonts w:asciiTheme="minorBidi" w:hAnsiTheme="minorBidi"/>
          <w:sz w:val="40"/>
          <w:szCs w:val="40"/>
          <w:rtl/>
        </w:rPr>
        <w:t>.</w:t>
      </w: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Default="00D113E3" w:rsidP="00E358F0">
      <w:pPr>
        <w:pStyle w:val="ListParagraph"/>
        <w:spacing w:after="0" w:line="360" w:lineRule="auto"/>
        <w:ind w:left="0" w:firstLine="720"/>
        <w:jc w:val="both"/>
        <w:rPr>
          <w:rFonts w:asciiTheme="minorBidi" w:hAnsiTheme="minorBidi"/>
          <w:sz w:val="40"/>
          <w:szCs w:val="40"/>
          <w:rtl/>
        </w:rPr>
      </w:pPr>
    </w:p>
    <w:p w:rsidR="00D113E3" w:rsidRDefault="00D113E3" w:rsidP="00E358F0">
      <w:pPr>
        <w:pStyle w:val="ListParagraph"/>
        <w:spacing w:after="0" w:line="360" w:lineRule="auto"/>
        <w:ind w:left="0" w:firstLine="720"/>
        <w:jc w:val="both"/>
        <w:rPr>
          <w:rFonts w:asciiTheme="minorBidi" w:hAnsiTheme="minorBidi"/>
          <w:sz w:val="40"/>
          <w:szCs w:val="40"/>
          <w:rtl/>
        </w:rPr>
      </w:pPr>
    </w:p>
    <w:p w:rsidR="00916CC5" w:rsidRDefault="00916CC5" w:rsidP="00E358F0">
      <w:pPr>
        <w:pStyle w:val="ListParagraph"/>
        <w:spacing w:after="0" w:line="360" w:lineRule="auto"/>
        <w:ind w:left="0" w:firstLine="720"/>
        <w:jc w:val="both"/>
        <w:rPr>
          <w:rFonts w:asciiTheme="minorBidi" w:hAnsiTheme="minorBidi"/>
          <w:sz w:val="40"/>
          <w:szCs w:val="40"/>
          <w:rtl/>
        </w:rPr>
      </w:pPr>
    </w:p>
    <w:p w:rsidR="00D113E3" w:rsidRPr="00E358F0" w:rsidRDefault="00D113E3" w:rsidP="00E358F0">
      <w:pPr>
        <w:pStyle w:val="ListParagraph"/>
        <w:spacing w:after="0" w:line="360" w:lineRule="auto"/>
        <w:ind w:left="0" w:firstLine="720"/>
        <w:jc w:val="both"/>
        <w:rPr>
          <w:rFonts w:asciiTheme="minorBidi" w:hAnsiTheme="minorBidi"/>
          <w:sz w:val="40"/>
          <w:szCs w:val="40"/>
          <w:rtl/>
        </w:rPr>
      </w:pPr>
    </w:p>
    <w:p w:rsidR="00C97C5D" w:rsidRPr="00AC3E2E" w:rsidRDefault="00C97C5D" w:rsidP="00C97C5D">
      <w:pPr>
        <w:pStyle w:val="ListParagraph"/>
        <w:jc w:val="both"/>
        <w:rPr>
          <w:rFonts w:cs="Simplified Arabic"/>
          <w:sz w:val="10"/>
          <w:szCs w:val="10"/>
          <w:rtl/>
        </w:rPr>
      </w:pPr>
    </w:p>
    <w:tbl>
      <w:tblPr>
        <w:bidiVisual/>
        <w:tblW w:w="9090" w:type="dxa"/>
        <w:tblInd w:w="-106" w:type="dxa"/>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Layout w:type="fixed"/>
        <w:tblLook w:val="00A0"/>
      </w:tblPr>
      <w:tblGrid>
        <w:gridCol w:w="990"/>
        <w:gridCol w:w="1170"/>
        <w:gridCol w:w="1620"/>
        <w:gridCol w:w="720"/>
        <w:gridCol w:w="720"/>
        <w:gridCol w:w="1727"/>
        <w:gridCol w:w="2143"/>
      </w:tblGrid>
      <w:tr w:rsidR="00C97C5D" w:rsidRPr="002D0723" w:rsidTr="00041D60">
        <w:tc>
          <w:tcPr>
            <w:tcW w:w="990" w:type="dxa"/>
            <w:tcBorders>
              <w:top w:val="double" w:sz="4" w:space="0" w:color="auto"/>
              <w:bottom w:val="double" w:sz="4" w:space="0" w:color="auto"/>
            </w:tcBorders>
            <w:shd w:val="pct5" w:color="auto" w:fill="auto"/>
            <w:vAlign w:val="center"/>
          </w:tcPr>
          <w:p w:rsidR="00C97C5D" w:rsidRPr="002D0723" w:rsidRDefault="00C97C5D" w:rsidP="00041D60">
            <w:pPr>
              <w:pStyle w:val="ListParagraph"/>
              <w:spacing w:after="0"/>
              <w:ind w:left="0"/>
              <w:jc w:val="center"/>
              <w:rPr>
                <w:rFonts w:cs="Simplified Arabic"/>
                <w:b/>
                <w:bCs/>
                <w:sz w:val="26"/>
                <w:szCs w:val="26"/>
              </w:rPr>
            </w:pPr>
            <w:r w:rsidRPr="002D0723">
              <w:rPr>
                <w:rFonts w:cs="Simplified Arabic" w:hint="cs"/>
                <w:b/>
                <w:bCs/>
                <w:sz w:val="26"/>
                <w:szCs w:val="26"/>
                <w:rtl/>
              </w:rPr>
              <w:lastRenderedPageBreak/>
              <w:t>الرمز</w:t>
            </w:r>
            <w:r w:rsidRPr="002D0723">
              <w:rPr>
                <w:rFonts w:cs="Simplified Arabic"/>
                <w:b/>
                <w:bCs/>
                <w:sz w:val="26"/>
                <w:szCs w:val="26"/>
                <w:rtl/>
              </w:rPr>
              <w:t xml:space="preserve"> </w:t>
            </w:r>
            <w:r w:rsidRPr="002D0723">
              <w:rPr>
                <w:rFonts w:cs="Simplified Arabic" w:hint="cs"/>
                <w:b/>
                <w:bCs/>
                <w:sz w:val="26"/>
                <w:szCs w:val="26"/>
                <w:rtl/>
              </w:rPr>
              <w:t>بالعربية</w:t>
            </w:r>
            <w:r w:rsidRPr="002D0723">
              <w:rPr>
                <w:rFonts w:cs="Simplified Arabic"/>
                <w:b/>
                <w:bCs/>
                <w:sz w:val="26"/>
                <w:szCs w:val="26"/>
                <w:rtl/>
              </w:rPr>
              <w:t xml:space="preserve"> </w:t>
            </w:r>
          </w:p>
        </w:tc>
        <w:tc>
          <w:tcPr>
            <w:tcW w:w="1170" w:type="dxa"/>
            <w:tcBorders>
              <w:top w:val="double" w:sz="4" w:space="0" w:color="auto"/>
              <w:bottom w:val="double" w:sz="4" w:space="0" w:color="auto"/>
            </w:tcBorders>
            <w:shd w:val="pct5" w:color="auto" w:fill="auto"/>
            <w:vAlign w:val="center"/>
          </w:tcPr>
          <w:p w:rsidR="00C97C5D" w:rsidRPr="002D0723" w:rsidRDefault="00C97C5D" w:rsidP="00041D60">
            <w:pPr>
              <w:pStyle w:val="ListParagraph"/>
              <w:spacing w:after="0"/>
              <w:ind w:left="0"/>
              <w:jc w:val="center"/>
              <w:rPr>
                <w:rFonts w:cs="Simplified Arabic"/>
                <w:b/>
                <w:bCs/>
                <w:sz w:val="26"/>
                <w:szCs w:val="26"/>
              </w:rPr>
            </w:pPr>
            <w:r w:rsidRPr="002D0723">
              <w:rPr>
                <w:rFonts w:cs="Simplified Arabic" w:hint="cs"/>
                <w:b/>
                <w:bCs/>
                <w:sz w:val="26"/>
                <w:szCs w:val="26"/>
                <w:rtl/>
              </w:rPr>
              <w:t>الرمز</w:t>
            </w:r>
            <w:r w:rsidRPr="002D0723">
              <w:rPr>
                <w:rFonts w:cs="Simplified Arabic"/>
                <w:b/>
                <w:bCs/>
                <w:sz w:val="26"/>
                <w:szCs w:val="26"/>
                <w:rtl/>
              </w:rPr>
              <w:t xml:space="preserve"> </w:t>
            </w:r>
            <w:r w:rsidRPr="002D0723">
              <w:rPr>
                <w:rFonts w:cs="Simplified Arabic" w:hint="cs"/>
                <w:b/>
                <w:bCs/>
                <w:sz w:val="26"/>
                <w:szCs w:val="26"/>
                <w:rtl/>
              </w:rPr>
              <w:t>بالإنجليزية</w:t>
            </w:r>
            <w:r w:rsidRPr="002D0723">
              <w:rPr>
                <w:rFonts w:cs="Simplified Arabic"/>
                <w:b/>
                <w:bCs/>
                <w:sz w:val="26"/>
                <w:szCs w:val="26"/>
                <w:rtl/>
              </w:rPr>
              <w:t xml:space="preserve"> </w:t>
            </w:r>
          </w:p>
        </w:tc>
        <w:tc>
          <w:tcPr>
            <w:tcW w:w="1620" w:type="dxa"/>
            <w:tcBorders>
              <w:top w:val="double" w:sz="4" w:space="0" w:color="auto"/>
              <w:bottom w:val="double" w:sz="4" w:space="0" w:color="auto"/>
            </w:tcBorders>
            <w:shd w:val="pct5" w:color="auto" w:fill="auto"/>
            <w:vAlign w:val="center"/>
          </w:tcPr>
          <w:p w:rsidR="00C97C5D" w:rsidRPr="002D0723" w:rsidRDefault="00C97C5D" w:rsidP="00041D60">
            <w:pPr>
              <w:pStyle w:val="ListParagraph"/>
              <w:spacing w:after="0"/>
              <w:ind w:left="0"/>
              <w:jc w:val="center"/>
              <w:rPr>
                <w:rFonts w:cs="Simplified Arabic"/>
                <w:b/>
                <w:bCs/>
                <w:sz w:val="26"/>
                <w:szCs w:val="26"/>
              </w:rPr>
            </w:pPr>
            <w:r w:rsidRPr="002D0723">
              <w:rPr>
                <w:rFonts w:cs="Simplified Arabic" w:hint="cs"/>
                <w:b/>
                <w:bCs/>
                <w:sz w:val="26"/>
                <w:szCs w:val="26"/>
                <w:rtl/>
              </w:rPr>
              <w:t>حدود</w:t>
            </w:r>
            <w:r w:rsidRPr="002D0723">
              <w:rPr>
                <w:rFonts w:cs="Simplified Arabic"/>
                <w:b/>
                <w:bCs/>
                <w:sz w:val="26"/>
                <w:szCs w:val="26"/>
                <w:rtl/>
              </w:rPr>
              <w:t xml:space="preserve"> </w:t>
            </w:r>
            <w:r w:rsidRPr="002D0723">
              <w:rPr>
                <w:rFonts w:cs="Simplified Arabic" w:hint="cs"/>
                <w:b/>
                <w:bCs/>
                <w:sz w:val="26"/>
                <w:szCs w:val="26"/>
                <w:rtl/>
              </w:rPr>
              <w:t>الدرجة</w:t>
            </w:r>
          </w:p>
        </w:tc>
        <w:tc>
          <w:tcPr>
            <w:tcW w:w="1440" w:type="dxa"/>
            <w:gridSpan w:val="2"/>
            <w:tcBorders>
              <w:top w:val="double" w:sz="4" w:space="0" w:color="auto"/>
              <w:bottom w:val="double" w:sz="4" w:space="0" w:color="auto"/>
            </w:tcBorders>
            <w:shd w:val="pct5" w:color="auto" w:fill="auto"/>
            <w:vAlign w:val="center"/>
          </w:tcPr>
          <w:p w:rsidR="00C97C5D" w:rsidRPr="002D0723" w:rsidRDefault="00C97C5D" w:rsidP="00041D60">
            <w:pPr>
              <w:pStyle w:val="ListParagraph"/>
              <w:spacing w:after="0"/>
              <w:ind w:left="0"/>
              <w:jc w:val="center"/>
              <w:rPr>
                <w:rFonts w:cs="Simplified Arabic"/>
                <w:b/>
                <w:bCs/>
                <w:sz w:val="26"/>
                <w:szCs w:val="26"/>
              </w:rPr>
            </w:pPr>
            <w:r w:rsidRPr="002D0723">
              <w:rPr>
                <w:rFonts w:cs="Simplified Arabic" w:hint="cs"/>
                <w:b/>
                <w:bCs/>
                <w:sz w:val="26"/>
                <w:szCs w:val="26"/>
                <w:rtl/>
              </w:rPr>
              <w:t>النقاط</w:t>
            </w:r>
          </w:p>
        </w:tc>
        <w:tc>
          <w:tcPr>
            <w:tcW w:w="1727" w:type="dxa"/>
            <w:tcBorders>
              <w:top w:val="double" w:sz="4" w:space="0" w:color="auto"/>
              <w:bottom w:val="double" w:sz="4" w:space="0" w:color="auto"/>
            </w:tcBorders>
            <w:shd w:val="pct5" w:color="auto" w:fill="auto"/>
            <w:vAlign w:val="center"/>
          </w:tcPr>
          <w:p w:rsidR="00C97C5D" w:rsidRPr="002D0723" w:rsidRDefault="00C97C5D" w:rsidP="00041D60">
            <w:pPr>
              <w:pStyle w:val="ListParagraph"/>
              <w:spacing w:after="0"/>
              <w:ind w:left="0"/>
              <w:jc w:val="center"/>
              <w:rPr>
                <w:rFonts w:cs="Simplified Arabic"/>
                <w:b/>
                <w:bCs/>
                <w:sz w:val="26"/>
                <w:szCs w:val="26"/>
              </w:rPr>
            </w:pPr>
            <w:r w:rsidRPr="002D0723">
              <w:rPr>
                <w:rFonts w:cs="Simplified Arabic" w:hint="cs"/>
                <w:b/>
                <w:bCs/>
                <w:sz w:val="26"/>
                <w:szCs w:val="26"/>
                <w:rtl/>
              </w:rPr>
              <w:t>المدلول</w:t>
            </w:r>
            <w:r w:rsidRPr="002D0723">
              <w:rPr>
                <w:rFonts w:cs="Simplified Arabic"/>
                <w:b/>
                <w:bCs/>
                <w:sz w:val="26"/>
                <w:szCs w:val="26"/>
                <w:rtl/>
              </w:rPr>
              <w:t xml:space="preserve"> </w:t>
            </w:r>
            <w:r w:rsidRPr="002D0723">
              <w:rPr>
                <w:rFonts w:cs="Simplified Arabic" w:hint="cs"/>
                <w:b/>
                <w:bCs/>
                <w:sz w:val="26"/>
                <w:szCs w:val="26"/>
                <w:rtl/>
              </w:rPr>
              <w:t>بالعربية</w:t>
            </w:r>
          </w:p>
        </w:tc>
        <w:tc>
          <w:tcPr>
            <w:tcW w:w="2143" w:type="dxa"/>
            <w:tcBorders>
              <w:top w:val="double" w:sz="4" w:space="0" w:color="auto"/>
              <w:bottom w:val="double" w:sz="4" w:space="0" w:color="auto"/>
            </w:tcBorders>
            <w:shd w:val="pct5" w:color="auto" w:fill="auto"/>
            <w:vAlign w:val="center"/>
          </w:tcPr>
          <w:p w:rsidR="00C97C5D" w:rsidRPr="002D0723" w:rsidRDefault="00C97C5D" w:rsidP="00041D60">
            <w:pPr>
              <w:pStyle w:val="ListParagraph"/>
              <w:spacing w:after="0"/>
              <w:ind w:left="0"/>
              <w:jc w:val="center"/>
              <w:rPr>
                <w:rFonts w:cs="Simplified Arabic"/>
                <w:b/>
                <w:bCs/>
                <w:sz w:val="26"/>
                <w:szCs w:val="26"/>
              </w:rPr>
            </w:pPr>
            <w:r w:rsidRPr="002D0723">
              <w:rPr>
                <w:rFonts w:cs="Simplified Arabic" w:hint="cs"/>
                <w:b/>
                <w:bCs/>
                <w:sz w:val="26"/>
                <w:szCs w:val="26"/>
                <w:rtl/>
              </w:rPr>
              <w:t>المدلول</w:t>
            </w:r>
            <w:r w:rsidRPr="002D0723">
              <w:rPr>
                <w:rFonts w:cs="Simplified Arabic"/>
                <w:b/>
                <w:bCs/>
                <w:sz w:val="26"/>
                <w:szCs w:val="26"/>
                <w:rtl/>
              </w:rPr>
              <w:t xml:space="preserve"> </w:t>
            </w:r>
            <w:r w:rsidRPr="002D0723">
              <w:rPr>
                <w:rFonts w:cs="Simplified Arabic" w:hint="cs"/>
                <w:b/>
                <w:bCs/>
                <w:sz w:val="26"/>
                <w:szCs w:val="26"/>
                <w:rtl/>
              </w:rPr>
              <w:t>بالإنجليزية</w:t>
            </w:r>
          </w:p>
        </w:tc>
      </w:tr>
      <w:tr w:rsidR="00C97C5D" w:rsidRPr="002D0723" w:rsidTr="00041D60">
        <w:tc>
          <w:tcPr>
            <w:tcW w:w="990" w:type="dxa"/>
            <w:tcBorders>
              <w:top w:val="double" w:sz="4" w:space="0" w:color="auto"/>
            </w:tcBorders>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أ</w:t>
            </w:r>
            <w:r w:rsidRPr="002D0723">
              <w:rPr>
                <w:rFonts w:cs="Simplified Arabic"/>
                <w:sz w:val="26"/>
                <w:szCs w:val="26"/>
                <w:rtl/>
              </w:rPr>
              <w:t xml:space="preserve"> +</w:t>
            </w:r>
          </w:p>
        </w:tc>
        <w:tc>
          <w:tcPr>
            <w:tcW w:w="1170" w:type="dxa"/>
            <w:tcBorders>
              <w:top w:val="double" w:sz="4" w:space="0" w:color="auto"/>
            </w:tcBorders>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A +</w:t>
            </w:r>
          </w:p>
        </w:tc>
        <w:tc>
          <w:tcPr>
            <w:tcW w:w="1620" w:type="dxa"/>
            <w:tcBorders>
              <w:top w:val="double" w:sz="4" w:space="0" w:color="auto"/>
            </w:tcBorders>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95 – 100</w:t>
            </w:r>
          </w:p>
        </w:tc>
        <w:tc>
          <w:tcPr>
            <w:tcW w:w="720" w:type="dxa"/>
            <w:tcBorders>
              <w:top w:val="double" w:sz="4" w:space="0" w:color="auto"/>
            </w:tcBorders>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5,00</w:t>
            </w:r>
          </w:p>
        </w:tc>
        <w:tc>
          <w:tcPr>
            <w:tcW w:w="720" w:type="dxa"/>
            <w:tcBorders>
              <w:top w:val="double" w:sz="4" w:space="0" w:color="auto"/>
            </w:tcBorders>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4,00</w:t>
            </w:r>
          </w:p>
        </w:tc>
        <w:tc>
          <w:tcPr>
            <w:tcW w:w="1727" w:type="dxa"/>
            <w:tcBorders>
              <w:top w:val="double" w:sz="4" w:space="0" w:color="auto"/>
            </w:tcBorders>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ممتاز</w:t>
            </w:r>
            <w:r w:rsidRPr="002D0723">
              <w:rPr>
                <w:rFonts w:cs="Simplified Arabic"/>
                <w:sz w:val="26"/>
                <w:szCs w:val="26"/>
                <w:rtl/>
              </w:rPr>
              <w:t xml:space="preserve"> </w:t>
            </w:r>
            <w:r w:rsidRPr="002D0723">
              <w:rPr>
                <w:rFonts w:cs="Simplified Arabic" w:hint="cs"/>
                <w:sz w:val="26"/>
                <w:szCs w:val="26"/>
                <w:rtl/>
              </w:rPr>
              <w:t>مرتفع</w:t>
            </w:r>
          </w:p>
        </w:tc>
        <w:tc>
          <w:tcPr>
            <w:tcW w:w="2143" w:type="dxa"/>
            <w:tcBorders>
              <w:top w:val="double" w:sz="4" w:space="0" w:color="auto"/>
            </w:tcBorders>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Exceptional</w:t>
            </w:r>
          </w:p>
        </w:tc>
      </w:tr>
      <w:tr w:rsidR="00C97C5D" w:rsidRPr="002D0723" w:rsidTr="00041D60">
        <w:tc>
          <w:tcPr>
            <w:tcW w:w="99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أ</w:t>
            </w:r>
          </w:p>
        </w:tc>
        <w:tc>
          <w:tcPr>
            <w:tcW w:w="117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A</w:t>
            </w:r>
          </w:p>
        </w:tc>
        <w:tc>
          <w:tcPr>
            <w:tcW w:w="16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 xml:space="preserve">90 </w:t>
            </w:r>
            <w:r w:rsidRPr="002D0723">
              <w:rPr>
                <w:rFonts w:cs="Simplified Arabic" w:hint="cs"/>
                <w:sz w:val="26"/>
                <w:szCs w:val="26"/>
                <w:rtl/>
              </w:rPr>
              <w:t>أقل</w:t>
            </w:r>
            <w:r w:rsidRPr="002D0723">
              <w:rPr>
                <w:rFonts w:cs="Simplified Arabic"/>
                <w:sz w:val="26"/>
                <w:szCs w:val="26"/>
                <w:rtl/>
              </w:rPr>
              <w:t xml:space="preserve"> 95</w:t>
            </w:r>
          </w:p>
        </w:tc>
        <w:tc>
          <w:tcPr>
            <w:tcW w:w="7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4,75</w:t>
            </w:r>
          </w:p>
        </w:tc>
        <w:tc>
          <w:tcPr>
            <w:tcW w:w="7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3,75</w:t>
            </w:r>
          </w:p>
        </w:tc>
        <w:tc>
          <w:tcPr>
            <w:tcW w:w="1727"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ممتاز</w:t>
            </w:r>
          </w:p>
        </w:tc>
        <w:tc>
          <w:tcPr>
            <w:tcW w:w="2143"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Excellent</w:t>
            </w:r>
          </w:p>
        </w:tc>
      </w:tr>
      <w:tr w:rsidR="00C97C5D" w:rsidRPr="002D0723" w:rsidTr="00041D60">
        <w:tc>
          <w:tcPr>
            <w:tcW w:w="99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ب</w:t>
            </w:r>
            <w:r w:rsidRPr="002D0723">
              <w:rPr>
                <w:rFonts w:cs="Simplified Arabic"/>
                <w:sz w:val="26"/>
                <w:szCs w:val="26"/>
                <w:rtl/>
              </w:rPr>
              <w:t xml:space="preserve"> +</w:t>
            </w:r>
          </w:p>
        </w:tc>
        <w:tc>
          <w:tcPr>
            <w:tcW w:w="117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B +</w:t>
            </w:r>
          </w:p>
        </w:tc>
        <w:tc>
          <w:tcPr>
            <w:tcW w:w="16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 xml:space="preserve">85 </w:t>
            </w: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90</w:t>
            </w:r>
          </w:p>
        </w:tc>
        <w:tc>
          <w:tcPr>
            <w:tcW w:w="7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4,50</w:t>
            </w:r>
          </w:p>
        </w:tc>
        <w:tc>
          <w:tcPr>
            <w:tcW w:w="7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3,50</w:t>
            </w:r>
          </w:p>
        </w:tc>
        <w:tc>
          <w:tcPr>
            <w:tcW w:w="1727"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جيد</w:t>
            </w:r>
            <w:r w:rsidRPr="002D0723">
              <w:rPr>
                <w:rFonts w:cs="Simplified Arabic"/>
                <w:sz w:val="26"/>
                <w:szCs w:val="26"/>
                <w:rtl/>
              </w:rPr>
              <w:t xml:space="preserve"> </w:t>
            </w:r>
            <w:r w:rsidRPr="002D0723">
              <w:rPr>
                <w:rFonts w:cs="Simplified Arabic" w:hint="cs"/>
                <w:sz w:val="26"/>
                <w:szCs w:val="26"/>
                <w:rtl/>
              </w:rPr>
              <w:t>جداً</w:t>
            </w:r>
            <w:r w:rsidRPr="002D0723">
              <w:rPr>
                <w:rFonts w:cs="Simplified Arabic"/>
                <w:sz w:val="26"/>
                <w:szCs w:val="26"/>
                <w:rtl/>
              </w:rPr>
              <w:t xml:space="preserve"> </w:t>
            </w:r>
            <w:r w:rsidRPr="002D0723">
              <w:rPr>
                <w:rFonts w:cs="Simplified Arabic" w:hint="cs"/>
                <w:sz w:val="26"/>
                <w:szCs w:val="26"/>
                <w:rtl/>
              </w:rPr>
              <w:t>مرتفع</w:t>
            </w:r>
          </w:p>
        </w:tc>
        <w:tc>
          <w:tcPr>
            <w:tcW w:w="2143"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Superior</w:t>
            </w:r>
          </w:p>
        </w:tc>
      </w:tr>
      <w:tr w:rsidR="00C97C5D" w:rsidRPr="002D0723" w:rsidTr="00041D60">
        <w:tc>
          <w:tcPr>
            <w:tcW w:w="99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ب</w:t>
            </w:r>
          </w:p>
        </w:tc>
        <w:tc>
          <w:tcPr>
            <w:tcW w:w="117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B</w:t>
            </w:r>
          </w:p>
        </w:tc>
        <w:tc>
          <w:tcPr>
            <w:tcW w:w="16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 xml:space="preserve">80 </w:t>
            </w: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85 </w:t>
            </w:r>
          </w:p>
        </w:tc>
        <w:tc>
          <w:tcPr>
            <w:tcW w:w="7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4,00</w:t>
            </w:r>
          </w:p>
        </w:tc>
        <w:tc>
          <w:tcPr>
            <w:tcW w:w="7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3,00</w:t>
            </w:r>
          </w:p>
        </w:tc>
        <w:tc>
          <w:tcPr>
            <w:tcW w:w="1727"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جيد</w:t>
            </w:r>
            <w:r w:rsidRPr="002D0723">
              <w:rPr>
                <w:rFonts w:cs="Simplified Arabic"/>
                <w:sz w:val="26"/>
                <w:szCs w:val="26"/>
                <w:rtl/>
              </w:rPr>
              <w:t xml:space="preserve"> </w:t>
            </w:r>
            <w:r w:rsidRPr="002D0723">
              <w:rPr>
                <w:rFonts w:cs="Simplified Arabic" w:hint="cs"/>
                <w:sz w:val="26"/>
                <w:szCs w:val="26"/>
                <w:rtl/>
              </w:rPr>
              <w:t>جداً</w:t>
            </w:r>
          </w:p>
        </w:tc>
        <w:tc>
          <w:tcPr>
            <w:tcW w:w="2143"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Very Good</w:t>
            </w:r>
          </w:p>
        </w:tc>
      </w:tr>
      <w:tr w:rsidR="00C97C5D" w:rsidRPr="002D0723" w:rsidTr="00041D60">
        <w:tc>
          <w:tcPr>
            <w:tcW w:w="99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ج</w:t>
            </w:r>
            <w:r w:rsidRPr="002D0723">
              <w:rPr>
                <w:rFonts w:cs="Simplified Arabic"/>
                <w:sz w:val="26"/>
                <w:szCs w:val="26"/>
                <w:rtl/>
              </w:rPr>
              <w:t xml:space="preserve"> +</w:t>
            </w:r>
          </w:p>
        </w:tc>
        <w:tc>
          <w:tcPr>
            <w:tcW w:w="117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C +</w:t>
            </w:r>
          </w:p>
        </w:tc>
        <w:tc>
          <w:tcPr>
            <w:tcW w:w="16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 xml:space="preserve">75 </w:t>
            </w: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80</w:t>
            </w:r>
          </w:p>
        </w:tc>
        <w:tc>
          <w:tcPr>
            <w:tcW w:w="7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3,50</w:t>
            </w:r>
          </w:p>
        </w:tc>
        <w:tc>
          <w:tcPr>
            <w:tcW w:w="7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2,50</w:t>
            </w:r>
          </w:p>
        </w:tc>
        <w:tc>
          <w:tcPr>
            <w:tcW w:w="1727"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جيد</w:t>
            </w:r>
            <w:r w:rsidRPr="002D0723">
              <w:rPr>
                <w:rFonts w:cs="Simplified Arabic"/>
                <w:sz w:val="26"/>
                <w:szCs w:val="26"/>
                <w:rtl/>
              </w:rPr>
              <w:t xml:space="preserve"> </w:t>
            </w:r>
            <w:r w:rsidRPr="002D0723">
              <w:rPr>
                <w:rFonts w:cs="Simplified Arabic" w:hint="cs"/>
                <w:sz w:val="26"/>
                <w:szCs w:val="26"/>
                <w:rtl/>
              </w:rPr>
              <w:t>مرتفع</w:t>
            </w:r>
          </w:p>
        </w:tc>
        <w:tc>
          <w:tcPr>
            <w:tcW w:w="2143"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Above Average</w:t>
            </w:r>
          </w:p>
        </w:tc>
      </w:tr>
      <w:tr w:rsidR="00C97C5D" w:rsidRPr="002D0723" w:rsidTr="00041D60">
        <w:tc>
          <w:tcPr>
            <w:tcW w:w="99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ج</w:t>
            </w:r>
          </w:p>
        </w:tc>
        <w:tc>
          <w:tcPr>
            <w:tcW w:w="117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C</w:t>
            </w:r>
          </w:p>
        </w:tc>
        <w:tc>
          <w:tcPr>
            <w:tcW w:w="16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 xml:space="preserve">70 </w:t>
            </w: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75</w:t>
            </w:r>
          </w:p>
        </w:tc>
        <w:tc>
          <w:tcPr>
            <w:tcW w:w="7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3,00</w:t>
            </w:r>
          </w:p>
        </w:tc>
        <w:tc>
          <w:tcPr>
            <w:tcW w:w="7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2,00</w:t>
            </w:r>
          </w:p>
        </w:tc>
        <w:tc>
          <w:tcPr>
            <w:tcW w:w="1727"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جيد</w:t>
            </w:r>
          </w:p>
        </w:tc>
        <w:tc>
          <w:tcPr>
            <w:tcW w:w="2143"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Good</w:t>
            </w:r>
          </w:p>
        </w:tc>
      </w:tr>
      <w:tr w:rsidR="00C97C5D" w:rsidRPr="002D0723" w:rsidTr="00041D60">
        <w:tc>
          <w:tcPr>
            <w:tcW w:w="99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د</w:t>
            </w:r>
            <w:r w:rsidRPr="002D0723">
              <w:rPr>
                <w:rFonts w:cs="Simplified Arabic"/>
                <w:sz w:val="26"/>
                <w:szCs w:val="26"/>
                <w:rtl/>
              </w:rPr>
              <w:t xml:space="preserve"> +</w:t>
            </w:r>
          </w:p>
        </w:tc>
        <w:tc>
          <w:tcPr>
            <w:tcW w:w="117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D +</w:t>
            </w:r>
          </w:p>
        </w:tc>
        <w:tc>
          <w:tcPr>
            <w:tcW w:w="16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 xml:space="preserve">65 </w:t>
            </w: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70</w:t>
            </w:r>
          </w:p>
        </w:tc>
        <w:tc>
          <w:tcPr>
            <w:tcW w:w="7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2,50</w:t>
            </w:r>
          </w:p>
        </w:tc>
        <w:tc>
          <w:tcPr>
            <w:tcW w:w="7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1,50</w:t>
            </w:r>
          </w:p>
        </w:tc>
        <w:tc>
          <w:tcPr>
            <w:tcW w:w="1727"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مقبول</w:t>
            </w:r>
            <w:r w:rsidRPr="002D0723">
              <w:rPr>
                <w:rFonts w:cs="Simplified Arabic"/>
                <w:sz w:val="26"/>
                <w:szCs w:val="26"/>
                <w:rtl/>
              </w:rPr>
              <w:t xml:space="preserve"> </w:t>
            </w:r>
            <w:r w:rsidRPr="002D0723">
              <w:rPr>
                <w:rFonts w:cs="Simplified Arabic" w:hint="cs"/>
                <w:sz w:val="26"/>
                <w:szCs w:val="26"/>
                <w:rtl/>
              </w:rPr>
              <w:t>مرتفع</w:t>
            </w:r>
          </w:p>
        </w:tc>
        <w:tc>
          <w:tcPr>
            <w:tcW w:w="2143"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High Pass</w:t>
            </w:r>
          </w:p>
        </w:tc>
      </w:tr>
      <w:tr w:rsidR="00C97C5D" w:rsidRPr="002D0723" w:rsidTr="00041D60">
        <w:tc>
          <w:tcPr>
            <w:tcW w:w="99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د</w:t>
            </w:r>
          </w:p>
        </w:tc>
        <w:tc>
          <w:tcPr>
            <w:tcW w:w="117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D</w:t>
            </w:r>
          </w:p>
        </w:tc>
        <w:tc>
          <w:tcPr>
            <w:tcW w:w="16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 xml:space="preserve">60 </w:t>
            </w: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65</w:t>
            </w:r>
          </w:p>
        </w:tc>
        <w:tc>
          <w:tcPr>
            <w:tcW w:w="7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2,00</w:t>
            </w:r>
          </w:p>
        </w:tc>
        <w:tc>
          <w:tcPr>
            <w:tcW w:w="7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1,00</w:t>
            </w:r>
          </w:p>
        </w:tc>
        <w:tc>
          <w:tcPr>
            <w:tcW w:w="1727"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مقبول</w:t>
            </w:r>
          </w:p>
        </w:tc>
        <w:tc>
          <w:tcPr>
            <w:tcW w:w="2143"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Pass</w:t>
            </w:r>
          </w:p>
        </w:tc>
      </w:tr>
      <w:tr w:rsidR="00C97C5D" w:rsidRPr="002D0723" w:rsidTr="00041D60">
        <w:tc>
          <w:tcPr>
            <w:tcW w:w="99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هـ</w:t>
            </w:r>
          </w:p>
        </w:tc>
        <w:tc>
          <w:tcPr>
            <w:tcW w:w="117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F</w:t>
            </w:r>
          </w:p>
        </w:tc>
        <w:tc>
          <w:tcPr>
            <w:tcW w:w="16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60 </w:t>
            </w:r>
          </w:p>
        </w:tc>
        <w:tc>
          <w:tcPr>
            <w:tcW w:w="7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1,00</w:t>
            </w:r>
          </w:p>
        </w:tc>
        <w:tc>
          <w:tcPr>
            <w:tcW w:w="7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0</w:t>
            </w:r>
          </w:p>
        </w:tc>
        <w:tc>
          <w:tcPr>
            <w:tcW w:w="1727"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راسب</w:t>
            </w:r>
          </w:p>
        </w:tc>
        <w:tc>
          <w:tcPr>
            <w:tcW w:w="2143"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Fail</w:t>
            </w:r>
          </w:p>
        </w:tc>
      </w:tr>
      <w:tr w:rsidR="00C97C5D" w:rsidRPr="002D0723" w:rsidTr="00041D60">
        <w:tc>
          <w:tcPr>
            <w:tcW w:w="99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م</w:t>
            </w:r>
          </w:p>
        </w:tc>
        <w:tc>
          <w:tcPr>
            <w:tcW w:w="117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IP</w:t>
            </w:r>
          </w:p>
        </w:tc>
        <w:tc>
          <w:tcPr>
            <w:tcW w:w="16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w:t>
            </w:r>
          </w:p>
        </w:tc>
        <w:tc>
          <w:tcPr>
            <w:tcW w:w="7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w:t>
            </w:r>
          </w:p>
        </w:tc>
        <w:tc>
          <w:tcPr>
            <w:tcW w:w="7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w:t>
            </w:r>
          </w:p>
        </w:tc>
        <w:tc>
          <w:tcPr>
            <w:tcW w:w="1727"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مستمر</w:t>
            </w:r>
          </w:p>
        </w:tc>
        <w:tc>
          <w:tcPr>
            <w:tcW w:w="2143"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In-Progress</w:t>
            </w:r>
          </w:p>
        </w:tc>
      </w:tr>
      <w:tr w:rsidR="00C97C5D" w:rsidRPr="002D0723" w:rsidTr="00041D60">
        <w:tc>
          <w:tcPr>
            <w:tcW w:w="99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ل</w:t>
            </w:r>
          </w:p>
        </w:tc>
        <w:tc>
          <w:tcPr>
            <w:tcW w:w="117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IC</w:t>
            </w:r>
          </w:p>
        </w:tc>
        <w:tc>
          <w:tcPr>
            <w:tcW w:w="16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w:t>
            </w:r>
          </w:p>
        </w:tc>
        <w:tc>
          <w:tcPr>
            <w:tcW w:w="7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w:t>
            </w:r>
          </w:p>
        </w:tc>
        <w:tc>
          <w:tcPr>
            <w:tcW w:w="7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w:t>
            </w:r>
          </w:p>
        </w:tc>
        <w:tc>
          <w:tcPr>
            <w:tcW w:w="1727"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غير</w:t>
            </w:r>
            <w:r w:rsidRPr="002D0723">
              <w:rPr>
                <w:rFonts w:cs="Simplified Arabic"/>
                <w:sz w:val="26"/>
                <w:szCs w:val="26"/>
                <w:rtl/>
              </w:rPr>
              <w:t xml:space="preserve"> </w:t>
            </w:r>
            <w:r w:rsidRPr="002D0723">
              <w:rPr>
                <w:rFonts w:cs="Simplified Arabic" w:hint="cs"/>
                <w:sz w:val="26"/>
                <w:szCs w:val="26"/>
                <w:rtl/>
              </w:rPr>
              <w:t>مكتمل</w:t>
            </w:r>
          </w:p>
        </w:tc>
        <w:tc>
          <w:tcPr>
            <w:tcW w:w="2143"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In-Complete</w:t>
            </w:r>
          </w:p>
        </w:tc>
      </w:tr>
      <w:tr w:rsidR="00C97C5D" w:rsidRPr="002D0723" w:rsidTr="00041D60">
        <w:tc>
          <w:tcPr>
            <w:tcW w:w="99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ح</w:t>
            </w:r>
          </w:p>
        </w:tc>
        <w:tc>
          <w:tcPr>
            <w:tcW w:w="117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DN</w:t>
            </w:r>
          </w:p>
        </w:tc>
        <w:tc>
          <w:tcPr>
            <w:tcW w:w="16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w:t>
            </w:r>
          </w:p>
        </w:tc>
        <w:tc>
          <w:tcPr>
            <w:tcW w:w="7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1,00</w:t>
            </w:r>
          </w:p>
        </w:tc>
        <w:tc>
          <w:tcPr>
            <w:tcW w:w="7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0</w:t>
            </w:r>
          </w:p>
        </w:tc>
        <w:tc>
          <w:tcPr>
            <w:tcW w:w="1727"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محروم</w:t>
            </w:r>
          </w:p>
        </w:tc>
        <w:tc>
          <w:tcPr>
            <w:tcW w:w="2143"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Denile</w:t>
            </w:r>
          </w:p>
        </w:tc>
      </w:tr>
      <w:tr w:rsidR="00C97C5D" w:rsidRPr="002D0723" w:rsidTr="00041D60">
        <w:tc>
          <w:tcPr>
            <w:tcW w:w="99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ند</w:t>
            </w:r>
          </w:p>
        </w:tc>
        <w:tc>
          <w:tcPr>
            <w:tcW w:w="117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NP</w:t>
            </w:r>
          </w:p>
        </w:tc>
        <w:tc>
          <w:tcPr>
            <w:tcW w:w="16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 xml:space="preserve">60 </w:t>
            </w:r>
            <w:r w:rsidRPr="002D0723">
              <w:rPr>
                <w:rFonts w:cs="Simplified Arabic" w:hint="cs"/>
                <w:sz w:val="26"/>
                <w:szCs w:val="26"/>
                <w:rtl/>
              </w:rPr>
              <w:t>وأكثر</w:t>
            </w:r>
          </w:p>
        </w:tc>
        <w:tc>
          <w:tcPr>
            <w:tcW w:w="7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w:t>
            </w:r>
          </w:p>
        </w:tc>
        <w:tc>
          <w:tcPr>
            <w:tcW w:w="720"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w:t>
            </w:r>
          </w:p>
        </w:tc>
        <w:tc>
          <w:tcPr>
            <w:tcW w:w="1727"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ناجح</w:t>
            </w:r>
            <w:r w:rsidRPr="002D0723">
              <w:rPr>
                <w:rFonts w:cs="Simplified Arabic"/>
                <w:sz w:val="26"/>
                <w:szCs w:val="26"/>
                <w:rtl/>
              </w:rPr>
              <w:t xml:space="preserve"> </w:t>
            </w:r>
            <w:r w:rsidRPr="002D0723">
              <w:rPr>
                <w:rFonts w:cs="Simplified Arabic" w:hint="cs"/>
                <w:sz w:val="26"/>
                <w:szCs w:val="26"/>
                <w:rtl/>
              </w:rPr>
              <w:t>دون</w:t>
            </w:r>
            <w:r w:rsidRPr="002D0723">
              <w:rPr>
                <w:rFonts w:cs="Simplified Arabic"/>
                <w:sz w:val="26"/>
                <w:szCs w:val="26"/>
                <w:rtl/>
              </w:rPr>
              <w:t xml:space="preserve"> </w:t>
            </w:r>
            <w:r w:rsidRPr="002D0723">
              <w:rPr>
                <w:rFonts w:cs="Simplified Arabic" w:hint="cs"/>
                <w:sz w:val="26"/>
                <w:szCs w:val="26"/>
                <w:rtl/>
              </w:rPr>
              <w:t>درجة</w:t>
            </w:r>
          </w:p>
        </w:tc>
        <w:tc>
          <w:tcPr>
            <w:tcW w:w="2143" w:type="dxa"/>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No grade-Pass</w:t>
            </w:r>
          </w:p>
        </w:tc>
      </w:tr>
      <w:tr w:rsidR="00C97C5D" w:rsidRPr="002D0723" w:rsidTr="00041D60">
        <w:tc>
          <w:tcPr>
            <w:tcW w:w="99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هد</w:t>
            </w:r>
          </w:p>
        </w:tc>
        <w:tc>
          <w:tcPr>
            <w:tcW w:w="117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NF</w:t>
            </w:r>
          </w:p>
        </w:tc>
        <w:tc>
          <w:tcPr>
            <w:tcW w:w="16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أقل</w:t>
            </w:r>
            <w:r w:rsidRPr="002D0723">
              <w:rPr>
                <w:rFonts w:cs="Simplified Arabic"/>
                <w:sz w:val="26"/>
                <w:szCs w:val="26"/>
                <w:rtl/>
              </w:rPr>
              <w:t xml:space="preserve"> </w:t>
            </w:r>
            <w:r w:rsidRPr="002D0723">
              <w:rPr>
                <w:rFonts w:cs="Simplified Arabic" w:hint="cs"/>
                <w:sz w:val="26"/>
                <w:szCs w:val="26"/>
                <w:rtl/>
              </w:rPr>
              <w:t>من</w:t>
            </w:r>
            <w:r w:rsidRPr="002D0723">
              <w:rPr>
                <w:rFonts w:cs="Simplified Arabic"/>
                <w:sz w:val="26"/>
                <w:szCs w:val="26"/>
                <w:rtl/>
              </w:rPr>
              <w:t xml:space="preserve"> 60</w:t>
            </w:r>
          </w:p>
        </w:tc>
        <w:tc>
          <w:tcPr>
            <w:tcW w:w="7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w:t>
            </w:r>
          </w:p>
        </w:tc>
        <w:tc>
          <w:tcPr>
            <w:tcW w:w="720"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tl/>
              </w:rPr>
              <w:t>-</w:t>
            </w:r>
          </w:p>
        </w:tc>
        <w:tc>
          <w:tcPr>
            <w:tcW w:w="1727"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راسب</w:t>
            </w:r>
            <w:r w:rsidRPr="002D0723">
              <w:rPr>
                <w:rFonts w:cs="Simplified Arabic"/>
                <w:sz w:val="26"/>
                <w:szCs w:val="26"/>
                <w:rtl/>
              </w:rPr>
              <w:t xml:space="preserve"> </w:t>
            </w:r>
            <w:r w:rsidRPr="002D0723">
              <w:rPr>
                <w:rFonts w:cs="Simplified Arabic" w:hint="cs"/>
                <w:sz w:val="26"/>
                <w:szCs w:val="26"/>
                <w:rtl/>
              </w:rPr>
              <w:t>دون</w:t>
            </w:r>
            <w:r w:rsidRPr="002D0723">
              <w:rPr>
                <w:rFonts w:cs="Simplified Arabic"/>
                <w:sz w:val="26"/>
                <w:szCs w:val="26"/>
                <w:rtl/>
              </w:rPr>
              <w:t xml:space="preserve"> </w:t>
            </w:r>
            <w:r w:rsidRPr="002D0723">
              <w:rPr>
                <w:rFonts w:cs="Simplified Arabic" w:hint="cs"/>
                <w:sz w:val="26"/>
                <w:szCs w:val="26"/>
                <w:rtl/>
              </w:rPr>
              <w:t>درجة</w:t>
            </w:r>
          </w:p>
        </w:tc>
        <w:tc>
          <w:tcPr>
            <w:tcW w:w="2143" w:type="dxa"/>
            <w:shd w:val="pct5" w:color="auto" w:fill="auto"/>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No grade-Fail</w:t>
            </w:r>
          </w:p>
        </w:tc>
      </w:tr>
      <w:tr w:rsidR="00C97C5D" w:rsidRPr="002D0723" w:rsidTr="00041D60">
        <w:tc>
          <w:tcPr>
            <w:tcW w:w="990" w:type="dxa"/>
            <w:tcBorders>
              <w:bottom w:val="double" w:sz="4" w:space="0" w:color="auto"/>
            </w:tcBorders>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ع</w:t>
            </w:r>
          </w:p>
        </w:tc>
        <w:tc>
          <w:tcPr>
            <w:tcW w:w="1170" w:type="dxa"/>
            <w:tcBorders>
              <w:bottom w:val="double" w:sz="4" w:space="0" w:color="auto"/>
            </w:tcBorders>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W</w:t>
            </w:r>
          </w:p>
        </w:tc>
        <w:tc>
          <w:tcPr>
            <w:tcW w:w="1620" w:type="dxa"/>
            <w:tcBorders>
              <w:bottom w:val="double" w:sz="4" w:space="0" w:color="auto"/>
            </w:tcBorders>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w:t>
            </w:r>
          </w:p>
        </w:tc>
        <w:tc>
          <w:tcPr>
            <w:tcW w:w="720" w:type="dxa"/>
            <w:tcBorders>
              <w:bottom w:val="double" w:sz="4" w:space="0" w:color="auto"/>
            </w:tcBorders>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w:t>
            </w:r>
          </w:p>
        </w:tc>
        <w:tc>
          <w:tcPr>
            <w:tcW w:w="720" w:type="dxa"/>
            <w:tcBorders>
              <w:bottom w:val="double" w:sz="4" w:space="0" w:color="auto"/>
            </w:tcBorders>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w:t>
            </w:r>
          </w:p>
        </w:tc>
        <w:tc>
          <w:tcPr>
            <w:tcW w:w="1727" w:type="dxa"/>
            <w:tcBorders>
              <w:bottom w:val="double" w:sz="4" w:space="0" w:color="auto"/>
            </w:tcBorders>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hint="cs"/>
                <w:sz w:val="26"/>
                <w:szCs w:val="26"/>
                <w:rtl/>
              </w:rPr>
              <w:t>منسحب</w:t>
            </w:r>
            <w:r w:rsidRPr="002D0723">
              <w:rPr>
                <w:rFonts w:cs="Simplified Arabic"/>
                <w:sz w:val="26"/>
                <w:szCs w:val="26"/>
                <w:rtl/>
              </w:rPr>
              <w:t xml:space="preserve"> </w:t>
            </w:r>
            <w:r w:rsidRPr="002D0723">
              <w:rPr>
                <w:rFonts w:cs="Simplified Arabic" w:hint="cs"/>
                <w:sz w:val="26"/>
                <w:szCs w:val="26"/>
                <w:rtl/>
              </w:rPr>
              <w:t>بعذر</w:t>
            </w:r>
          </w:p>
        </w:tc>
        <w:tc>
          <w:tcPr>
            <w:tcW w:w="2143" w:type="dxa"/>
            <w:tcBorders>
              <w:bottom w:val="double" w:sz="4" w:space="0" w:color="auto"/>
            </w:tcBorders>
            <w:vAlign w:val="center"/>
          </w:tcPr>
          <w:p w:rsidR="00C97C5D" w:rsidRPr="002D0723" w:rsidRDefault="00C97C5D" w:rsidP="00041D60">
            <w:pPr>
              <w:pStyle w:val="ListParagraph"/>
              <w:spacing w:after="0"/>
              <w:ind w:left="0"/>
              <w:jc w:val="center"/>
              <w:rPr>
                <w:rFonts w:cs="Simplified Arabic"/>
                <w:sz w:val="26"/>
                <w:szCs w:val="26"/>
              </w:rPr>
            </w:pPr>
            <w:r w:rsidRPr="002D0723">
              <w:rPr>
                <w:rFonts w:cs="Simplified Arabic"/>
                <w:sz w:val="26"/>
                <w:szCs w:val="26"/>
              </w:rPr>
              <w:t>Withdrawn</w:t>
            </w:r>
          </w:p>
        </w:tc>
      </w:tr>
    </w:tbl>
    <w:p w:rsidR="00C97C5D" w:rsidRPr="00772C56" w:rsidRDefault="00C97C5D" w:rsidP="00C97C5D">
      <w:pPr>
        <w:jc w:val="both"/>
        <w:rPr>
          <w:rFonts w:cs="Simplified Arabic"/>
          <w:sz w:val="2"/>
          <w:szCs w:val="2"/>
        </w:rPr>
      </w:pPr>
    </w:p>
    <w:p w:rsidR="00916CC5" w:rsidRDefault="00916CC5" w:rsidP="00916CC5">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p>
    <w:p w:rsidR="00916CC5" w:rsidRDefault="00916CC5" w:rsidP="00916CC5">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p>
    <w:p w:rsidR="00916CC5" w:rsidRDefault="00916CC5" w:rsidP="00916CC5">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p>
    <w:p w:rsidR="00916CC5" w:rsidRDefault="00916CC5" w:rsidP="00916CC5">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p>
    <w:p w:rsidR="00916CC5" w:rsidRDefault="00916CC5" w:rsidP="00916CC5">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p>
    <w:p w:rsidR="00C97C5D" w:rsidRPr="00916CC5" w:rsidRDefault="00C97C5D" w:rsidP="00916CC5">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r w:rsidRPr="00916CC5">
        <w:rPr>
          <w:rFonts w:asciiTheme="minorBidi" w:hAnsiTheme="minorBidi" w:hint="cs"/>
          <w:b/>
          <w:bCs/>
          <w:color w:val="948A54" w:themeColor="background2" w:themeShade="80"/>
          <w:sz w:val="40"/>
          <w:szCs w:val="40"/>
          <w:rtl/>
        </w:rPr>
        <w:lastRenderedPageBreak/>
        <w:t>ملحق</w:t>
      </w:r>
      <w:r w:rsidRPr="00916CC5">
        <w:rPr>
          <w:rFonts w:asciiTheme="minorBidi" w:hAnsiTheme="minorBidi"/>
          <w:b/>
          <w:bCs/>
          <w:color w:val="948A54" w:themeColor="background2" w:themeShade="80"/>
          <w:sz w:val="40"/>
          <w:szCs w:val="40"/>
          <w:rtl/>
        </w:rPr>
        <w:t xml:space="preserve"> ( </w:t>
      </w:r>
      <w:r w:rsidRPr="00916CC5">
        <w:rPr>
          <w:rFonts w:asciiTheme="minorBidi" w:hAnsiTheme="minorBidi" w:hint="cs"/>
          <w:b/>
          <w:bCs/>
          <w:color w:val="948A54" w:themeColor="background2" w:themeShade="80"/>
          <w:sz w:val="40"/>
          <w:szCs w:val="40"/>
          <w:rtl/>
        </w:rPr>
        <w:t>ب</w:t>
      </w:r>
      <w:r w:rsidRPr="00916CC5">
        <w:rPr>
          <w:rFonts w:asciiTheme="minorBidi" w:hAnsiTheme="minorBidi"/>
          <w:b/>
          <w:bCs/>
          <w:color w:val="948A54" w:themeColor="background2" w:themeShade="80"/>
          <w:sz w:val="40"/>
          <w:szCs w:val="40"/>
          <w:rtl/>
        </w:rPr>
        <w:t xml:space="preserve"> )</w:t>
      </w:r>
    </w:p>
    <w:p w:rsidR="00916CC5" w:rsidRPr="00916CC5" w:rsidRDefault="00C97C5D" w:rsidP="00916CC5">
      <w:pPr>
        <w:pStyle w:val="ListParagraph"/>
        <w:spacing w:before="100" w:beforeAutospacing="1" w:after="100" w:afterAutospacing="1" w:line="360" w:lineRule="auto"/>
        <w:contextualSpacing w:val="0"/>
        <w:jc w:val="center"/>
        <w:rPr>
          <w:rFonts w:asciiTheme="minorBidi" w:hAnsiTheme="minorBidi"/>
          <w:b/>
          <w:bCs/>
          <w:color w:val="948A54" w:themeColor="background2" w:themeShade="80"/>
          <w:sz w:val="40"/>
          <w:szCs w:val="40"/>
          <w:rtl/>
        </w:rPr>
      </w:pPr>
      <w:r w:rsidRPr="00916CC5">
        <w:rPr>
          <w:rFonts w:asciiTheme="minorBidi" w:hAnsiTheme="minorBidi" w:hint="cs"/>
          <w:b/>
          <w:bCs/>
          <w:color w:val="948A54" w:themeColor="background2" w:themeShade="80"/>
          <w:sz w:val="40"/>
          <w:szCs w:val="40"/>
          <w:rtl/>
        </w:rPr>
        <w:t>مثال</w:t>
      </w:r>
      <w:r w:rsidRPr="00916CC5">
        <w:rPr>
          <w:rFonts w:asciiTheme="minorBidi" w:hAnsiTheme="minorBidi"/>
          <w:b/>
          <w:bCs/>
          <w:color w:val="948A54" w:themeColor="background2" w:themeShade="80"/>
          <w:sz w:val="40"/>
          <w:szCs w:val="40"/>
          <w:rtl/>
        </w:rPr>
        <w:t xml:space="preserve"> </w:t>
      </w:r>
      <w:r w:rsidRPr="00916CC5">
        <w:rPr>
          <w:rFonts w:asciiTheme="minorBidi" w:hAnsiTheme="minorBidi" w:hint="cs"/>
          <w:b/>
          <w:bCs/>
          <w:color w:val="948A54" w:themeColor="background2" w:themeShade="80"/>
          <w:sz w:val="40"/>
          <w:szCs w:val="40"/>
          <w:rtl/>
        </w:rPr>
        <w:t>لحساب</w:t>
      </w:r>
      <w:r w:rsidRPr="00916CC5">
        <w:rPr>
          <w:rFonts w:asciiTheme="minorBidi" w:hAnsiTheme="minorBidi"/>
          <w:b/>
          <w:bCs/>
          <w:color w:val="948A54" w:themeColor="background2" w:themeShade="80"/>
          <w:sz w:val="40"/>
          <w:szCs w:val="40"/>
          <w:rtl/>
        </w:rPr>
        <w:t xml:space="preserve"> </w:t>
      </w:r>
      <w:r w:rsidRPr="00916CC5">
        <w:rPr>
          <w:rFonts w:asciiTheme="minorBidi" w:hAnsiTheme="minorBidi" w:hint="cs"/>
          <w:b/>
          <w:bCs/>
          <w:color w:val="948A54" w:themeColor="background2" w:themeShade="80"/>
          <w:sz w:val="40"/>
          <w:szCs w:val="40"/>
          <w:rtl/>
        </w:rPr>
        <w:t>المعدل</w:t>
      </w:r>
      <w:r w:rsidRPr="00916CC5">
        <w:rPr>
          <w:rFonts w:asciiTheme="minorBidi" w:hAnsiTheme="minorBidi"/>
          <w:b/>
          <w:bCs/>
          <w:color w:val="948A54" w:themeColor="background2" w:themeShade="80"/>
          <w:sz w:val="40"/>
          <w:szCs w:val="40"/>
          <w:rtl/>
        </w:rPr>
        <w:t xml:space="preserve"> </w:t>
      </w:r>
      <w:r w:rsidRPr="00916CC5">
        <w:rPr>
          <w:rFonts w:asciiTheme="minorBidi" w:hAnsiTheme="minorBidi" w:hint="cs"/>
          <w:b/>
          <w:bCs/>
          <w:color w:val="948A54" w:themeColor="background2" w:themeShade="80"/>
          <w:sz w:val="40"/>
          <w:szCs w:val="40"/>
          <w:rtl/>
        </w:rPr>
        <w:t>الفصلي</w:t>
      </w:r>
      <w:r w:rsidRPr="00916CC5">
        <w:rPr>
          <w:rFonts w:asciiTheme="minorBidi" w:hAnsiTheme="minorBidi"/>
          <w:b/>
          <w:bCs/>
          <w:color w:val="948A54" w:themeColor="background2" w:themeShade="80"/>
          <w:sz w:val="40"/>
          <w:szCs w:val="40"/>
          <w:rtl/>
        </w:rPr>
        <w:t xml:space="preserve"> </w:t>
      </w:r>
      <w:r w:rsidRPr="00916CC5">
        <w:rPr>
          <w:rFonts w:asciiTheme="minorBidi" w:hAnsiTheme="minorBidi" w:hint="cs"/>
          <w:b/>
          <w:bCs/>
          <w:color w:val="948A54" w:themeColor="background2" w:themeShade="80"/>
          <w:sz w:val="40"/>
          <w:szCs w:val="40"/>
          <w:rtl/>
        </w:rPr>
        <w:t>والتراكمي</w:t>
      </w:r>
    </w:p>
    <w:p w:rsidR="00C97C5D" w:rsidRPr="00916CC5" w:rsidRDefault="00C97C5D" w:rsidP="00916CC5">
      <w:pPr>
        <w:spacing w:before="100" w:beforeAutospacing="1" w:after="100" w:afterAutospacing="1" w:line="360" w:lineRule="auto"/>
        <w:rPr>
          <w:rFonts w:asciiTheme="minorBidi" w:hAnsiTheme="minorBidi"/>
          <w:b/>
          <w:bCs/>
          <w:color w:val="948A54" w:themeColor="background2" w:themeShade="80"/>
          <w:sz w:val="40"/>
          <w:szCs w:val="40"/>
          <w:rtl/>
        </w:rPr>
      </w:pPr>
      <w:r w:rsidRPr="00916CC5">
        <w:rPr>
          <w:rFonts w:asciiTheme="minorBidi" w:hAnsiTheme="minorBidi" w:hint="cs"/>
          <w:b/>
          <w:bCs/>
          <w:color w:val="948A54" w:themeColor="background2" w:themeShade="80"/>
          <w:sz w:val="40"/>
          <w:szCs w:val="40"/>
          <w:rtl/>
        </w:rPr>
        <w:t>الفصل</w:t>
      </w:r>
      <w:r w:rsidRPr="00916CC5">
        <w:rPr>
          <w:rFonts w:asciiTheme="minorBidi" w:hAnsiTheme="minorBidi"/>
          <w:b/>
          <w:bCs/>
          <w:color w:val="948A54" w:themeColor="background2" w:themeShade="80"/>
          <w:sz w:val="40"/>
          <w:szCs w:val="40"/>
          <w:rtl/>
        </w:rPr>
        <w:t xml:space="preserve"> </w:t>
      </w:r>
      <w:r w:rsidRPr="00916CC5">
        <w:rPr>
          <w:rFonts w:asciiTheme="minorBidi" w:hAnsiTheme="minorBidi" w:hint="cs"/>
          <w:b/>
          <w:bCs/>
          <w:color w:val="948A54" w:themeColor="background2" w:themeShade="80"/>
          <w:sz w:val="40"/>
          <w:szCs w:val="40"/>
          <w:rtl/>
        </w:rPr>
        <w:t>الأول</w:t>
      </w:r>
      <w:r w:rsidRPr="00916CC5">
        <w:rPr>
          <w:rFonts w:asciiTheme="minorBidi" w:hAnsiTheme="minorBidi"/>
          <w:b/>
          <w:bCs/>
          <w:color w:val="948A54" w:themeColor="background2" w:themeShade="80"/>
          <w:sz w:val="40"/>
          <w:szCs w:val="40"/>
          <w:rtl/>
        </w:rPr>
        <w:t>:</w:t>
      </w:r>
    </w:p>
    <w:tbl>
      <w:tblPr>
        <w:bidiVisual/>
        <w:tblW w:w="0" w:type="auto"/>
        <w:tblInd w:w="-106" w:type="dxa"/>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Look w:val="00A0"/>
      </w:tblPr>
      <w:tblGrid>
        <w:gridCol w:w="1350"/>
        <w:gridCol w:w="1530"/>
        <w:gridCol w:w="1561"/>
        <w:gridCol w:w="1339"/>
        <w:gridCol w:w="1339"/>
        <w:gridCol w:w="1359"/>
      </w:tblGrid>
      <w:tr w:rsidR="00C97C5D" w:rsidRPr="002D0723" w:rsidTr="00041D60">
        <w:tc>
          <w:tcPr>
            <w:tcW w:w="1350" w:type="dxa"/>
            <w:tcBorders>
              <w:top w:val="double" w:sz="4" w:space="0" w:color="auto"/>
              <w:bottom w:val="double" w:sz="4" w:space="0" w:color="auto"/>
              <w:right w:val="double" w:sz="4" w:space="0" w:color="auto"/>
            </w:tcBorders>
            <w:shd w:val="pct5" w:color="auto" w:fill="auto"/>
            <w:vAlign w:val="center"/>
          </w:tcPr>
          <w:p w:rsidR="00C97C5D" w:rsidRPr="002D0723" w:rsidRDefault="00C97C5D" w:rsidP="00041D60">
            <w:pPr>
              <w:pStyle w:val="ListParagraph"/>
              <w:spacing w:after="0" w:line="240" w:lineRule="auto"/>
              <w:ind w:left="0"/>
              <w:jc w:val="center"/>
              <w:rPr>
                <w:rFonts w:cs="Simplified Arabic"/>
                <w:b/>
                <w:bCs/>
                <w:sz w:val="26"/>
                <w:szCs w:val="26"/>
              </w:rPr>
            </w:pPr>
            <w:r w:rsidRPr="002D0723">
              <w:rPr>
                <w:rFonts w:cs="Simplified Arabic" w:hint="cs"/>
                <w:b/>
                <w:bCs/>
                <w:sz w:val="26"/>
                <w:szCs w:val="26"/>
                <w:rtl/>
              </w:rPr>
              <w:t>المقرر</w:t>
            </w:r>
          </w:p>
        </w:tc>
        <w:tc>
          <w:tcPr>
            <w:tcW w:w="1530" w:type="dxa"/>
            <w:tcBorders>
              <w:top w:val="double" w:sz="4" w:space="0" w:color="auto"/>
              <w:left w:val="double" w:sz="4" w:space="0" w:color="auto"/>
              <w:bottom w:val="double" w:sz="4" w:space="0" w:color="auto"/>
              <w:right w:val="double" w:sz="4" w:space="0" w:color="auto"/>
            </w:tcBorders>
            <w:shd w:val="pct5" w:color="auto" w:fill="auto"/>
            <w:vAlign w:val="center"/>
          </w:tcPr>
          <w:p w:rsidR="00C97C5D" w:rsidRPr="002D0723" w:rsidRDefault="00C97C5D" w:rsidP="00041D60">
            <w:pPr>
              <w:pStyle w:val="ListParagraph"/>
              <w:spacing w:after="0" w:line="240" w:lineRule="auto"/>
              <w:ind w:left="0"/>
              <w:jc w:val="center"/>
              <w:rPr>
                <w:rFonts w:cs="Simplified Arabic"/>
                <w:b/>
                <w:bCs/>
                <w:sz w:val="26"/>
                <w:szCs w:val="26"/>
              </w:rPr>
            </w:pPr>
            <w:r w:rsidRPr="002D0723">
              <w:rPr>
                <w:rFonts w:cs="Simplified Arabic" w:hint="cs"/>
                <w:b/>
                <w:bCs/>
                <w:sz w:val="26"/>
                <w:szCs w:val="26"/>
                <w:rtl/>
              </w:rPr>
              <w:t>عدد</w:t>
            </w:r>
            <w:r w:rsidRPr="002D0723">
              <w:rPr>
                <w:rFonts w:cs="Simplified Arabic"/>
                <w:b/>
                <w:bCs/>
                <w:sz w:val="26"/>
                <w:szCs w:val="26"/>
                <w:rtl/>
              </w:rPr>
              <w:t xml:space="preserve"> </w:t>
            </w:r>
            <w:r w:rsidRPr="002D0723">
              <w:rPr>
                <w:rFonts w:cs="Simplified Arabic" w:hint="cs"/>
                <w:b/>
                <w:bCs/>
                <w:sz w:val="26"/>
                <w:szCs w:val="26"/>
                <w:rtl/>
              </w:rPr>
              <w:t>الوحدات</w:t>
            </w:r>
          </w:p>
        </w:tc>
        <w:tc>
          <w:tcPr>
            <w:tcW w:w="1561" w:type="dxa"/>
            <w:tcBorders>
              <w:top w:val="double" w:sz="4" w:space="0" w:color="auto"/>
              <w:left w:val="double" w:sz="4" w:space="0" w:color="auto"/>
              <w:bottom w:val="double" w:sz="4" w:space="0" w:color="auto"/>
              <w:right w:val="double" w:sz="4" w:space="0" w:color="auto"/>
            </w:tcBorders>
            <w:shd w:val="pct5" w:color="auto" w:fill="auto"/>
            <w:vAlign w:val="center"/>
          </w:tcPr>
          <w:p w:rsidR="00C97C5D" w:rsidRPr="002D0723" w:rsidRDefault="00C97C5D" w:rsidP="00041D60">
            <w:pPr>
              <w:pStyle w:val="ListParagraph"/>
              <w:spacing w:after="0" w:line="240" w:lineRule="auto"/>
              <w:ind w:left="0"/>
              <w:jc w:val="center"/>
              <w:rPr>
                <w:rFonts w:cs="Simplified Arabic"/>
                <w:b/>
                <w:bCs/>
                <w:sz w:val="26"/>
                <w:szCs w:val="26"/>
              </w:rPr>
            </w:pPr>
            <w:r w:rsidRPr="002D0723">
              <w:rPr>
                <w:rFonts w:cs="Simplified Arabic" w:hint="cs"/>
                <w:b/>
                <w:bCs/>
                <w:sz w:val="26"/>
                <w:szCs w:val="26"/>
                <w:rtl/>
              </w:rPr>
              <w:t>الدرجة</w:t>
            </w:r>
            <w:r w:rsidRPr="002D0723">
              <w:rPr>
                <w:rFonts w:cs="Simplified Arabic"/>
                <w:b/>
                <w:bCs/>
                <w:sz w:val="26"/>
                <w:szCs w:val="26"/>
                <w:rtl/>
              </w:rPr>
              <w:t xml:space="preserve"> </w:t>
            </w:r>
            <w:r w:rsidRPr="002D0723">
              <w:rPr>
                <w:rFonts w:cs="Simplified Arabic" w:hint="cs"/>
                <w:b/>
                <w:bCs/>
                <w:sz w:val="26"/>
                <w:szCs w:val="26"/>
                <w:rtl/>
              </w:rPr>
              <w:t>المئوية</w:t>
            </w:r>
          </w:p>
        </w:tc>
        <w:tc>
          <w:tcPr>
            <w:tcW w:w="1339" w:type="dxa"/>
            <w:tcBorders>
              <w:top w:val="double" w:sz="4" w:space="0" w:color="auto"/>
              <w:left w:val="double" w:sz="4" w:space="0" w:color="auto"/>
              <w:bottom w:val="double" w:sz="4" w:space="0" w:color="auto"/>
              <w:right w:val="double" w:sz="4" w:space="0" w:color="auto"/>
            </w:tcBorders>
            <w:shd w:val="pct5" w:color="auto" w:fill="auto"/>
            <w:vAlign w:val="center"/>
          </w:tcPr>
          <w:p w:rsidR="00C97C5D" w:rsidRPr="002D0723" w:rsidRDefault="00C97C5D" w:rsidP="00041D60">
            <w:pPr>
              <w:pStyle w:val="ListParagraph"/>
              <w:spacing w:after="0" w:line="240" w:lineRule="auto"/>
              <w:ind w:left="0"/>
              <w:jc w:val="center"/>
              <w:rPr>
                <w:rFonts w:cs="Simplified Arabic"/>
                <w:b/>
                <w:bCs/>
                <w:sz w:val="26"/>
                <w:szCs w:val="26"/>
              </w:rPr>
            </w:pPr>
            <w:r w:rsidRPr="002D0723">
              <w:rPr>
                <w:rFonts w:cs="Simplified Arabic" w:hint="cs"/>
                <w:b/>
                <w:bCs/>
                <w:sz w:val="26"/>
                <w:szCs w:val="26"/>
                <w:rtl/>
              </w:rPr>
              <w:t>رمز</w:t>
            </w:r>
            <w:r w:rsidRPr="002D0723">
              <w:rPr>
                <w:rFonts w:cs="Simplified Arabic"/>
                <w:b/>
                <w:bCs/>
                <w:sz w:val="26"/>
                <w:szCs w:val="26"/>
                <w:rtl/>
              </w:rPr>
              <w:t xml:space="preserve"> </w:t>
            </w:r>
            <w:r w:rsidRPr="002D0723">
              <w:rPr>
                <w:rFonts w:cs="Simplified Arabic" w:hint="cs"/>
                <w:b/>
                <w:bCs/>
                <w:sz w:val="26"/>
                <w:szCs w:val="26"/>
                <w:rtl/>
              </w:rPr>
              <w:t>التقدير</w:t>
            </w:r>
            <w:r w:rsidRPr="002D0723">
              <w:rPr>
                <w:rFonts w:cs="Simplified Arabic"/>
                <w:b/>
                <w:bCs/>
                <w:sz w:val="26"/>
                <w:szCs w:val="26"/>
                <w:rtl/>
              </w:rPr>
              <w:t xml:space="preserve"> </w:t>
            </w:r>
          </w:p>
        </w:tc>
        <w:tc>
          <w:tcPr>
            <w:tcW w:w="1339" w:type="dxa"/>
            <w:tcBorders>
              <w:top w:val="double" w:sz="4" w:space="0" w:color="auto"/>
              <w:left w:val="double" w:sz="4" w:space="0" w:color="auto"/>
              <w:bottom w:val="double" w:sz="4" w:space="0" w:color="auto"/>
              <w:right w:val="double" w:sz="4" w:space="0" w:color="auto"/>
            </w:tcBorders>
            <w:shd w:val="pct5" w:color="auto" w:fill="auto"/>
            <w:vAlign w:val="center"/>
          </w:tcPr>
          <w:p w:rsidR="00C97C5D" w:rsidRPr="002D0723" w:rsidRDefault="00C97C5D" w:rsidP="00041D60">
            <w:pPr>
              <w:pStyle w:val="ListParagraph"/>
              <w:spacing w:after="0" w:line="240" w:lineRule="auto"/>
              <w:ind w:left="0"/>
              <w:jc w:val="center"/>
              <w:rPr>
                <w:rFonts w:cs="Simplified Arabic"/>
                <w:b/>
                <w:bCs/>
                <w:sz w:val="26"/>
                <w:szCs w:val="26"/>
              </w:rPr>
            </w:pPr>
            <w:r w:rsidRPr="002D0723">
              <w:rPr>
                <w:rFonts w:cs="Simplified Arabic" w:hint="cs"/>
                <w:b/>
                <w:bCs/>
                <w:sz w:val="26"/>
                <w:szCs w:val="26"/>
                <w:rtl/>
              </w:rPr>
              <w:t>وزن</w:t>
            </w:r>
            <w:r w:rsidRPr="002D0723">
              <w:rPr>
                <w:rFonts w:cs="Simplified Arabic"/>
                <w:b/>
                <w:bCs/>
                <w:sz w:val="26"/>
                <w:szCs w:val="26"/>
                <w:rtl/>
              </w:rPr>
              <w:t xml:space="preserve"> </w:t>
            </w:r>
            <w:r w:rsidRPr="002D0723">
              <w:rPr>
                <w:rFonts w:cs="Simplified Arabic" w:hint="cs"/>
                <w:b/>
                <w:bCs/>
                <w:sz w:val="26"/>
                <w:szCs w:val="26"/>
                <w:rtl/>
              </w:rPr>
              <w:t>التقدير</w:t>
            </w:r>
            <w:r w:rsidRPr="002D0723">
              <w:rPr>
                <w:rFonts w:cs="Simplified Arabic"/>
                <w:b/>
                <w:bCs/>
                <w:sz w:val="26"/>
                <w:szCs w:val="26"/>
                <w:rtl/>
              </w:rPr>
              <w:t xml:space="preserve"> </w:t>
            </w:r>
          </w:p>
        </w:tc>
        <w:tc>
          <w:tcPr>
            <w:tcW w:w="1359" w:type="dxa"/>
            <w:tcBorders>
              <w:top w:val="double" w:sz="4" w:space="0" w:color="auto"/>
              <w:left w:val="double" w:sz="4" w:space="0" w:color="auto"/>
              <w:bottom w:val="double" w:sz="4" w:space="0" w:color="auto"/>
            </w:tcBorders>
            <w:shd w:val="pct5" w:color="auto" w:fill="auto"/>
            <w:vAlign w:val="center"/>
          </w:tcPr>
          <w:p w:rsidR="00C97C5D" w:rsidRPr="002D0723" w:rsidRDefault="00C97C5D" w:rsidP="00041D60">
            <w:pPr>
              <w:pStyle w:val="ListParagraph"/>
              <w:spacing w:after="0" w:line="240" w:lineRule="auto"/>
              <w:ind w:left="0"/>
              <w:jc w:val="center"/>
              <w:rPr>
                <w:rFonts w:cs="Simplified Arabic"/>
                <w:b/>
                <w:bCs/>
                <w:sz w:val="26"/>
                <w:szCs w:val="26"/>
              </w:rPr>
            </w:pPr>
            <w:r w:rsidRPr="002D0723">
              <w:rPr>
                <w:rFonts w:cs="Simplified Arabic" w:hint="cs"/>
                <w:b/>
                <w:bCs/>
                <w:sz w:val="26"/>
                <w:szCs w:val="26"/>
                <w:rtl/>
              </w:rPr>
              <w:t>عدد</w:t>
            </w:r>
            <w:r w:rsidRPr="002D0723">
              <w:rPr>
                <w:rFonts w:cs="Simplified Arabic"/>
                <w:b/>
                <w:bCs/>
                <w:sz w:val="26"/>
                <w:szCs w:val="26"/>
                <w:rtl/>
              </w:rPr>
              <w:t xml:space="preserve"> </w:t>
            </w:r>
            <w:r w:rsidRPr="002D0723">
              <w:rPr>
                <w:rFonts w:cs="Simplified Arabic" w:hint="cs"/>
                <w:b/>
                <w:bCs/>
                <w:sz w:val="26"/>
                <w:szCs w:val="26"/>
                <w:rtl/>
              </w:rPr>
              <w:t>النقاط</w:t>
            </w:r>
          </w:p>
        </w:tc>
      </w:tr>
      <w:tr w:rsidR="00C97C5D" w:rsidRPr="002D0723" w:rsidTr="00041D60">
        <w:tc>
          <w:tcPr>
            <w:tcW w:w="1350" w:type="dxa"/>
            <w:tcBorders>
              <w:top w:val="double" w:sz="4" w:space="0" w:color="auto"/>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 xml:space="preserve">301 </w:t>
            </w:r>
            <w:r w:rsidRPr="002D0723">
              <w:rPr>
                <w:rFonts w:cs="Simplified Arabic" w:hint="cs"/>
                <w:sz w:val="26"/>
                <w:szCs w:val="26"/>
                <w:rtl/>
              </w:rPr>
              <w:t>سلم</w:t>
            </w:r>
          </w:p>
        </w:tc>
        <w:tc>
          <w:tcPr>
            <w:tcW w:w="1530" w:type="dxa"/>
            <w:tcBorders>
              <w:top w:val="double" w:sz="4" w:space="0" w:color="auto"/>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2</w:t>
            </w:r>
          </w:p>
        </w:tc>
        <w:tc>
          <w:tcPr>
            <w:tcW w:w="1561" w:type="dxa"/>
            <w:tcBorders>
              <w:top w:val="double" w:sz="4" w:space="0" w:color="auto"/>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85</w:t>
            </w:r>
          </w:p>
        </w:tc>
        <w:tc>
          <w:tcPr>
            <w:tcW w:w="1339" w:type="dxa"/>
            <w:tcBorders>
              <w:top w:val="double" w:sz="4" w:space="0" w:color="auto"/>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hint="cs"/>
                <w:sz w:val="26"/>
                <w:szCs w:val="26"/>
                <w:rtl/>
              </w:rPr>
              <w:t>ب</w:t>
            </w:r>
            <w:r w:rsidRPr="002D0723">
              <w:rPr>
                <w:rFonts w:cs="Simplified Arabic"/>
                <w:sz w:val="26"/>
                <w:szCs w:val="26"/>
                <w:rtl/>
              </w:rPr>
              <w:t xml:space="preserve"> +</w:t>
            </w:r>
          </w:p>
        </w:tc>
        <w:tc>
          <w:tcPr>
            <w:tcW w:w="1339" w:type="dxa"/>
            <w:tcBorders>
              <w:top w:val="double" w:sz="4" w:space="0" w:color="auto"/>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4,50</w:t>
            </w:r>
          </w:p>
        </w:tc>
        <w:tc>
          <w:tcPr>
            <w:tcW w:w="1359" w:type="dxa"/>
            <w:tcBorders>
              <w:top w:val="double" w:sz="4" w:space="0" w:color="auto"/>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9,00</w:t>
            </w:r>
          </w:p>
        </w:tc>
      </w:tr>
      <w:tr w:rsidR="00C97C5D" w:rsidRPr="002D0723" w:rsidTr="00041D60">
        <w:tc>
          <w:tcPr>
            <w:tcW w:w="1350" w:type="dxa"/>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 xml:space="preserve">324 </w:t>
            </w:r>
            <w:r w:rsidRPr="002D0723">
              <w:rPr>
                <w:rFonts w:cs="Simplified Arabic" w:hint="cs"/>
                <w:sz w:val="26"/>
                <w:szCs w:val="26"/>
                <w:rtl/>
              </w:rPr>
              <w:t>كيم</w:t>
            </w:r>
          </w:p>
        </w:tc>
        <w:tc>
          <w:tcPr>
            <w:tcW w:w="1530" w:type="dxa"/>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3</w:t>
            </w:r>
          </w:p>
        </w:tc>
        <w:tc>
          <w:tcPr>
            <w:tcW w:w="1561" w:type="dxa"/>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70</w:t>
            </w:r>
          </w:p>
        </w:tc>
        <w:tc>
          <w:tcPr>
            <w:tcW w:w="1339" w:type="dxa"/>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hint="cs"/>
                <w:sz w:val="26"/>
                <w:szCs w:val="26"/>
                <w:rtl/>
              </w:rPr>
              <w:t>ج</w:t>
            </w:r>
          </w:p>
        </w:tc>
        <w:tc>
          <w:tcPr>
            <w:tcW w:w="1339" w:type="dxa"/>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3,00</w:t>
            </w:r>
          </w:p>
        </w:tc>
        <w:tc>
          <w:tcPr>
            <w:tcW w:w="1359" w:type="dxa"/>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9,00</w:t>
            </w:r>
          </w:p>
        </w:tc>
      </w:tr>
      <w:tr w:rsidR="00C97C5D" w:rsidRPr="002D0723" w:rsidTr="00041D60">
        <w:tc>
          <w:tcPr>
            <w:tcW w:w="1350" w:type="dxa"/>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 xml:space="preserve">235 </w:t>
            </w:r>
            <w:r w:rsidRPr="002D0723">
              <w:rPr>
                <w:rFonts w:cs="Simplified Arabic" w:hint="cs"/>
                <w:sz w:val="26"/>
                <w:szCs w:val="26"/>
                <w:rtl/>
              </w:rPr>
              <w:t>ريض</w:t>
            </w:r>
          </w:p>
        </w:tc>
        <w:tc>
          <w:tcPr>
            <w:tcW w:w="1530" w:type="dxa"/>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3</w:t>
            </w:r>
          </w:p>
        </w:tc>
        <w:tc>
          <w:tcPr>
            <w:tcW w:w="1561" w:type="dxa"/>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92</w:t>
            </w:r>
          </w:p>
        </w:tc>
        <w:tc>
          <w:tcPr>
            <w:tcW w:w="1339" w:type="dxa"/>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hint="cs"/>
                <w:sz w:val="26"/>
                <w:szCs w:val="26"/>
                <w:rtl/>
              </w:rPr>
              <w:t>أ</w:t>
            </w:r>
          </w:p>
        </w:tc>
        <w:tc>
          <w:tcPr>
            <w:tcW w:w="1339" w:type="dxa"/>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4,75</w:t>
            </w:r>
          </w:p>
        </w:tc>
        <w:tc>
          <w:tcPr>
            <w:tcW w:w="1359" w:type="dxa"/>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14,25</w:t>
            </w:r>
          </w:p>
        </w:tc>
      </w:tr>
      <w:tr w:rsidR="00C97C5D" w:rsidRPr="002D0723" w:rsidTr="00041D60">
        <w:tc>
          <w:tcPr>
            <w:tcW w:w="1350" w:type="dxa"/>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 xml:space="preserve">312 </w:t>
            </w:r>
            <w:r w:rsidRPr="002D0723">
              <w:rPr>
                <w:rFonts w:cs="Simplified Arabic" w:hint="cs"/>
                <w:sz w:val="26"/>
                <w:szCs w:val="26"/>
                <w:rtl/>
              </w:rPr>
              <w:t>فيز</w:t>
            </w:r>
          </w:p>
        </w:tc>
        <w:tc>
          <w:tcPr>
            <w:tcW w:w="1530" w:type="dxa"/>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4</w:t>
            </w:r>
          </w:p>
        </w:tc>
        <w:tc>
          <w:tcPr>
            <w:tcW w:w="1561" w:type="dxa"/>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80</w:t>
            </w:r>
          </w:p>
        </w:tc>
        <w:tc>
          <w:tcPr>
            <w:tcW w:w="1339" w:type="dxa"/>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hint="cs"/>
                <w:sz w:val="26"/>
                <w:szCs w:val="26"/>
                <w:rtl/>
              </w:rPr>
              <w:t>ب</w:t>
            </w:r>
          </w:p>
        </w:tc>
        <w:tc>
          <w:tcPr>
            <w:tcW w:w="1339" w:type="dxa"/>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4,00</w:t>
            </w:r>
          </w:p>
        </w:tc>
        <w:tc>
          <w:tcPr>
            <w:tcW w:w="1359" w:type="dxa"/>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16,00</w:t>
            </w:r>
          </w:p>
        </w:tc>
      </w:tr>
      <w:tr w:rsidR="00C97C5D" w:rsidRPr="002D0723" w:rsidTr="00041D60">
        <w:tc>
          <w:tcPr>
            <w:tcW w:w="1350" w:type="dxa"/>
            <w:tcBorders>
              <w:bottom w:val="double" w:sz="4" w:space="0" w:color="auto"/>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hint="cs"/>
                <w:sz w:val="26"/>
                <w:szCs w:val="26"/>
                <w:rtl/>
              </w:rPr>
              <w:t>المجموع</w:t>
            </w:r>
          </w:p>
        </w:tc>
        <w:tc>
          <w:tcPr>
            <w:tcW w:w="1530" w:type="dxa"/>
            <w:tcBorders>
              <w:bottom w:val="double" w:sz="4" w:space="0" w:color="auto"/>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12</w:t>
            </w:r>
          </w:p>
        </w:tc>
        <w:tc>
          <w:tcPr>
            <w:tcW w:w="1561" w:type="dxa"/>
            <w:tcBorders>
              <w:bottom w:val="double" w:sz="4" w:space="0" w:color="auto"/>
            </w:tcBorders>
            <w:vAlign w:val="center"/>
          </w:tcPr>
          <w:p w:rsidR="00C97C5D" w:rsidRPr="002D0723" w:rsidRDefault="00C97C5D" w:rsidP="00041D60">
            <w:pPr>
              <w:pStyle w:val="ListParagraph"/>
              <w:spacing w:after="0" w:line="240" w:lineRule="auto"/>
              <w:ind w:left="0"/>
              <w:jc w:val="center"/>
              <w:rPr>
                <w:rFonts w:cs="Simplified Arabic"/>
                <w:sz w:val="26"/>
                <w:szCs w:val="26"/>
              </w:rPr>
            </w:pPr>
          </w:p>
        </w:tc>
        <w:tc>
          <w:tcPr>
            <w:tcW w:w="1339" w:type="dxa"/>
            <w:tcBorders>
              <w:bottom w:val="double" w:sz="4" w:space="0" w:color="auto"/>
            </w:tcBorders>
            <w:vAlign w:val="center"/>
          </w:tcPr>
          <w:p w:rsidR="00C97C5D" w:rsidRPr="002D0723" w:rsidRDefault="00C97C5D" w:rsidP="00041D60">
            <w:pPr>
              <w:pStyle w:val="ListParagraph"/>
              <w:spacing w:after="0" w:line="240" w:lineRule="auto"/>
              <w:ind w:left="0"/>
              <w:jc w:val="center"/>
              <w:rPr>
                <w:rFonts w:cs="Simplified Arabic"/>
                <w:sz w:val="26"/>
                <w:szCs w:val="26"/>
              </w:rPr>
            </w:pPr>
          </w:p>
        </w:tc>
        <w:tc>
          <w:tcPr>
            <w:tcW w:w="1339" w:type="dxa"/>
            <w:tcBorders>
              <w:bottom w:val="double" w:sz="4" w:space="0" w:color="auto"/>
            </w:tcBorders>
            <w:vAlign w:val="center"/>
          </w:tcPr>
          <w:p w:rsidR="00C97C5D" w:rsidRPr="002D0723" w:rsidRDefault="00C97C5D" w:rsidP="00041D60">
            <w:pPr>
              <w:pStyle w:val="ListParagraph"/>
              <w:spacing w:after="0" w:line="240" w:lineRule="auto"/>
              <w:ind w:left="0"/>
              <w:jc w:val="center"/>
              <w:rPr>
                <w:rFonts w:cs="Simplified Arabic"/>
                <w:sz w:val="26"/>
                <w:szCs w:val="26"/>
              </w:rPr>
            </w:pPr>
          </w:p>
        </w:tc>
        <w:tc>
          <w:tcPr>
            <w:tcW w:w="1359" w:type="dxa"/>
            <w:tcBorders>
              <w:bottom w:val="double" w:sz="4" w:space="0" w:color="auto"/>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48,25</w:t>
            </w:r>
          </w:p>
        </w:tc>
      </w:tr>
    </w:tbl>
    <w:p w:rsidR="00C97C5D" w:rsidRPr="00AA5D70" w:rsidRDefault="00C97C5D" w:rsidP="00C97C5D">
      <w:pPr>
        <w:pStyle w:val="ListParagraph"/>
        <w:spacing w:line="240" w:lineRule="auto"/>
        <w:jc w:val="both"/>
        <w:rPr>
          <w:rFonts w:cs="Simplified Arabic"/>
          <w:sz w:val="10"/>
          <w:szCs w:val="10"/>
          <w:rtl/>
        </w:rPr>
      </w:pPr>
    </w:p>
    <w:p w:rsidR="00916CC5" w:rsidRPr="00916CC5" w:rsidRDefault="00916CC5" w:rsidP="00916CC5">
      <w:pPr>
        <w:rPr>
          <w:sz w:val="28"/>
          <w:szCs w:val="28"/>
          <w:rtl/>
        </w:rPr>
      </w:pPr>
      <w:r w:rsidRPr="0066175D">
        <w:rPr>
          <w:rFonts w:hint="cs"/>
          <w:sz w:val="28"/>
          <w:szCs w:val="28"/>
          <w:rtl/>
        </w:rPr>
        <w:t>معدل الفصل الأول =</w:t>
      </w:r>
      <w:r>
        <w:rPr>
          <w:rFonts w:hint="cs"/>
          <w:sz w:val="28"/>
          <w:szCs w:val="28"/>
          <w:rtl/>
        </w:rPr>
        <w:t xml:space="preserve"> </w:t>
      </w:r>
      <w:r>
        <w:rPr>
          <w:rFonts w:eastAsiaTheme="minorEastAsia"/>
          <w:sz w:val="28"/>
          <w:szCs w:val="28"/>
        </w:rPr>
        <w:t xml:space="preserve">    3.02=</w:t>
      </w:r>
      <m:oMath>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hAnsi="Cambria Math"/>
                    <w:sz w:val="28"/>
                    <w:szCs w:val="28"/>
                  </w:rPr>
                  <m:t>36.25</m:t>
                </m:r>
                <m:ctrlPr>
                  <w:rPr>
                    <w:rFonts w:ascii="Cambria Math" w:hAnsi="Cambria Math"/>
                    <w:i/>
                    <w:sz w:val="28"/>
                    <w:szCs w:val="28"/>
                  </w:rPr>
                </m:ctrlPr>
              </m:e>
            </m:d>
            <m:r>
              <m:rPr>
                <m:sty m:val="p"/>
              </m:rPr>
              <w:rPr>
                <w:rFonts w:ascii="Cambria Math" w:hAnsi="Cambria Math"/>
                <w:sz w:val="28"/>
                <w:szCs w:val="28"/>
                <w:rtl/>
              </w:rPr>
              <m:t>النقاط مجموع</m:t>
            </m:r>
          </m:num>
          <m:den>
            <m:d>
              <m:dPr>
                <m:ctrlPr>
                  <w:rPr>
                    <w:rFonts w:ascii="Cambria Math" w:hAnsi="Cambria Math" w:cs="Times New Roman"/>
                    <w:sz w:val="28"/>
                    <w:szCs w:val="28"/>
                  </w:rPr>
                </m:ctrlPr>
              </m:dPr>
              <m:e>
                <m:r>
                  <m:rPr>
                    <m:sty m:val="p"/>
                  </m:rPr>
                  <w:rPr>
                    <w:rFonts w:ascii="Cambria Math" w:hAnsi="Cambria Math" w:cs="Times New Roman"/>
                    <w:sz w:val="28"/>
                    <w:szCs w:val="28"/>
                  </w:rPr>
                  <m:t>12</m:t>
                </m:r>
                <m:ctrlPr>
                  <w:rPr>
                    <w:rFonts w:ascii="Cambria Math" w:hAnsi="Cambria Math" w:cs="Times New Roman"/>
                    <w:i/>
                    <w:sz w:val="28"/>
                    <w:szCs w:val="28"/>
                  </w:rPr>
                </m:ctrlPr>
              </m:e>
            </m:d>
            <m:r>
              <m:rPr>
                <m:sty m:val="p"/>
              </m:rPr>
              <w:rPr>
                <w:rFonts w:ascii="Cambria Math" w:hAnsi="Cambria Math" w:cs="Times New Roman"/>
                <w:sz w:val="28"/>
                <w:szCs w:val="28"/>
                <w:rtl/>
              </w:rPr>
              <m:t>الوحدات مجموع</m:t>
            </m:r>
          </m:den>
        </m:f>
        <m:r>
          <m:rPr>
            <m:sty m:val="p"/>
          </m:rPr>
          <w:rPr>
            <w:rFonts w:ascii="Cambria Math" w:hAnsi="Cambria Math"/>
            <w:sz w:val="28"/>
            <w:szCs w:val="28"/>
            <w:rtl/>
          </w:rPr>
          <m:t xml:space="preserve">أو </m:t>
        </m:r>
        <m:r>
          <m:rPr>
            <m:sty m:val="p"/>
          </m:rPr>
          <w:rPr>
            <w:rFonts w:ascii="Cambria Math" w:hAnsi="Cambria Math"/>
            <w:sz w:val="28"/>
            <w:szCs w:val="28"/>
          </w:rPr>
          <m:t>4.02=</m:t>
        </m:r>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hAnsi="Cambria Math"/>
                    <w:sz w:val="28"/>
                    <w:szCs w:val="28"/>
                  </w:rPr>
                  <m:t>48.25</m:t>
                </m:r>
                <m:ctrlPr>
                  <w:rPr>
                    <w:rFonts w:ascii="Cambria Math" w:hAnsi="Cambria Math"/>
                    <w:i/>
                    <w:sz w:val="28"/>
                    <w:szCs w:val="28"/>
                  </w:rPr>
                </m:ctrlPr>
              </m:e>
            </m:d>
            <m:r>
              <m:rPr>
                <m:sty m:val="p"/>
              </m:rPr>
              <w:rPr>
                <w:rFonts w:ascii="Cambria Math" w:hAnsi="Cambria Math"/>
                <w:sz w:val="28"/>
                <w:szCs w:val="28"/>
                <w:rtl/>
              </w:rPr>
              <m:t>النقاط مجموع</m:t>
            </m:r>
          </m:num>
          <m:den>
            <m:d>
              <m:dPr>
                <m:ctrlPr>
                  <w:rPr>
                    <w:rFonts w:ascii="Cambria Math" w:hAnsi="Cambria Math" w:cs="Times New Roman"/>
                    <w:sz w:val="28"/>
                    <w:szCs w:val="28"/>
                  </w:rPr>
                </m:ctrlPr>
              </m:dPr>
              <m:e>
                <m:r>
                  <m:rPr>
                    <m:sty m:val="p"/>
                  </m:rPr>
                  <w:rPr>
                    <w:rFonts w:ascii="Cambria Math" w:hAnsi="Cambria Math" w:cs="Times New Roman"/>
                    <w:sz w:val="28"/>
                    <w:szCs w:val="28"/>
                  </w:rPr>
                  <m:t>12</m:t>
                </m:r>
                <m:ctrlPr>
                  <w:rPr>
                    <w:rFonts w:ascii="Cambria Math" w:hAnsi="Cambria Math" w:cs="Times New Roman"/>
                    <w:i/>
                    <w:sz w:val="28"/>
                    <w:szCs w:val="28"/>
                  </w:rPr>
                </m:ctrlPr>
              </m:e>
            </m:d>
            <m:r>
              <m:rPr>
                <m:sty m:val="p"/>
              </m:rPr>
              <w:rPr>
                <w:rFonts w:ascii="Cambria Math" w:hAnsi="Cambria Math" w:cs="Times New Roman"/>
                <w:sz w:val="28"/>
                <w:szCs w:val="28"/>
                <w:rtl/>
              </w:rPr>
              <m:t>الوحدات مجموع</m:t>
            </m:r>
          </m:den>
        </m:f>
      </m:oMath>
    </w:p>
    <w:p w:rsidR="00C97C5D" w:rsidRPr="00AA5D70" w:rsidRDefault="00C97C5D" w:rsidP="00C97C5D">
      <w:pPr>
        <w:pStyle w:val="ListParagraph"/>
        <w:spacing w:line="240" w:lineRule="auto"/>
        <w:jc w:val="both"/>
        <w:rPr>
          <w:rFonts w:cs="Simplified Arabic"/>
          <w:sz w:val="10"/>
          <w:szCs w:val="10"/>
          <w:rtl/>
        </w:rPr>
      </w:pPr>
    </w:p>
    <w:p w:rsidR="00C97C5D" w:rsidRPr="00916CC5" w:rsidRDefault="00C97C5D" w:rsidP="00916CC5">
      <w:pPr>
        <w:spacing w:before="100" w:beforeAutospacing="1" w:after="100" w:afterAutospacing="1" w:line="360" w:lineRule="auto"/>
        <w:rPr>
          <w:rFonts w:asciiTheme="minorBidi" w:hAnsiTheme="minorBidi"/>
          <w:b/>
          <w:bCs/>
          <w:color w:val="948A54" w:themeColor="background2" w:themeShade="80"/>
          <w:sz w:val="40"/>
          <w:szCs w:val="40"/>
          <w:rtl/>
        </w:rPr>
      </w:pPr>
      <w:r w:rsidRPr="00916CC5">
        <w:rPr>
          <w:rFonts w:asciiTheme="minorBidi" w:hAnsiTheme="minorBidi" w:hint="cs"/>
          <w:b/>
          <w:bCs/>
          <w:color w:val="948A54" w:themeColor="background2" w:themeShade="80"/>
          <w:sz w:val="40"/>
          <w:szCs w:val="40"/>
          <w:rtl/>
        </w:rPr>
        <w:t>الفصل</w:t>
      </w:r>
      <w:r w:rsidRPr="00916CC5">
        <w:rPr>
          <w:rFonts w:asciiTheme="minorBidi" w:hAnsiTheme="minorBidi"/>
          <w:b/>
          <w:bCs/>
          <w:color w:val="948A54" w:themeColor="background2" w:themeShade="80"/>
          <w:sz w:val="40"/>
          <w:szCs w:val="40"/>
          <w:rtl/>
        </w:rPr>
        <w:t xml:space="preserve"> </w:t>
      </w:r>
      <w:r w:rsidRPr="00916CC5">
        <w:rPr>
          <w:rFonts w:asciiTheme="minorBidi" w:hAnsiTheme="minorBidi" w:hint="cs"/>
          <w:b/>
          <w:bCs/>
          <w:color w:val="948A54" w:themeColor="background2" w:themeShade="80"/>
          <w:sz w:val="40"/>
          <w:szCs w:val="40"/>
          <w:rtl/>
        </w:rPr>
        <w:t>الثاني</w:t>
      </w:r>
      <w:r w:rsidRPr="00916CC5">
        <w:rPr>
          <w:rFonts w:asciiTheme="minorBidi" w:hAnsiTheme="minorBidi"/>
          <w:b/>
          <w:bCs/>
          <w:color w:val="948A54" w:themeColor="background2" w:themeShade="80"/>
          <w:sz w:val="40"/>
          <w:szCs w:val="40"/>
          <w:rtl/>
        </w:rPr>
        <w:t>:</w:t>
      </w:r>
    </w:p>
    <w:tbl>
      <w:tblPr>
        <w:bidiVisual/>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1350"/>
        <w:gridCol w:w="1530"/>
        <w:gridCol w:w="1577"/>
        <w:gridCol w:w="1345"/>
        <w:gridCol w:w="1345"/>
        <w:gridCol w:w="1331"/>
      </w:tblGrid>
      <w:tr w:rsidR="00C97C5D" w:rsidRPr="002D0723" w:rsidTr="00041D60">
        <w:tc>
          <w:tcPr>
            <w:tcW w:w="1350" w:type="dxa"/>
            <w:shd w:val="pct5" w:color="auto" w:fill="auto"/>
            <w:vAlign w:val="center"/>
          </w:tcPr>
          <w:p w:rsidR="00C97C5D" w:rsidRPr="002D0723" w:rsidRDefault="00C97C5D" w:rsidP="00041D60">
            <w:pPr>
              <w:pStyle w:val="ListParagraph"/>
              <w:spacing w:after="0" w:line="240" w:lineRule="auto"/>
              <w:ind w:left="0"/>
              <w:jc w:val="center"/>
              <w:rPr>
                <w:rFonts w:cs="Simplified Arabic"/>
                <w:b/>
                <w:bCs/>
                <w:sz w:val="26"/>
                <w:szCs w:val="26"/>
              </w:rPr>
            </w:pPr>
            <w:r w:rsidRPr="002D0723">
              <w:rPr>
                <w:rFonts w:cs="Simplified Arabic" w:hint="cs"/>
                <w:b/>
                <w:bCs/>
                <w:sz w:val="26"/>
                <w:szCs w:val="26"/>
                <w:rtl/>
              </w:rPr>
              <w:t>المقرر</w:t>
            </w:r>
          </w:p>
        </w:tc>
        <w:tc>
          <w:tcPr>
            <w:tcW w:w="1530" w:type="dxa"/>
            <w:shd w:val="pct5" w:color="auto" w:fill="auto"/>
            <w:vAlign w:val="center"/>
          </w:tcPr>
          <w:p w:rsidR="00C97C5D" w:rsidRPr="002D0723" w:rsidRDefault="00C97C5D" w:rsidP="00041D60">
            <w:pPr>
              <w:pStyle w:val="ListParagraph"/>
              <w:spacing w:after="0" w:line="240" w:lineRule="auto"/>
              <w:ind w:left="0"/>
              <w:jc w:val="center"/>
              <w:rPr>
                <w:rFonts w:cs="Simplified Arabic"/>
                <w:b/>
                <w:bCs/>
                <w:sz w:val="26"/>
                <w:szCs w:val="26"/>
              </w:rPr>
            </w:pPr>
            <w:r w:rsidRPr="002D0723">
              <w:rPr>
                <w:rFonts w:cs="Simplified Arabic" w:hint="cs"/>
                <w:b/>
                <w:bCs/>
                <w:sz w:val="26"/>
                <w:szCs w:val="26"/>
                <w:rtl/>
              </w:rPr>
              <w:t>عدد</w:t>
            </w:r>
            <w:r w:rsidRPr="002D0723">
              <w:rPr>
                <w:rFonts w:cs="Simplified Arabic"/>
                <w:b/>
                <w:bCs/>
                <w:sz w:val="26"/>
                <w:szCs w:val="26"/>
                <w:rtl/>
              </w:rPr>
              <w:t xml:space="preserve"> </w:t>
            </w:r>
            <w:r w:rsidRPr="002D0723">
              <w:rPr>
                <w:rFonts w:cs="Simplified Arabic" w:hint="cs"/>
                <w:b/>
                <w:bCs/>
                <w:sz w:val="26"/>
                <w:szCs w:val="26"/>
                <w:rtl/>
              </w:rPr>
              <w:t>الوحدات</w:t>
            </w:r>
          </w:p>
        </w:tc>
        <w:tc>
          <w:tcPr>
            <w:tcW w:w="1577" w:type="dxa"/>
            <w:shd w:val="pct5" w:color="auto" w:fill="auto"/>
            <w:vAlign w:val="center"/>
          </w:tcPr>
          <w:p w:rsidR="00C97C5D" w:rsidRPr="002D0723" w:rsidRDefault="00C97C5D" w:rsidP="00041D60">
            <w:pPr>
              <w:pStyle w:val="ListParagraph"/>
              <w:spacing w:after="0" w:line="240" w:lineRule="auto"/>
              <w:ind w:left="0"/>
              <w:jc w:val="center"/>
              <w:rPr>
                <w:rFonts w:cs="Simplified Arabic"/>
                <w:b/>
                <w:bCs/>
                <w:sz w:val="26"/>
                <w:szCs w:val="26"/>
              </w:rPr>
            </w:pPr>
            <w:r w:rsidRPr="002D0723">
              <w:rPr>
                <w:rFonts w:cs="Simplified Arabic" w:hint="cs"/>
                <w:b/>
                <w:bCs/>
                <w:sz w:val="26"/>
                <w:szCs w:val="26"/>
                <w:rtl/>
              </w:rPr>
              <w:t>الدرجة</w:t>
            </w:r>
            <w:r w:rsidRPr="002D0723">
              <w:rPr>
                <w:rFonts w:cs="Simplified Arabic"/>
                <w:b/>
                <w:bCs/>
                <w:sz w:val="26"/>
                <w:szCs w:val="26"/>
                <w:rtl/>
              </w:rPr>
              <w:t xml:space="preserve"> </w:t>
            </w:r>
            <w:r w:rsidRPr="002D0723">
              <w:rPr>
                <w:rFonts w:cs="Simplified Arabic" w:hint="cs"/>
                <w:b/>
                <w:bCs/>
                <w:sz w:val="26"/>
                <w:szCs w:val="26"/>
                <w:rtl/>
              </w:rPr>
              <w:t>المئوية</w:t>
            </w:r>
          </w:p>
        </w:tc>
        <w:tc>
          <w:tcPr>
            <w:tcW w:w="1345" w:type="dxa"/>
            <w:shd w:val="pct5" w:color="auto" w:fill="auto"/>
            <w:vAlign w:val="center"/>
          </w:tcPr>
          <w:p w:rsidR="00C97C5D" w:rsidRPr="002D0723" w:rsidRDefault="00C97C5D" w:rsidP="00041D60">
            <w:pPr>
              <w:pStyle w:val="ListParagraph"/>
              <w:spacing w:after="0" w:line="240" w:lineRule="auto"/>
              <w:ind w:left="0"/>
              <w:jc w:val="center"/>
              <w:rPr>
                <w:rFonts w:cs="Simplified Arabic"/>
                <w:b/>
                <w:bCs/>
                <w:sz w:val="26"/>
                <w:szCs w:val="26"/>
              </w:rPr>
            </w:pPr>
            <w:r w:rsidRPr="002D0723">
              <w:rPr>
                <w:rFonts w:cs="Simplified Arabic" w:hint="cs"/>
                <w:b/>
                <w:bCs/>
                <w:sz w:val="26"/>
                <w:szCs w:val="26"/>
                <w:rtl/>
              </w:rPr>
              <w:t>رمز</w:t>
            </w:r>
            <w:r w:rsidRPr="002D0723">
              <w:rPr>
                <w:rFonts w:cs="Simplified Arabic"/>
                <w:b/>
                <w:bCs/>
                <w:sz w:val="26"/>
                <w:szCs w:val="26"/>
                <w:rtl/>
              </w:rPr>
              <w:t xml:space="preserve"> </w:t>
            </w:r>
            <w:r w:rsidRPr="002D0723">
              <w:rPr>
                <w:rFonts w:cs="Simplified Arabic" w:hint="cs"/>
                <w:b/>
                <w:bCs/>
                <w:sz w:val="26"/>
                <w:szCs w:val="26"/>
                <w:rtl/>
              </w:rPr>
              <w:t>التقدير</w:t>
            </w:r>
            <w:r w:rsidRPr="002D0723">
              <w:rPr>
                <w:rFonts w:cs="Simplified Arabic"/>
                <w:b/>
                <w:bCs/>
                <w:sz w:val="26"/>
                <w:szCs w:val="26"/>
                <w:rtl/>
              </w:rPr>
              <w:t xml:space="preserve"> </w:t>
            </w:r>
          </w:p>
        </w:tc>
        <w:tc>
          <w:tcPr>
            <w:tcW w:w="1345" w:type="dxa"/>
            <w:shd w:val="pct5" w:color="auto" w:fill="auto"/>
            <w:vAlign w:val="center"/>
          </w:tcPr>
          <w:p w:rsidR="00C97C5D" w:rsidRPr="002D0723" w:rsidRDefault="00C97C5D" w:rsidP="00041D60">
            <w:pPr>
              <w:pStyle w:val="ListParagraph"/>
              <w:spacing w:after="0" w:line="240" w:lineRule="auto"/>
              <w:ind w:left="0"/>
              <w:jc w:val="center"/>
              <w:rPr>
                <w:rFonts w:cs="Simplified Arabic"/>
                <w:b/>
                <w:bCs/>
                <w:sz w:val="26"/>
                <w:szCs w:val="26"/>
              </w:rPr>
            </w:pPr>
            <w:r w:rsidRPr="002D0723">
              <w:rPr>
                <w:rFonts w:cs="Simplified Arabic" w:hint="cs"/>
                <w:b/>
                <w:bCs/>
                <w:sz w:val="26"/>
                <w:szCs w:val="26"/>
                <w:rtl/>
              </w:rPr>
              <w:t>وزن</w:t>
            </w:r>
            <w:r w:rsidRPr="002D0723">
              <w:rPr>
                <w:rFonts w:cs="Simplified Arabic"/>
                <w:b/>
                <w:bCs/>
                <w:sz w:val="26"/>
                <w:szCs w:val="26"/>
                <w:rtl/>
              </w:rPr>
              <w:t xml:space="preserve"> </w:t>
            </w:r>
            <w:r w:rsidRPr="002D0723">
              <w:rPr>
                <w:rFonts w:cs="Simplified Arabic" w:hint="cs"/>
                <w:b/>
                <w:bCs/>
                <w:sz w:val="26"/>
                <w:szCs w:val="26"/>
                <w:rtl/>
              </w:rPr>
              <w:t>التقدير</w:t>
            </w:r>
            <w:r w:rsidRPr="002D0723">
              <w:rPr>
                <w:rFonts w:cs="Simplified Arabic"/>
                <w:b/>
                <w:bCs/>
                <w:sz w:val="26"/>
                <w:szCs w:val="26"/>
                <w:rtl/>
              </w:rPr>
              <w:t xml:space="preserve"> </w:t>
            </w:r>
          </w:p>
        </w:tc>
        <w:tc>
          <w:tcPr>
            <w:tcW w:w="1331" w:type="dxa"/>
            <w:shd w:val="pct5" w:color="auto" w:fill="auto"/>
            <w:vAlign w:val="center"/>
          </w:tcPr>
          <w:p w:rsidR="00C97C5D" w:rsidRPr="002D0723" w:rsidRDefault="00C97C5D" w:rsidP="00041D60">
            <w:pPr>
              <w:pStyle w:val="ListParagraph"/>
              <w:spacing w:after="0" w:line="240" w:lineRule="auto"/>
              <w:ind w:left="0"/>
              <w:jc w:val="center"/>
              <w:rPr>
                <w:rFonts w:cs="Simplified Arabic"/>
                <w:b/>
                <w:bCs/>
                <w:sz w:val="26"/>
                <w:szCs w:val="26"/>
              </w:rPr>
            </w:pPr>
            <w:r w:rsidRPr="002D0723">
              <w:rPr>
                <w:rFonts w:cs="Simplified Arabic" w:hint="cs"/>
                <w:b/>
                <w:bCs/>
                <w:sz w:val="26"/>
                <w:szCs w:val="26"/>
                <w:rtl/>
              </w:rPr>
              <w:t>عدد</w:t>
            </w:r>
            <w:r w:rsidRPr="002D0723">
              <w:rPr>
                <w:rFonts w:cs="Simplified Arabic"/>
                <w:b/>
                <w:bCs/>
                <w:sz w:val="26"/>
                <w:szCs w:val="26"/>
                <w:rtl/>
              </w:rPr>
              <w:t xml:space="preserve"> </w:t>
            </w:r>
            <w:r w:rsidRPr="002D0723">
              <w:rPr>
                <w:rFonts w:cs="Simplified Arabic" w:hint="cs"/>
                <w:b/>
                <w:bCs/>
                <w:sz w:val="26"/>
                <w:szCs w:val="26"/>
                <w:rtl/>
              </w:rPr>
              <w:t>النقاط</w:t>
            </w:r>
          </w:p>
        </w:tc>
      </w:tr>
      <w:tr w:rsidR="00C97C5D" w:rsidRPr="002D0723" w:rsidTr="00041D60">
        <w:tc>
          <w:tcPr>
            <w:tcW w:w="1350" w:type="dxa"/>
            <w:tcBorders>
              <w:bottom w:val="dotted" w:sz="4" w:space="0" w:color="auto"/>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 xml:space="preserve">104 </w:t>
            </w:r>
            <w:r w:rsidRPr="002D0723">
              <w:rPr>
                <w:rFonts w:cs="Simplified Arabic" w:hint="cs"/>
                <w:sz w:val="26"/>
                <w:szCs w:val="26"/>
                <w:rtl/>
              </w:rPr>
              <w:t>سلم</w:t>
            </w:r>
          </w:p>
        </w:tc>
        <w:tc>
          <w:tcPr>
            <w:tcW w:w="1530" w:type="dxa"/>
            <w:tcBorders>
              <w:left w:val="single" w:sz="4" w:space="0" w:color="000000"/>
              <w:bottom w:val="dotted" w:sz="4" w:space="0" w:color="auto"/>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2</w:t>
            </w:r>
          </w:p>
        </w:tc>
        <w:tc>
          <w:tcPr>
            <w:tcW w:w="1577" w:type="dxa"/>
            <w:tcBorders>
              <w:left w:val="single" w:sz="4" w:space="0" w:color="000000"/>
              <w:bottom w:val="dotted" w:sz="4" w:space="0" w:color="auto"/>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96</w:t>
            </w:r>
          </w:p>
        </w:tc>
        <w:tc>
          <w:tcPr>
            <w:tcW w:w="1345" w:type="dxa"/>
            <w:tcBorders>
              <w:left w:val="single" w:sz="4" w:space="0" w:color="000000"/>
              <w:bottom w:val="dotted" w:sz="4" w:space="0" w:color="auto"/>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hint="cs"/>
                <w:sz w:val="26"/>
                <w:szCs w:val="26"/>
                <w:rtl/>
              </w:rPr>
              <w:t>أ</w:t>
            </w:r>
            <w:r w:rsidRPr="002D0723">
              <w:rPr>
                <w:rFonts w:cs="Simplified Arabic"/>
                <w:sz w:val="26"/>
                <w:szCs w:val="26"/>
                <w:rtl/>
              </w:rPr>
              <w:t xml:space="preserve"> +</w:t>
            </w:r>
          </w:p>
        </w:tc>
        <w:tc>
          <w:tcPr>
            <w:tcW w:w="1345" w:type="dxa"/>
            <w:tcBorders>
              <w:left w:val="single" w:sz="4" w:space="0" w:color="000000"/>
              <w:bottom w:val="dotted" w:sz="4" w:space="0" w:color="auto"/>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5,50</w:t>
            </w:r>
          </w:p>
        </w:tc>
        <w:tc>
          <w:tcPr>
            <w:tcW w:w="1331" w:type="dxa"/>
            <w:tcBorders>
              <w:left w:val="single" w:sz="4" w:space="0" w:color="000000"/>
              <w:bottom w:val="dotted" w:sz="4" w:space="0" w:color="auto"/>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10</w:t>
            </w:r>
          </w:p>
        </w:tc>
      </w:tr>
      <w:tr w:rsidR="00C97C5D" w:rsidRPr="002D0723" w:rsidTr="00041D60">
        <w:tc>
          <w:tcPr>
            <w:tcW w:w="1350" w:type="dxa"/>
            <w:tcBorders>
              <w:top w:val="dotted" w:sz="4" w:space="0" w:color="auto"/>
              <w:bottom w:val="dotted" w:sz="4" w:space="0" w:color="auto"/>
              <w:right w:val="single" w:sz="4" w:space="0" w:color="000000"/>
            </w:tcBorders>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 xml:space="preserve">327 </w:t>
            </w:r>
            <w:r w:rsidRPr="002D0723">
              <w:rPr>
                <w:rFonts w:cs="Simplified Arabic" w:hint="cs"/>
                <w:sz w:val="26"/>
                <w:szCs w:val="26"/>
                <w:rtl/>
              </w:rPr>
              <w:t>كيم</w:t>
            </w:r>
          </w:p>
        </w:tc>
        <w:tc>
          <w:tcPr>
            <w:tcW w:w="1530"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3</w:t>
            </w:r>
          </w:p>
        </w:tc>
        <w:tc>
          <w:tcPr>
            <w:tcW w:w="1577"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83</w:t>
            </w:r>
          </w:p>
        </w:tc>
        <w:tc>
          <w:tcPr>
            <w:tcW w:w="1345"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hint="cs"/>
                <w:sz w:val="26"/>
                <w:szCs w:val="26"/>
                <w:rtl/>
              </w:rPr>
              <w:t>ب</w:t>
            </w:r>
          </w:p>
        </w:tc>
        <w:tc>
          <w:tcPr>
            <w:tcW w:w="1345"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4,00</w:t>
            </w:r>
          </w:p>
        </w:tc>
        <w:tc>
          <w:tcPr>
            <w:tcW w:w="1331" w:type="dxa"/>
            <w:tcBorders>
              <w:top w:val="dotted" w:sz="4" w:space="0" w:color="auto"/>
              <w:left w:val="single" w:sz="4" w:space="0" w:color="000000"/>
              <w:bottom w:val="dotted" w:sz="4" w:space="0" w:color="auto"/>
            </w:tcBorders>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12</w:t>
            </w:r>
          </w:p>
        </w:tc>
      </w:tr>
      <w:tr w:rsidR="00C97C5D" w:rsidRPr="002D0723" w:rsidTr="00041D60">
        <w:tc>
          <w:tcPr>
            <w:tcW w:w="1350" w:type="dxa"/>
            <w:tcBorders>
              <w:top w:val="dotted" w:sz="4" w:space="0" w:color="auto"/>
              <w:bottom w:val="dotted" w:sz="4" w:space="0" w:color="auto"/>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 xml:space="preserve">314 </w:t>
            </w:r>
            <w:r w:rsidRPr="002D0723">
              <w:rPr>
                <w:rFonts w:cs="Simplified Arabic" w:hint="cs"/>
                <w:sz w:val="26"/>
                <w:szCs w:val="26"/>
                <w:rtl/>
              </w:rPr>
              <w:t>ريض</w:t>
            </w:r>
          </w:p>
        </w:tc>
        <w:tc>
          <w:tcPr>
            <w:tcW w:w="1530" w:type="dxa"/>
            <w:tcBorders>
              <w:top w:val="dotted" w:sz="4" w:space="0" w:color="auto"/>
              <w:left w:val="single" w:sz="4" w:space="0" w:color="000000"/>
              <w:bottom w:val="dotted" w:sz="4" w:space="0" w:color="auto"/>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4</w:t>
            </w:r>
          </w:p>
        </w:tc>
        <w:tc>
          <w:tcPr>
            <w:tcW w:w="1577" w:type="dxa"/>
            <w:tcBorders>
              <w:top w:val="dotted" w:sz="4" w:space="0" w:color="auto"/>
              <w:left w:val="single" w:sz="4" w:space="0" w:color="000000"/>
              <w:bottom w:val="dotted" w:sz="4" w:space="0" w:color="auto"/>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71</w:t>
            </w:r>
          </w:p>
        </w:tc>
        <w:tc>
          <w:tcPr>
            <w:tcW w:w="1345" w:type="dxa"/>
            <w:tcBorders>
              <w:top w:val="dotted" w:sz="4" w:space="0" w:color="auto"/>
              <w:left w:val="single" w:sz="4" w:space="0" w:color="000000"/>
              <w:bottom w:val="dotted" w:sz="4" w:space="0" w:color="auto"/>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hint="cs"/>
                <w:sz w:val="26"/>
                <w:szCs w:val="26"/>
                <w:rtl/>
              </w:rPr>
              <w:t>ج</w:t>
            </w:r>
          </w:p>
        </w:tc>
        <w:tc>
          <w:tcPr>
            <w:tcW w:w="1345" w:type="dxa"/>
            <w:tcBorders>
              <w:top w:val="dotted" w:sz="4" w:space="0" w:color="auto"/>
              <w:left w:val="single" w:sz="4" w:space="0" w:color="000000"/>
              <w:bottom w:val="dotted" w:sz="4" w:space="0" w:color="auto"/>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3,00</w:t>
            </w:r>
          </w:p>
        </w:tc>
        <w:tc>
          <w:tcPr>
            <w:tcW w:w="1331" w:type="dxa"/>
            <w:tcBorders>
              <w:top w:val="dotted" w:sz="4" w:space="0" w:color="auto"/>
              <w:left w:val="single" w:sz="4" w:space="0" w:color="000000"/>
              <w:bottom w:val="dotted" w:sz="4" w:space="0" w:color="auto"/>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12</w:t>
            </w:r>
          </w:p>
        </w:tc>
      </w:tr>
      <w:tr w:rsidR="00C97C5D" w:rsidRPr="002D0723" w:rsidTr="00041D60">
        <w:tc>
          <w:tcPr>
            <w:tcW w:w="1350" w:type="dxa"/>
            <w:tcBorders>
              <w:top w:val="dotted" w:sz="4" w:space="0" w:color="auto"/>
              <w:bottom w:val="dotted" w:sz="4" w:space="0" w:color="auto"/>
              <w:right w:val="single" w:sz="4" w:space="0" w:color="000000"/>
            </w:tcBorders>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 xml:space="preserve">326 </w:t>
            </w:r>
            <w:r w:rsidRPr="002D0723">
              <w:rPr>
                <w:rFonts w:cs="Simplified Arabic" w:hint="cs"/>
                <w:sz w:val="26"/>
                <w:szCs w:val="26"/>
                <w:rtl/>
              </w:rPr>
              <w:t>فيز</w:t>
            </w:r>
          </w:p>
        </w:tc>
        <w:tc>
          <w:tcPr>
            <w:tcW w:w="1530"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3</w:t>
            </w:r>
          </w:p>
        </w:tc>
        <w:tc>
          <w:tcPr>
            <w:tcW w:w="1577"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81</w:t>
            </w:r>
          </w:p>
        </w:tc>
        <w:tc>
          <w:tcPr>
            <w:tcW w:w="1345"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hint="cs"/>
                <w:sz w:val="26"/>
                <w:szCs w:val="26"/>
                <w:rtl/>
              </w:rPr>
              <w:t>ب</w:t>
            </w:r>
          </w:p>
        </w:tc>
        <w:tc>
          <w:tcPr>
            <w:tcW w:w="1345" w:type="dxa"/>
            <w:tcBorders>
              <w:top w:val="dotted" w:sz="4" w:space="0" w:color="auto"/>
              <w:left w:val="single" w:sz="4" w:space="0" w:color="000000"/>
              <w:bottom w:val="dotted" w:sz="4" w:space="0" w:color="auto"/>
              <w:right w:val="single" w:sz="4" w:space="0" w:color="000000"/>
            </w:tcBorders>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4,00</w:t>
            </w:r>
          </w:p>
        </w:tc>
        <w:tc>
          <w:tcPr>
            <w:tcW w:w="1331" w:type="dxa"/>
            <w:tcBorders>
              <w:top w:val="dotted" w:sz="4" w:space="0" w:color="auto"/>
              <w:left w:val="single" w:sz="4" w:space="0" w:color="000000"/>
              <w:bottom w:val="dotted" w:sz="4" w:space="0" w:color="auto"/>
            </w:tcBorders>
            <w:shd w:val="pct5" w:color="auto" w:fill="auto"/>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12</w:t>
            </w:r>
          </w:p>
        </w:tc>
      </w:tr>
      <w:tr w:rsidR="00C97C5D" w:rsidRPr="002D0723" w:rsidTr="00041D60">
        <w:tc>
          <w:tcPr>
            <w:tcW w:w="1350" w:type="dxa"/>
            <w:tcBorders>
              <w:top w:val="dotted" w:sz="4" w:space="0" w:color="auto"/>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hint="cs"/>
                <w:sz w:val="26"/>
                <w:szCs w:val="26"/>
                <w:rtl/>
              </w:rPr>
              <w:t>المجموع</w:t>
            </w:r>
          </w:p>
        </w:tc>
        <w:tc>
          <w:tcPr>
            <w:tcW w:w="1530" w:type="dxa"/>
            <w:tcBorders>
              <w:top w:val="dotted" w:sz="4" w:space="0" w:color="auto"/>
              <w:left w:val="single" w:sz="4" w:space="0" w:color="000000"/>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12</w:t>
            </w:r>
          </w:p>
        </w:tc>
        <w:tc>
          <w:tcPr>
            <w:tcW w:w="1577" w:type="dxa"/>
            <w:tcBorders>
              <w:top w:val="dotted" w:sz="4" w:space="0" w:color="auto"/>
              <w:left w:val="single" w:sz="4" w:space="0" w:color="000000"/>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p>
        </w:tc>
        <w:tc>
          <w:tcPr>
            <w:tcW w:w="1345" w:type="dxa"/>
            <w:tcBorders>
              <w:top w:val="dotted" w:sz="4" w:space="0" w:color="auto"/>
              <w:left w:val="single" w:sz="4" w:space="0" w:color="000000"/>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p>
        </w:tc>
        <w:tc>
          <w:tcPr>
            <w:tcW w:w="1345" w:type="dxa"/>
            <w:tcBorders>
              <w:top w:val="dotted" w:sz="4" w:space="0" w:color="auto"/>
              <w:left w:val="single" w:sz="4" w:space="0" w:color="000000"/>
              <w:righ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p>
        </w:tc>
        <w:tc>
          <w:tcPr>
            <w:tcW w:w="1331" w:type="dxa"/>
            <w:tcBorders>
              <w:top w:val="dotted" w:sz="4" w:space="0" w:color="auto"/>
              <w:left w:val="single" w:sz="4" w:space="0" w:color="000000"/>
            </w:tcBorders>
            <w:vAlign w:val="center"/>
          </w:tcPr>
          <w:p w:rsidR="00C97C5D" w:rsidRPr="002D0723" w:rsidRDefault="00C97C5D" w:rsidP="00041D60">
            <w:pPr>
              <w:pStyle w:val="ListParagraph"/>
              <w:spacing w:after="0" w:line="240" w:lineRule="auto"/>
              <w:ind w:left="0"/>
              <w:jc w:val="center"/>
              <w:rPr>
                <w:rFonts w:cs="Simplified Arabic"/>
                <w:sz w:val="26"/>
                <w:szCs w:val="26"/>
              </w:rPr>
            </w:pPr>
            <w:r w:rsidRPr="002D0723">
              <w:rPr>
                <w:rFonts w:cs="Simplified Arabic"/>
                <w:sz w:val="26"/>
                <w:szCs w:val="26"/>
                <w:rtl/>
              </w:rPr>
              <w:t>46</w:t>
            </w:r>
          </w:p>
        </w:tc>
      </w:tr>
    </w:tbl>
    <w:p w:rsidR="00C97C5D" w:rsidRPr="00AA5D70" w:rsidRDefault="00C97C5D" w:rsidP="00C97C5D">
      <w:pPr>
        <w:spacing w:line="240" w:lineRule="auto"/>
        <w:jc w:val="both"/>
        <w:rPr>
          <w:rFonts w:cs="Simplified Arabic"/>
          <w:sz w:val="10"/>
          <w:szCs w:val="10"/>
          <w:rtl/>
        </w:rPr>
      </w:pPr>
    </w:p>
    <w:p w:rsidR="00916CC5" w:rsidRDefault="00916CC5" w:rsidP="00916CC5">
      <w:pPr>
        <w:rPr>
          <w:sz w:val="28"/>
          <w:szCs w:val="28"/>
          <w:rtl/>
        </w:rPr>
      </w:pPr>
      <w:r w:rsidRPr="0066175D">
        <w:rPr>
          <w:rFonts w:hint="cs"/>
          <w:sz w:val="28"/>
          <w:szCs w:val="28"/>
          <w:rtl/>
        </w:rPr>
        <w:t xml:space="preserve">معدل الفصل </w:t>
      </w:r>
      <w:r>
        <w:rPr>
          <w:rFonts w:hint="cs"/>
          <w:sz w:val="28"/>
          <w:szCs w:val="28"/>
          <w:rtl/>
        </w:rPr>
        <w:t>الثاني</w:t>
      </w:r>
      <w:r w:rsidRPr="0066175D">
        <w:rPr>
          <w:rFonts w:hint="cs"/>
          <w:sz w:val="28"/>
          <w:szCs w:val="28"/>
          <w:rtl/>
        </w:rPr>
        <w:t xml:space="preserve"> =</w:t>
      </w:r>
      <w:r>
        <w:rPr>
          <w:rFonts w:hint="cs"/>
          <w:sz w:val="28"/>
          <w:szCs w:val="28"/>
          <w:rtl/>
        </w:rPr>
        <w:t xml:space="preserve"> </w:t>
      </w:r>
      <w:r>
        <w:rPr>
          <w:rFonts w:eastAsiaTheme="minorEastAsia"/>
          <w:sz w:val="28"/>
          <w:szCs w:val="28"/>
        </w:rPr>
        <w:t xml:space="preserve">    2.83 =</w:t>
      </w:r>
      <m:oMath>
        <m:r>
          <w:rPr>
            <w:rFonts w:ascii="Cambria Math" w:eastAsiaTheme="minorEastAsia"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34</m:t>
            </m:r>
          </m:num>
          <m:den>
            <m:r>
              <m:rPr>
                <m:sty m:val="p"/>
              </m:rPr>
              <w:rPr>
                <w:rFonts w:ascii="Cambria Math" w:hAnsi="Cambria Math"/>
                <w:sz w:val="28"/>
                <w:szCs w:val="28"/>
              </w:rPr>
              <m:t>12</m:t>
            </m:r>
          </m:den>
        </m:f>
        <m:r>
          <m:rPr>
            <m:sty m:val="p"/>
          </m:rPr>
          <w:rPr>
            <w:rFonts w:ascii="Cambria Math" w:hAnsi="Cambria Math"/>
            <w:sz w:val="28"/>
            <w:szCs w:val="28"/>
            <w:rtl/>
          </w:rPr>
          <m:t xml:space="preserve">أو </m:t>
        </m:r>
        <m:r>
          <m:rPr>
            <m:sty m:val="p"/>
          </m:rPr>
          <w:rPr>
            <w:rFonts w:ascii="Cambria Math" w:hAnsi="Cambria Math"/>
            <w:sz w:val="28"/>
            <w:szCs w:val="28"/>
          </w:rPr>
          <m:t>3.83=</m:t>
        </m:r>
        <m:f>
          <m:fPr>
            <m:ctrlPr>
              <w:rPr>
                <w:rFonts w:ascii="Cambria Math" w:hAnsi="Cambria Math"/>
                <w:sz w:val="28"/>
                <w:szCs w:val="28"/>
              </w:rPr>
            </m:ctrlPr>
          </m:fPr>
          <m:num>
            <m:r>
              <m:rPr>
                <m:sty m:val="p"/>
              </m:rPr>
              <w:rPr>
                <w:rFonts w:ascii="Cambria Math" w:hAnsi="Cambria Math"/>
                <w:sz w:val="28"/>
                <w:szCs w:val="28"/>
              </w:rPr>
              <m:t>46</m:t>
            </m:r>
          </m:num>
          <m:den>
            <m:r>
              <m:rPr>
                <m:sty m:val="p"/>
              </m:rPr>
              <w:rPr>
                <w:rFonts w:ascii="Cambria Math" w:hAnsi="Cambria Math"/>
                <w:sz w:val="28"/>
                <w:szCs w:val="28"/>
              </w:rPr>
              <m:t>12</m:t>
            </m:r>
          </m:den>
        </m:f>
      </m:oMath>
    </w:p>
    <w:p w:rsidR="00916CC5" w:rsidRDefault="00916CC5" w:rsidP="00916CC5">
      <w:pPr>
        <w:rPr>
          <w:sz w:val="28"/>
          <w:szCs w:val="28"/>
          <w:rtl/>
        </w:rPr>
      </w:pPr>
      <w:r>
        <w:rPr>
          <w:rFonts w:hint="cs"/>
          <w:sz w:val="28"/>
          <w:szCs w:val="28"/>
          <w:rtl/>
        </w:rPr>
        <w:t>ال</w:t>
      </w:r>
      <w:r w:rsidRPr="0066175D">
        <w:rPr>
          <w:rFonts w:hint="cs"/>
          <w:sz w:val="28"/>
          <w:szCs w:val="28"/>
          <w:rtl/>
        </w:rPr>
        <w:t>معدل ال</w:t>
      </w:r>
      <w:r>
        <w:rPr>
          <w:rFonts w:hint="cs"/>
          <w:sz w:val="28"/>
          <w:szCs w:val="28"/>
          <w:rtl/>
        </w:rPr>
        <w:t xml:space="preserve">تراكمي </w:t>
      </w:r>
      <w:r w:rsidRPr="0066175D">
        <w:rPr>
          <w:rFonts w:hint="cs"/>
          <w:sz w:val="28"/>
          <w:szCs w:val="28"/>
          <w:rtl/>
        </w:rPr>
        <w:t>=</w:t>
      </w:r>
      <w:r>
        <w:rPr>
          <w:rFonts w:hint="cs"/>
          <w:sz w:val="28"/>
          <w:szCs w:val="28"/>
          <w:rtl/>
        </w:rPr>
        <w:t xml:space="preserve"> </w:t>
      </w:r>
      <w:r>
        <w:rPr>
          <w:rFonts w:eastAsiaTheme="minorEastAsia"/>
          <w:sz w:val="28"/>
          <w:szCs w:val="28"/>
        </w:rPr>
        <w:t xml:space="preserve">  2.92=</w:t>
      </w:r>
      <m:oMath>
        <m:f>
          <m:fPr>
            <m:ctrlPr>
              <w:rPr>
                <w:rFonts w:ascii="Cambria Math" w:hAnsi="Cambria Math"/>
                <w:sz w:val="28"/>
                <w:szCs w:val="28"/>
              </w:rPr>
            </m:ctrlPr>
          </m:fPr>
          <m:num>
            <m:r>
              <w:rPr>
                <w:rFonts w:ascii="Cambria Math" w:hAnsi="Cambria Math"/>
                <w:sz w:val="28"/>
                <w:szCs w:val="28"/>
              </w:rPr>
              <m:t>(34+36.25)</m:t>
            </m:r>
          </m:num>
          <m:den>
            <m:d>
              <m:dPr>
                <m:ctrlPr>
                  <w:rPr>
                    <w:rFonts w:ascii="Cambria Math" w:hAnsi="Cambria Math" w:cs="Times New Roman"/>
                    <w:sz w:val="28"/>
                    <w:szCs w:val="28"/>
                  </w:rPr>
                </m:ctrlPr>
              </m:dPr>
              <m:e>
                <m:r>
                  <m:rPr>
                    <m:sty m:val="p"/>
                  </m:rPr>
                  <w:rPr>
                    <w:rFonts w:ascii="Cambria Math" w:hAnsi="Cambria Math" w:cs="Times New Roman"/>
                    <w:sz w:val="28"/>
                    <w:szCs w:val="28"/>
                  </w:rPr>
                  <m:t>12+12</m:t>
                </m:r>
                <m:ctrlPr>
                  <w:rPr>
                    <w:rFonts w:ascii="Cambria Math" w:hAnsi="Cambria Math" w:cs="Times New Roman"/>
                    <w:i/>
                    <w:sz w:val="28"/>
                    <w:szCs w:val="28"/>
                  </w:rPr>
                </m:ctrlPr>
              </m:e>
            </m:d>
            <m:r>
              <m:rPr>
                <m:sty m:val="p"/>
              </m:rPr>
              <w:rPr>
                <w:rFonts w:ascii="Cambria Math" w:hAnsi="Cambria Math" w:cs="Times New Roman"/>
                <w:sz w:val="28"/>
                <w:szCs w:val="28"/>
                <w:rtl/>
              </w:rPr>
              <m:t xml:space="preserve"> </m:t>
            </m:r>
          </m:den>
        </m:f>
        <m:r>
          <m:rPr>
            <m:sty m:val="p"/>
          </m:rPr>
          <w:rPr>
            <w:rFonts w:ascii="Cambria Math" w:hAnsi="Cambria Math"/>
            <w:sz w:val="28"/>
            <w:szCs w:val="28"/>
            <w:rtl/>
          </w:rPr>
          <m:t xml:space="preserve">أو </m:t>
        </m:r>
        <m:r>
          <m:rPr>
            <m:sty m:val="p"/>
          </m:rPr>
          <w:rPr>
            <w:rFonts w:ascii="Cambria Math" w:hAnsi="Cambria Math"/>
            <w:sz w:val="28"/>
            <w:szCs w:val="28"/>
          </w:rPr>
          <m:t>3.93=</m:t>
        </m:r>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hAnsi="Cambria Math"/>
                    <w:sz w:val="28"/>
                    <w:szCs w:val="28"/>
                  </w:rPr>
                  <m:t>46+48.25</m:t>
                </m:r>
                <m:ctrlPr>
                  <w:rPr>
                    <w:rFonts w:ascii="Cambria Math" w:hAnsi="Cambria Math"/>
                    <w:i/>
                    <w:sz w:val="28"/>
                    <w:szCs w:val="28"/>
                  </w:rPr>
                </m:ctrlPr>
              </m:e>
            </m:d>
            <m:r>
              <m:rPr>
                <m:sty m:val="p"/>
              </m:rPr>
              <w:rPr>
                <w:rFonts w:ascii="Cambria Math" w:hAnsi="Cambria Math"/>
                <w:sz w:val="28"/>
                <w:szCs w:val="28"/>
                <w:rtl/>
              </w:rPr>
              <m:t>النقاط مجموع</m:t>
            </m:r>
          </m:num>
          <m:den>
            <m:d>
              <m:dPr>
                <m:ctrlPr>
                  <w:rPr>
                    <w:rFonts w:ascii="Cambria Math" w:hAnsi="Cambria Math" w:cs="Times New Roman"/>
                    <w:sz w:val="28"/>
                    <w:szCs w:val="28"/>
                  </w:rPr>
                </m:ctrlPr>
              </m:dPr>
              <m:e>
                <m:r>
                  <m:rPr>
                    <m:sty m:val="p"/>
                  </m:rPr>
                  <w:rPr>
                    <w:rFonts w:ascii="Cambria Math" w:hAnsi="Cambria Math" w:cs="Times New Roman"/>
                    <w:sz w:val="28"/>
                    <w:szCs w:val="28"/>
                  </w:rPr>
                  <m:t>12+12</m:t>
                </m:r>
                <m:ctrlPr>
                  <w:rPr>
                    <w:rFonts w:ascii="Cambria Math" w:hAnsi="Cambria Math" w:cs="Times New Roman"/>
                    <w:i/>
                    <w:sz w:val="28"/>
                    <w:szCs w:val="28"/>
                  </w:rPr>
                </m:ctrlPr>
              </m:e>
            </m:d>
            <m:r>
              <m:rPr>
                <m:sty m:val="p"/>
              </m:rPr>
              <w:rPr>
                <w:rFonts w:ascii="Cambria Math" w:hAnsi="Cambria Math" w:cs="Times New Roman"/>
                <w:sz w:val="28"/>
                <w:szCs w:val="28"/>
                <w:rtl/>
              </w:rPr>
              <m:t>الوحدات مجموع</m:t>
            </m:r>
          </m:den>
        </m:f>
      </m:oMath>
    </w:p>
    <w:p w:rsidR="00916CC5" w:rsidRDefault="00916CC5" w:rsidP="00EA5570">
      <w:pPr>
        <w:rPr>
          <w:sz w:val="28"/>
          <w:szCs w:val="28"/>
          <w:rtl/>
        </w:rPr>
      </w:pPr>
    </w:p>
    <w:p w:rsidR="00FB04C9" w:rsidRDefault="00FB04C9" w:rsidP="00EA5570">
      <w:pPr>
        <w:rPr>
          <w:sz w:val="28"/>
          <w:szCs w:val="28"/>
          <w:rtl/>
        </w:rPr>
      </w:pPr>
    </w:p>
    <w:p w:rsidR="00FB04C9" w:rsidRPr="00A04D61" w:rsidRDefault="00FB04C9" w:rsidP="00EA5570">
      <w:pPr>
        <w:rPr>
          <w:sz w:val="44"/>
          <w:szCs w:val="44"/>
          <w:rtl/>
        </w:rPr>
      </w:pPr>
      <w:r w:rsidRPr="00A04D61">
        <w:rPr>
          <w:rFonts w:hint="cs"/>
          <w:sz w:val="44"/>
          <w:szCs w:val="44"/>
          <w:rtl/>
        </w:rPr>
        <w:lastRenderedPageBreak/>
        <w:t>المملكة العربية السعودية</w:t>
      </w:r>
    </w:p>
    <w:p w:rsidR="00FB04C9" w:rsidRPr="00A04D61" w:rsidRDefault="00FB04C9" w:rsidP="00EA5570">
      <w:pPr>
        <w:rPr>
          <w:sz w:val="44"/>
          <w:szCs w:val="44"/>
          <w:rtl/>
        </w:rPr>
      </w:pPr>
      <w:r w:rsidRPr="00A04D61">
        <w:rPr>
          <w:rFonts w:hint="cs"/>
          <w:sz w:val="44"/>
          <w:szCs w:val="44"/>
          <w:rtl/>
        </w:rPr>
        <w:t xml:space="preserve">  مجلس التعليم العالي</w:t>
      </w:r>
    </w:p>
    <w:p w:rsidR="00FB04C9" w:rsidRPr="00A04D61" w:rsidRDefault="00FB04C9" w:rsidP="00EA5570">
      <w:pPr>
        <w:rPr>
          <w:sz w:val="44"/>
          <w:szCs w:val="44"/>
          <w:rtl/>
        </w:rPr>
      </w:pPr>
      <w:r w:rsidRPr="00A04D61">
        <w:rPr>
          <w:rFonts w:hint="cs"/>
          <w:sz w:val="44"/>
          <w:szCs w:val="44"/>
          <w:rtl/>
        </w:rPr>
        <w:t xml:space="preserve">     الأمانة العامة</w:t>
      </w:r>
    </w:p>
    <w:p w:rsidR="00FB04C9" w:rsidRPr="001025CC" w:rsidRDefault="00FB04C9" w:rsidP="00EA5570">
      <w:pPr>
        <w:rPr>
          <w:sz w:val="32"/>
          <w:szCs w:val="32"/>
          <w:rtl/>
        </w:rPr>
      </w:pPr>
    </w:p>
    <w:p w:rsidR="003B6FCE" w:rsidRPr="00916CC5" w:rsidRDefault="00FB04C9" w:rsidP="003B6FCE">
      <w:pPr>
        <w:jc w:val="center"/>
        <w:rPr>
          <w:b/>
          <w:bCs/>
          <w:color w:val="9BBB59" w:themeColor="accent3"/>
          <w:sz w:val="44"/>
          <w:szCs w:val="44"/>
          <w:rtl/>
        </w:rPr>
      </w:pPr>
      <w:r w:rsidRPr="00916CC5">
        <w:rPr>
          <w:rFonts w:hint="cs"/>
          <w:b/>
          <w:bCs/>
          <w:color w:val="9BBB59" w:themeColor="accent3"/>
          <w:sz w:val="44"/>
          <w:szCs w:val="44"/>
          <w:rtl/>
        </w:rPr>
        <w:t>اللائحة المنظمة</w:t>
      </w:r>
    </w:p>
    <w:p w:rsidR="00FB04C9" w:rsidRPr="00916CC5" w:rsidRDefault="00FB04C9" w:rsidP="003B6FCE">
      <w:pPr>
        <w:jc w:val="center"/>
        <w:rPr>
          <w:b/>
          <w:bCs/>
          <w:color w:val="9BBB59" w:themeColor="accent3"/>
          <w:sz w:val="44"/>
          <w:szCs w:val="44"/>
          <w:rtl/>
        </w:rPr>
      </w:pPr>
      <w:r w:rsidRPr="00916CC5">
        <w:rPr>
          <w:rFonts w:hint="cs"/>
          <w:b/>
          <w:bCs/>
          <w:color w:val="9BBB59" w:themeColor="accent3"/>
          <w:sz w:val="44"/>
          <w:szCs w:val="44"/>
          <w:rtl/>
        </w:rPr>
        <w:t>للشؤون المالية في الجامعات</w:t>
      </w:r>
    </w:p>
    <w:p w:rsidR="003B6FCE" w:rsidRPr="001025CC" w:rsidRDefault="003B6FCE" w:rsidP="003B6FCE">
      <w:pPr>
        <w:rPr>
          <w:sz w:val="40"/>
          <w:szCs w:val="40"/>
          <w:rtl/>
        </w:rPr>
      </w:pPr>
    </w:p>
    <w:p w:rsidR="003B6FCE" w:rsidRPr="00A04D61" w:rsidRDefault="003B6FCE" w:rsidP="003B6FCE">
      <w:pPr>
        <w:jc w:val="center"/>
        <w:rPr>
          <w:sz w:val="44"/>
          <w:szCs w:val="44"/>
          <w:rtl/>
        </w:rPr>
      </w:pPr>
      <w:r w:rsidRPr="00A04D61">
        <w:rPr>
          <w:rFonts w:hint="cs"/>
          <w:sz w:val="44"/>
          <w:szCs w:val="44"/>
          <w:rtl/>
        </w:rPr>
        <w:t>الصادرة بقرار مجلس التعليم العالي رقم (6/2) المتخذ</w:t>
      </w:r>
    </w:p>
    <w:p w:rsidR="003B6FCE" w:rsidRPr="00A04D61" w:rsidRDefault="003B6FCE" w:rsidP="003B6FCE">
      <w:pPr>
        <w:jc w:val="center"/>
        <w:rPr>
          <w:sz w:val="44"/>
          <w:szCs w:val="44"/>
          <w:rtl/>
        </w:rPr>
      </w:pPr>
      <w:r w:rsidRPr="00A04D61">
        <w:rPr>
          <w:rFonts w:hint="cs"/>
          <w:sz w:val="44"/>
          <w:szCs w:val="44"/>
          <w:rtl/>
        </w:rPr>
        <w:t>في الجلسة (الثانية) لمجلس التعليم العالي</w:t>
      </w:r>
    </w:p>
    <w:p w:rsidR="003B6FCE" w:rsidRPr="00A04D61" w:rsidRDefault="003B6FCE" w:rsidP="003B6FCE">
      <w:pPr>
        <w:jc w:val="center"/>
        <w:rPr>
          <w:sz w:val="44"/>
          <w:szCs w:val="44"/>
          <w:rtl/>
        </w:rPr>
      </w:pPr>
      <w:r w:rsidRPr="00A04D61">
        <w:rPr>
          <w:rFonts w:hint="cs"/>
          <w:sz w:val="44"/>
          <w:szCs w:val="44"/>
          <w:rtl/>
        </w:rPr>
        <w:t>المعقودة بتاريخ 11/6/1416هـ.</w:t>
      </w:r>
    </w:p>
    <w:p w:rsidR="00FB04C9" w:rsidRPr="001025CC" w:rsidRDefault="00FB04C9" w:rsidP="00EA5570">
      <w:pPr>
        <w:rPr>
          <w:sz w:val="40"/>
          <w:szCs w:val="40"/>
          <w:rtl/>
        </w:rPr>
      </w:pPr>
    </w:p>
    <w:p w:rsidR="003B6FCE" w:rsidRPr="00A04D61" w:rsidRDefault="003B6FCE" w:rsidP="003B6FCE">
      <w:pPr>
        <w:jc w:val="center"/>
        <w:rPr>
          <w:sz w:val="44"/>
          <w:szCs w:val="44"/>
          <w:rtl/>
        </w:rPr>
      </w:pPr>
      <w:r w:rsidRPr="00A04D61">
        <w:rPr>
          <w:rFonts w:hint="cs"/>
          <w:sz w:val="44"/>
          <w:szCs w:val="44"/>
          <w:rtl/>
        </w:rPr>
        <w:t>المتوج بموافقة خادم الحرمين الشريفين رئيس</w:t>
      </w:r>
    </w:p>
    <w:p w:rsidR="003B6FCE" w:rsidRPr="00A04D61" w:rsidRDefault="003B6FCE" w:rsidP="003B6FCE">
      <w:pPr>
        <w:jc w:val="center"/>
        <w:rPr>
          <w:sz w:val="44"/>
          <w:szCs w:val="44"/>
          <w:rtl/>
        </w:rPr>
      </w:pPr>
      <w:r w:rsidRPr="00A04D61">
        <w:rPr>
          <w:rFonts w:hint="cs"/>
          <w:sz w:val="44"/>
          <w:szCs w:val="44"/>
          <w:rtl/>
        </w:rPr>
        <w:t>مجلس التعليم العالي بالتوجيه البرقي الكريم رقم</w:t>
      </w:r>
    </w:p>
    <w:p w:rsidR="003B6FCE" w:rsidRPr="00A04D61" w:rsidRDefault="003B6FCE" w:rsidP="003B6FCE">
      <w:pPr>
        <w:jc w:val="center"/>
        <w:rPr>
          <w:sz w:val="44"/>
          <w:szCs w:val="44"/>
          <w:rtl/>
        </w:rPr>
      </w:pPr>
      <w:r w:rsidRPr="00A04D61">
        <w:rPr>
          <w:rFonts w:hint="cs"/>
          <w:sz w:val="44"/>
          <w:szCs w:val="44"/>
          <w:rtl/>
        </w:rPr>
        <w:t>7/ب/9045 وتاريخ 27/6/1416هـ.</w:t>
      </w:r>
    </w:p>
    <w:p w:rsidR="003B6FCE" w:rsidRPr="001025CC" w:rsidRDefault="003B6FCE" w:rsidP="003B6FCE">
      <w:pPr>
        <w:jc w:val="center"/>
        <w:rPr>
          <w:sz w:val="40"/>
          <w:szCs w:val="40"/>
          <w:rtl/>
        </w:rPr>
      </w:pPr>
    </w:p>
    <w:p w:rsidR="003B6FCE" w:rsidRPr="00A04D61" w:rsidRDefault="003B6FCE" w:rsidP="003B6FCE">
      <w:pPr>
        <w:jc w:val="center"/>
        <w:rPr>
          <w:sz w:val="44"/>
          <w:szCs w:val="44"/>
          <w:rtl/>
        </w:rPr>
      </w:pPr>
      <w:r w:rsidRPr="00A04D61">
        <w:rPr>
          <w:rFonts w:hint="cs"/>
          <w:sz w:val="44"/>
          <w:szCs w:val="44"/>
          <w:rtl/>
        </w:rPr>
        <w:t>الطبعة الأولى</w:t>
      </w:r>
    </w:p>
    <w:p w:rsidR="003B6FCE" w:rsidRPr="00A04D61" w:rsidRDefault="003B6FCE" w:rsidP="003B6FCE">
      <w:pPr>
        <w:jc w:val="center"/>
        <w:rPr>
          <w:sz w:val="44"/>
          <w:szCs w:val="44"/>
          <w:rtl/>
        </w:rPr>
      </w:pPr>
      <w:r w:rsidRPr="00A04D61">
        <w:rPr>
          <w:rFonts w:hint="cs"/>
          <w:sz w:val="44"/>
          <w:szCs w:val="44"/>
          <w:rtl/>
        </w:rPr>
        <w:t>1417هـ</w:t>
      </w:r>
    </w:p>
    <w:p w:rsidR="003B6FCE" w:rsidRPr="00A04D61" w:rsidRDefault="003B6FCE" w:rsidP="003B6FCE">
      <w:pPr>
        <w:jc w:val="center"/>
        <w:rPr>
          <w:sz w:val="44"/>
          <w:szCs w:val="44"/>
          <w:rtl/>
        </w:rPr>
      </w:pPr>
      <w:r w:rsidRPr="00A04D61">
        <w:rPr>
          <w:rFonts w:hint="cs"/>
          <w:sz w:val="44"/>
          <w:szCs w:val="44"/>
          <w:rtl/>
        </w:rPr>
        <w:t>1996م</w:t>
      </w:r>
    </w:p>
    <w:p w:rsidR="00FB04C9" w:rsidRPr="001025CC" w:rsidRDefault="00FB04C9" w:rsidP="00EA5570">
      <w:pPr>
        <w:rPr>
          <w:sz w:val="32"/>
          <w:szCs w:val="32"/>
          <w:rtl/>
        </w:rPr>
      </w:pPr>
    </w:p>
    <w:p w:rsidR="00FB04C9" w:rsidRPr="00A04D61" w:rsidRDefault="003B6FCE" w:rsidP="003B6FCE">
      <w:pPr>
        <w:jc w:val="center"/>
        <w:rPr>
          <w:sz w:val="44"/>
          <w:szCs w:val="44"/>
          <w:rtl/>
        </w:rPr>
      </w:pPr>
      <w:r w:rsidRPr="00A04D61">
        <w:rPr>
          <w:rFonts w:hint="cs"/>
          <w:sz w:val="44"/>
          <w:szCs w:val="44"/>
          <w:rtl/>
        </w:rPr>
        <w:t>نص قرار مجلس التعليم العالي رقم (6/2)</w:t>
      </w:r>
    </w:p>
    <w:p w:rsidR="003B6FCE" w:rsidRPr="00A04D61" w:rsidRDefault="003B6FCE" w:rsidP="003B6FCE">
      <w:pPr>
        <w:jc w:val="center"/>
        <w:rPr>
          <w:sz w:val="44"/>
          <w:szCs w:val="44"/>
          <w:rtl/>
        </w:rPr>
      </w:pPr>
      <w:r w:rsidRPr="00A04D61">
        <w:rPr>
          <w:rFonts w:hint="cs"/>
          <w:sz w:val="44"/>
          <w:szCs w:val="44"/>
          <w:rtl/>
        </w:rPr>
        <w:t>القرار رقم (6/2) في 11/6/1416هـ.</w:t>
      </w:r>
    </w:p>
    <w:p w:rsidR="00FB04C9" w:rsidRPr="00A04D61" w:rsidRDefault="003B6FCE" w:rsidP="00EA5570">
      <w:pPr>
        <w:rPr>
          <w:sz w:val="44"/>
          <w:szCs w:val="44"/>
          <w:rtl/>
        </w:rPr>
      </w:pPr>
      <w:r w:rsidRPr="00A04D61">
        <w:rPr>
          <w:rFonts w:hint="cs"/>
          <w:sz w:val="44"/>
          <w:szCs w:val="44"/>
          <w:rtl/>
        </w:rPr>
        <w:t>إن مجلس التعليم العالي.</w:t>
      </w:r>
    </w:p>
    <w:p w:rsidR="003B6FCE" w:rsidRPr="00A04D61" w:rsidRDefault="003B6FCE" w:rsidP="000676A3">
      <w:pPr>
        <w:jc w:val="both"/>
        <w:rPr>
          <w:sz w:val="44"/>
          <w:szCs w:val="44"/>
          <w:rtl/>
        </w:rPr>
      </w:pPr>
      <w:r w:rsidRPr="00A04D61">
        <w:rPr>
          <w:rFonts w:hint="cs"/>
          <w:sz w:val="44"/>
          <w:szCs w:val="44"/>
          <w:rtl/>
        </w:rPr>
        <w:t>بناء</w:t>
      </w:r>
      <w:r w:rsidRPr="00A04D61">
        <w:rPr>
          <w:rFonts w:asciiTheme="minorBidi" w:hAnsiTheme="minorBidi"/>
          <w:sz w:val="44"/>
          <w:szCs w:val="44"/>
          <w:rtl/>
        </w:rPr>
        <w:t>˝</w:t>
      </w:r>
      <w:r w:rsidRPr="00A04D61">
        <w:rPr>
          <w:rFonts w:hint="cs"/>
          <w:sz w:val="44"/>
          <w:szCs w:val="44"/>
          <w:rtl/>
        </w:rPr>
        <w:t xml:space="preserve"> على أحكام الفقرة (9) من المادة (الخامسة عشرة) من نظام مجلس التعليم العالي والجامعات التي تقضي بأن من اختصاصات المجلس إصدار اللائحة المنظمة للشؤون المالية في الجامعات بما في ذلك القواعد المنظمة لمكافآت، وإعانات الطلبة، وغيرهم، وذلك بعد إعدادها من قبل كل من وزارة التعليم العالي، ووزارة المالية والاقتصاد الوطني</w:t>
      </w:r>
      <w:r w:rsidR="000676A3" w:rsidRPr="00A04D61">
        <w:rPr>
          <w:rFonts w:hint="cs"/>
          <w:sz w:val="44"/>
          <w:szCs w:val="44"/>
          <w:rtl/>
        </w:rPr>
        <w:t>.</w:t>
      </w:r>
    </w:p>
    <w:p w:rsidR="000676A3" w:rsidRPr="00A04D61" w:rsidRDefault="000676A3" w:rsidP="000676A3">
      <w:pPr>
        <w:jc w:val="both"/>
        <w:rPr>
          <w:sz w:val="44"/>
          <w:szCs w:val="44"/>
          <w:rtl/>
        </w:rPr>
      </w:pPr>
      <w:r w:rsidRPr="00A04D61">
        <w:rPr>
          <w:rFonts w:hint="cs"/>
          <w:sz w:val="44"/>
          <w:szCs w:val="44"/>
          <w:rtl/>
        </w:rPr>
        <w:t>وبناء</w:t>
      </w:r>
      <w:r w:rsidRPr="00A04D61">
        <w:rPr>
          <w:rFonts w:asciiTheme="minorBidi" w:hAnsiTheme="minorBidi"/>
          <w:sz w:val="44"/>
          <w:szCs w:val="44"/>
          <w:rtl/>
        </w:rPr>
        <w:t>˝</w:t>
      </w:r>
      <w:r w:rsidRPr="00A04D61">
        <w:rPr>
          <w:rFonts w:hint="cs"/>
          <w:sz w:val="44"/>
          <w:szCs w:val="44"/>
          <w:rtl/>
        </w:rPr>
        <w:t xml:space="preserve"> على أحكام المادة (الحادية والخمسين) من النظام التي تقضي بأن يضع مجلس التعليم العالي أحكام المراقبة المالية السابقة للصرف بعد إعدادها من قبل كل من وزارة التعليم العالي، ووزارة المالية والاقتصاد الوطني، وديوان المراقبة العامة.</w:t>
      </w:r>
    </w:p>
    <w:p w:rsidR="000676A3" w:rsidRPr="00A04D61" w:rsidRDefault="000676A3" w:rsidP="000676A3">
      <w:pPr>
        <w:jc w:val="both"/>
        <w:rPr>
          <w:sz w:val="44"/>
          <w:szCs w:val="44"/>
          <w:rtl/>
        </w:rPr>
      </w:pPr>
      <w:r w:rsidRPr="00A04D61">
        <w:rPr>
          <w:rFonts w:hint="cs"/>
          <w:sz w:val="44"/>
          <w:szCs w:val="44"/>
          <w:rtl/>
        </w:rPr>
        <w:t>وبناء</w:t>
      </w:r>
      <w:r w:rsidRPr="00A04D61">
        <w:rPr>
          <w:rFonts w:asciiTheme="minorBidi" w:hAnsiTheme="minorBidi"/>
          <w:sz w:val="44"/>
          <w:szCs w:val="44"/>
          <w:rtl/>
        </w:rPr>
        <w:t>˝</w:t>
      </w:r>
      <w:r w:rsidRPr="00A04D61">
        <w:rPr>
          <w:rFonts w:asciiTheme="minorBidi" w:hAnsiTheme="minorBidi" w:hint="cs"/>
          <w:sz w:val="44"/>
          <w:szCs w:val="44"/>
          <w:rtl/>
        </w:rPr>
        <w:t xml:space="preserve"> على أحكام المادة (الرابعة والخمسين) من النظام التي تقضي بما يأتي:</w:t>
      </w:r>
    </w:p>
    <w:p w:rsidR="000676A3" w:rsidRPr="00A04D61" w:rsidRDefault="000676A3" w:rsidP="000676A3">
      <w:pPr>
        <w:pStyle w:val="ListParagraph"/>
        <w:numPr>
          <w:ilvl w:val="0"/>
          <w:numId w:val="1"/>
        </w:numPr>
        <w:jc w:val="both"/>
        <w:rPr>
          <w:sz w:val="44"/>
          <w:szCs w:val="44"/>
          <w:rtl/>
        </w:rPr>
      </w:pPr>
      <w:r w:rsidRPr="00A04D61">
        <w:rPr>
          <w:rFonts w:hint="cs"/>
          <w:sz w:val="44"/>
          <w:szCs w:val="44"/>
          <w:rtl/>
        </w:rPr>
        <w:t xml:space="preserve">للجامعة القيام بدراسات أو خدمات علمية لجهات سعودية مقابل مبالغ مالية، وتدرج عائدات هذه الدراسات، والخدمات في حساب مستقل تصرف في </w:t>
      </w:r>
      <w:r w:rsidRPr="00A04D61">
        <w:rPr>
          <w:rFonts w:hint="cs"/>
          <w:sz w:val="44"/>
          <w:szCs w:val="44"/>
          <w:rtl/>
        </w:rPr>
        <w:lastRenderedPageBreak/>
        <w:t>الأغراض التي يحددها، ويضع قواعدها مجلس التعليم العالي.</w:t>
      </w:r>
    </w:p>
    <w:p w:rsidR="000676A3" w:rsidRPr="00A04D61" w:rsidRDefault="000676A3" w:rsidP="000676A3">
      <w:pPr>
        <w:pStyle w:val="ListParagraph"/>
        <w:numPr>
          <w:ilvl w:val="0"/>
          <w:numId w:val="1"/>
        </w:numPr>
        <w:jc w:val="both"/>
        <w:rPr>
          <w:sz w:val="44"/>
          <w:szCs w:val="44"/>
        </w:rPr>
      </w:pPr>
      <w:r w:rsidRPr="00A04D61">
        <w:rPr>
          <w:rFonts w:hint="cs"/>
          <w:sz w:val="44"/>
          <w:szCs w:val="44"/>
          <w:rtl/>
        </w:rPr>
        <w:t>لمجلس التعليم قبول التبرعات، والمنح، والوصايا، والأوقاف الخاصة بالجامعة، كما يجوز له قبول التبرعات المقترنة بشروط، أو المخصصة لأغراض معينة، إذا كانت الشروط، أو الأغراض تتفق مع رسالة الجامعة، وتدرج هذه التبرعات في حساب مستقل تصرف في الأغراض المخصصة لها، وفقا</w:t>
      </w:r>
      <w:r w:rsidRPr="00A04D61">
        <w:rPr>
          <w:rFonts w:asciiTheme="minorBidi" w:hAnsiTheme="minorBidi"/>
          <w:sz w:val="44"/>
          <w:szCs w:val="44"/>
          <w:rtl/>
        </w:rPr>
        <w:t>˝</w:t>
      </w:r>
      <w:r w:rsidRPr="00A04D61">
        <w:rPr>
          <w:rFonts w:asciiTheme="minorBidi" w:hAnsiTheme="minorBidi" w:hint="cs"/>
          <w:sz w:val="44"/>
          <w:szCs w:val="44"/>
          <w:rtl/>
        </w:rPr>
        <w:t xml:space="preserve"> للقواعد التي يضعها مجلس التعليم العالي.</w:t>
      </w:r>
    </w:p>
    <w:p w:rsidR="001025CC" w:rsidRPr="00A04D61" w:rsidRDefault="001025CC" w:rsidP="001025CC">
      <w:pPr>
        <w:ind w:left="360"/>
        <w:jc w:val="both"/>
        <w:rPr>
          <w:sz w:val="44"/>
          <w:szCs w:val="44"/>
          <w:rtl/>
        </w:rPr>
      </w:pPr>
      <w:r w:rsidRPr="00A04D61">
        <w:rPr>
          <w:rFonts w:hint="cs"/>
          <w:sz w:val="44"/>
          <w:szCs w:val="44"/>
          <w:rtl/>
        </w:rPr>
        <w:t>وحيث إن اللائحة المنظمة للشؤون المالية في الجامعات من اللوائح المشتركة، وسوف يؤدي إقرارها إلى توحيد الإجراءات المالية في الجامعات.</w:t>
      </w:r>
    </w:p>
    <w:p w:rsidR="001025CC" w:rsidRPr="00A04D61" w:rsidRDefault="001025CC" w:rsidP="001025CC">
      <w:pPr>
        <w:ind w:left="360"/>
        <w:jc w:val="both"/>
        <w:rPr>
          <w:sz w:val="44"/>
          <w:szCs w:val="44"/>
          <w:rtl/>
        </w:rPr>
      </w:pPr>
      <w:r w:rsidRPr="00A04D61">
        <w:rPr>
          <w:rFonts w:hint="cs"/>
          <w:sz w:val="44"/>
          <w:szCs w:val="44"/>
          <w:rtl/>
        </w:rPr>
        <w:t>وبعد الإطلاع على مذكرة الأمانة العامة لمجلس التعليم العالي حول الموضوع، وعلى نسخة من اللائحة المنظمة للشؤون المالية في الجامعات المرفقة بهذه المذكرة، قرر المجلس ما يلي:</w:t>
      </w:r>
    </w:p>
    <w:p w:rsidR="001025CC" w:rsidRPr="00A04D61" w:rsidRDefault="001025CC" w:rsidP="001025CC">
      <w:pPr>
        <w:ind w:left="360"/>
        <w:jc w:val="both"/>
        <w:rPr>
          <w:rFonts w:asciiTheme="minorBidi" w:hAnsiTheme="minorBidi"/>
          <w:sz w:val="44"/>
          <w:szCs w:val="44"/>
          <w:rtl/>
        </w:rPr>
      </w:pPr>
      <w:r w:rsidRPr="00A04D61">
        <w:rPr>
          <w:rFonts w:hint="cs"/>
          <w:sz w:val="44"/>
          <w:szCs w:val="44"/>
          <w:rtl/>
        </w:rPr>
        <w:t>(( الموافقة على اللائحة المنظمة للشؤون المالية في الجامعات وفقا</w:t>
      </w:r>
      <w:r w:rsidRPr="00A04D61">
        <w:rPr>
          <w:rFonts w:asciiTheme="minorBidi" w:hAnsiTheme="minorBidi"/>
          <w:sz w:val="44"/>
          <w:szCs w:val="44"/>
          <w:rtl/>
        </w:rPr>
        <w:t>˝</w:t>
      </w:r>
      <w:r w:rsidRPr="00A04D61">
        <w:rPr>
          <w:rFonts w:asciiTheme="minorBidi" w:hAnsiTheme="minorBidi" w:hint="cs"/>
          <w:sz w:val="44"/>
          <w:szCs w:val="44"/>
          <w:rtl/>
        </w:rPr>
        <w:t xml:space="preserve"> للصيغة المرفقة بالقرار)) .</w:t>
      </w:r>
    </w:p>
    <w:p w:rsidR="001025CC" w:rsidRDefault="001025CC" w:rsidP="001025CC">
      <w:pPr>
        <w:ind w:left="360"/>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Default="001025CC" w:rsidP="00916CC5">
      <w:pPr>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Default="001025CC" w:rsidP="00A04D61">
      <w:pPr>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Pr="001025CC" w:rsidRDefault="001025CC" w:rsidP="001025CC">
      <w:pPr>
        <w:ind w:left="360"/>
        <w:jc w:val="center"/>
        <w:rPr>
          <w:rFonts w:asciiTheme="minorBidi" w:hAnsiTheme="minorBidi"/>
          <w:b/>
          <w:bCs/>
          <w:sz w:val="56"/>
          <w:szCs w:val="56"/>
          <w:rtl/>
        </w:rPr>
      </w:pPr>
      <w:r w:rsidRPr="001025CC">
        <w:rPr>
          <w:rFonts w:asciiTheme="minorBidi" w:hAnsiTheme="minorBidi" w:hint="cs"/>
          <w:b/>
          <w:bCs/>
          <w:sz w:val="56"/>
          <w:szCs w:val="56"/>
          <w:rtl/>
        </w:rPr>
        <w:t>( الفصل الأول )</w:t>
      </w:r>
    </w:p>
    <w:p w:rsidR="001025CC" w:rsidRPr="001025CC" w:rsidRDefault="001025CC" w:rsidP="001025CC">
      <w:pPr>
        <w:ind w:left="360"/>
        <w:jc w:val="center"/>
        <w:rPr>
          <w:rFonts w:asciiTheme="minorBidi" w:hAnsiTheme="minorBidi"/>
          <w:b/>
          <w:bCs/>
          <w:sz w:val="72"/>
          <w:szCs w:val="72"/>
          <w:rtl/>
        </w:rPr>
      </w:pPr>
      <w:r w:rsidRPr="001025CC">
        <w:rPr>
          <w:rFonts w:asciiTheme="minorBidi" w:hAnsiTheme="minorBidi" w:hint="cs"/>
          <w:b/>
          <w:bCs/>
          <w:sz w:val="72"/>
          <w:szCs w:val="72"/>
          <w:rtl/>
        </w:rPr>
        <w:t>المي</w:t>
      </w:r>
      <w:r>
        <w:rPr>
          <w:rFonts w:asciiTheme="minorBidi" w:hAnsiTheme="minorBidi" w:hint="cs"/>
          <w:b/>
          <w:bCs/>
          <w:sz w:val="72"/>
          <w:szCs w:val="72"/>
          <w:rtl/>
        </w:rPr>
        <w:t>ـــــ</w:t>
      </w:r>
      <w:r w:rsidRPr="001025CC">
        <w:rPr>
          <w:rFonts w:asciiTheme="minorBidi" w:hAnsiTheme="minorBidi" w:hint="cs"/>
          <w:b/>
          <w:bCs/>
          <w:sz w:val="72"/>
          <w:szCs w:val="72"/>
          <w:rtl/>
        </w:rPr>
        <w:t>زاني</w:t>
      </w:r>
      <w:r>
        <w:rPr>
          <w:rFonts w:asciiTheme="minorBidi" w:hAnsiTheme="minorBidi" w:hint="cs"/>
          <w:b/>
          <w:bCs/>
          <w:sz w:val="72"/>
          <w:szCs w:val="72"/>
          <w:rtl/>
        </w:rPr>
        <w:t>ـــــ</w:t>
      </w:r>
      <w:r w:rsidRPr="001025CC">
        <w:rPr>
          <w:rFonts w:asciiTheme="minorBidi" w:hAnsiTheme="minorBidi" w:hint="cs"/>
          <w:b/>
          <w:bCs/>
          <w:sz w:val="72"/>
          <w:szCs w:val="72"/>
          <w:rtl/>
        </w:rPr>
        <w:t>ة</w:t>
      </w:r>
    </w:p>
    <w:p w:rsidR="001025CC" w:rsidRDefault="001025CC" w:rsidP="001025CC">
      <w:pPr>
        <w:ind w:left="360"/>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Default="001025CC" w:rsidP="001025CC">
      <w:pPr>
        <w:ind w:left="360"/>
        <w:jc w:val="both"/>
        <w:rPr>
          <w:rFonts w:asciiTheme="minorBidi" w:hAnsiTheme="minorBidi"/>
          <w:sz w:val="40"/>
          <w:szCs w:val="40"/>
          <w:rtl/>
        </w:rPr>
      </w:pPr>
    </w:p>
    <w:p w:rsidR="001025CC" w:rsidRPr="00A04D61" w:rsidRDefault="001025CC" w:rsidP="00C64E9A">
      <w:pPr>
        <w:ind w:left="1531" w:hanging="1531"/>
        <w:jc w:val="both"/>
        <w:rPr>
          <w:rFonts w:asciiTheme="minorBidi" w:hAnsiTheme="minorBidi"/>
          <w:sz w:val="44"/>
          <w:szCs w:val="44"/>
          <w:rtl/>
        </w:rPr>
      </w:pPr>
      <w:r w:rsidRPr="00A04D61">
        <w:rPr>
          <w:rFonts w:asciiTheme="minorBidi" w:hAnsiTheme="minorBidi" w:hint="cs"/>
          <w:sz w:val="44"/>
          <w:szCs w:val="44"/>
          <w:rtl/>
        </w:rPr>
        <w:lastRenderedPageBreak/>
        <w:t>مادة (1) : يكون لكل جامعة ميزانية</w:t>
      </w:r>
      <w:r w:rsidR="00C64E9A" w:rsidRPr="00A04D61">
        <w:rPr>
          <w:rFonts w:asciiTheme="minorBidi" w:hAnsiTheme="minorBidi" w:hint="cs"/>
          <w:sz w:val="44"/>
          <w:szCs w:val="44"/>
          <w:rtl/>
        </w:rPr>
        <w:t xml:space="preserve"> مستقلة خاصة بها، يصدر بإقرارها مرسوم ملكي يحدد إيراداتها، ونفقاتها، وتخضع في مراقبة تنفيذها لديوان المراقبة العامة، والسنة المالية للجامعة هي السنة المالية للدولة.</w:t>
      </w:r>
    </w:p>
    <w:p w:rsidR="00C64E9A" w:rsidRPr="00A04D61" w:rsidRDefault="00C64E9A" w:rsidP="00C64E9A">
      <w:pPr>
        <w:ind w:left="1474" w:hanging="1474"/>
        <w:jc w:val="both"/>
        <w:rPr>
          <w:rFonts w:asciiTheme="minorBidi" w:hAnsiTheme="minorBidi"/>
          <w:sz w:val="44"/>
          <w:szCs w:val="44"/>
          <w:rtl/>
        </w:rPr>
      </w:pPr>
      <w:r w:rsidRPr="00A04D61">
        <w:rPr>
          <w:rFonts w:asciiTheme="minorBidi" w:hAnsiTheme="minorBidi" w:hint="cs"/>
          <w:sz w:val="44"/>
          <w:szCs w:val="44"/>
          <w:rtl/>
        </w:rPr>
        <w:t>مادة (2) : تتكون إيرادات كل جامعة من:</w:t>
      </w:r>
    </w:p>
    <w:p w:rsidR="00C64E9A" w:rsidRPr="00A04D61" w:rsidRDefault="00C64E9A" w:rsidP="00EC23B3">
      <w:pPr>
        <w:pStyle w:val="ListParagraph"/>
        <w:numPr>
          <w:ilvl w:val="0"/>
          <w:numId w:val="2"/>
        </w:numPr>
        <w:jc w:val="both"/>
        <w:rPr>
          <w:rFonts w:asciiTheme="minorBidi" w:hAnsiTheme="minorBidi"/>
          <w:sz w:val="44"/>
          <w:szCs w:val="44"/>
          <w:rtl/>
        </w:rPr>
      </w:pPr>
      <w:r w:rsidRPr="00A04D61">
        <w:rPr>
          <w:rFonts w:asciiTheme="minorBidi" w:hAnsiTheme="minorBidi" w:hint="cs"/>
          <w:sz w:val="44"/>
          <w:szCs w:val="44"/>
          <w:rtl/>
        </w:rPr>
        <w:t>الاعتمادات التي تخصص لها في ميزانية الدولة.</w:t>
      </w:r>
    </w:p>
    <w:p w:rsidR="00C64E9A" w:rsidRPr="00A04D61" w:rsidRDefault="00C64E9A" w:rsidP="00EC23B3">
      <w:pPr>
        <w:pStyle w:val="ListParagraph"/>
        <w:numPr>
          <w:ilvl w:val="0"/>
          <w:numId w:val="2"/>
        </w:numPr>
        <w:jc w:val="both"/>
        <w:rPr>
          <w:rFonts w:asciiTheme="minorBidi" w:hAnsiTheme="minorBidi"/>
          <w:sz w:val="44"/>
          <w:szCs w:val="44"/>
          <w:rtl/>
        </w:rPr>
      </w:pPr>
      <w:r w:rsidRPr="00A04D61">
        <w:rPr>
          <w:rFonts w:asciiTheme="minorBidi" w:hAnsiTheme="minorBidi" w:hint="cs"/>
          <w:sz w:val="44"/>
          <w:szCs w:val="44"/>
          <w:rtl/>
        </w:rPr>
        <w:t>التبرعات، والمنح، والوصايا، والأوقاف.</w:t>
      </w:r>
    </w:p>
    <w:p w:rsidR="00C64E9A" w:rsidRPr="00A04D61" w:rsidRDefault="00C64E9A" w:rsidP="00EC23B3">
      <w:pPr>
        <w:pStyle w:val="ListParagraph"/>
        <w:numPr>
          <w:ilvl w:val="0"/>
          <w:numId w:val="2"/>
        </w:numPr>
        <w:jc w:val="both"/>
        <w:rPr>
          <w:rFonts w:asciiTheme="minorBidi" w:hAnsiTheme="minorBidi"/>
          <w:sz w:val="44"/>
          <w:szCs w:val="44"/>
          <w:rtl/>
        </w:rPr>
      </w:pPr>
      <w:r w:rsidRPr="00A04D61">
        <w:rPr>
          <w:rFonts w:asciiTheme="minorBidi" w:hAnsiTheme="minorBidi" w:hint="cs"/>
          <w:sz w:val="44"/>
          <w:szCs w:val="44"/>
          <w:rtl/>
        </w:rPr>
        <w:t>ريع أملاكها، وما ينتج عن التصرف فيها.</w:t>
      </w:r>
    </w:p>
    <w:p w:rsidR="00C64E9A" w:rsidRPr="00A04D61" w:rsidRDefault="00C64E9A" w:rsidP="00EC23B3">
      <w:pPr>
        <w:pStyle w:val="ListParagraph"/>
        <w:numPr>
          <w:ilvl w:val="0"/>
          <w:numId w:val="2"/>
        </w:numPr>
        <w:jc w:val="both"/>
        <w:rPr>
          <w:rFonts w:asciiTheme="minorBidi" w:hAnsiTheme="minorBidi"/>
          <w:sz w:val="44"/>
          <w:szCs w:val="44"/>
          <w:rtl/>
        </w:rPr>
      </w:pPr>
      <w:r w:rsidRPr="00A04D61">
        <w:rPr>
          <w:rFonts w:asciiTheme="minorBidi" w:hAnsiTheme="minorBidi" w:hint="cs"/>
          <w:sz w:val="44"/>
          <w:szCs w:val="44"/>
          <w:rtl/>
        </w:rPr>
        <w:t xml:space="preserve">أي إيرادات تنتج عن القيام بمشاريع البحوث، أو       الدراسات، أوالخدمات العلمية للآخرين. </w:t>
      </w:r>
    </w:p>
    <w:p w:rsidR="00EC23B3" w:rsidRPr="00A04D61" w:rsidRDefault="00EC23B3" w:rsidP="00C64E9A">
      <w:pPr>
        <w:ind w:left="1831" w:hanging="1474"/>
        <w:jc w:val="both"/>
        <w:rPr>
          <w:rFonts w:asciiTheme="minorBidi" w:hAnsiTheme="minorBidi"/>
          <w:sz w:val="44"/>
          <w:szCs w:val="44"/>
          <w:rtl/>
        </w:rPr>
      </w:pPr>
      <w:r w:rsidRPr="00A04D61">
        <w:rPr>
          <w:rFonts w:asciiTheme="minorBidi" w:hAnsiTheme="minorBidi" w:hint="cs"/>
          <w:sz w:val="44"/>
          <w:szCs w:val="44"/>
          <w:rtl/>
        </w:rPr>
        <w:t>مادة (3) : تتولى كل جامعة تحضير مشروع الميزانية الخاصة بها بالتنسيق مع كليات الجامعة، ومعاهدها ومراكزها، وفروعها، وإداراتها على أساس تقديرات مصروفاتها ويصحب التقديرات بيان بالمبررات التي بني عليها التقدير.</w:t>
      </w:r>
    </w:p>
    <w:p w:rsidR="00EC23B3" w:rsidRPr="00A04D61" w:rsidRDefault="00EC23B3" w:rsidP="00C64E9A">
      <w:pPr>
        <w:ind w:left="1831" w:hanging="1474"/>
        <w:jc w:val="both"/>
        <w:rPr>
          <w:rFonts w:asciiTheme="minorBidi" w:hAnsiTheme="minorBidi"/>
          <w:sz w:val="44"/>
          <w:szCs w:val="44"/>
          <w:rtl/>
        </w:rPr>
      </w:pPr>
      <w:r w:rsidRPr="00A04D61">
        <w:rPr>
          <w:rFonts w:asciiTheme="minorBidi" w:hAnsiTheme="minorBidi" w:hint="cs"/>
          <w:sz w:val="44"/>
          <w:szCs w:val="44"/>
          <w:rtl/>
        </w:rPr>
        <w:t>مادة (4) : مع مراعاة التعليمات الصادرة بها الميزانية العامة للدولة، تشمل مصروفات كل جامعة على الأبواب الآتية:</w:t>
      </w:r>
    </w:p>
    <w:p w:rsidR="00EC23B3" w:rsidRPr="00A04D61" w:rsidRDefault="00EC23B3" w:rsidP="00C64E9A">
      <w:pPr>
        <w:ind w:left="1831" w:hanging="1474"/>
        <w:jc w:val="both"/>
        <w:rPr>
          <w:rFonts w:asciiTheme="minorBidi" w:hAnsiTheme="minorBidi"/>
          <w:sz w:val="44"/>
          <w:szCs w:val="44"/>
          <w:rtl/>
        </w:rPr>
      </w:pPr>
      <w:r w:rsidRPr="00A04D61">
        <w:rPr>
          <w:rFonts w:asciiTheme="minorBidi" w:hAnsiTheme="minorBidi" w:hint="cs"/>
          <w:sz w:val="44"/>
          <w:szCs w:val="44"/>
          <w:rtl/>
        </w:rPr>
        <w:lastRenderedPageBreak/>
        <w:t xml:space="preserve">            الباب الأول : يخصص للمرتبات، والأجور، والبدلات.</w:t>
      </w:r>
    </w:p>
    <w:p w:rsidR="00EC23B3" w:rsidRPr="00A04D61" w:rsidRDefault="00EC23B3" w:rsidP="00C64E9A">
      <w:pPr>
        <w:ind w:left="1831" w:hanging="1474"/>
        <w:jc w:val="both"/>
        <w:rPr>
          <w:rFonts w:asciiTheme="minorBidi" w:hAnsiTheme="minorBidi"/>
          <w:sz w:val="44"/>
          <w:szCs w:val="44"/>
          <w:rtl/>
        </w:rPr>
      </w:pPr>
      <w:r w:rsidRPr="00A04D61">
        <w:rPr>
          <w:rFonts w:asciiTheme="minorBidi" w:hAnsiTheme="minorBidi" w:hint="cs"/>
          <w:sz w:val="44"/>
          <w:szCs w:val="44"/>
          <w:rtl/>
        </w:rPr>
        <w:t xml:space="preserve">            الباب الثاني: يخصص للمصروفات التشغيلية، والاستهلاكية، والإدارية.</w:t>
      </w:r>
    </w:p>
    <w:p w:rsidR="00EC23B3" w:rsidRPr="00A04D61" w:rsidRDefault="00EC23B3" w:rsidP="00C64E9A">
      <w:pPr>
        <w:ind w:left="1831" w:hanging="1474"/>
        <w:jc w:val="both"/>
        <w:rPr>
          <w:rFonts w:asciiTheme="minorBidi" w:hAnsiTheme="minorBidi"/>
          <w:sz w:val="44"/>
          <w:szCs w:val="44"/>
          <w:rtl/>
        </w:rPr>
      </w:pPr>
      <w:r w:rsidRPr="00A04D61">
        <w:rPr>
          <w:rFonts w:asciiTheme="minorBidi" w:hAnsiTheme="minorBidi" w:hint="cs"/>
          <w:sz w:val="44"/>
          <w:szCs w:val="44"/>
          <w:rtl/>
        </w:rPr>
        <w:t xml:space="preserve">            الباب الثالث : يخصص لمصروفات برامج الصيانة، والتشغيل.</w:t>
      </w:r>
    </w:p>
    <w:p w:rsidR="00EC23B3" w:rsidRPr="00A04D61" w:rsidRDefault="00EC23B3" w:rsidP="00C64E9A">
      <w:pPr>
        <w:ind w:left="1831" w:hanging="1474"/>
        <w:jc w:val="both"/>
        <w:rPr>
          <w:rFonts w:asciiTheme="minorBidi" w:hAnsiTheme="minorBidi"/>
          <w:sz w:val="44"/>
          <w:szCs w:val="44"/>
          <w:rtl/>
        </w:rPr>
      </w:pPr>
      <w:r w:rsidRPr="00A04D61">
        <w:rPr>
          <w:rFonts w:asciiTheme="minorBidi" w:hAnsiTheme="minorBidi" w:hint="cs"/>
          <w:sz w:val="44"/>
          <w:szCs w:val="44"/>
          <w:rtl/>
        </w:rPr>
        <w:t xml:space="preserve">           الباب الرابع : يخصص للمشاريع والإنشاءات الجديدة.</w:t>
      </w:r>
    </w:p>
    <w:p w:rsidR="00EC23B3" w:rsidRPr="00A04D61" w:rsidRDefault="00EC23B3" w:rsidP="00C64E9A">
      <w:pPr>
        <w:ind w:left="1831" w:hanging="1474"/>
        <w:jc w:val="both"/>
        <w:rPr>
          <w:rFonts w:asciiTheme="minorBidi" w:hAnsiTheme="minorBidi"/>
          <w:sz w:val="44"/>
          <w:szCs w:val="44"/>
          <w:rtl/>
        </w:rPr>
      </w:pPr>
      <w:r w:rsidRPr="00A04D61">
        <w:rPr>
          <w:rFonts w:asciiTheme="minorBidi" w:hAnsiTheme="minorBidi" w:hint="cs"/>
          <w:sz w:val="44"/>
          <w:szCs w:val="44"/>
          <w:rtl/>
        </w:rPr>
        <w:t xml:space="preserve">مادة (5) : </w:t>
      </w:r>
      <w:r w:rsidR="008623C5" w:rsidRPr="00A04D61">
        <w:rPr>
          <w:rFonts w:asciiTheme="minorBidi" w:hAnsiTheme="minorBidi" w:hint="cs"/>
          <w:sz w:val="44"/>
          <w:szCs w:val="44"/>
          <w:rtl/>
        </w:rPr>
        <w:t>مع</w:t>
      </w:r>
      <w:r w:rsidR="00062FE5" w:rsidRPr="00A04D61">
        <w:rPr>
          <w:rFonts w:asciiTheme="minorBidi" w:hAnsiTheme="minorBidi" w:hint="cs"/>
          <w:sz w:val="44"/>
          <w:szCs w:val="44"/>
          <w:rtl/>
        </w:rPr>
        <w:t xml:space="preserve"> </w:t>
      </w:r>
      <w:r w:rsidR="0071342C" w:rsidRPr="00A04D61">
        <w:rPr>
          <w:rFonts w:asciiTheme="minorBidi" w:hAnsiTheme="minorBidi" w:hint="cs"/>
          <w:sz w:val="44"/>
          <w:szCs w:val="44"/>
          <w:rtl/>
        </w:rPr>
        <w:t>مراعاة الفترات المحددة من قبل وزارة المالية والاقتصاد الوطني لتقديم مشروع الميزانية، يقدم مدير الجامعة مشروع الميزانية إلى مجلس الجامعة للموافقة عليه، ويرفعه لوزير التعليم العالي.</w:t>
      </w:r>
    </w:p>
    <w:p w:rsidR="0071342C" w:rsidRPr="00A04D61" w:rsidRDefault="0071342C" w:rsidP="00C64E9A">
      <w:pPr>
        <w:ind w:left="1831" w:hanging="1474"/>
        <w:jc w:val="both"/>
        <w:rPr>
          <w:rFonts w:asciiTheme="minorBidi" w:hAnsiTheme="minorBidi"/>
          <w:sz w:val="44"/>
          <w:szCs w:val="44"/>
          <w:rtl/>
        </w:rPr>
      </w:pPr>
      <w:r w:rsidRPr="00A04D61">
        <w:rPr>
          <w:rFonts w:asciiTheme="minorBidi" w:hAnsiTheme="minorBidi" w:hint="cs"/>
          <w:sz w:val="44"/>
          <w:szCs w:val="44"/>
          <w:rtl/>
        </w:rPr>
        <w:t>مادة (6) : تتم المناقلات بين البنود، أو بين أبواب الميزانية، وفق ما يقضي به مرسوم الميزانية.</w:t>
      </w:r>
    </w:p>
    <w:p w:rsidR="0071342C" w:rsidRPr="00A04D61" w:rsidRDefault="0071342C" w:rsidP="00C64E9A">
      <w:pPr>
        <w:ind w:left="1831" w:hanging="1474"/>
        <w:jc w:val="both"/>
        <w:rPr>
          <w:rFonts w:asciiTheme="minorBidi" w:hAnsiTheme="minorBidi"/>
          <w:sz w:val="44"/>
          <w:szCs w:val="44"/>
          <w:rtl/>
        </w:rPr>
      </w:pPr>
      <w:r w:rsidRPr="00A04D61">
        <w:rPr>
          <w:rFonts w:asciiTheme="minorBidi" w:hAnsiTheme="minorBidi" w:hint="cs"/>
          <w:sz w:val="44"/>
          <w:szCs w:val="44"/>
          <w:rtl/>
        </w:rPr>
        <w:t>مادة (7) : لا يجوز الصرف إلا بناء على ارتباط سابق، ولا يجوز الارتباط إلا في حدود الاعتمادات المدرجة في الميزانية، أو بعد صدور قرار بتعديلها من السلطة المختصة.</w:t>
      </w:r>
    </w:p>
    <w:p w:rsidR="0071342C" w:rsidRPr="00A04D61" w:rsidRDefault="0071342C" w:rsidP="00C64E9A">
      <w:pPr>
        <w:ind w:left="1831" w:hanging="1474"/>
        <w:jc w:val="both"/>
        <w:rPr>
          <w:rFonts w:asciiTheme="minorBidi" w:hAnsiTheme="minorBidi"/>
          <w:sz w:val="44"/>
          <w:szCs w:val="44"/>
          <w:rtl/>
        </w:rPr>
      </w:pPr>
      <w:r w:rsidRPr="00A04D61">
        <w:rPr>
          <w:rFonts w:asciiTheme="minorBidi" w:hAnsiTheme="minorBidi" w:hint="cs"/>
          <w:sz w:val="44"/>
          <w:szCs w:val="44"/>
          <w:rtl/>
        </w:rPr>
        <w:t xml:space="preserve">مادة (8) : تودع أموال الجامعة باسمها في مؤسسة النقد العربي السعودي، أو أحد فروعها بالمملكة، </w:t>
      </w:r>
      <w:r w:rsidRPr="00A04D61">
        <w:rPr>
          <w:rFonts w:asciiTheme="minorBidi" w:hAnsiTheme="minorBidi" w:hint="cs"/>
          <w:sz w:val="44"/>
          <w:szCs w:val="44"/>
          <w:rtl/>
        </w:rPr>
        <w:lastRenderedPageBreak/>
        <w:t xml:space="preserve">ويجوز بموافقة مجلس الجامعة إيداعها في مصرف أو أكثر إذا اقتضت مصلحة العمل ذلك. </w:t>
      </w:r>
    </w:p>
    <w:p w:rsidR="0071342C" w:rsidRDefault="0071342C" w:rsidP="00C64E9A">
      <w:pPr>
        <w:ind w:left="1831" w:hanging="1474"/>
        <w:jc w:val="both"/>
        <w:rPr>
          <w:rFonts w:asciiTheme="minorBidi" w:hAnsiTheme="minorBidi"/>
          <w:sz w:val="40"/>
          <w:szCs w:val="40"/>
          <w:rtl/>
        </w:rPr>
      </w:pPr>
    </w:p>
    <w:p w:rsidR="0071342C" w:rsidRDefault="0071342C" w:rsidP="00C64E9A">
      <w:pPr>
        <w:ind w:left="1831" w:hanging="1474"/>
        <w:jc w:val="both"/>
        <w:rPr>
          <w:rFonts w:asciiTheme="minorBidi" w:hAnsiTheme="minorBidi"/>
          <w:sz w:val="40"/>
          <w:szCs w:val="40"/>
          <w:rtl/>
        </w:rPr>
      </w:pPr>
    </w:p>
    <w:p w:rsidR="0071342C" w:rsidRDefault="0071342C" w:rsidP="00C64E9A">
      <w:pPr>
        <w:ind w:left="1831" w:hanging="1474"/>
        <w:jc w:val="both"/>
        <w:rPr>
          <w:rFonts w:asciiTheme="minorBidi" w:hAnsiTheme="minorBidi"/>
          <w:sz w:val="40"/>
          <w:szCs w:val="40"/>
          <w:rtl/>
        </w:rPr>
      </w:pPr>
    </w:p>
    <w:p w:rsidR="0071342C" w:rsidRDefault="0071342C" w:rsidP="00C64E9A">
      <w:pPr>
        <w:ind w:left="1831" w:hanging="1474"/>
        <w:jc w:val="both"/>
        <w:rPr>
          <w:rFonts w:asciiTheme="minorBidi" w:hAnsiTheme="minorBidi"/>
          <w:sz w:val="40"/>
          <w:szCs w:val="40"/>
          <w:rtl/>
        </w:rPr>
      </w:pPr>
    </w:p>
    <w:p w:rsidR="0071342C" w:rsidRDefault="0071342C" w:rsidP="00C64E9A">
      <w:pPr>
        <w:ind w:left="1831" w:hanging="1474"/>
        <w:jc w:val="both"/>
        <w:rPr>
          <w:rFonts w:asciiTheme="minorBidi" w:hAnsiTheme="minorBidi"/>
          <w:sz w:val="40"/>
          <w:szCs w:val="40"/>
          <w:rtl/>
        </w:rPr>
      </w:pPr>
    </w:p>
    <w:p w:rsidR="0071342C" w:rsidRDefault="0071342C" w:rsidP="00C64E9A">
      <w:pPr>
        <w:ind w:left="1831" w:hanging="1474"/>
        <w:jc w:val="both"/>
        <w:rPr>
          <w:rFonts w:asciiTheme="minorBidi" w:hAnsiTheme="minorBidi"/>
          <w:sz w:val="40"/>
          <w:szCs w:val="40"/>
          <w:rtl/>
        </w:rPr>
      </w:pPr>
    </w:p>
    <w:p w:rsidR="0071342C" w:rsidRDefault="0071342C" w:rsidP="00C64E9A">
      <w:pPr>
        <w:ind w:left="1831" w:hanging="1474"/>
        <w:jc w:val="both"/>
        <w:rPr>
          <w:rFonts w:asciiTheme="minorBidi" w:hAnsiTheme="minorBidi"/>
          <w:sz w:val="40"/>
          <w:szCs w:val="40"/>
          <w:rtl/>
        </w:rPr>
      </w:pPr>
    </w:p>
    <w:p w:rsidR="0071342C" w:rsidRDefault="0071342C" w:rsidP="00C64E9A">
      <w:pPr>
        <w:ind w:left="1831" w:hanging="1474"/>
        <w:jc w:val="both"/>
        <w:rPr>
          <w:rFonts w:asciiTheme="minorBidi" w:hAnsiTheme="minorBidi"/>
          <w:sz w:val="40"/>
          <w:szCs w:val="40"/>
          <w:rtl/>
        </w:rPr>
      </w:pPr>
    </w:p>
    <w:p w:rsidR="0071342C" w:rsidRDefault="0071342C" w:rsidP="00C64E9A">
      <w:pPr>
        <w:ind w:left="1831" w:hanging="1474"/>
        <w:jc w:val="both"/>
        <w:rPr>
          <w:rFonts w:asciiTheme="minorBidi" w:hAnsiTheme="minorBidi"/>
          <w:sz w:val="40"/>
          <w:szCs w:val="40"/>
          <w:rtl/>
        </w:rPr>
      </w:pPr>
    </w:p>
    <w:p w:rsidR="0071342C" w:rsidRDefault="0071342C" w:rsidP="00C64E9A">
      <w:pPr>
        <w:ind w:left="1831" w:hanging="1474"/>
        <w:jc w:val="both"/>
        <w:rPr>
          <w:rFonts w:asciiTheme="minorBidi" w:hAnsiTheme="minorBidi"/>
          <w:sz w:val="40"/>
          <w:szCs w:val="40"/>
          <w:rtl/>
        </w:rPr>
      </w:pPr>
    </w:p>
    <w:p w:rsidR="0071342C" w:rsidRDefault="0071342C" w:rsidP="00C64E9A">
      <w:pPr>
        <w:ind w:left="1831" w:hanging="1474"/>
        <w:jc w:val="both"/>
        <w:rPr>
          <w:rFonts w:asciiTheme="minorBidi" w:hAnsiTheme="minorBidi"/>
          <w:sz w:val="40"/>
          <w:szCs w:val="40"/>
          <w:rtl/>
        </w:rPr>
      </w:pPr>
    </w:p>
    <w:p w:rsidR="00A04D61" w:rsidRDefault="00A04D61" w:rsidP="00C64E9A">
      <w:pPr>
        <w:ind w:left="1831" w:hanging="1474"/>
        <w:jc w:val="both"/>
        <w:rPr>
          <w:rFonts w:asciiTheme="minorBidi" w:hAnsiTheme="minorBidi"/>
          <w:sz w:val="40"/>
          <w:szCs w:val="40"/>
          <w:rtl/>
        </w:rPr>
      </w:pPr>
    </w:p>
    <w:p w:rsidR="00A04D61" w:rsidRDefault="00A04D61" w:rsidP="00C64E9A">
      <w:pPr>
        <w:ind w:left="1831" w:hanging="1474"/>
        <w:jc w:val="both"/>
        <w:rPr>
          <w:rFonts w:asciiTheme="minorBidi" w:hAnsiTheme="minorBidi"/>
          <w:sz w:val="40"/>
          <w:szCs w:val="40"/>
          <w:rtl/>
        </w:rPr>
      </w:pPr>
    </w:p>
    <w:p w:rsidR="00A04D61" w:rsidRDefault="00A04D61" w:rsidP="00C64E9A">
      <w:pPr>
        <w:ind w:left="1831" w:hanging="1474"/>
        <w:jc w:val="both"/>
        <w:rPr>
          <w:rFonts w:asciiTheme="minorBidi" w:hAnsiTheme="minorBidi"/>
          <w:sz w:val="40"/>
          <w:szCs w:val="40"/>
          <w:rtl/>
        </w:rPr>
      </w:pPr>
    </w:p>
    <w:p w:rsidR="00A04D61" w:rsidRDefault="00A04D61" w:rsidP="00C64E9A">
      <w:pPr>
        <w:ind w:left="1831" w:hanging="1474"/>
        <w:jc w:val="both"/>
        <w:rPr>
          <w:rFonts w:asciiTheme="minorBidi" w:hAnsiTheme="minorBidi"/>
          <w:sz w:val="40"/>
          <w:szCs w:val="40"/>
          <w:rtl/>
        </w:rPr>
      </w:pPr>
    </w:p>
    <w:p w:rsidR="00A04D61" w:rsidRDefault="00A04D61" w:rsidP="00C64E9A">
      <w:pPr>
        <w:ind w:left="1831" w:hanging="1474"/>
        <w:jc w:val="both"/>
        <w:rPr>
          <w:rFonts w:asciiTheme="minorBidi" w:hAnsiTheme="minorBidi"/>
          <w:sz w:val="40"/>
          <w:szCs w:val="40"/>
          <w:rtl/>
        </w:rPr>
      </w:pPr>
    </w:p>
    <w:p w:rsidR="00A04D61" w:rsidRDefault="00A04D61" w:rsidP="00C64E9A">
      <w:pPr>
        <w:ind w:left="1831" w:hanging="1474"/>
        <w:jc w:val="both"/>
        <w:rPr>
          <w:rFonts w:asciiTheme="minorBidi" w:hAnsiTheme="minorBidi"/>
          <w:sz w:val="40"/>
          <w:szCs w:val="40"/>
          <w:rtl/>
        </w:rPr>
      </w:pPr>
    </w:p>
    <w:p w:rsidR="00A04D61" w:rsidRDefault="00A04D61" w:rsidP="00C64E9A">
      <w:pPr>
        <w:ind w:left="1831" w:hanging="1474"/>
        <w:jc w:val="both"/>
        <w:rPr>
          <w:rFonts w:asciiTheme="minorBidi" w:hAnsiTheme="minorBidi"/>
          <w:sz w:val="40"/>
          <w:szCs w:val="40"/>
          <w:rtl/>
        </w:rPr>
      </w:pPr>
    </w:p>
    <w:p w:rsidR="00A04D61" w:rsidRDefault="00A04D61" w:rsidP="00C64E9A">
      <w:pPr>
        <w:ind w:left="1831" w:hanging="1474"/>
        <w:jc w:val="both"/>
        <w:rPr>
          <w:rFonts w:asciiTheme="minorBidi" w:hAnsiTheme="minorBidi"/>
          <w:sz w:val="40"/>
          <w:szCs w:val="40"/>
          <w:rtl/>
        </w:rPr>
      </w:pPr>
    </w:p>
    <w:p w:rsidR="00A04D61" w:rsidRDefault="00A04D61" w:rsidP="00C64E9A">
      <w:pPr>
        <w:ind w:left="1831" w:hanging="1474"/>
        <w:jc w:val="both"/>
        <w:rPr>
          <w:rFonts w:asciiTheme="minorBidi" w:hAnsiTheme="minorBidi"/>
          <w:sz w:val="40"/>
          <w:szCs w:val="40"/>
          <w:rtl/>
        </w:rPr>
      </w:pPr>
    </w:p>
    <w:p w:rsidR="00A04D61" w:rsidRDefault="00A04D61" w:rsidP="00C64E9A">
      <w:pPr>
        <w:ind w:left="1831" w:hanging="1474"/>
        <w:jc w:val="both"/>
        <w:rPr>
          <w:rFonts w:asciiTheme="minorBidi" w:hAnsiTheme="minorBidi"/>
          <w:sz w:val="40"/>
          <w:szCs w:val="40"/>
          <w:rtl/>
        </w:rPr>
      </w:pPr>
    </w:p>
    <w:p w:rsidR="00A04D61" w:rsidRDefault="00A04D61" w:rsidP="00C64E9A">
      <w:pPr>
        <w:ind w:left="1831" w:hanging="1474"/>
        <w:jc w:val="both"/>
        <w:rPr>
          <w:rFonts w:asciiTheme="minorBidi" w:hAnsiTheme="minorBidi"/>
          <w:sz w:val="40"/>
          <w:szCs w:val="40"/>
          <w:rtl/>
        </w:rPr>
      </w:pPr>
    </w:p>
    <w:p w:rsidR="00A04D61" w:rsidRDefault="00A04D61" w:rsidP="00C64E9A">
      <w:pPr>
        <w:ind w:left="1831" w:hanging="1474"/>
        <w:jc w:val="both"/>
        <w:rPr>
          <w:rFonts w:asciiTheme="minorBidi" w:hAnsiTheme="minorBidi"/>
          <w:sz w:val="40"/>
          <w:szCs w:val="40"/>
          <w:rtl/>
        </w:rPr>
      </w:pPr>
    </w:p>
    <w:p w:rsidR="0071342C" w:rsidRDefault="0071342C" w:rsidP="00C64E9A">
      <w:pPr>
        <w:ind w:left="1831" w:hanging="1474"/>
        <w:jc w:val="both"/>
        <w:rPr>
          <w:rFonts w:asciiTheme="minorBidi" w:hAnsiTheme="minorBidi"/>
          <w:sz w:val="40"/>
          <w:szCs w:val="40"/>
          <w:rtl/>
        </w:rPr>
      </w:pPr>
    </w:p>
    <w:p w:rsidR="0071342C" w:rsidRDefault="0071342C" w:rsidP="00C64E9A">
      <w:pPr>
        <w:ind w:left="1831" w:hanging="1474"/>
        <w:jc w:val="both"/>
        <w:rPr>
          <w:rFonts w:asciiTheme="minorBidi" w:hAnsiTheme="minorBidi"/>
          <w:sz w:val="40"/>
          <w:szCs w:val="40"/>
          <w:rtl/>
        </w:rPr>
      </w:pPr>
    </w:p>
    <w:p w:rsidR="0071342C" w:rsidRPr="0071342C" w:rsidRDefault="0071342C" w:rsidP="0071342C">
      <w:pPr>
        <w:ind w:left="1831" w:hanging="1474"/>
        <w:jc w:val="center"/>
        <w:rPr>
          <w:rFonts w:asciiTheme="minorBidi" w:hAnsiTheme="minorBidi"/>
          <w:b/>
          <w:bCs/>
          <w:sz w:val="56"/>
          <w:szCs w:val="56"/>
          <w:rtl/>
        </w:rPr>
      </w:pPr>
      <w:r w:rsidRPr="0071342C">
        <w:rPr>
          <w:rFonts w:asciiTheme="minorBidi" w:hAnsiTheme="minorBidi" w:hint="cs"/>
          <w:b/>
          <w:bCs/>
          <w:sz w:val="56"/>
          <w:szCs w:val="56"/>
          <w:rtl/>
        </w:rPr>
        <w:t>( الفصل الثاني )</w:t>
      </w:r>
    </w:p>
    <w:p w:rsidR="0071342C" w:rsidRPr="0071342C" w:rsidRDefault="0071342C" w:rsidP="00C64E9A">
      <w:pPr>
        <w:ind w:left="1831" w:hanging="1474"/>
        <w:jc w:val="both"/>
        <w:rPr>
          <w:rFonts w:asciiTheme="minorBidi" w:hAnsiTheme="minorBidi"/>
          <w:b/>
          <w:bCs/>
          <w:sz w:val="72"/>
          <w:szCs w:val="72"/>
          <w:rtl/>
        </w:rPr>
      </w:pPr>
      <w:r>
        <w:rPr>
          <w:rFonts w:asciiTheme="minorBidi" w:hAnsiTheme="minorBidi" w:hint="cs"/>
          <w:b/>
          <w:bCs/>
          <w:sz w:val="72"/>
          <w:szCs w:val="72"/>
          <w:rtl/>
        </w:rPr>
        <w:t xml:space="preserve">  </w:t>
      </w:r>
      <w:r w:rsidRPr="0071342C">
        <w:rPr>
          <w:rFonts w:asciiTheme="minorBidi" w:hAnsiTheme="minorBidi" w:hint="cs"/>
          <w:b/>
          <w:bCs/>
          <w:sz w:val="72"/>
          <w:szCs w:val="72"/>
          <w:rtl/>
        </w:rPr>
        <w:t>المشتريات والتكليف بالأعمال</w:t>
      </w:r>
    </w:p>
    <w:p w:rsidR="00C64E9A" w:rsidRDefault="00EC23B3" w:rsidP="00C64E9A">
      <w:pPr>
        <w:ind w:left="1831" w:hanging="1474"/>
        <w:jc w:val="both"/>
        <w:rPr>
          <w:rFonts w:asciiTheme="minorBidi" w:hAnsiTheme="minorBidi"/>
          <w:sz w:val="40"/>
          <w:szCs w:val="40"/>
          <w:rtl/>
        </w:rPr>
      </w:pPr>
      <w:r>
        <w:rPr>
          <w:rFonts w:asciiTheme="minorBidi" w:hAnsiTheme="minorBidi" w:hint="cs"/>
          <w:sz w:val="40"/>
          <w:szCs w:val="40"/>
          <w:rtl/>
        </w:rPr>
        <w:t xml:space="preserve">  </w:t>
      </w:r>
    </w:p>
    <w:p w:rsidR="001025CC" w:rsidRDefault="001025CC" w:rsidP="001025CC">
      <w:pPr>
        <w:ind w:left="360"/>
        <w:jc w:val="both"/>
        <w:rPr>
          <w:rFonts w:asciiTheme="minorBidi" w:hAnsiTheme="minorBidi"/>
          <w:sz w:val="40"/>
          <w:szCs w:val="40"/>
          <w:rtl/>
        </w:rPr>
      </w:pPr>
    </w:p>
    <w:p w:rsidR="001025CC" w:rsidRPr="001025CC" w:rsidRDefault="001025CC" w:rsidP="001025CC">
      <w:pPr>
        <w:ind w:left="360"/>
        <w:jc w:val="both"/>
        <w:rPr>
          <w:sz w:val="40"/>
          <w:szCs w:val="40"/>
          <w:rtl/>
        </w:rPr>
      </w:pPr>
    </w:p>
    <w:p w:rsidR="00FB04C9" w:rsidRDefault="00FB04C9" w:rsidP="00EA5570">
      <w:pPr>
        <w:rPr>
          <w:sz w:val="28"/>
          <w:szCs w:val="28"/>
          <w:rtl/>
        </w:rPr>
      </w:pPr>
    </w:p>
    <w:p w:rsidR="00FB04C9" w:rsidRDefault="00FB04C9" w:rsidP="00EA5570">
      <w:pPr>
        <w:rPr>
          <w:sz w:val="28"/>
          <w:szCs w:val="28"/>
          <w:rtl/>
        </w:rPr>
      </w:pPr>
    </w:p>
    <w:p w:rsidR="00FB04C9" w:rsidRDefault="00FB04C9" w:rsidP="00EA5570">
      <w:pPr>
        <w:rPr>
          <w:sz w:val="28"/>
          <w:szCs w:val="28"/>
          <w:rtl/>
        </w:rPr>
      </w:pPr>
    </w:p>
    <w:p w:rsidR="00FB04C9" w:rsidRDefault="00FB04C9" w:rsidP="00EA5570">
      <w:pPr>
        <w:rPr>
          <w:sz w:val="28"/>
          <w:szCs w:val="28"/>
          <w:rtl/>
        </w:rPr>
      </w:pPr>
    </w:p>
    <w:p w:rsidR="0071342C" w:rsidRDefault="0071342C" w:rsidP="00EA5570">
      <w:pPr>
        <w:rPr>
          <w:sz w:val="28"/>
          <w:szCs w:val="28"/>
          <w:rtl/>
        </w:rPr>
      </w:pPr>
    </w:p>
    <w:p w:rsidR="0071342C" w:rsidRPr="00A04D61" w:rsidRDefault="006F570C" w:rsidP="006F570C">
      <w:pPr>
        <w:ind w:left="1474" w:hanging="1474"/>
        <w:jc w:val="both"/>
        <w:rPr>
          <w:sz w:val="44"/>
          <w:szCs w:val="44"/>
          <w:rtl/>
        </w:rPr>
      </w:pPr>
      <w:r w:rsidRPr="00A04D61">
        <w:rPr>
          <w:rFonts w:hint="cs"/>
          <w:sz w:val="44"/>
          <w:szCs w:val="44"/>
          <w:rtl/>
        </w:rPr>
        <w:lastRenderedPageBreak/>
        <w:t xml:space="preserve">مادة (9) : لمدير الجامعة فيما يتعلق بالمشتريات والتكليف بالأعمال، الصلاحيات الآتية: </w:t>
      </w:r>
    </w:p>
    <w:p w:rsidR="006F570C" w:rsidRPr="00A04D61" w:rsidRDefault="006F570C" w:rsidP="006F570C">
      <w:pPr>
        <w:pStyle w:val="ListParagraph"/>
        <w:numPr>
          <w:ilvl w:val="0"/>
          <w:numId w:val="3"/>
        </w:numPr>
        <w:jc w:val="both"/>
        <w:rPr>
          <w:sz w:val="44"/>
          <w:szCs w:val="44"/>
          <w:rtl/>
        </w:rPr>
      </w:pPr>
      <w:r w:rsidRPr="00A04D61">
        <w:rPr>
          <w:rFonts w:hint="cs"/>
          <w:sz w:val="44"/>
          <w:szCs w:val="44"/>
          <w:rtl/>
        </w:rPr>
        <w:t>طرح المنافسات العامة للمشتريات، والأعمال، والبت فيها، بما لا يتجاوز خمسة عشر مليون ريال، وما زاد عن ذلك يكون البت فيه لرئيس مجلس الجامعة.</w:t>
      </w:r>
    </w:p>
    <w:p w:rsidR="006F570C" w:rsidRPr="00A04D61" w:rsidRDefault="006F570C" w:rsidP="006F570C">
      <w:pPr>
        <w:pStyle w:val="ListParagraph"/>
        <w:numPr>
          <w:ilvl w:val="0"/>
          <w:numId w:val="3"/>
        </w:numPr>
        <w:jc w:val="both"/>
        <w:rPr>
          <w:sz w:val="44"/>
          <w:szCs w:val="44"/>
          <w:rtl/>
        </w:rPr>
      </w:pPr>
      <w:r w:rsidRPr="00A04D61">
        <w:rPr>
          <w:rFonts w:hint="cs"/>
          <w:sz w:val="44"/>
          <w:szCs w:val="44"/>
          <w:rtl/>
        </w:rPr>
        <w:t>التكليف المباشر لتنفيذ الأعمال، والشراء المباشر، في حدود مليون ريال.</w:t>
      </w:r>
    </w:p>
    <w:p w:rsidR="006F570C" w:rsidRPr="00A04D61" w:rsidRDefault="006F570C" w:rsidP="006F570C">
      <w:pPr>
        <w:pStyle w:val="ListParagraph"/>
        <w:numPr>
          <w:ilvl w:val="0"/>
          <w:numId w:val="3"/>
        </w:numPr>
        <w:jc w:val="both"/>
        <w:rPr>
          <w:sz w:val="44"/>
          <w:szCs w:val="44"/>
        </w:rPr>
      </w:pPr>
      <w:r w:rsidRPr="00A04D61">
        <w:rPr>
          <w:rFonts w:hint="cs"/>
          <w:sz w:val="44"/>
          <w:szCs w:val="44"/>
          <w:rtl/>
        </w:rPr>
        <w:t>قبول العطاء الوحيد في حدود المبالغ الموضحة أعلاه مما هو داخل في صلاحيته، وكانت حاجة العمل لا تسمح بإعادة طرح العملية في منافسة أخرى.</w:t>
      </w:r>
    </w:p>
    <w:p w:rsidR="00DE565E" w:rsidRPr="00A04D61" w:rsidRDefault="00D64E47" w:rsidP="00D64E47">
      <w:pPr>
        <w:ind w:left="1814" w:hanging="1814"/>
        <w:jc w:val="both"/>
        <w:rPr>
          <w:sz w:val="44"/>
          <w:szCs w:val="44"/>
          <w:rtl/>
        </w:rPr>
      </w:pPr>
      <w:r w:rsidRPr="00A04D61">
        <w:rPr>
          <w:rFonts w:hint="cs"/>
          <w:sz w:val="44"/>
          <w:szCs w:val="44"/>
          <w:rtl/>
        </w:rPr>
        <w:t>مادة (10) : لمدير الجامعة أن يفوض بعض صلاحياته المتعلقة بالمشتريات، والتكليف بالأعمال، لوكلاء الجامعة، والعمداء، ومديري المعاهد, ورؤساء الأقسام، وغيرهم بالجامعة وفق نظام تأمين مشتريات الحكومة، وتنفيذ مشروعاتها، على أن يكون التفويض متدرجا</w:t>
      </w:r>
      <w:r w:rsidRPr="00A04D61">
        <w:rPr>
          <w:rFonts w:asciiTheme="minorBidi" w:hAnsiTheme="minorBidi"/>
          <w:sz w:val="44"/>
          <w:szCs w:val="44"/>
          <w:rtl/>
        </w:rPr>
        <w:t>˝</w:t>
      </w:r>
      <w:r w:rsidRPr="00A04D61">
        <w:rPr>
          <w:rFonts w:asciiTheme="minorBidi" w:hAnsiTheme="minorBidi" w:hint="cs"/>
          <w:sz w:val="44"/>
          <w:szCs w:val="44"/>
          <w:rtl/>
        </w:rPr>
        <w:t xml:space="preserve"> حسب مسؤولية الشخص المفوض إليه.</w:t>
      </w:r>
    </w:p>
    <w:p w:rsidR="00D64E47" w:rsidRPr="00A04D61" w:rsidRDefault="00D64E47" w:rsidP="00D64E47">
      <w:pPr>
        <w:ind w:left="1814" w:hanging="1814"/>
        <w:jc w:val="both"/>
        <w:rPr>
          <w:sz w:val="44"/>
          <w:szCs w:val="44"/>
          <w:rtl/>
        </w:rPr>
      </w:pPr>
      <w:r w:rsidRPr="00A04D61">
        <w:rPr>
          <w:rFonts w:hint="cs"/>
          <w:sz w:val="44"/>
          <w:szCs w:val="44"/>
          <w:rtl/>
        </w:rPr>
        <w:t xml:space="preserve">مادة (11) : كل ما يرد به نص خاص في هذه اللائحة فيما يتعلق بالمشتريات والتكليف بالأعمال، تطبق بشأنه الأحكام الواردة في نظام تأمين المشتريات الصادر بالمرسوم الملكي رقم </w:t>
      </w:r>
      <w:r w:rsidRPr="00A04D61">
        <w:rPr>
          <w:rFonts w:hint="cs"/>
          <w:sz w:val="44"/>
          <w:szCs w:val="44"/>
          <w:rtl/>
        </w:rPr>
        <w:lastRenderedPageBreak/>
        <w:t>(م/14) وتاريخ 7/4/1397هـ ولائحته التنفيذية، وما يطرأ عليها من تعديلات.</w:t>
      </w:r>
    </w:p>
    <w:p w:rsidR="00D64E47" w:rsidRPr="00A04D61" w:rsidRDefault="00D64E47" w:rsidP="00D64E47">
      <w:pPr>
        <w:ind w:left="1814" w:hanging="1814"/>
        <w:jc w:val="both"/>
        <w:rPr>
          <w:sz w:val="44"/>
          <w:szCs w:val="44"/>
          <w:rtl/>
        </w:rPr>
      </w:pPr>
      <w:r w:rsidRPr="00A04D61">
        <w:rPr>
          <w:rFonts w:hint="cs"/>
          <w:sz w:val="44"/>
          <w:szCs w:val="44"/>
          <w:rtl/>
        </w:rPr>
        <w:t>مادة (12) : مع مراعاة القواعد المنظمة لتأجير، وإزالة المباني الحكومية، والاستئجار من الغير، لمدير الجامعة، أو من يفوضه:</w:t>
      </w:r>
    </w:p>
    <w:p w:rsidR="00D64E47" w:rsidRPr="00A04D61" w:rsidRDefault="00D64E47" w:rsidP="00790C44">
      <w:pPr>
        <w:pStyle w:val="ListParagraph"/>
        <w:numPr>
          <w:ilvl w:val="0"/>
          <w:numId w:val="4"/>
        </w:numPr>
        <w:jc w:val="both"/>
        <w:rPr>
          <w:sz w:val="44"/>
          <w:szCs w:val="44"/>
          <w:rtl/>
        </w:rPr>
      </w:pPr>
      <w:r w:rsidRPr="00A04D61">
        <w:rPr>
          <w:rFonts w:hint="cs"/>
          <w:sz w:val="44"/>
          <w:szCs w:val="44"/>
          <w:rtl/>
        </w:rPr>
        <w:t>تأجير ممتلكات الجامعة، وتجديد عقود الإيجار أو فسخها.</w:t>
      </w:r>
    </w:p>
    <w:p w:rsidR="00D64E47" w:rsidRPr="00A04D61" w:rsidRDefault="00D64E47" w:rsidP="00790C44">
      <w:pPr>
        <w:pStyle w:val="ListParagraph"/>
        <w:numPr>
          <w:ilvl w:val="0"/>
          <w:numId w:val="4"/>
        </w:numPr>
        <w:jc w:val="both"/>
        <w:rPr>
          <w:rFonts w:asciiTheme="minorBidi" w:hAnsiTheme="minorBidi"/>
          <w:sz w:val="44"/>
          <w:szCs w:val="44"/>
          <w:rtl/>
        </w:rPr>
      </w:pPr>
      <w:r w:rsidRPr="00A04D61">
        <w:rPr>
          <w:rFonts w:hint="cs"/>
          <w:sz w:val="44"/>
          <w:szCs w:val="44"/>
          <w:rtl/>
        </w:rPr>
        <w:t>إزالة المباني إذا كانت آيلة للسقوط</w:t>
      </w:r>
      <w:r w:rsidR="006930B5" w:rsidRPr="00A04D61">
        <w:rPr>
          <w:rFonts w:hint="cs"/>
          <w:sz w:val="44"/>
          <w:szCs w:val="44"/>
          <w:rtl/>
        </w:rPr>
        <w:t>، أو تشكل خطرا</w:t>
      </w:r>
      <w:r w:rsidR="006930B5" w:rsidRPr="00A04D61">
        <w:rPr>
          <w:rFonts w:asciiTheme="minorBidi" w:hAnsiTheme="minorBidi"/>
          <w:sz w:val="44"/>
          <w:szCs w:val="44"/>
          <w:rtl/>
        </w:rPr>
        <w:t>˝</w:t>
      </w:r>
      <w:r w:rsidR="006930B5" w:rsidRPr="00A04D61">
        <w:rPr>
          <w:rFonts w:asciiTheme="minorBidi" w:hAnsiTheme="minorBidi" w:hint="cs"/>
          <w:sz w:val="44"/>
          <w:szCs w:val="44"/>
          <w:rtl/>
        </w:rPr>
        <w:t>.</w:t>
      </w:r>
    </w:p>
    <w:p w:rsidR="006930B5" w:rsidRPr="00A04D61" w:rsidRDefault="006930B5" w:rsidP="00790C44">
      <w:pPr>
        <w:pStyle w:val="ListParagraph"/>
        <w:numPr>
          <w:ilvl w:val="0"/>
          <w:numId w:val="4"/>
        </w:numPr>
        <w:jc w:val="both"/>
        <w:rPr>
          <w:sz w:val="44"/>
          <w:szCs w:val="44"/>
        </w:rPr>
      </w:pPr>
      <w:r w:rsidRPr="00A04D61">
        <w:rPr>
          <w:rFonts w:asciiTheme="minorBidi" w:hAnsiTheme="minorBidi" w:hint="cs"/>
          <w:sz w:val="44"/>
          <w:szCs w:val="44"/>
          <w:rtl/>
        </w:rPr>
        <w:t>استئجار الأعيان، أو العقارات من الغير.</w:t>
      </w: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Default="006930B5" w:rsidP="006930B5">
      <w:pPr>
        <w:jc w:val="both"/>
        <w:rPr>
          <w:sz w:val="40"/>
          <w:szCs w:val="40"/>
          <w:rtl/>
        </w:rPr>
      </w:pPr>
    </w:p>
    <w:p w:rsidR="006930B5" w:rsidRPr="006930B5" w:rsidRDefault="006930B5" w:rsidP="006930B5">
      <w:pPr>
        <w:jc w:val="center"/>
        <w:rPr>
          <w:b/>
          <w:bCs/>
          <w:sz w:val="56"/>
          <w:szCs w:val="56"/>
          <w:rtl/>
        </w:rPr>
      </w:pPr>
      <w:r w:rsidRPr="006930B5">
        <w:rPr>
          <w:rFonts w:hint="cs"/>
          <w:b/>
          <w:bCs/>
          <w:sz w:val="56"/>
          <w:szCs w:val="56"/>
          <w:rtl/>
        </w:rPr>
        <w:t>( الفصل الثالث )</w:t>
      </w:r>
    </w:p>
    <w:p w:rsidR="006930B5" w:rsidRPr="006930B5" w:rsidRDefault="006930B5" w:rsidP="006930B5">
      <w:pPr>
        <w:jc w:val="center"/>
        <w:rPr>
          <w:b/>
          <w:bCs/>
          <w:sz w:val="72"/>
          <w:szCs w:val="72"/>
          <w:rtl/>
        </w:rPr>
      </w:pPr>
      <w:r w:rsidRPr="006930B5">
        <w:rPr>
          <w:rFonts w:hint="cs"/>
          <w:b/>
          <w:bCs/>
          <w:sz w:val="72"/>
          <w:szCs w:val="72"/>
          <w:rtl/>
        </w:rPr>
        <w:t>المســـــتودعات</w:t>
      </w:r>
    </w:p>
    <w:p w:rsidR="006F570C" w:rsidRDefault="006F570C" w:rsidP="006F570C">
      <w:pPr>
        <w:ind w:left="1474" w:hanging="1474"/>
        <w:jc w:val="both"/>
        <w:rPr>
          <w:sz w:val="36"/>
          <w:szCs w:val="36"/>
          <w:rtl/>
        </w:rPr>
      </w:pPr>
    </w:p>
    <w:p w:rsidR="006F570C" w:rsidRPr="0071342C" w:rsidRDefault="006F570C" w:rsidP="006F570C">
      <w:pPr>
        <w:jc w:val="both"/>
        <w:rPr>
          <w:sz w:val="36"/>
          <w:szCs w:val="36"/>
          <w:rtl/>
        </w:rPr>
      </w:pPr>
    </w:p>
    <w:p w:rsidR="0071342C" w:rsidRDefault="0071342C" w:rsidP="00EA5570">
      <w:pPr>
        <w:rPr>
          <w:sz w:val="28"/>
          <w:szCs w:val="28"/>
          <w:rtl/>
        </w:rPr>
      </w:pPr>
    </w:p>
    <w:p w:rsidR="0071342C" w:rsidRDefault="0071342C" w:rsidP="00EA5570">
      <w:pPr>
        <w:rPr>
          <w:sz w:val="28"/>
          <w:szCs w:val="28"/>
          <w:rtl/>
        </w:rPr>
      </w:pPr>
    </w:p>
    <w:p w:rsidR="0071342C" w:rsidRDefault="0071342C" w:rsidP="00EA5570">
      <w:pPr>
        <w:rPr>
          <w:sz w:val="28"/>
          <w:szCs w:val="28"/>
          <w:rtl/>
        </w:rPr>
      </w:pPr>
    </w:p>
    <w:p w:rsidR="0071342C" w:rsidRDefault="0071342C" w:rsidP="00EA5570">
      <w:pPr>
        <w:rPr>
          <w:sz w:val="28"/>
          <w:szCs w:val="28"/>
          <w:rtl/>
        </w:rPr>
      </w:pPr>
    </w:p>
    <w:p w:rsidR="00FB04C9" w:rsidRDefault="00FB04C9" w:rsidP="00EA5570">
      <w:pPr>
        <w:rPr>
          <w:sz w:val="28"/>
          <w:szCs w:val="28"/>
          <w:rtl/>
        </w:rPr>
      </w:pPr>
    </w:p>
    <w:p w:rsidR="00A04D61" w:rsidRDefault="00A04D61" w:rsidP="00EA5570">
      <w:pPr>
        <w:rPr>
          <w:sz w:val="28"/>
          <w:szCs w:val="28"/>
          <w:rtl/>
        </w:rPr>
      </w:pPr>
    </w:p>
    <w:p w:rsidR="00FB04C9" w:rsidRDefault="00FB04C9" w:rsidP="00EA5570">
      <w:pPr>
        <w:rPr>
          <w:sz w:val="28"/>
          <w:szCs w:val="28"/>
          <w:rtl/>
        </w:rPr>
      </w:pPr>
    </w:p>
    <w:p w:rsidR="00FB04C9" w:rsidRDefault="00FB04C9" w:rsidP="00EA5570">
      <w:pPr>
        <w:rPr>
          <w:sz w:val="28"/>
          <w:szCs w:val="28"/>
          <w:rtl/>
        </w:rPr>
      </w:pPr>
    </w:p>
    <w:p w:rsidR="00FB04C9" w:rsidRPr="00A04D61" w:rsidRDefault="006930B5" w:rsidP="00FB2D7C">
      <w:pPr>
        <w:jc w:val="both"/>
        <w:rPr>
          <w:rFonts w:asciiTheme="minorBidi" w:hAnsiTheme="minorBidi"/>
          <w:sz w:val="44"/>
          <w:szCs w:val="44"/>
          <w:rtl/>
        </w:rPr>
      </w:pPr>
      <w:r w:rsidRPr="00A04D61">
        <w:rPr>
          <w:rFonts w:hint="cs"/>
          <w:sz w:val="44"/>
          <w:szCs w:val="44"/>
          <w:rtl/>
        </w:rPr>
        <w:lastRenderedPageBreak/>
        <w:t xml:space="preserve">مادة (13) : يتم </w:t>
      </w:r>
      <w:r w:rsidR="00FB2D7C" w:rsidRPr="00A04D61">
        <w:rPr>
          <w:rFonts w:hint="cs"/>
          <w:sz w:val="44"/>
          <w:szCs w:val="44"/>
          <w:rtl/>
        </w:rPr>
        <w:t>جرد جميع موجودات الجامعة جردا</w:t>
      </w:r>
      <w:r w:rsidR="00FB2D7C" w:rsidRPr="00A04D61">
        <w:rPr>
          <w:rFonts w:asciiTheme="minorBidi" w:hAnsiTheme="minorBidi"/>
          <w:sz w:val="44"/>
          <w:szCs w:val="44"/>
          <w:rtl/>
        </w:rPr>
        <w:t>˝</w:t>
      </w:r>
      <w:r w:rsidR="00FB2D7C" w:rsidRPr="00A04D61">
        <w:rPr>
          <w:rFonts w:asciiTheme="minorBidi" w:hAnsiTheme="minorBidi" w:hint="cs"/>
          <w:sz w:val="44"/>
          <w:szCs w:val="44"/>
          <w:rtl/>
        </w:rPr>
        <w:t xml:space="preserve"> فعليا</w:t>
      </w:r>
      <w:r w:rsidR="00FB2D7C" w:rsidRPr="00A04D61">
        <w:rPr>
          <w:rFonts w:asciiTheme="minorBidi" w:hAnsiTheme="minorBidi"/>
          <w:sz w:val="44"/>
          <w:szCs w:val="44"/>
          <w:rtl/>
        </w:rPr>
        <w:t>˝</w:t>
      </w:r>
      <w:r w:rsidR="00FB2D7C" w:rsidRPr="00A04D61">
        <w:rPr>
          <w:rFonts w:asciiTheme="minorBidi" w:hAnsiTheme="minorBidi" w:hint="cs"/>
          <w:sz w:val="44"/>
          <w:szCs w:val="44"/>
          <w:rtl/>
        </w:rPr>
        <w:t xml:space="preserve"> مرة كل سنتين على الأقل بواسطة لجنة يشكلها مدير الجامعة، وذلك لمطابقتها بسجل الأصول، ورفع تقرير بذلك لمدير الجامعة، وفيما عدا ذلك يطبق في تنظيم مستودعات الجامعة قواعد وإجراءات المستودعات الحكومية الصادرة بقرار وزير المالية والاقتصاد الوطني رقم 21/4201 وتاريخ 11/8/1403هـ وما يطرأ عليها من تعديلات.</w:t>
      </w: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36"/>
          <w:szCs w:val="36"/>
          <w:rtl/>
        </w:rPr>
      </w:pPr>
    </w:p>
    <w:p w:rsidR="00FB2D7C" w:rsidRDefault="00FB2D7C" w:rsidP="00FB2D7C">
      <w:pPr>
        <w:jc w:val="both"/>
        <w:rPr>
          <w:rFonts w:asciiTheme="minorBidi" w:hAnsiTheme="minorBidi"/>
          <w:sz w:val="40"/>
          <w:szCs w:val="40"/>
          <w:rtl/>
        </w:rPr>
      </w:pPr>
    </w:p>
    <w:p w:rsidR="00FB2D7C" w:rsidRDefault="00FB2D7C" w:rsidP="00FB2D7C">
      <w:pPr>
        <w:jc w:val="both"/>
        <w:rPr>
          <w:rFonts w:asciiTheme="minorBidi" w:hAnsiTheme="minorBidi"/>
          <w:sz w:val="40"/>
          <w:szCs w:val="40"/>
          <w:rtl/>
        </w:rPr>
      </w:pPr>
    </w:p>
    <w:p w:rsidR="00FB2D7C" w:rsidRDefault="00FB2D7C" w:rsidP="00FB2D7C">
      <w:pPr>
        <w:jc w:val="both"/>
        <w:rPr>
          <w:rFonts w:asciiTheme="minorBidi" w:hAnsiTheme="minorBidi"/>
          <w:sz w:val="40"/>
          <w:szCs w:val="40"/>
          <w:rtl/>
        </w:rPr>
      </w:pPr>
    </w:p>
    <w:p w:rsidR="00FB2D7C" w:rsidRDefault="00FB2D7C" w:rsidP="00FB2D7C">
      <w:pPr>
        <w:jc w:val="both"/>
        <w:rPr>
          <w:rFonts w:asciiTheme="minorBidi" w:hAnsiTheme="minorBidi"/>
          <w:sz w:val="40"/>
          <w:szCs w:val="40"/>
          <w:rtl/>
        </w:rPr>
      </w:pPr>
    </w:p>
    <w:p w:rsidR="00FB2D7C" w:rsidRDefault="00FB2D7C" w:rsidP="00FB2D7C">
      <w:pPr>
        <w:jc w:val="both"/>
        <w:rPr>
          <w:rFonts w:asciiTheme="minorBidi" w:hAnsiTheme="minorBidi"/>
          <w:sz w:val="40"/>
          <w:szCs w:val="40"/>
          <w:rtl/>
        </w:rPr>
      </w:pPr>
    </w:p>
    <w:p w:rsidR="00A04D61" w:rsidRDefault="00A04D61" w:rsidP="00FB2D7C">
      <w:pPr>
        <w:jc w:val="both"/>
        <w:rPr>
          <w:rFonts w:asciiTheme="minorBidi" w:hAnsiTheme="minorBidi"/>
          <w:sz w:val="40"/>
          <w:szCs w:val="40"/>
          <w:rtl/>
        </w:rPr>
      </w:pPr>
    </w:p>
    <w:p w:rsidR="00FB2D7C" w:rsidRPr="00FB2D7C" w:rsidRDefault="00FB2D7C" w:rsidP="00FB2D7C">
      <w:pPr>
        <w:jc w:val="center"/>
        <w:rPr>
          <w:rFonts w:asciiTheme="minorBidi" w:hAnsiTheme="minorBidi"/>
          <w:b/>
          <w:bCs/>
          <w:sz w:val="56"/>
          <w:szCs w:val="56"/>
          <w:rtl/>
        </w:rPr>
      </w:pPr>
      <w:r w:rsidRPr="00FB2D7C">
        <w:rPr>
          <w:rFonts w:asciiTheme="minorBidi" w:hAnsiTheme="minorBidi" w:hint="cs"/>
          <w:b/>
          <w:bCs/>
          <w:sz w:val="56"/>
          <w:szCs w:val="56"/>
          <w:rtl/>
        </w:rPr>
        <w:t>( الفصل الرابع )</w:t>
      </w:r>
    </w:p>
    <w:p w:rsidR="00FB2D7C" w:rsidRPr="00FB2D7C" w:rsidRDefault="00FB2D7C" w:rsidP="00FB2D7C">
      <w:pPr>
        <w:jc w:val="center"/>
        <w:rPr>
          <w:rFonts w:asciiTheme="minorBidi" w:hAnsiTheme="minorBidi"/>
          <w:b/>
          <w:bCs/>
          <w:sz w:val="72"/>
          <w:szCs w:val="72"/>
          <w:rtl/>
        </w:rPr>
      </w:pPr>
      <w:r w:rsidRPr="00FB2D7C">
        <w:rPr>
          <w:rFonts w:asciiTheme="minorBidi" w:hAnsiTheme="minorBidi" w:hint="cs"/>
          <w:b/>
          <w:bCs/>
          <w:sz w:val="72"/>
          <w:szCs w:val="72"/>
          <w:rtl/>
        </w:rPr>
        <w:t>التحصيل والصرف</w:t>
      </w:r>
    </w:p>
    <w:p w:rsidR="00FB2D7C" w:rsidRDefault="00FB2D7C" w:rsidP="00FB2D7C">
      <w:pPr>
        <w:bidi w:val="0"/>
        <w:jc w:val="center"/>
        <w:rPr>
          <w:rFonts w:asciiTheme="minorBidi" w:hAnsiTheme="minorBidi"/>
          <w:sz w:val="40"/>
          <w:szCs w:val="40"/>
        </w:rPr>
      </w:pPr>
    </w:p>
    <w:p w:rsidR="00FB2D7C" w:rsidRDefault="00FB2D7C" w:rsidP="00FB2D7C">
      <w:pPr>
        <w:jc w:val="both"/>
        <w:rPr>
          <w:rFonts w:asciiTheme="minorBidi" w:hAnsiTheme="minorBidi"/>
          <w:sz w:val="40"/>
          <w:szCs w:val="40"/>
          <w:rtl/>
        </w:rPr>
      </w:pPr>
    </w:p>
    <w:p w:rsidR="00FB2D7C" w:rsidRDefault="00FB2D7C" w:rsidP="00FB2D7C">
      <w:pPr>
        <w:jc w:val="both"/>
        <w:rPr>
          <w:rFonts w:asciiTheme="minorBidi" w:hAnsiTheme="minorBidi"/>
          <w:sz w:val="40"/>
          <w:szCs w:val="40"/>
          <w:rtl/>
        </w:rPr>
      </w:pPr>
    </w:p>
    <w:p w:rsidR="00FB2D7C" w:rsidRDefault="00FB2D7C" w:rsidP="00FB2D7C">
      <w:pPr>
        <w:jc w:val="both"/>
        <w:rPr>
          <w:rFonts w:asciiTheme="minorBidi" w:hAnsiTheme="minorBidi"/>
          <w:sz w:val="40"/>
          <w:szCs w:val="40"/>
          <w:rtl/>
        </w:rPr>
      </w:pPr>
    </w:p>
    <w:p w:rsidR="00FB2D7C" w:rsidRDefault="00FB2D7C" w:rsidP="00FB2D7C">
      <w:pPr>
        <w:jc w:val="both"/>
        <w:rPr>
          <w:rFonts w:asciiTheme="minorBidi" w:hAnsiTheme="minorBidi"/>
          <w:sz w:val="40"/>
          <w:szCs w:val="40"/>
          <w:rtl/>
        </w:rPr>
      </w:pPr>
    </w:p>
    <w:p w:rsidR="00FB2D7C" w:rsidRDefault="00FB2D7C" w:rsidP="00FB2D7C">
      <w:pPr>
        <w:jc w:val="both"/>
        <w:rPr>
          <w:rFonts w:asciiTheme="minorBidi" w:hAnsiTheme="minorBidi"/>
          <w:sz w:val="40"/>
          <w:szCs w:val="40"/>
          <w:rtl/>
        </w:rPr>
      </w:pPr>
    </w:p>
    <w:p w:rsidR="00FB2D7C" w:rsidRDefault="00FB2D7C" w:rsidP="00FB2D7C">
      <w:pPr>
        <w:jc w:val="both"/>
        <w:rPr>
          <w:rFonts w:asciiTheme="minorBidi" w:hAnsiTheme="minorBidi"/>
          <w:sz w:val="40"/>
          <w:szCs w:val="40"/>
          <w:rtl/>
        </w:rPr>
      </w:pPr>
    </w:p>
    <w:p w:rsidR="00FB2D7C" w:rsidRPr="00A04D61" w:rsidRDefault="00ED7EA7" w:rsidP="00124FFA">
      <w:pPr>
        <w:ind w:left="1701" w:hanging="1701"/>
        <w:jc w:val="both"/>
        <w:rPr>
          <w:rFonts w:asciiTheme="minorBidi" w:hAnsiTheme="minorBidi"/>
          <w:sz w:val="44"/>
          <w:szCs w:val="44"/>
          <w:rtl/>
        </w:rPr>
      </w:pPr>
      <w:r w:rsidRPr="00A04D61">
        <w:rPr>
          <w:rFonts w:asciiTheme="minorBidi" w:hAnsiTheme="minorBidi" w:hint="cs"/>
          <w:sz w:val="44"/>
          <w:szCs w:val="44"/>
          <w:rtl/>
        </w:rPr>
        <w:lastRenderedPageBreak/>
        <w:t>مادة (14) : يجوز صرف سلفة مستديمة لكل كلية، أو معهد، أو عمادة مساندة، أو مركز، أو إدارة في الجامعة، بقرار من مدير الجامعة، أو من يفوضه يحدد البنود التي تصرف عليها، وتكون السلفة في عهدة أمناء الصناديق، أو مأموري الصرف، أو مديري الإدارة، ويتم ذلك وفقا</w:t>
      </w:r>
      <w:r w:rsidRPr="00A04D61">
        <w:rPr>
          <w:rFonts w:asciiTheme="minorBidi" w:hAnsiTheme="minorBidi"/>
          <w:sz w:val="44"/>
          <w:szCs w:val="44"/>
          <w:rtl/>
        </w:rPr>
        <w:t>˝</w:t>
      </w:r>
      <w:r w:rsidRPr="00A04D61">
        <w:rPr>
          <w:rFonts w:asciiTheme="minorBidi" w:hAnsiTheme="minorBidi" w:hint="cs"/>
          <w:sz w:val="44"/>
          <w:szCs w:val="44"/>
          <w:rtl/>
        </w:rPr>
        <w:t xml:space="preserve"> لقواعد تنفيذ الميزانية.</w:t>
      </w:r>
    </w:p>
    <w:p w:rsidR="00124FFA" w:rsidRPr="00A04D61" w:rsidRDefault="00124FFA" w:rsidP="00124FFA">
      <w:pPr>
        <w:ind w:left="1701" w:hanging="1701"/>
        <w:jc w:val="both"/>
        <w:rPr>
          <w:rFonts w:asciiTheme="minorBidi" w:hAnsiTheme="minorBidi"/>
          <w:sz w:val="44"/>
          <w:szCs w:val="44"/>
          <w:rtl/>
        </w:rPr>
      </w:pPr>
      <w:r w:rsidRPr="00A04D61">
        <w:rPr>
          <w:rFonts w:asciiTheme="minorBidi" w:hAnsiTheme="minorBidi" w:hint="cs"/>
          <w:sz w:val="44"/>
          <w:szCs w:val="44"/>
          <w:rtl/>
        </w:rPr>
        <w:t>مادة (15) : يكلف مدير الجامعة، أو من يفوضه في مواعيد غير معينة، من يقوم بجرد نقود السلف المستديمة، ويجب تصفية هذه السلفة قبل نهاية كل سنة مالية.</w:t>
      </w:r>
    </w:p>
    <w:p w:rsidR="00124FFA" w:rsidRPr="00A04D61" w:rsidRDefault="00124FFA" w:rsidP="00124FFA">
      <w:pPr>
        <w:ind w:left="1701" w:hanging="1701"/>
        <w:jc w:val="both"/>
        <w:rPr>
          <w:rFonts w:asciiTheme="minorBidi" w:hAnsiTheme="minorBidi"/>
          <w:sz w:val="44"/>
          <w:szCs w:val="44"/>
          <w:rtl/>
        </w:rPr>
      </w:pPr>
      <w:r w:rsidRPr="00A04D61">
        <w:rPr>
          <w:rFonts w:asciiTheme="minorBidi" w:hAnsiTheme="minorBidi" w:hint="cs"/>
          <w:sz w:val="44"/>
          <w:szCs w:val="44"/>
          <w:rtl/>
        </w:rPr>
        <w:t>مادة (16) : يجوز صرف سلفة مؤقتة لأغراض محددة بقرار من مدير الجامعة أو من يفوضه، ويجب تسوية هذه السلفة بمجرد انتهاء الغرض الذي صرفت من أجله.</w:t>
      </w:r>
    </w:p>
    <w:p w:rsidR="00124FFA" w:rsidRPr="00A04D61" w:rsidRDefault="00124FFA" w:rsidP="00124FFA">
      <w:pPr>
        <w:ind w:left="1701" w:hanging="1701"/>
        <w:jc w:val="both"/>
        <w:rPr>
          <w:rFonts w:asciiTheme="minorBidi" w:hAnsiTheme="minorBidi"/>
          <w:sz w:val="44"/>
          <w:szCs w:val="44"/>
          <w:rtl/>
        </w:rPr>
      </w:pPr>
      <w:r w:rsidRPr="00A04D61">
        <w:rPr>
          <w:rFonts w:asciiTheme="minorBidi" w:hAnsiTheme="minorBidi" w:hint="cs"/>
          <w:sz w:val="44"/>
          <w:szCs w:val="44"/>
          <w:rtl/>
        </w:rPr>
        <w:t>مادة (17) : مع مراعاة أحكام المادتين (47) و (48) من هذه اللائحة، يكون الصرف، والتحصيل، والإنفاق، بالنسبة لريع أملاك الجامعة، وما ينتج عن التصرف فيها، طبقا</w:t>
      </w:r>
      <w:r w:rsidRPr="00A04D61">
        <w:rPr>
          <w:rFonts w:asciiTheme="minorBidi" w:hAnsiTheme="minorBidi"/>
          <w:sz w:val="44"/>
          <w:szCs w:val="44"/>
          <w:rtl/>
        </w:rPr>
        <w:t>˝</w:t>
      </w:r>
      <w:r w:rsidRPr="00A04D61">
        <w:rPr>
          <w:rFonts w:asciiTheme="minorBidi" w:hAnsiTheme="minorBidi" w:hint="cs"/>
          <w:sz w:val="44"/>
          <w:szCs w:val="44"/>
          <w:rtl/>
        </w:rPr>
        <w:t xml:space="preserve"> للتعليمات المالية للميزانية والحسابات.</w:t>
      </w:r>
    </w:p>
    <w:p w:rsidR="00124FFA" w:rsidRPr="00A04D61" w:rsidRDefault="00124FFA" w:rsidP="00124FFA">
      <w:pPr>
        <w:ind w:left="1701" w:hanging="1701"/>
        <w:jc w:val="both"/>
        <w:rPr>
          <w:rFonts w:asciiTheme="minorBidi" w:hAnsiTheme="minorBidi"/>
          <w:sz w:val="44"/>
          <w:szCs w:val="44"/>
          <w:rtl/>
        </w:rPr>
      </w:pPr>
      <w:r w:rsidRPr="00A04D61">
        <w:rPr>
          <w:rFonts w:asciiTheme="minorBidi" w:hAnsiTheme="minorBidi" w:hint="cs"/>
          <w:sz w:val="44"/>
          <w:szCs w:val="44"/>
          <w:rtl/>
        </w:rPr>
        <w:t xml:space="preserve">مادة (18) : فيما لم يرد به نص خاص في هذه اللائحة، تحصل الجامعة وتودع إيراداتها في مؤسسة </w:t>
      </w:r>
      <w:r w:rsidRPr="00A04D61">
        <w:rPr>
          <w:rFonts w:asciiTheme="minorBidi" w:hAnsiTheme="minorBidi" w:hint="cs"/>
          <w:sz w:val="44"/>
          <w:szCs w:val="44"/>
          <w:rtl/>
        </w:rPr>
        <w:lastRenderedPageBreak/>
        <w:t>النقد العربي السعودي، لحساب وزارة المالية والاقتصاد الوطني بموجب إذن تحصيل، أو إيداع، وتسجل تلك المبالغ في السجلات المحاسبية حسب إشعار المؤسسة.</w:t>
      </w:r>
    </w:p>
    <w:p w:rsidR="002C7AC1" w:rsidRDefault="00124FFA" w:rsidP="002C7AC1">
      <w:pPr>
        <w:ind w:left="1701" w:hanging="1701"/>
        <w:jc w:val="both"/>
        <w:rPr>
          <w:rFonts w:asciiTheme="minorBidi" w:hAnsiTheme="minorBidi"/>
          <w:sz w:val="44"/>
          <w:szCs w:val="44"/>
          <w:rtl/>
        </w:rPr>
      </w:pPr>
      <w:r w:rsidRPr="00A04D61">
        <w:rPr>
          <w:rFonts w:asciiTheme="minorBidi" w:hAnsiTheme="minorBidi" w:hint="cs"/>
          <w:sz w:val="44"/>
          <w:szCs w:val="44"/>
          <w:rtl/>
        </w:rPr>
        <w:t>مادة (19) : كل ما لم يرد به نص خاص فيما يتعلق بالصرف والتحصيل، تطبق بشأنه التعليمات المالية للميزانية والحسابات، والتعديلات التي تطرأ</w:t>
      </w:r>
      <w:r w:rsidR="002C7AC1" w:rsidRPr="00A04D61">
        <w:rPr>
          <w:rFonts w:asciiTheme="minorBidi" w:hAnsiTheme="minorBidi" w:hint="cs"/>
          <w:sz w:val="44"/>
          <w:szCs w:val="44"/>
          <w:rtl/>
        </w:rPr>
        <w:t xml:space="preserve"> </w:t>
      </w:r>
      <w:r w:rsidRPr="00A04D61">
        <w:rPr>
          <w:rFonts w:asciiTheme="minorBidi" w:hAnsiTheme="minorBidi" w:hint="cs"/>
          <w:sz w:val="44"/>
          <w:szCs w:val="44"/>
          <w:rtl/>
        </w:rPr>
        <w:t>عليها.</w:t>
      </w: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A04D61">
      <w:pPr>
        <w:jc w:val="both"/>
        <w:rPr>
          <w:rFonts w:asciiTheme="minorBidi" w:hAnsiTheme="minorBidi"/>
          <w:sz w:val="44"/>
          <w:szCs w:val="44"/>
          <w:rtl/>
        </w:rPr>
      </w:pPr>
    </w:p>
    <w:p w:rsidR="00A04D61" w:rsidRPr="00FA2D74" w:rsidRDefault="00A04D61" w:rsidP="00FA2D74">
      <w:pPr>
        <w:jc w:val="center"/>
        <w:rPr>
          <w:rFonts w:asciiTheme="minorBidi" w:hAnsiTheme="minorBidi"/>
          <w:b/>
          <w:bCs/>
          <w:sz w:val="56"/>
          <w:szCs w:val="56"/>
          <w:rtl/>
        </w:rPr>
      </w:pPr>
      <w:r w:rsidRPr="00FA2D74">
        <w:rPr>
          <w:rFonts w:asciiTheme="minorBidi" w:hAnsiTheme="minorBidi" w:hint="cs"/>
          <w:b/>
          <w:bCs/>
          <w:sz w:val="56"/>
          <w:szCs w:val="56"/>
          <w:rtl/>
        </w:rPr>
        <w:t>( الفصل الخامس )</w:t>
      </w:r>
    </w:p>
    <w:p w:rsidR="00A04D61" w:rsidRPr="00FA2D74" w:rsidRDefault="00A04D61" w:rsidP="00FA2D74">
      <w:pPr>
        <w:jc w:val="center"/>
        <w:rPr>
          <w:rFonts w:asciiTheme="minorBidi" w:hAnsiTheme="minorBidi"/>
          <w:b/>
          <w:bCs/>
          <w:sz w:val="56"/>
          <w:szCs w:val="56"/>
          <w:rtl/>
        </w:rPr>
      </w:pPr>
      <w:r w:rsidRPr="00FA2D74">
        <w:rPr>
          <w:rFonts w:asciiTheme="minorBidi" w:hAnsiTheme="minorBidi" w:hint="cs"/>
          <w:b/>
          <w:bCs/>
          <w:sz w:val="56"/>
          <w:szCs w:val="56"/>
          <w:rtl/>
        </w:rPr>
        <w:t>الرقابة المالية</w:t>
      </w:r>
    </w:p>
    <w:p w:rsidR="00A04D61" w:rsidRPr="00FA2D74" w:rsidRDefault="00A04D61" w:rsidP="00FA2D74">
      <w:pPr>
        <w:jc w:val="center"/>
        <w:rPr>
          <w:rFonts w:asciiTheme="minorBidi" w:hAnsiTheme="minorBidi"/>
          <w:b/>
          <w:bCs/>
          <w:sz w:val="56"/>
          <w:szCs w:val="56"/>
          <w:rtl/>
        </w:rPr>
      </w:pPr>
    </w:p>
    <w:p w:rsidR="00A04D61" w:rsidRPr="00FA2D74" w:rsidRDefault="00A04D61" w:rsidP="00FA2D74">
      <w:pPr>
        <w:jc w:val="center"/>
        <w:rPr>
          <w:rFonts w:asciiTheme="minorBidi" w:hAnsiTheme="minorBidi"/>
          <w:b/>
          <w:bCs/>
          <w:sz w:val="56"/>
          <w:szCs w:val="56"/>
          <w:rtl/>
        </w:rPr>
      </w:pPr>
      <w:r w:rsidRPr="00FA2D74">
        <w:rPr>
          <w:rFonts w:asciiTheme="minorBidi" w:hAnsiTheme="minorBidi" w:hint="cs"/>
          <w:b/>
          <w:bCs/>
          <w:sz w:val="56"/>
          <w:szCs w:val="56"/>
          <w:rtl/>
        </w:rPr>
        <w:t>الرقابة المالية قبل الصرف</w:t>
      </w:r>
    </w:p>
    <w:p w:rsidR="00A04D61" w:rsidRPr="00FA2D74" w:rsidRDefault="00A04D61" w:rsidP="00FA2D74">
      <w:pPr>
        <w:jc w:val="center"/>
        <w:rPr>
          <w:rFonts w:asciiTheme="minorBidi" w:hAnsiTheme="minorBidi"/>
          <w:b/>
          <w:bCs/>
          <w:sz w:val="56"/>
          <w:szCs w:val="56"/>
          <w:rtl/>
        </w:rPr>
      </w:pPr>
      <w:r w:rsidRPr="00FA2D74">
        <w:rPr>
          <w:rFonts w:asciiTheme="minorBidi" w:hAnsiTheme="minorBidi" w:hint="cs"/>
          <w:b/>
          <w:bCs/>
          <w:sz w:val="56"/>
          <w:szCs w:val="56"/>
          <w:rtl/>
        </w:rPr>
        <w:t>الرقابة المالية بعد الصرف</w:t>
      </w: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Default="00A04D61" w:rsidP="002C7AC1">
      <w:pPr>
        <w:ind w:left="1701" w:hanging="1701"/>
        <w:jc w:val="both"/>
        <w:rPr>
          <w:rFonts w:asciiTheme="minorBidi" w:hAnsiTheme="minorBidi"/>
          <w:sz w:val="44"/>
          <w:szCs w:val="44"/>
          <w:rtl/>
        </w:rPr>
      </w:pPr>
    </w:p>
    <w:p w:rsidR="00A04D61" w:rsidRPr="00892295" w:rsidRDefault="00892295" w:rsidP="00892295">
      <w:pPr>
        <w:ind w:left="1701" w:hanging="1701"/>
        <w:jc w:val="center"/>
        <w:rPr>
          <w:rFonts w:asciiTheme="minorBidi" w:hAnsiTheme="minorBidi"/>
          <w:b/>
          <w:bCs/>
          <w:sz w:val="44"/>
          <w:szCs w:val="44"/>
          <w:u w:val="single"/>
          <w:rtl/>
        </w:rPr>
      </w:pPr>
      <w:r w:rsidRPr="00892295">
        <w:rPr>
          <w:rFonts w:asciiTheme="minorBidi" w:hAnsiTheme="minorBidi" w:hint="cs"/>
          <w:b/>
          <w:bCs/>
          <w:sz w:val="44"/>
          <w:szCs w:val="44"/>
          <w:u w:val="single"/>
          <w:rtl/>
        </w:rPr>
        <w:t>الرقابة المالية قبل الصرف</w:t>
      </w:r>
    </w:p>
    <w:p w:rsidR="00A04D61" w:rsidRPr="00892295" w:rsidRDefault="00892295" w:rsidP="00892295">
      <w:pPr>
        <w:ind w:left="1758" w:hanging="1758"/>
        <w:jc w:val="both"/>
        <w:rPr>
          <w:rFonts w:asciiTheme="minorBidi" w:hAnsiTheme="minorBidi"/>
          <w:sz w:val="40"/>
          <w:szCs w:val="40"/>
          <w:rtl/>
        </w:rPr>
      </w:pPr>
      <w:r w:rsidRPr="00892295">
        <w:rPr>
          <w:rFonts w:asciiTheme="minorBidi" w:hAnsiTheme="minorBidi" w:hint="cs"/>
          <w:sz w:val="40"/>
          <w:szCs w:val="40"/>
          <w:rtl/>
        </w:rPr>
        <w:t>مادة (20) : يكون للجامعة مراقب مالي، ومساعد له، أو أكثر، وفقا</w:t>
      </w:r>
      <w:r w:rsidRPr="00892295">
        <w:rPr>
          <w:rFonts w:asciiTheme="minorBidi" w:hAnsiTheme="minorBidi"/>
          <w:sz w:val="40"/>
          <w:szCs w:val="40"/>
          <w:rtl/>
        </w:rPr>
        <w:t>˝</w:t>
      </w:r>
      <w:r w:rsidRPr="00892295">
        <w:rPr>
          <w:rFonts w:asciiTheme="minorBidi" w:hAnsiTheme="minorBidi" w:hint="cs"/>
          <w:sz w:val="40"/>
          <w:szCs w:val="40"/>
          <w:rtl/>
        </w:rPr>
        <w:t xml:space="preserve"> لحاجة العمل، يختارهم مجلس الجامعة، بناء</w:t>
      </w:r>
      <w:r w:rsidRPr="00892295">
        <w:rPr>
          <w:rFonts w:asciiTheme="minorBidi" w:hAnsiTheme="minorBidi"/>
          <w:sz w:val="40"/>
          <w:szCs w:val="40"/>
          <w:rtl/>
        </w:rPr>
        <w:t>˝</w:t>
      </w:r>
      <w:r w:rsidRPr="00892295">
        <w:rPr>
          <w:rFonts w:asciiTheme="minorBidi" w:hAnsiTheme="minorBidi" w:hint="cs"/>
          <w:sz w:val="40"/>
          <w:szCs w:val="40"/>
          <w:rtl/>
        </w:rPr>
        <w:t xml:space="preserve"> على ترشيح مدير الجامعة، لمدة ثلاث سنوات، قابلة للتجديد، ويكونون مسؤولين أمام مجلس الجامعة.</w:t>
      </w:r>
    </w:p>
    <w:p w:rsidR="00892295" w:rsidRDefault="00892295" w:rsidP="00892295">
      <w:pPr>
        <w:ind w:left="1758" w:hanging="1758"/>
        <w:jc w:val="both"/>
        <w:rPr>
          <w:rFonts w:asciiTheme="minorBidi" w:hAnsiTheme="minorBidi"/>
          <w:sz w:val="40"/>
          <w:szCs w:val="40"/>
          <w:rtl/>
        </w:rPr>
      </w:pPr>
      <w:r w:rsidRPr="00892295">
        <w:rPr>
          <w:rFonts w:asciiTheme="minorBidi" w:hAnsiTheme="minorBidi" w:hint="cs"/>
          <w:sz w:val="40"/>
          <w:szCs w:val="40"/>
          <w:rtl/>
        </w:rPr>
        <w:tab/>
        <w:t xml:space="preserve">وفي حالة غياب المراقب المالي، أو قيام عذر يمنعه من مباشرة أعماله، يكلف مدير الجامعة مساعده، أو أقدم مساعديه </w:t>
      </w:r>
      <w:r w:rsidRPr="00892295">
        <w:rPr>
          <w:rFonts w:asciiTheme="minorBidi" w:hAnsiTheme="minorBidi"/>
          <w:sz w:val="40"/>
          <w:szCs w:val="40"/>
          <w:rtl/>
        </w:rPr>
        <w:t>–</w:t>
      </w:r>
      <w:r w:rsidRPr="00892295">
        <w:rPr>
          <w:rFonts w:asciiTheme="minorBidi" w:hAnsiTheme="minorBidi" w:hint="cs"/>
          <w:sz w:val="40"/>
          <w:szCs w:val="40"/>
          <w:rtl/>
        </w:rPr>
        <w:t xml:space="preserve"> في حال تعددهم </w:t>
      </w:r>
      <w:r w:rsidRPr="00892295">
        <w:rPr>
          <w:rFonts w:asciiTheme="minorBidi" w:hAnsiTheme="minorBidi"/>
          <w:sz w:val="40"/>
          <w:szCs w:val="40"/>
          <w:rtl/>
        </w:rPr>
        <w:t>–</w:t>
      </w:r>
      <w:r w:rsidRPr="00892295">
        <w:rPr>
          <w:rFonts w:asciiTheme="minorBidi" w:hAnsiTheme="minorBidi" w:hint="cs"/>
          <w:sz w:val="40"/>
          <w:szCs w:val="40"/>
          <w:rtl/>
        </w:rPr>
        <w:t xml:space="preserve"> للقيام بعمله، ويرفع بذلك لمجلس الجامعة.</w:t>
      </w:r>
    </w:p>
    <w:p w:rsidR="00892295" w:rsidRDefault="00892295" w:rsidP="00892295">
      <w:pPr>
        <w:ind w:left="1758" w:hanging="1758"/>
        <w:jc w:val="both"/>
        <w:rPr>
          <w:rFonts w:asciiTheme="minorBidi" w:hAnsiTheme="minorBidi"/>
          <w:sz w:val="40"/>
          <w:szCs w:val="40"/>
          <w:rtl/>
        </w:rPr>
      </w:pPr>
      <w:r>
        <w:rPr>
          <w:rFonts w:asciiTheme="minorBidi" w:hAnsiTheme="minorBidi" w:hint="cs"/>
          <w:sz w:val="40"/>
          <w:szCs w:val="40"/>
          <w:rtl/>
        </w:rPr>
        <w:t>مادة (21) : يراعى فيمن يختار مراقبا</w:t>
      </w:r>
      <w:r>
        <w:rPr>
          <w:rFonts w:asciiTheme="minorBidi" w:hAnsiTheme="minorBidi"/>
          <w:sz w:val="40"/>
          <w:szCs w:val="40"/>
          <w:rtl/>
        </w:rPr>
        <w:t>˝</w:t>
      </w:r>
      <w:r>
        <w:rPr>
          <w:rFonts w:asciiTheme="minorBidi" w:hAnsiTheme="minorBidi" w:hint="cs"/>
          <w:sz w:val="40"/>
          <w:szCs w:val="40"/>
          <w:rtl/>
        </w:rPr>
        <w:t xml:space="preserve"> ماليا</w:t>
      </w:r>
      <w:r>
        <w:rPr>
          <w:rFonts w:asciiTheme="minorBidi" w:hAnsiTheme="minorBidi"/>
          <w:sz w:val="40"/>
          <w:szCs w:val="40"/>
          <w:rtl/>
        </w:rPr>
        <w:t>˝</w:t>
      </w:r>
      <w:r w:rsidR="00B03A8E">
        <w:rPr>
          <w:rFonts w:asciiTheme="minorBidi" w:hAnsiTheme="minorBidi" w:hint="cs"/>
          <w:sz w:val="40"/>
          <w:szCs w:val="40"/>
          <w:rtl/>
        </w:rPr>
        <w:t>، أو مساعدا</w:t>
      </w:r>
      <w:r w:rsidR="00B03A8E">
        <w:rPr>
          <w:rFonts w:asciiTheme="minorBidi" w:hAnsiTheme="minorBidi"/>
          <w:sz w:val="40"/>
          <w:szCs w:val="40"/>
          <w:rtl/>
        </w:rPr>
        <w:t>˝</w:t>
      </w:r>
      <w:r w:rsidR="00B03A8E">
        <w:rPr>
          <w:rFonts w:asciiTheme="minorBidi" w:hAnsiTheme="minorBidi" w:hint="cs"/>
          <w:sz w:val="40"/>
          <w:szCs w:val="40"/>
          <w:rtl/>
        </w:rPr>
        <w:t xml:space="preserve"> له، أن يكون سعودي الجنسية, متصفا</w:t>
      </w:r>
      <w:r w:rsidR="00B03A8E">
        <w:rPr>
          <w:rFonts w:asciiTheme="minorBidi" w:hAnsiTheme="minorBidi"/>
          <w:sz w:val="40"/>
          <w:szCs w:val="40"/>
          <w:rtl/>
        </w:rPr>
        <w:t>˝</w:t>
      </w:r>
      <w:r w:rsidR="00B03A8E">
        <w:rPr>
          <w:rFonts w:asciiTheme="minorBidi" w:hAnsiTheme="minorBidi" w:hint="cs"/>
          <w:sz w:val="40"/>
          <w:szCs w:val="40"/>
          <w:rtl/>
        </w:rPr>
        <w:t xml:space="preserve"> بالأمانة، ونقاء السيرة، وتتوافر فيه الكفاءة المهنية من حيث التأهيل العلمي، والخبرة العملية.</w:t>
      </w:r>
    </w:p>
    <w:p w:rsidR="00B03A8E" w:rsidRDefault="00B03A8E" w:rsidP="00892295">
      <w:pPr>
        <w:ind w:left="1758" w:hanging="1758"/>
        <w:jc w:val="both"/>
        <w:rPr>
          <w:rFonts w:asciiTheme="minorBidi" w:hAnsiTheme="minorBidi"/>
          <w:sz w:val="40"/>
          <w:szCs w:val="40"/>
          <w:rtl/>
        </w:rPr>
      </w:pPr>
      <w:r>
        <w:rPr>
          <w:rFonts w:asciiTheme="minorBidi" w:hAnsiTheme="minorBidi" w:hint="cs"/>
          <w:sz w:val="40"/>
          <w:szCs w:val="40"/>
          <w:rtl/>
        </w:rPr>
        <w:t>مادة (22) : على المراقب المالي التحقق من أن جميع عمليات الصرف، والتحصيل تسير طبقا</w:t>
      </w:r>
      <w:r>
        <w:rPr>
          <w:rFonts w:asciiTheme="minorBidi" w:hAnsiTheme="minorBidi"/>
          <w:sz w:val="40"/>
          <w:szCs w:val="40"/>
          <w:rtl/>
        </w:rPr>
        <w:t>˝</w:t>
      </w:r>
      <w:r>
        <w:rPr>
          <w:rFonts w:asciiTheme="minorBidi" w:hAnsiTheme="minorBidi" w:hint="cs"/>
          <w:sz w:val="40"/>
          <w:szCs w:val="40"/>
          <w:rtl/>
        </w:rPr>
        <w:t xml:space="preserve"> لنظام مجلس التعليم العالي والجامعات، وما ورد في هذه اللائحة.</w:t>
      </w:r>
    </w:p>
    <w:p w:rsidR="00B03A8E" w:rsidRDefault="00B03A8E" w:rsidP="00892295">
      <w:pPr>
        <w:ind w:left="1758" w:hanging="1758"/>
        <w:jc w:val="both"/>
        <w:rPr>
          <w:rFonts w:asciiTheme="minorBidi" w:hAnsiTheme="minorBidi"/>
          <w:sz w:val="40"/>
          <w:szCs w:val="40"/>
          <w:rtl/>
        </w:rPr>
      </w:pPr>
      <w:r>
        <w:rPr>
          <w:rFonts w:asciiTheme="minorBidi" w:hAnsiTheme="minorBidi" w:hint="cs"/>
          <w:sz w:val="40"/>
          <w:szCs w:val="40"/>
          <w:rtl/>
        </w:rPr>
        <w:t>مادة (23) : لا يصرف أي مبلغ إلا بإجازة المراقب المالي سواء كان الصرف بأمر دفع، أو بشيك، أو بحوالة.</w:t>
      </w:r>
    </w:p>
    <w:p w:rsidR="008C1916" w:rsidRDefault="008C1916" w:rsidP="00892295">
      <w:pPr>
        <w:ind w:left="1758" w:hanging="1758"/>
        <w:jc w:val="both"/>
        <w:rPr>
          <w:rFonts w:asciiTheme="minorBidi" w:hAnsiTheme="minorBidi"/>
          <w:sz w:val="40"/>
          <w:szCs w:val="40"/>
          <w:rtl/>
        </w:rPr>
      </w:pPr>
      <w:r>
        <w:rPr>
          <w:rFonts w:asciiTheme="minorBidi" w:hAnsiTheme="minorBidi" w:hint="cs"/>
          <w:sz w:val="40"/>
          <w:szCs w:val="40"/>
          <w:rtl/>
        </w:rPr>
        <w:t>مادة (24) : لا يجوز صرف أي مبلغ من أموال الجامعة إلا بموجب المستندات، وفي حال الصرف بموجب صور المستندات، أو بموجب بدل فاقد، فيتم ذلك وفقا</w:t>
      </w:r>
      <w:r>
        <w:rPr>
          <w:rFonts w:asciiTheme="minorBidi" w:hAnsiTheme="minorBidi"/>
          <w:sz w:val="40"/>
          <w:szCs w:val="40"/>
          <w:rtl/>
        </w:rPr>
        <w:t>˝</w:t>
      </w:r>
      <w:r>
        <w:rPr>
          <w:rFonts w:asciiTheme="minorBidi" w:hAnsiTheme="minorBidi" w:hint="cs"/>
          <w:sz w:val="40"/>
          <w:szCs w:val="40"/>
          <w:rtl/>
        </w:rPr>
        <w:t xml:space="preserve"> للقرارات والتعليمات السارية.</w:t>
      </w:r>
    </w:p>
    <w:p w:rsidR="008C1916" w:rsidRDefault="00281E62" w:rsidP="00892295">
      <w:pPr>
        <w:ind w:left="1758" w:hanging="1758"/>
        <w:jc w:val="both"/>
        <w:rPr>
          <w:rFonts w:asciiTheme="minorBidi" w:hAnsiTheme="minorBidi"/>
          <w:sz w:val="40"/>
          <w:szCs w:val="40"/>
          <w:rtl/>
        </w:rPr>
      </w:pPr>
      <w:r>
        <w:rPr>
          <w:rFonts w:asciiTheme="minorBidi" w:hAnsiTheme="minorBidi" w:hint="cs"/>
          <w:sz w:val="40"/>
          <w:szCs w:val="40"/>
          <w:rtl/>
        </w:rPr>
        <w:lastRenderedPageBreak/>
        <w:t>مادة (25) : على المراقب المالي أن يتأكد من وجود اعتماد للصرف في ميزانية الجامعة، ومن وجود نظام، أو أوامر من الجهة المختصة بالجامعة بإقرار الصرف، وعليه أن يمتنع عن التوقيع على المستندات إذا وجد أنها مخالفة لقواعد الميزانية المعتمدة للجامعة، أو مخالفة للأنظمة، واللوائح المطبقة بالجامعة، أو التعليمات المالية للميزانية والحسابات مع بيان أسباب الامتناع كتابة.</w:t>
      </w:r>
    </w:p>
    <w:p w:rsidR="00A8796E" w:rsidRDefault="00281E62" w:rsidP="00892295">
      <w:pPr>
        <w:ind w:left="1758" w:hanging="1758"/>
        <w:jc w:val="both"/>
        <w:rPr>
          <w:rFonts w:asciiTheme="minorBidi" w:hAnsiTheme="minorBidi"/>
          <w:sz w:val="40"/>
          <w:szCs w:val="40"/>
          <w:rtl/>
        </w:rPr>
      </w:pPr>
      <w:r>
        <w:rPr>
          <w:rFonts w:asciiTheme="minorBidi" w:hAnsiTheme="minorBidi" w:hint="cs"/>
          <w:sz w:val="40"/>
          <w:szCs w:val="40"/>
          <w:rtl/>
        </w:rPr>
        <w:tab/>
        <w:t>وإذا حدث خلاف</w:t>
      </w:r>
      <w:r w:rsidR="00A8796E">
        <w:rPr>
          <w:rFonts w:asciiTheme="minorBidi" w:hAnsiTheme="minorBidi" w:hint="cs"/>
          <w:sz w:val="40"/>
          <w:szCs w:val="40"/>
          <w:rtl/>
        </w:rPr>
        <w:t xml:space="preserve"> على الصرف بين المراقب المالي، ومدير الشؤون المالية، يرفع الأمر لمدير الجامعة متضمنا</w:t>
      </w:r>
      <w:r w:rsidR="00A8796E">
        <w:rPr>
          <w:rFonts w:asciiTheme="minorBidi" w:hAnsiTheme="minorBidi"/>
          <w:sz w:val="40"/>
          <w:szCs w:val="40"/>
          <w:rtl/>
        </w:rPr>
        <w:t>˝</w:t>
      </w:r>
      <w:r w:rsidR="00A8796E">
        <w:rPr>
          <w:rFonts w:asciiTheme="minorBidi" w:hAnsiTheme="minorBidi" w:hint="cs"/>
          <w:sz w:val="40"/>
          <w:szCs w:val="40"/>
          <w:rtl/>
        </w:rPr>
        <w:t xml:space="preserve"> الرأيين معا</w:t>
      </w:r>
      <w:r w:rsidR="00A8796E">
        <w:rPr>
          <w:rFonts w:asciiTheme="minorBidi" w:hAnsiTheme="minorBidi"/>
          <w:sz w:val="40"/>
          <w:szCs w:val="40"/>
          <w:rtl/>
        </w:rPr>
        <w:t>˝</w:t>
      </w:r>
      <w:r w:rsidR="00A8796E">
        <w:rPr>
          <w:rFonts w:asciiTheme="minorBidi" w:hAnsiTheme="minorBidi" w:hint="cs"/>
          <w:sz w:val="40"/>
          <w:szCs w:val="40"/>
          <w:rtl/>
        </w:rPr>
        <w:t>، وقرار مدير الجامعة في هذا الشأن واجب التنفيذ، فإن لم يقتنع المراقب المالي بقرار مدير الجامعة فعليه (بعد التنفيذ) إعداد تقرير يرفع إلى مجلس الجامعة، وقراره في ذلك نهائي.</w:t>
      </w:r>
    </w:p>
    <w:p w:rsidR="00A8796E" w:rsidRDefault="00A8796E" w:rsidP="00892295">
      <w:pPr>
        <w:ind w:left="1758" w:hanging="1758"/>
        <w:jc w:val="both"/>
        <w:rPr>
          <w:rFonts w:asciiTheme="minorBidi" w:hAnsiTheme="minorBidi"/>
          <w:sz w:val="40"/>
          <w:szCs w:val="40"/>
          <w:rtl/>
        </w:rPr>
      </w:pPr>
      <w:r>
        <w:rPr>
          <w:rFonts w:asciiTheme="minorBidi" w:hAnsiTheme="minorBidi" w:hint="cs"/>
          <w:sz w:val="40"/>
          <w:szCs w:val="40"/>
          <w:rtl/>
        </w:rPr>
        <w:t>مادة (26) : على المراقب المالي مراجعة السجلات المحاسبية مرة كل ثلاثة أشهر على الأقل، والتأكد من أن جميع القيود المحاسبية قد تمت وفقا</w:t>
      </w:r>
      <w:r>
        <w:rPr>
          <w:rFonts w:asciiTheme="minorBidi" w:hAnsiTheme="minorBidi"/>
          <w:sz w:val="40"/>
          <w:szCs w:val="40"/>
          <w:rtl/>
        </w:rPr>
        <w:t>˝</w:t>
      </w:r>
      <w:r>
        <w:rPr>
          <w:rFonts w:asciiTheme="minorBidi" w:hAnsiTheme="minorBidi" w:hint="cs"/>
          <w:sz w:val="40"/>
          <w:szCs w:val="40"/>
          <w:rtl/>
        </w:rPr>
        <w:t xml:space="preserve"> لأحكام هذه اللائحة، ولقواعد المحاسبة المتعارف عليها.</w:t>
      </w:r>
    </w:p>
    <w:p w:rsidR="00A8796E" w:rsidRDefault="00A8796E" w:rsidP="00892295">
      <w:pPr>
        <w:ind w:left="1758" w:hanging="1758"/>
        <w:jc w:val="both"/>
        <w:rPr>
          <w:rFonts w:asciiTheme="minorBidi" w:hAnsiTheme="minorBidi"/>
          <w:sz w:val="40"/>
          <w:szCs w:val="40"/>
          <w:rtl/>
        </w:rPr>
      </w:pPr>
      <w:r>
        <w:rPr>
          <w:rFonts w:asciiTheme="minorBidi" w:hAnsiTheme="minorBidi" w:hint="cs"/>
          <w:sz w:val="40"/>
          <w:szCs w:val="40"/>
          <w:rtl/>
        </w:rPr>
        <w:t>مادة (27) : على المراقب المالي بصفة خاصة، الواجبات ال</w:t>
      </w:r>
      <w:r>
        <w:rPr>
          <w:rFonts w:asciiTheme="minorBidi" w:hAnsiTheme="minorBidi"/>
          <w:sz w:val="40"/>
          <w:szCs w:val="40"/>
          <w:rtl/>
        </w:rPr>
        <w:t>آ</w:t>
      </w:r>
      <w:r>
        <w:rPr>
          <w:rFonts w:asciiTheme="minorBidi" w:hAnsiTheme="minorBidi" w:hint="cs"/>
          <w:sz w:val="40"/>
          <w:szCs w:val="40"/>
          <w:rtl/>
        </w:rPr>
        <w:t>تية:</w:t>
      </w:r>
    </w:p>
    <w:p w:rsidR="00A8796E" w:rsidRDefault="00A8796E" w:rsidP="00D956BF">
      <w:pPr>
        <w:pStyle w:val="ListParagraph"/>
        <w:numPr>
          <w:ilvl w:val="0"/>
          <w:numId w:val="5"/>
        </w:numPr>
        <w:jc w:val="both"/>
        <w:rPr>
          <w:rFonts w:asciiTheme="minorBidi" w:hAnsiTheme="minorBidi"/>
          <w:sz w:val="40"/>
          <w:szCs w:val="40"/>
        </w:rPr>
      </w:pPr>
      <w:r w:rsidRPr="00A8796E">
        <w:rPr>
          <w:rFonts w:asciiTheme="minorBidi" w:hAnsiTheme="minorBidi" w:hint="cs"/>
          <w:sz w:val="40"/>
          <w:szCs w:val="40"/>
          <w:rtl/>
        </w:rPr>
        <w:t>التحقق من أن كافة أموال الجامعة المنقولة، والثابتة، تستعمل في الأغراض التي خصصت من أجلها، وأن لدى الإدارات المعنية من الإجراءات ما يكفل سلامة هذه الأموال، وحسن استعمالها، واستغلالها.</w:t>
      </w:r>
    </w:p>
    <w:p w:rsidR="00A8796E" w:rsidRDefault="00A8796E" w:rsidP="00D956BF">
      <w:pPr>
        <w:pStyle w:val="ListParagraph"/>
        <w:numPr>
          <w:ilvl w:val="0"/>
          <w:numId w:val="5"/>
        </w:numPr>
        <w:jc w:val="both"/>
        <w:rPr>
          <w:rFonts w:asciiTheme="minorBidi" w:hAnsiTheme="minorBidi"/>
          <w:sz w:val="40"/>
          <w:szCs w:val="40"/>
        </w:rPr>
      </w:pPr>
      <w:r>
        <w:rPr>
          <w:rFonts w:asciiTheme="minorBidi" w:hAnsiTheme="minorBidi" w:hint="cs"/>
          <w:sz w:val="40"/>
          <w:szCs w:val="40"/>
          <w:rtl/>
        </w:rPr>
        <w:lastRenderedPageBreak/>
        <w:t>متابعة الأنظمة، واللوائح المالية، والمحاسبية المعمول بها، للتحقق من تطبيقها، وكفايتها، وملاءمتها، وتقديم مقترحات لمدير الجامعة.</w:t>
      </w:r>
    </w:p>
    <w:p w:rsidR="00A8796E" w:rsidRDefault="00A8796E" w:rsidP="00D956BF">
      <w:pPr>
        <w:pStyle w:val="ListParagraph"/>
        <w:numPr>
          <w:ilvl w:val="0"/>
          <w:numId w:val="5"/>
        </w:numPr>
        <w:jc w:val="both"/>
        <w:rPr>
          <w:rFonts w:asciiTheme="minorBidi" w:hAnsiTheme="minorBidi"/>
          <w:sz w:val="40"/>
          <w:szCs w:val="40"/>
        </w:rPr>
      </w:pPr>
      <w:r>
        <w:rPr>
          <w:rFonts w:asciiTheme="minorBidi" w:hAnsiTheme="minorBidi" w:hint="cs"/>
          <w:sz w:val="40"/>
          <w:szCs w:val="40"/>
          <w:rtl/>
        </w:rPr>
        <w:t>فحص العهد، والأمانات بصفة دورية كل ثلاثة أشهر للتأكد من عدم بقاء مبالغ في هذين الحسابين دون مبرر.</w:t>
      </w:r>
    </w:p>
    <w:p w:rsidR="00A8796E" w:rsidRDefault="00A8796E" w:rsidP="00D956BF">
      <w:pPr>
        <w:pStyle w:val="ListParagraph"/>
        <w:numPr>
          <w:ilvl w:val="0"/>
          <w:numId w:val="5"/>
        </w:numPr>
        <w:jc w:val="both"/>
        <w:rPr>
          <w:rFonts w:asciiTheme="minorBidi" w:hAnsiTheme="minorBidi"/>
          <w:sz w:val="40"/>
          <w:szCs w:val="40"/>
        </w:rPr>
      </w:pPr>
      <w:r>
        <w:rPr>
          <w:rFonts w:asciiTheme="minorBidi" w:hAnsiTheme="minorBidi" w:hint="cs"/>
          <w:sz w:val="40"/>
          <w:szCs w:val="40"/>
          <w:rtl/>
        </w:rPr>
        <w:t xml:space="preserve">التأكد من تطبيق قواعد المستودعات، والإشراف </w:t>
      </w:r>
      <w:r w:rsidR="003024CA">
        <w:rPr>
          <w:rFonts w:asciiTheme="minorBidi" w:hAnsiTheme="minorBidi" w:hint="cs"/>
          <w:sz w:val="40"/>
          <w:szCs w:val="40"/>
          <w:rtl/>
        </w:rPr>
        <w:t>على عملية الجرد وسلامة إجراءاته.</w:t>
      </w:r>
    </w:p>
    <w:p w:rsidR="003024CA" w:rsidRDefault="003024CA" w:rsidP="003024CA">
      <w:pPr>
        <w:ind w:left="1758" w:hanging="1758"/>
        <w:jc w:val="both"/>
        <w:rPr>
          <w:rFonts w:asciiTheme="minorBidi" w:hAnsiTheme="minorBidi"/>
          <w:sz w:val="40"/>
          <w:szCs w:val="40"/>
          <w:rtl/>
        </w:rPr>
      </w:pPr>
      <w:r>
        <w:rPr>
          <w:rFonts w:asciiTheme="minorBidi" w:hAnsiTheme="minorBidi" w:hint="cs"/>
          <w:sz w:val="40"/>
          <w:szCs w:val="40"/>
          <w:rtl/>
        </w:rPr>
        <w:t>مادة ( 28) : يشترك المراقب المالي في عضوية لجنة فحص العروض بالجامعة.</w:t>
      </w:r>
    </w:p>
    <w:p w:rsidR="003024CA" w:rsidRDefault="003024CA" w:rsidP="003024CA">
      <w:pPr>
        <w:ind w:left="1758" w:hanging="1758"/>
        <w:jc w:val="both"/>
        <w:rPr>
          <w:rFonts w:asciiTheme="minorBidi" w:hAnsiTheme="minorBidi"/>
          <w:sz w:val="40"/>
          <w:szCs w:val="40"/>
          <w:rtl/>
        </w:rPr>
      </w:pPr>
      <w:r>
        <w:rPr>
          <w:rFonts w:asciiTheme="minorBidi" w:hAnsiTheme="minorBidi" w:hint="cs"/>
          <w:sz w:val="40"/>
          <w:szCs w:val="40"/>
          <w:rtl/>
        </w:rPr>
        <w:t>مادة (29) : للمراقب المالي، ومن يكلفون بالرقابة على المستودعات والأعمال المالية، حق الحصول، والإطلاع على كافة البيانات، والمعلومات اللازمة لأداء مهمتهم، وعلى الجهات المختصة بالجامعة التعاون معهم.</w:t>
      </w:r>
    </w:p>
    <w:p w:rsidR="003024CA" w:rsidRDefault="003024CA" w:rsidP="003024CA">
      <w:pPr>
        <w:ind w:left="1758" w:hanging="1758"/>
        <w:jc w:val="both"/>
        <w:rPr>
          <w:rFonts w:asciiTheme="minorBidi" w:hAnsiTheme="minorBidi"/>
          <w:sz w:val="40"/>
          <w:szCs w:val="40"/>
          <w:rtl/>
        </w:rPr>
      </w:pPr>
    </w:p>
    <w:p w:rsidR="003024CA" w:rsidRDefault="003024CA" w:rsidP="003024CA">
      <w:pPr>
        <w:ind w:left="1758" w:hanging="1758"/>
        <w:jc w:val="both"/>
        <w:rPr>
          <w:rFonts w:asciiTheme="minorBidi" w:hAnsiTheme="minorBidi"/>
          <w:sz w:val="40"/>
          <w:szCs w:val="40"/>
          <w:rtl/>
        </w:rPr>
      </w:pPr>
    </w:p>
    <w:p w:rsidR="003024CA" w:rsidRDefault="003024CA" w:rsidP="003024CA">
      <w:pPr>
        <w:ind w:left="1758" w:hanging="1758"/>
        <w:jc w:val="both"/>
        <w:rPr>
          <w:rFonts w:asciiTheme="minorBidi" w:hAnsiTheme="minorBidi"/>
          <w:sz w:val="40"/>
          <w:szCs w:val="40"/>
          <w:rtl/>
        </w:rPr>
      </w:pPr>
    </w:p>
    <w:p w:rsidR="003024CA" w:rsidRDefault="003024CA" w:rsidP="003024CA">
      <w:pPr>
        <w:ind w:left="1758" w:hanging="1758"/>
        <w:jc w:val="both"/>
        <w:rPr>
          <w:rFonts w:asciiTheme="minorBidi" w:hAnsiTheme="minorBidi"/>
          <w:sz w:val="40"/>
          <w:szCs w:val="40"/>
          <w:rtl/>
        </w:rPr>
      </w:pPr>
    </w:p>
    <w:p w:rsidR="003024CA" w:rsidRDefault="003024CA" w:rsidP="003024CA">
      <w:pPr>
        <w:ind w:left="1758" w:hanging="1758"/>
        <w:jc w:val="both"/>
        <w:rPr>
          <w:rFonts w:asciiTheme="minorBidi" w:hAnsiTheme="minorBidi"/>
          <w:sz w:val="40"/>
          <w:szCs w:val="40"/>
          <w:rtl/>
        </w:rPr>
      </w:pPr>
    </w:p>
    <w:p w:rsidR="003024CA" w:rsidRDefault="003024CA" w:rsidP="003024CA">
      <w:pPr>
        <w:ind w:left="1758" w:hanging="1758"/>
        <w:jc w:val="both"/>
        <w:rPr>
          <w:rFonts w:asciiTheme="minorBidi" w:hAnsiTheme="minorBidi"/>
          <w:sz w:val="40"/>
          <w:szCs w:val="40"/>
          <w:rtl/>
        </w:rPr>
      </w:pPr>
    </w:p>
    <w:p w:rsidR="003024CA" w:rsidRDefault="003024CA" w:rsidP="003024CA">
      <w:pPr>
        <w:ind w:left="1758" w:hanging="1758"/>
        <w:jc w:val="both"/>
        <w:rPr>
          <w:rFonts w:asciiTheme="minorBidi" w:hAnsiTheme="minorBidi"/>
          <w:sz w:val="40"/>
          <w:szCs w:val="40"/>
          <w:rtl/>
        </w:rPr>
      </w:pPr>
    </w:p>
    <w:p w:rsidR="003024CA" w:rsidRPr="003024CA" w:rsidRDefault="003024CA" w:rsidP="003024CA">
      <w:pPr>
        <w:ind w:left="1758" w:hanging="1758"/>
        <w:jc w:val="center"/>
        <w:rPr>
          <w:rFonts w:asciiTheme="minorBidi" w:hAnsiTheme="minorBidi"/>
          <w:sz w:val="40"/>
          <w:szCs w:val="40"/>
          <w:u w:val="single"/>
          <w:rtl/>
        </w:rPr>
      </w:pPr>
      <w:r w:rsidRPr="003024CA">
        <w:rPr>
          <w:rFonts w:asciiTheme="minorBidi" w:hAnsiTheme="minorBidi" w:hint="cs"/>
          <w:sz w:val="40"/>
          <w:szCs w:val="40"/>
          <w:u w:val="single"/>
          <w:rtl/>
        </w:rPr>
        <w:lastRenderedPageBreak/>
        <w:t>الرقابة المالية على الصرف</w:t>
      </w:r>
    </w:p>
    <w:p w:rsidR="003024CA" w:rsidRDefault="003024CA" w:rsidP="003024CA">
      <w:pPr>
        <w:ind w:left="1758" w:hanging="1758"/>
        <w:jc w:val="both"/>
        <w:rPr>
          <w:rFonts w:asciiTheme="minorBidi" w:hAnsiTheme="minorBidi"/>
          <w:sz w:val="40"/>
          <w:szCs w:val="40"/>
          <w:rtl/>
        </w:rPr>
      </w:pPr>
      <w:r>
        <w:rPr>
          <w:rFonts w:asciiTheme="minorBidi" w:hAnsiTheme="minorBidi" w:hint="cs"/>
          <w:sz w:val="40"/>
          <w:szCs w:val="40"/>
          <w:rtl/>
        </w:rPr>
        <w:t>مادة (30) : مع عدم الإخلال بمراقبة ديون المراقبة العامة، يعين مجلس الجامعة مراجعا</w:t>
      </w:r>
      <w:r>
        <w:rPr>
          <w:rFonts w:asciiTheme="minorBidi" w:hAnsiTheme="minorBidi"/>
          <w:sz w:val="40"/>
          <w:szCs w:val="40"/>
          <w:rtl/>
        </w:rPr>
        <w:t>˝</w:t>
      </w:r>
      <w:r>
        <w:rPr>
          <w:rFonts w:asciiTheme="minorBidi" w:hAnsiTheme="minorBidi" w:hint="cs"/>
          <w:sz w:val="40"/>
          <w:szCs w:val="40"/>
          <w:rtl/>
        </w:rPr>
        <w:t xml:space="preserve"> خارجيا</w:t>
      </w:r>
      <w:r>
        <w:rPr>
          <w:rFonts w:asciiTheme="minorBidi" w:hAnsiTheme="minorBidi"/>
          <w:sz w:val="40"/>
          <w:szCs w:val="40"/>
          <w:rtl/>
        </w:rPr>
        <w:t>˝</w:t>
      </w:r>
      <w:r>
        <w:rPr>
          <w:rFonts w:asciiTheme="minorBidi" w:hAnsiTheme="minorBidi" w:hint="cs"/>
          <w:sz w:val="40"/>
          <w:szCs w:val="40"/>
          <w:rtl/>
        </w:rPr>
        <w:t xml:space="preserve"> للحسابات، أو أكثر، ممن تتوافر فيه الشروط القانونية، وتكون لهم حقوق مراجع الحسابات في الشركات المساهمة، وعليهم واجباته، ويكون التعيين لمدة سنة مالية قابلة للتجديد، ويحدد المجلس أتعابه.</w:t>
      </w:r>
    </w:p>
    <w:p w:rsidR="003024CA" w:rsidRDefault="00B05C39" w:rsidP="003024CA">
      <w:pPr>
        <w:ind w:left="1758" w:hanging="1758"/>
        <w:jc w:val="both"/>
        <w:rPr>
          <w:rFonts w:asciiTheme="minorBidi" w:hAnsiTheme="minorBidi"/>
          <w:sz w:val="40"/>
          <w:szCs w:val="40"/>
          <w:rtl/>
        </w:rPr>
      </w:pPr>
      <w:r>
        <w:rPr>
          <w:rFonts w:asciiTheme="minorBidi" w:hAnsiTheme="minorBidi" w:hint="cs"/>
          <w:sz w:val="40"/>
          <w:szCs w:val="40"/>
          <w:rtl/>
        </w:rPr>
        <w:t>مادة (31) : لا يجوز الجمع بين عمل المراجع الخارجي للحسابات، وبين عضوية أي مجلس من مجالس الجامعة، أو إحدى وظائفها.</w:t>
      </w:r>
    </w:p>
    <w:p w:rsidR="00B05C39" w:rsidRDefault="00B05C39" w:rsidP="003024CA">
      <w:pPr>
        <w:ind w:left="1758" w:hanging="1758"/>
        <w:jc w:val="both"/>
        <w:rPr>
          <w:rFonts w:asciiTheme="minorBidi" w:hAnsiTheme="minorBidi"/>
          <w:sz w:val="40"/>
          <w:szCs w:val="40"/>
          <w:rtl/>
        </w:rPr>
      </w:pPr>
      <w:r>
        <w:rPr>
          <w:rFonts w:asciiTheme="minorBidi" w:hAnsiTheme="minorBidi" w:hint="cs"/>
          <w:sz w:val="40"/>
          <w:szCs w:val="40"/>
          <w:rtl/>
        </w:rPr>
        <w:t>مادة (32) : لمراجع الحسابات الإطلاع على جميع السجلات، والمستندات، وطلب البيانات، والإيضاحات، التي يرى ضرورة الحصول عليها لأداء مهمته، وعليه كذلك أن يتحقق من موجودات الجامعة والتزاماتها.</w:t>
      </w:r>
    </w:p>
    <w:p w:rsidR="00B05C39" w:rsidRDefault="00B05C39" w:rsidP="003024CA">
      <w:pPr>
        <w:ind w:left="1758" w:hanging="1758"/>
        <w:jc w:val="both"/>
        <w:rPr>
          <w:rFonts w:asciiTheme="minorBidi" w:hAnsiTheme="minorBidi"/>
          <w:sz w:val="40"/>
          <w:szCs w:val="40"/>
          <w:rtl/>
        </w:rPr>
      </w:pPr>
      <w:r>
        <w:rPr>
          <w:rFonts w:asciiTheme="minorBidi" w:hAnsiTheme="minorBidi" w:hint="cs"/>
          <w:sz w:val="40"/>
          <w:szCs w:val="40"/>
          <w:rtl/>
        </w:rPr>
        <w:t>مادة (33) : في حال عدم تمكين مراجع الحسابات الخارجي من أداء مهمته، فعليه أن يثبت ذلك في تقرير يرفعه إلى رئيس مجلس الجامعة لاتخاذ قرار في هذا الشأن على وجه السرعة، ويزود مدير الجامعة بصورة منه.</w:t>
      </w:r>
    </w:p>
    <w:p w:rsidR="00B05C39" w:rsidRDefault="00B05C39" w:rsidP="003024CA">
      <w:pPr>
        <w:ind w:left="1758" w:hanging="1758"/>
        <w:jc w:val="both"/>
        <w:rPr>
          <w:rFonts w:asciiTheme="minorBidi" w:hAnsiTheme="minorBidi"/>
          <w:sz w:val="40"/>
          <w:szCs w:val="40"/>
          <w:rtl/>
        </w:rPr>
      </w:pPr>
      <w:r>
        <w:rPr>
          <w:rFonts w:asciiTheme="minorBidi" w:hAnsiTheme="minorBidi" w:hint="cs"/>
          <w:sz w:val="40"/>
          <w:szCs w:val="40"/>
          <w:rtl/>
        </w:rPr>
        <w:t>مادة (34) : على مراجع الحسابات الخارجي مراجعة حسابات الجامعة، وتقديم تقرير عنها كل ثلاثة أشهر إلى مدير الجامعة.</w:t>
      </w:r>
    </w:p>
    <w:p w:rsidR="00B05C39" w:rsidRDefault="00B05C39" w:rsidP="003024CA">
      <w:pPr>
        <w:ind w:left="1758" w:hanging="1758"/>
        <w:jc w:val="both"/>
        <w:rPr>
          <w:rFonts w:asciiTheme="minorBidi" w:hAnsiTheme="minorBidi"/>
          <w:sz w:val="40"/>
          <w:szCs w:val="40"/>
          <w:rtl/>
        </w:rPr>
      </w:pPr>
      <w:r>
        <w:rPr>
          <w:rFonts w:asciiTheme="minorBidi" w:hAnsiTheme="minorBidi" w:hint="cs"/>
          <w:sz w:val="40"/>
          <w:szCs w:val="40"/>
          <w:rtl/>
        </w:rPr>
        <w:t xml:space="preserve">مادة (35) : على مراجع الحسابات عند اكتشاف أي اختلاسات، أو تصرف يعرض أموال الجامعة للخطر، أن يرفع </w:t>
      </w:r>
      <w:r>
        <w:rPr>
          <w:rFonts w:asciiTheme="minorBidi" w:hAnsiTheme="minorBidi" w:hint="cs"/>
          <w:sz w:val="40"/>
          <w:szCs w:val="40"/>
          <w:rtl/>
        </w:rPr>
        <w:lastRenderedPageBreak/>
        <w:t>تقريرا</w:t>
      </w:r>
      <w:r>
        <w:rPr>
          <w:rFonts w:asciiTheme="minorBidi" w:hAnsiTheme="minorBidi"/>
          <w:sz w:val="40"/>
          <w:szCs w:val="40"/>
          <w:rtl/>
        </w:rPr>
        <w:t>˝</w:t>
      </w:r>
      <w:r>
        <w:rPr>
          <w:rFonts w:asciiTheme="minorBidi" w:hAnsiTheme="minorBidi" w:hint="cs"/>
          <w:sz w:val="40"/>
          <w:szCs w:val="40"/>
          <w:rtl/>
        </w:rPr>
        <w:t xml:space="preserve"> فوريا</w:t>
      </w:r>
      <w:r>
        <w:rPr>
          <w:rFonts w:asciiTheme="minorBidi" w:hAnsiTheme="minorBidi"/>
          <w:sz w:val="40"/>
          <w:szCs w:val="40"/>
          <w:rtl/>
        </w:rPr>
        <w:t>˝</w:t>
      </w:r>
      <w:r>
        <w:rPr>
          <w:rFonts w:asciiTheme="minorBidi" w:hAnsiTheme="minorBidi" w:hint="cs"/>
          <w:sz w:val="40"/>
          <w:szCs w:val="40"/>
          <w:rtl/>
        </w:rPr>
        <w:t xml:space="preserve"> بذلك إلى مدير الجامعة لاتخاذ الإجراءات المناسبة، ويزود رئيس مجلس الجامعة بصورة منه.</w:t>
      </w:r>
    </w:p>
    <w:p w:rsidR="00B05C39" w:rsidRDefault="00B05C39" w:rsidP="003024CA">
      <w:pPr>
        <w:ind w:left="1758" w:hanging="1758"/>
        <w:jc w:val="both"/>
        <w:rPr>
          <w:rFonts w:asciiTheme="minorBidi" w:hAnsiTheme="minorBidi"/>
          <w:sz w:val="40"/>
          <w:szCs w:val="40"/>
          <w:rtl/>
        </w:rPr>
      </w:pPr>
      <w:r>
        <w:rPr>
          <w:rFonts w:asciiTheme="minorBidi" w:hAnsiTheme="minorBidi" w:hint="cs"/>
          <w:sz w:val="40"/>
          <w:szCs w:val="40"/>
          <w:rtl/>
        </w:rPr>
        <w:t>مادة (36) : على مراجع الحسابات الخارجي مراجعة، وتدقيق الحساب الختامي السنوي للجامعة المتضمن المركز المالي، وتقديم تقرير عن ذلك إلى مجلس الجامعة خلال مدة أقصاها شهران من تاريخ انتهاء السنة المالية، وعليه أن يقدم مع الحساب الختامي رأيه في المركز المالي للجامعة، ومدى اقتناعه بأي إيضاحات أو معلومات يكون قد طلبها من إدارة الجامعة، مرافقا</w:t>
      </w:r>
      <w:r>
        <w:rPr>
          <w:rFonts w:asciiTheme="minorBidi" w:hAnsiTheme="minorBidi"/>
          <w:sz w:val="40"/>
          <w:szCs w:val="40"/>
          <w:rtl/>
        </w:rPr>
        <w:t>˝</w:t>
      </w:r>
      <w:r>
        <w:rPr>
          <w:rFonts w:asciiTheme="minorBidi" w:hAnsiTheme="minorBidi" w:hint="cs"/>
          <w:sz w:val="40"/>
          <w:szCs w:val="40"/>
          <w:rtl/>
        </w:rPr>
        <w:t xml:space="preserve"> له تقرير يتضمن ملاحظاته، ومقترحاته، وتحليله للحساب الختامي.</w:t>
      </w:r>
    </w:p>
    <w:p w:rsidR="00B05C39" w:rsidRDefault="00B05C39" w:rsidP="003024CA">
      <w:pPr>
        <w:ind w:left="1758" w:hanging="1758"/>
        <w:jc w:val="both"/>
        <w:rPr>
          <w:rFonts w:asciiTheme="minorBidi" w:hAnsiTheme="minorBidi"/>
          <w:sz w:val="40"/>
          <w:szCs w:val="40"/>
          <w:rtl/>
        </w:rPr>
      </w:pPr>
      <w:r>
        <w:rPr>
          <w:rFonts w:asciiTheme="minorBidi" w:hAnsiTheme="minorBidi" w:hint="cs"/>
          <w:sz w:val="40"/>
          <w:szCs w:val="40"/>
          <w:rtl/>
        </w:rPr>
        <w:t>مادة (37) : يناقش مجلس الجامعة الحساب الختامي السنوي للجامعة تمهيدا</w:t>
      </w:r>
      <w:r>
        <w:rPr>
          <w:rFonts w:asciiTheme="minorBidi" w:hAnsiTheme="minorBidi"/>
          <w:sz w:val="40"/>
          <w:szCs w:val="40"/>
          <w:rtl/>
        </w:rPr>
        <w:t>˝</w:t>
      </w:r>
      <w:r>
        <w:rPr>
          <w:rFonts w:asciiTheme="minorBidi" w:hAnsiTheme="minorBidi" w:hint="cs"/>
          <w:sz w:val="40"/>
          <w:szCs w:val="40"/>
          <w:rtl/>
        </w:rPr>
        <w:t xml:space="preserve"> لرفعه لرئيس مجلس الوزراء، وتزود كل من وزارة المالية والاقتصاد الوطني، وديوان المراقبة العامة، بنسخة منه.</w:t>
      </w:r>
    </w:p>
    <w:p w:rsidR="00B05C39" w:rsidRDefault="00B05C39"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Pr="008659AB" w:rsidRDefault="008659AB" w:rsidP="008659AB">
      <w:pPr>
        <w:ind w:left="1758" w:hanging="1758"/>
        <w:jc w:val="center"/>
        <w:rPr>
          <w:rFonts w:asciiTheme="minorBidi" w:hAnsiTheme="minorBidi"/>
          <w:sz w:val="56"/>
          <w:szCs w:val="56"/>
          <w:rtl/>
        </w:rPr>
      </w:pPr>
      <w:r w:rsidRPr="008659AB">
        <w:rPr>
          <w:rFonts w:asciiTheme="minorBidi" w:hAnsiTheme="minorBidi" w:hint="cs"/>
          <w:sz w:val="56"/>
          <w:szCs w:val="56"/>
          <w:rtl/>
        </w:rPr>
        <w:t>( الفصل السادس )</w:t>
      </w:r>
    </w:p>
    <w:p w:rsidR="008659AB" w:rsidRPr="008659AB" w:rsidRDefault="008659AB" w:rsidP="008659AB">
      <w:pPr>
        <w:ind w:left="1758" w:hanging="1758"/>
        <w:jc w:val="center"/>
        <w:rPr>
          <w:rFonts w:asciiTheme="minorBidi" w:hAnsiTheme="minorBidi"/>
          <w:b/>
          <w:bCs/>
          <w:sz w:val="72"/>
          <w:szCs w:val="72"/>
          <w:rtl/>
        </w:rPr>
      </w:pPr>
      <w:r w:rsidRPr="008659AB">
        <w:rPr>
          <w:rFonts w:asciiTheme="minorBidi" w:hAnsiTheme="minorBidi" w:hint="cs"/>
          <w:b/>
          <w:bCs/>
          <w:sz w:val="72"/>
          <w:szCs w:val="72"/>
          <w:rtl/>
        </w:rPr>
        <w:t>الحسابات</w:t>
      </w: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3024CA">
      <w:pPr>
        <w:ind w:left="1758" w:hanging="1758"/>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r>
        <w:rPr>
          <w:rFonts w:asciiTheme="minorBidi" w:hAnsiTheme="minorBidi" w:hint="cs"/>
          <w:sz w:val="40"/>
          <w:szCs w:val="40"/>
          <w:rtl/>
        </w:rPr>
        <w:lastRenderedPageBreak/>
        <w:t>مادة (38) : يكون للجامعة نظام محاسبي يتفق مع التعليمات المالية للميزانية والحسابات، وتتوافر فيه جميع عناصر الرقابة الداخلية، ويساعد على إعطاء التقارير اللازمة للإدارة، والجهات المختصة.</w:t>
      </w:r>
    </w:p>
    <w:p w:rsidR="008659AB" w:rsidRDefault="008659AB" w:rsidP="008659AB">
      <w:pPr>
        <w:ind w:left="1644" w:hanging="1644"/>
        <w:jc w:val="both"/>
        <w:rPr>
          <w:rFonts w:asciiTheme="minorBidi" w:hAnsiTheme="minorBidi"/>
          <w:sz w:val="40"/>
          <w:szCs w:val="40"/>
          <w:rtl/>
        </w:rPr>
      </w:pPr>
      <w:r>
        <w:rPr>
          <w:rFonts w:asciiTheme="minorBidi" w:hAnsiTheme="minorBidi" w:hint="cs"/>
          <w:sz w:val="40"/>
          <w:szCs w:val="40"/>
          <w:rtl/>
        </w:rPr>
        <w:t>مادة (39) : لا يجوز لأمين الصندوق أن يحتفظ في الصندوق بأموال غير أموال الجامعة، وكل أموال توجد فيه تعتبر ملكا</w:t>
      </w:r>
      <w:r>
        <w:rPr>
          <w:rFonts w:asciiTheme="minorBidi" w:hAnsiTheme="minorBidi"/>
          <w:sz w:val="40"/>
          <w:szCs w:val="40"/>
          <w:rtl/>
        </w:rPr>
        <w:t>˝</w:t>
      </w:r>
      <w:r>
        <w:rPr>
          <w:rFonts w:asciiTheme="minorBidi" w:hAnsiTheme="minorBidi" w:hint="cs"/>
          <w:sz w:val="40"/>
          <w:szCs w:val="40"/>
          <w:rtl/>
        </w:rPr>
        <w:t xml:space="preserve"> للجامعة، وفي حال وجود عجز فيه يكون أمين الصندوق مسؤولا</w:t>
      </w:r>
      <w:r>
        <w:rPr>
          <w:rFonts w:asciiTheme="minorBidi" w:hAnsiTheme="minorBidi"/>
          <w:sz w:val="40"/>
          <w:szCs w:val="40"/>
          <w:rtl/>
        </w:rPr>
        <w:t>˝</w:t>
      </w:r>
      <w:r>
        <w:rPr>
          <w:rFonts w:asciiTheme="minorBidi" w:hAnsiTheme="minorBidi" w:hint="cs"/>
          <w:sz w:val="40"/>
          <w:szCs w:val="40"/>
          <w:rtl/>
        </w:rPr>
        <w:t xml:space="preserve"> عنه.</w:t>
      </w:r>
    </w:p>
    <w:p w:rsidR="008659AB" w:rsidRDefault="008659AB" w:rsidP="008659AB">
      <w:pPr>
        <w:ind w:left="1644" w:hanging="1644"/>
        <w:jc w:val="both"/>
        <w:rPr>
          <w:rFonts w:asciiTheme="minorBidi" w:hAnsiTheme="minorBidi"/>
          <w:sz w:val="40"/>
          <w:szCs w:val="40"/>
          <w:rtl/>
        </w:rPr>
      </w:pPr>
      <w:r>
        <w:rPr>
          <w:rFonts w:asciiTheme="minorBidi" w:hAnsiTheme="minorBidi" w:hint="cs"/>
          <w:sz w:val="40"/>
          <w:szCs w:val="40"/>
          <w:rtl/>
        </w:rPr>
        <w:t xml:space="preserve">مادة (40) : مع عدم الإخلال بمراقبة ديوان المراقبة العامة، على مدير الإدارة المالية، والمراقب المالي، أن يقوما بزيارات دورية مفاجئة للصندوق لجرد موجوداته، وتحرير محضر بذلك، وتسجيله في يومية الصندوق، ورفع صورة من المحضر لمدير الجامعة. </w:t>
      </w: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Pr="008659AB" w:rsidRDefault="008659AB" w:rsidP="008659AB">
      <w:pPr>
        <w:ind w:left="1644" w:hanging="1644"/>
        <w:jc w:val="center"/>
        <w:rPr>
          <w:rFonts w:asciiTheme="minorBidi" w:hAnsiTheme="minorBidi"/>
          <w:sz w:val="56"/>
          <w:szCs w:val="56"/>
          <w:rtl/>
        </w:rPr>
      </w:pPr>
      <w:r w:rsidRPr="008659AB">
        <w:rPr>
          <w:rFonts w:asciiTheme="minorBidi" w:hAnsiTheme="minorBidi" w:hint="cs"/>
          <w:sz w:val="56"/>
          <w:szCs w:val="56"/>
          <w:rtl/>
        </w:rPr>
        <w:t>( الفصل السابع )</w:t>
      </w:r>
    </w:p>
    <w:p w:rsidR="008659AB" w:rsidRPr="008659AB" w:rsidRDefault="008659AB" w:rsidP="008659AB">
      <w:pPr>
        <w:ind w:left="1644" w:hanging="1644"/>
        <w:jc w:val="center"/>
        <w:rPr>
          <w:rFonts w:asciiTheme="minorBidi" w:hAnsiTheme="minorBidi"/>
          <w:b/>
          <w:bCs/>
          <w:sz w:val="72"/>
          <w:szCs w:val="72"/>
          <w:rtl/>
        </w:rPr>
      </w:pPr>
      <w:r w:rsidRPr="008659AB">
        <w:rPr>
          <w:rFonts w:asciiTheme="minorBidi" w:hAnsiTheme="minorBidi" w:hint="cs"/>
          <w:b/>
          <w:bCs/>
          <w:sz w:val="72"/>
          <w:szCs w:val="72"/>
          <w:rtl/>
        </w:rPr>
        <w:t>مكاف</w:t>
      </w:r>
      <w:r w:rsidRPr="008659AB">
        <w:rPr>
          <w:rFonts w:asciiTheme="minorBidi" w:hAnsiTheme="minorBidi"/>
          <w:b/>
          <w:bCs/>
          <w:sz w:val="72"/>
          <w:szCs w:val="72"/>
          <w:rtl/>
        </w:rPr>
        <w:t>آ</w:t>
      </w:r>
      <w:r w:rsidRPr="008659AB">
        <w:rPr>
          <w:rFonts w:asciiTheme="minorBidi" w:hAnsiTheme="minorBidi" w:hint="cs"/>
          <w:b/>
          <w:bCs/>
          <w:sz w:val="72"/>
          <w:szCs w:val="72"/>
          <w:rtl/>
        </w:rPr>
        <w:t>ت وإعانات الطلاب</w:t>
      </w: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p>
    <w:p w:rsidR="008659AB" w:rsidRDefault="008659AB" w:rsidP="008659AB">
      <w:pPr>
        <w:ind w:left="1644" w:hanging="1644"/>
        <w:jc w:val="both"/>
        <w:rPr>
          <w:rFonts w:asciiTheme="minorBidi" w:hAnsiTheme="minorBidi"/>
          <w:sz w:val="40"/>
          <w:szCs w:val="40"/>
          <w:rtl/>
        </w:rPr>
      </w:pPr>
      <w:r>
        <w:rPr>
          <w:rFonts w:asciiTheme="minorBidi" w:hAnsiTheme="minorBidi" w:hint="cs"/>
          <w:sz w:val="40"/>
          <w:szCs w:val="40"/>
          <w:rtl/>
        </w:rPr>
        <w:lastRenderedPageBreak/>
        <w:t>مادة (41) : يصرف للطال</w:t>
      </w:r>
      <w:r w:rsidR="00C0522B">
        <w:rPr>
          <w:rFonts w:asciiTheme="minorBidi" w:hAnsiTheme="minorBidi" w:hint="cs"/>
          <w:sz w:val="40"/>
          <w:szCs w:val="40"/>
          <w:rtl/>
        </w:rPr>
        <w:t xml:space="preserve">ب السعودي المنتظم غير الموظف في </w:t>
      </w:r>
      <w:r>
        <w:rPr>
          <w:rFonts w:asciiTheme="minorBidi" w:hAnsiTheme="minorBidi" w:hint="cs"/>
          <w:sz w:val="40"/>
          <w:szCs w:val="40"/>
          <w:rtl/>
        </w:rPr>
        <w:t>المرحلة الجامعية، ومرحلة الدراسات العليا، المكاف</w:t>
      </w:r>
      <w:r>
        <w:rPr>
          <w:rFonts w:asciiTheme="minorBidi" w:hAnsiTheme="minorBidi"/>
          <w:sz w:val="40"/>
          <w:szCs w:val="40"/>
          <w:rtl/>
        </w:rPr>
        <w:t>آ</w:t>
      </w:r>
      <w:r w:rsidR="00CC73B5">
        <w:rPr>
          <w:rFonts w:asciiTheme="minorBidi" w:hAnsiTheme="minorBidi" w:hint="cs"/>
          <w:sz w:val="40"/>
          <w:szCs w:val="40"/>
          <w:rtl/>
        </w:rPr>
        <w:t>ت، والإعانات ال</w:t>
      </w:r>
      <w:r w:rsidR="00CC73B5">
        <w:rPr>
          <w:rFonts w:asciiTheme="minorBidi" w:hAnsiTheme="minorBidi"/>
          <w:sz w:val="40"/>
          <w:szCs w:val="40"/>
          <w:rtl/>
        </w:rPr>
        <w:t>آ</w:t>
      </w:r>
      <w:r w:rsidR="00CC73B5">
        <w:rPr>
          <w:rFonts w:asciiTheme="minorBidi" w:hAnsiTheme="minorBidi" w:hint="cs"/>
          <w:sz w:val="40"/>
          <w:szCs w:val="40"/>
          <w:rtl/>
        </w:rPr>
        <w:t>تية.</w:t>
      </w:r>
    </w:p>
    <w:p w:rsidR="00CC73B5" w:rsidRPr="00CC73B5" w:rsidRDefault="00CC73B5" w:rsidP="00D956BF">
      <w:pPr>
        <w:pStyle w:val="ListParagraph"/>
        <w:numPr>
          <w:ilvl w:val="0"/>
          <w:numId w:val="7"/>
        </w:numPr>
        <w:jc w:val="both"/>
        <w:rPr>
          <w:rFonts w:asciiTheme="minorBidi" w:hAnsiTheme="minorBidi"/>
          <w:sz w:val="40"/>
          <w:szCs w:val="40"/>
          <w:u w:val="single"/>
          <w:rtl/>
        </w:rPr>
      </w:pPr>
      <w:r w:rsidRPr="00CC73B5">
        <w:rPr>
          <w:rFonts w:asciiTheme="minorBidi" w:hAnsiTheme="minorBidi" w:hint="cs"/>
          <w:sz w:val="40"/>
          <w:szCs w:val="40"/>
          <w:u w:val="single"/>
          <w:rtl/>
        </w:rPr>
        <w:t>المرحلة الجامعية:</w:t>
      </w:r>
    </w:p>
    <w:p w:rsidR="00CC73B5" w:rsidRPr="00CC73B5" w:rsidRDefault="00CC73B5" w:rsidP="00D956BF">
      <w:pPr>
        <w:pStyle w:val="ListParagraph"/>
        <w:numPr>
          <w:ilvl w:val="0"/>
          <w:numId w:val="6"/>
        </w:numPr>
        <w:jc w:val="both"/>
        <w:rPr>
          <w:rFonts w:asciiTheme="minorBidi" w:hAnsiTheme="minorBidi"/>
          <w:sz w:val="40"/>
          <w:szCs w:val="40"/>
          <w:rtl/>
        </w:rPr>
      </w:pPr>
      <w:r w:rsidRPr="00CC73B5">
        <w:rPr>
          <w:rFonts w:asciiTheme="minorBidi" w:hAnsiTheme="minorBidi" w:hint="cs"/>
          <w:sz w:val="40"/>
          <w:szCs w:val="40"/>
          <w:rtl/>
        </w:rPr>
        <w:t>مكافأة شهرية مقدارها (1000) ألف ريال، للطالب في التخصصات العلمية، و(850) ثمانمائة وخمسون ريالا</w:t>
      </w:r>
      <w:r w:rsidRPr="00CC73B5">
        <w:rPr>
          <w:rFonts w:asciiTheme="minorBidi" w:hAnsiTheme="minorBidi"/>
          <w:sz w:val="40"/>
          <w:szCs w:val="40"/>
          <w:rtl/>
        </w:rPr>
        <w:t>˝</w:t>
      </w:r>
      <w:r w:rsidRPr="00CC73B5">
        <w:rPr>
          <w:rFonts w:asciiTheme="minorBidi" w:hAnsiTheme="minorBidi" w:hint="cs"/>
          <w:sz w:val="40"/>
          <w:szCs w:val="40"/>
          <w:rtl/>
        </w:rPr>
        <w:t>، للطالب في التخصصات النظرية.</w:t>
      </w:r>
    </w:p>
    <w:p w:rsidR="00CC73B5" w:rsidRDefault="00CC73B5" w:rsidP="00D956BF">
      <w:pPr>
        <w:pStyle w:val="ListParagraph"/>
        <w:numPr>
          <w:ilvl w:val="0"/>
          <w:numId w:val="6"/>
        </w:numPr>
        <w:jc w:val="both"/>
        <w:rPr>
          <w:rFonts w:asciiTheme="minorBidi" w:hAnsiTheme="minorBidi"/>
          <w:sz w:val="40"/>
          <w:szCs w:val="40"/>
          <w:rtl/>
        </w:rPr>
      </w:pPr>
      <w:r>
        <w:rPr>
          <w:rFonts w:asciiTheme="minorBidi" w:hAnsiTheme="minorBidi" w:hint="cs"/>
          <w:sz w:val="40"/>
          <w:szCs w:val="40"/>
          <w:rtl/>
        </w:rPr>
        <w:t>إعانة مالية شهرية للطالب الكفيف مساوية لمرتب الدرجة الأولى من المرتبة الخامسة باسم بدل قارئ ووسائل معينة.</w:t>
      </w:r>
    </w:p>
    <w:p w:rsidR="00CC73B5" w:rsidRDefault="00CC73B5" w:rsidP="00D956BF">
      <w:pPr>
        <w:pStyle w:val="ListParagraph"/>
        <w:numPr>
          <w:ilvl w:val="0"/>
          <w:numId w:val="6"/>
        </w:numPr>
        <w:jc w:val="both"/>
        <w:rPr>
          <w:rFonts w:asciiTheme="minorBidi" w:hAnsiTheme="minorBidi"/>
          <w:sz w:val="40"/>
          <w:szCs w:val="40"/>
          <w:rtl/>
        </w:rPr>
      </w:pPr>
      <w:r>
        <w:rPr>
          <w:rFonts w:asciiTheme="minorBidi" w:hAnsiTheme="minorBidi" w:hint="cs"/>
          <w:sz w:val="40"/>
          <w:szCs w:val="40"/>
          <w:rtl/>
        </w:rPr>
        <w:t>مكافأة امتياز مقدارها (1000) ألف ريال، للطالب الحاصل على تقدير ممتاز في كل عام دراسي.</w:t>
      </w:r>
    </w:p>
    <w:p w:rsidR="008659AB" w:rsidRPr="00CC73B5" w:rsidRDefault="00CC73B5" w:rsidP="00D956BF">
      <w:pPr>
        <w:pStyle w:val="ListParagraph"/>
        <w:numPr>
          <w:ilvl w:val="0"/>
          <w:numId w:val="7"/>
        </w:numPr>
        <w:jc w:val="both"/>
        <w:rPr>
          <w:rFonts w:asciiTheme="minorBidi" w:hAnsiTheme="minorBidi"/>
          <w:sz w:val="40"/>
          <w:szCs w:val="40"/>
          <w:u w:val="single"/>
          <w:rtl/>
        </w:rPr>
      </w:pPr>
      <w:r w:rsidRPr="00CC73B5">
        <w:rPr>
          <w:rFonts w:asciiTheme="minorBidi" w:hAnsiTheme="minorBidi" w:hint="cs"/>
          <w:sz w:val="40"/>
          <w:szCs w:val="40"/>
          <w:u w:val="single"/>
          <w:rtl/>
        </w:rPr>
        <w:t>مرحلة الدراسات العليا:</w:t>
      </w:r>
    </w:p>
    <w:p w:rsidR="008659AB" w:rsidRDefault="00CC73B5" w:rsidP="00D956BF">
      <w:pPr>
        <w:pStyle w:val="ListParagraph"/>
        <w:numPr>
          <w:ilvl w:val="0"/>
          <w:numId w:val="8"/>
        </w:numPr>
        <w:jc w:val="both"/>
        <w:rPr>
          <w:rFonts w:asciiTheme="minorBidi" w:hAnsiTheme="minorBidi"/>
          <w:sz w:val="40"/>
          <w:szCs w:val="40"/>
        </w:rPr>
      </w:pPr>
      <w:r w:rsidRPr="00CC73B5">
        <w:rPr>
          <w:rFonts w:asciiTheme="minorBidi" w:hAnsiTheme="minorBidi" w:hint="cs"/>
          <w:sz w:val="40"/>
          <w:szCs w:val="40"/>
          <w:rtl/>
        </w:rPr>
        <w:t>مكافأة شهرية مقدارها (900) تسعمائة ريال.</w:t>
      </w:r>
    </w:p>
    <w:p w:rsidR="00CC73B5" w:rsidRDefault="00CC73B5" w:rsidP="00D956BF">
      <w:pPr>
        <w:pStyle w:val="ListParagraph"/>
        <w:numPr>
          <w:ilvl w:val="0"/>
          <w:numId w:val="8"/>
        </w:numPr>
        <w:jc w:val="both"/>
        <w:rPr>
          <w:rFonts w:asciiTheme="minorBidi" w:hAnsiTheme="minorBidi"/>
          <w:sz w:val="40"/>
          <w:szCs w:val="40"/>
        </w:rPr>
      </w:pPr>
      <w:r>
        <w:rPr>
          <w:rFonts w:asciiTheme="minorBidi" w:hAnsiTheme="minorBidi" w:hint="cs"/>
          <w:sz w:val="40"/>
          <w:szCs w:val="40"/>
          <w:rtl/>
        </w:rPr>
        <w:t>مكافأة شهر واحد سنويا، بدل كتب، ومراجع على أن يقتصر صرفها على المدة النظامية المحددة لإنهاء الدراسة دون التمديدات.</w:t>
      </w:r>
    </w:p>
    <w:p w:rsidR="00CC73B5" w:rsidRDefault="00CC73B5" w:rsidP="00D956BF">
      <w:pPr>
        <w:pStyle w:val="ListParagraph"/>
        <w:numPr>
          <w:ilvl w:val="0"/>
          <w:numId w:val="8"/>
        </w:numPr>
        <w:jc w:val="both"/>
        <w:rPr>
          <w:rFonts w:asciiTheme="minorBidi" w:hAnsiTheme="minorBidi"/>
          <w:sz w:val="40"/>
          <w:szCs w:val="40"/>
        </w:rPr>
      </w:pPr>
      <w:r>
        <w:rPr>
          <w:rFonts w:asciiTheme="minorBidi" w:hAnsiTheme="minorBidi" w:hint="cs"/>
          <w:sz w:val="40"/>
          <w:szCs w:val="40"/>
          <w:rtl/>
        </w:rPr>
        <w:t xml:space="preserve">مكافأة مقطوعة مقدارها (3000) ثلاثة </w:t>
      </w:r>
      <w:r>
        <w:rPr>
          <w:rFonts w:asciiTheme="minorBidi" w:hAnsiTheme="minorBidi"/>
          <w:sz w:val="40"/>
          <w:szCs w:val="40"/>
          <w:rtl/>
        </w:rPr>
        <w:t>آ</w:t>
      </w:r>
      <w:r>
        <w:rPr>
          <w:rFonts w:asciiTheme="minorBidi" w:hAnsiTheme="minorBidi" w:hint="cs"/>
          <w:sz w:val="40"/>
          <w:szCs w:val="40"/>
          <w:rtl/>
        </w:rPr>
        <w:t xml:space="preserve">لاف ريال، لطالب الماجستير، و(4000) أربعة </w:t>
      </w:r>
      <w:r>
        <w:rPr>
          <w:rFonts w:asciiTheme="minorBidi" w:hAnsiTheme="minorBidi"/>
          <w:sz w:val="40"/>
          <w:szCs w:val="40"/>
          <w:rtl/>
        </w:rPr>
        <w:t>آ</w:t>
      </w:r>
      <w:r>
        <w:rPr>
          <w:rFonts w:asciiTheme="minorBidi" w:hAnsiTheme="minorBidi" w:hint="cs"/>
          <w:sz w:val="40"/>
          <w:szCs w:val="40"/>
          <w:rtl/>
        </w:rPr>
        <w:t>لاف ريال لطالب الدكتوراه، بدل طباعة الرسالة.</w:t>
      </w:r>
    </w:p>
    <w:p w:rsidR="00CC73B5" w:rsidRPr="00CC73B5" w:rsidRDefault="00C0522B" w:rsidP="00D956BF">
      <w:pPr>
        <w:pStyle w:val="ListParagraph"/>
        <w:numPr>
          <w:ilvl w:val="0"/>
          <w:numId w:val="8"/>
        </w:numPr>
        <w:jc w:val="both"/>
        <w:rPr>
          <w:rFonts w:asciiTheme="minorBidi" w:hAnsiTheme="minorBidi"/>
          <w:sz w:val="40"/>
          <w:szCs w:val="40"/>
          <w:rtl/>
        </w:rPr>
      </w:pPr>
      <w:r>
        <w:rPr>
          <w:rFonts w:asciiTheme="minorBidi" w:hAnsiTheme="minorBidi" w:hint="cs"/>
          <w:sz w:val="40"/>
          <w:szCs w:val="40"/>
          <w:rtl/>
        </w:rPr>
        <w:t>إعانة مالية شهرية للطالب الكفيف مساوية لمرتب الدرجة الأولى من المرتبة الخامسة باسم بدل قارئ ووسائل معينة.</w:t>
      </w:r>
    </w:p>
    <w:p w:rsidR="008659AB" w:rsidRDefault="00C0522B" w:rsidP="008659AB">
      <w:pPr>
        <w:ind w:left="1644" w:hanging="1644"/>
        <w:jc w:val="both"/>
        <w:rPr>
          <w:rFonts w:asciiTheme="minorBidi" w:hAnsiTheme="minorBidi"/>
          <w:sz w:val="40"/>
          <w:szCs w:val="40"/>
          <w:rtl/>
        </w:rPr>
      </w:pPr>
      <w:r>
        <w:rPr>
          <w:rFonts w:asciiTheme="minorBidi" w:hAnsiTheme="minorBidi" w:hint="cs"/>
          <w:sz w:val="40"/>
          <w:szCs w:val="40"/>
          <w:rtl/>
        </w:rPr>
        <w:lastRenderedPageBreak/>
        <w:t>مادة (42) : يصرف لطالب المنحة الرسمية من خارج المملكة في المرحلة الجامعية، وفي مرحلة الدراسات العليا، المكاف</w:t>
      </w:r>
      <w:r>
        <w:rPr>
          <w:rFonts w:asciiTheme="minorBidi" w:hAnsiTheme="minorBidi"/>
          <w:sz w:val="40"/>
          <w:szCs w:val="40"/>
          <w:rtl/>
        </w:rPr>
        <w:t>آ</w:t>
      </w:r>
      <w:r>
        <w:rPr>
          <w:rFonts w:asciiTheme="minorBidi" w:hAnsiTheme="minorBidi" w:hint="cs"/>
          <w:sz w:val="40"/>
          <w:szCs w:val="40"/>
          <w:rtl/>
        </w:rPr>
        <w:t>ت، والإعانات ال</w:t>
      </w:r>
      <w:r>
        <w:rPr>
          <w:rFonts w:asciiTheme="minorBidi" w:hAnsiTheme="minorBidi"/>
          <w:sz w:val="40"/>
          <w:szCs w:val="40"/>
          <w:rtl/>
        </w:rPr>
        <w:t>آ</w:t>
      </w:r>
      <w:r>
        <w:rPr>
          <w:rFonts w:asciiTheme="minorBidi" w:hAnsiTheme="minorBidi" w:hint="cs"/>
          <w:sz w:val="40"/>
          <w:szCs w:val="40"/>
          <w:rtl/>
        </w:rPr>
        <w:t>تية:</w:t>
      </w:r>
    </w:p>
    <w:p w:rsidR="00C0522B" w:rsidRDefault="00C0522B" w:rsidP="00D956BF">
      <w:pPr>
        <w:pStyle w:val="ListParagraph"/>
        <w:numPr>
          <w:ilvl w:val="0"/>
          <w:numId w:val="9"/>
        </w:numPr>
        <w:jc w:val="both"/>
        <w:rPr>
          <w:rFonts w:asciiTheme="minorBidi" w:hAnsiTheme="minorBidi"/>
          <w:sz w:val="40"/>
          <w:szCs w:val="40"/>
        </w:rPr>
      </w:pPr>
      <w:r w:rsidRPr="00C0522B">
        <w:rPr>
          <w:rFonts w:asciiTheme="minorBidi" w:hAnsiTheme="minorBidi" w:hint="cs"/>
          <w:sz w:val="40"/>
          <w:szCs w:val="40"/>
          <w:rtl/>
        </w:rPr>
        <w:t>مكافأة شهرية وفق ما يصرف للطالب السعودي.</w:t>
      </w:r>
    </w:p>
    <w:p w:rsidR="00C0522B" w:rsidRDefault="00C0522B" w:rsidP="00D956BF">
      <w:pPr>
        <w:pStyle w:val="ListParagraph"/>
        <w:numPr>
          <w:ilvl w:val="0"/>
          <w:numId w:val="9"/>
        </w:numPr>
        <w:jc w:val="both"/>
        <w:rPr>
          <w:rFonts w:asciiTheme="minorBidi" w:hAnsiTheme="minorBidi"/>
          <w:sz w:val="40"/>
          <w:szCs w:val="40"/>
        </w:rPr>
      </w:pPr>
      <w:r>
        <w:rPr>
          <w:rFonts w:asciiTheme="minorBidi" w:hAnsiTheme="minorBidi" w:hint="cs"/>
          <w:sz w:val="40"/>
          <w:szCs w:val="40"/>
          <w:rtl/>
        </w:rPr>
        <w:t>مكافأة امتياز مقدارها (1000) ألف ريال، للطالب في المرحلة الجامعية الحاصل على تقدير ممتاز في كل عام دراسي.</w:t>
      </w:r>
    </w:p>
    <w:p w:rsidR="00C0522B" w:rsidRDefault="00C0522B" w:rsidP="00D956BF">
      <w:pPr>
        <w:pStyle w:val="ListParagraph"/>
        <w:numPr>
          <w:ilvl w:val="0"/>
          <w:numId w:val="9"/>
        </w:numPr>
        <w:jc w:val="both"/>
        <w:rPr>
          <w:rFonts w:asciiTheme="minorBidi" w:hAnsiTheme="minorBidi"/>
          <w:sz w:val="40"/>
          <w:szCs w:val="40"/>
        </w:rPr>
      </w:pPr>
      <w:r>
        <w:rPr>
          <w:rFonts w:asciiTheme="minorBidi" w:hAnsiTheme="minorBidi" w:hint="cs"/>
          <w:sz w:val="40"/>
          <w:szCs w:val="40"/>
          <w:rtl/>
        </w:rPr>
        <w:t>مكافأة شهر واحد سنويا</w:t>
      </w:r>
      <w:r>
        <w:rPr>
          <w:rFonts w:asciiTheme="minorBidi" w:hAnsiTheme="minorBidi"/>
          <w:sz w:val="40"/>
          <w:szCs w:val="40"/>
          <w:rtl/>
        </w:rPr>
        <w:t>˝</w:t>
      </w:r>
      <w:r>
        <w:rPr>
          <w:rFonts w:asciiTheme="minorBidi" w:hAnsiTheme="minorBidi" w:hint="cs"/>
          <w:sz w:val="40"/>
          <w:szCs w:val="40"/>
          <w:rtl/>
        </w:rPr>
        <w:t>، بدل كتب، ومراجع، على أن يقتصر صرفها على المدة النظامية المحددة لإنهاء الدراسة دون التمديدات.</w:t>
      </w:r>
    </w:p>
    <w:p w:rsidR="00C0522B" w:rsidRDefault="00C0522B" w:rsidP="00D956BF">
      <w:pPr>
        <w:pStyle w:val="ListParagraph"/>
        <w:numPr>
          <w:ilvl w:val="0"/>
          <w:numId w:val="9"/>
        </w:numPr>
        <w:jc w:val="both"/>
        <w:rPr>
          <w:rFonts w:asciiTheme="minorBidi" w:hAnsiTheme="minorBidi"/>
          <w:sz w:val="40"/>
          <w:szCs w:val="40"/>
        </w:rPr>
      </w:pPr>
      <w:r>
        <w:rPr>
          <w:rFonts w:asciiTheme="minorBidi" w:hAnsiTheme="minorBidi" w:hint="cs"/>
          <w:sz w:val="40"/>
          <w:szCs w:val="40"/>
          <w:rtl/>
        </w:rPr>
        <w:t xml:space="preserve">مكافأة مقطوعة مقدارها (3000) ثلاثة </w:t>
      </w:r>
      <w:r>
        <w:rPr>
          <w:rFonts w:asciiTheme="minorBidi" w:hAnsiTheme="minorBidi"/>
          <w:sz w:val="40"/>
          <w:szCs w:val="40"/>
          <w:rtl/>
        </w:rPr>
        <w:t>آ</w:t>
      </w:r>
      <w:r>
        <w:rPr>
          <w:rFonts w:asciiTheme="minorBidi" w:hAnsiTheme="minorBidi" w:hint="cs"/>
          <w:sz w:val="40"/>
          <w:szCs w:val="40"/>
          <w:rtl/>
        </w:rPr>
        <w:t xml:space="preserve">لاف ريال، لطالب الماجستير، و(4000) أربعة </w:t>
      </w:r>
      <w:r>
        <w:rPr>
          <w:rFonts w:asciiTheme="minorBidi" w:hAnsiTheme="minorBidi"/>
          <w:sz w:val="40"/>
          <w:szCs w:val="40"/>
          <w:rtl/>
        </w:rPr>
        <w:t>آ</w:t>
      </w:r>
      <w:r>
        <w:rPr>
          <w:rFonts w:asciiTheme="minorBidi" w:hAnsiTheme="minorBidi" w:hint="cs"/>
          <w:sz w:val="40"/>
          <w:szCs w:val="40"/>
          <w:rtl/>
        </w:rPr>
        <w:t>لاف ريال، لطالب الدكتوراه، بدل طباعة الرسالة.</w:t>
      </w:r>
    </w:p>
    <w:p w:rsidR="00C0522B" w:rsidRDefault="00C0522B" w:rsidP="00D956BF">
      <w:pPr>
        <w:pStyle w:val="ListParagraph"/>
        <w:numPr>
          <w:ilvl w:val="0"/>
          <w:numId w:val="9"/>
        </w:numPr>
        <w:jc w:val="both"/>
        <w:rPr>
          <w:rFonts w:asciiTheme="minorBidi" w:hAnsiTheme="minorBidi"/>
          <w:sz w:val="40"/>
          <w:szCs w:val="40"/>
        </w:rPr>
      </w:pPr>
      <w:r>
        <w:rPr>
          <w:rFonts w:asciiTheme="minorBidi" w:hAnsiTheme="minorBidi" w:hint="cs"/>
          <w:sz w:val="40"/>
          <w:szCs w:val="40"/>
          <w:rtl/>
        </w:rPr>
        <w:t>تذكرة سفر بالدرجة السياحية المخفضة عند السفر في نهاية كل عام دراسي من أقرب طريق لمقر الإقامة بشرط أن لا يكون الطالب قد حصل على تذكرة سفر من جهة أخرى.</w:t>
      </w:r>
    </w:p>
    <w:p w:rsidR="00C0522B" w:rsidRDefault="00116241" w:rsidP="00116241">
      <w:pPr>
        <w:ind w:left="1701" w:hanging="1701"/>
        <w:jc w:val="both"/>
        <w:rPr>
          <w:rFonts w:asciiTheme="minorBidi" w:hAnsiTheme="minorBidi"/>
          <w:sz w:val="40"/>
          <w:szCs w:val="40"/>
          <w:rtl/>
        </w:rPr>
      </w:pPr>
      <w:r>
        <w:rPr>
          <w:rFonts w:asciiTheme="minorBidi" w:hAnsiTheme="minorBidi" w:hint="cs"/>
          <w:sz w:val="40"/>
          <w:szCs w:val="40"/>
          <w:rtl/>
        </w:rPr>
        <w:t>مادة (43) : يجوز للجامعة إسكان الطالب غير الموظف المنتظم في المرحلة الجامعية، أو في مرحلة الدراسات العليا في حال توفر السكن لدى الجامعة.</w:t>
      </w:r>
    </w:p>
    <w:p w:rsidR="00116241" w:rsidRDefault="00116241" w:rsidP="00116241">
      <w:pPr>
        <w:ind w:left="1701" w:hanging="1701"/>
        <w:jc w:val="both"/>
        <w:rPr>
          <w:rFonts w:asciiTheme="minorBidi" w:hAnsiTheme="minorBidi"/>
          <w:sz w:val="40"/>
          <w:szCs w:val="40"/>
          <w:rtl/>
        </w:rPr>
      </w:pPr>
      <w:r>
        <w:rPr>
          <w:rFonts w:asciiTheme="minorBidi" w:hAnsiTheme="minorBidi" w:hint="cs"/>
          <w:sz w:val="40"/>
          <w:szCs w:val="40"/>
          <w:rtl/>
        </w:rPr>
        <w:t>مادة (44) : إذا كان البرنامج الأكاديمي للطالب يتطلب سفره خارج مدينة الدراسة، فتصرف له الجامعة بناء</w:t>
      </w:r>
      <w:r>
        <w:rPr>
          <w:rFonts w:asciiTheme="minorBidi" w:hAnsiTheme="minorBidi"/>
          <w:sz w:val="40"/>
          <w:szCs w:val="40"/>
          <w:rtl/>
        </w:rPr>
        <w:t>˝</w:t>
      </w:r>
      <w:r>
        <w:rPr>
          <w:rFonts w:asciiTheme="minorBidi" w:hAnsiTheme="minorBidi" w:hint="cs"/>
          <w:sz w:val="40"/>
          <w:szCs w:val="40"/>
          <w:rtl/>
        </w:rPr>
        <w:t xml:space="preserve"> على توصية مجلسي القسم، والكلية، وموافقة مدير </w:t>
      </w:r>
      <w:r>
        <w:rPr>
          <w:rFonts w:asciiTheme="minorBidi" w:hAnsiTheme="minorBidi" w:hint="cs"/>
          <w:sz w:val="40"/>
          <w:szCs w:val="40"/>
          <w:rtl/>
        </w:rPr>
        <w:lastRenderedPageBreak/>
        <w:t>الجامعة، تذكرة سفر بالدرجة السياحية ذهابا</w:t>
      </w:r>
      <w:r>
        <w:rPr>
          <w:rFonts w:asciiTheme="minorBidi" w:hAnsiTheme="minorBidi"/>
          <w:sz w:val="40"/>
          <w:szCs w:val="40"/>
          <w:rtl/>
        </w:rPr>
        <w:t>˝</w:t>
      </w:r>
      <w:r>
        <w:rPr>
          <w:rFonts w:asciiTheme="minorBidi" w:hAnsiTheme="minorBidi" w:hint="cs"/>
          <w:sz w:val="40"/>
          <w:szCs w:val="40"/>
          <w:rtl/>
        </w:rPr>
        <w:t xml:space="preserve"> ،وإيابا</w:t>
      </w:r>
      <w:r>
        <w:rPr>
          <w:rFonts w:asciiTheme="minorBidi" w:hAnsiTheme="minorBidi"/>
          <w:sz w:val="40"/>
          <w:szCs w:val="40"/>
          <w:rtl/>
        </w:rPr>
        <w:t>˝</w:t>
      </w:r>
      <w:r>
        <w:rPr>
          <w:rFonts w:asciiTheme="minorBidi" w:hAnsiTheme="minorBidi" w:hint="cs"/>
          <w:sz w:val="40"/>
          <w:szCs w:val="40"/>
          <w:rtl/>
        </w:rPr>
        <w:t xml:space="preserve"> ولمرة واحدة خلال المرحلة الدراسية الواحدة.</w:t>
      </w:r>
    </w:p>
    <w:p w:rsidR="000947E0" w:rsidRDefault="00116241" w:rsidP="000947E0">
      <w:pPr>
        <w:ind w:left="1701" w:hanging="1701"/>
        <w:jc w:val="both"/>
        <w:rPr>
          <w:rFonts w:asciiTheme="minorBidi" w:hAnsiTheme="minorBidi"/>
          <w:sz w:val="40"/>
          <w:szCs w:val="40"/>
          <w:rtl/>
        </w:rPr>
      </w:pPr>
      <w:r>
        <w:rPr>
          <w:rFonts w:asciiTheme="minorBidi" w:hAnsiTheme="minorBidi" w:hint="cs"/>
          <w:sz w:val="40"/>
          <w:szCs w:val="40"/>
          <w:rtl/>
        </w:rPr>
        <w:t>مادة (45) : يجوز أن تقدم الجامعة للطلاب، وجبات غذائية</w:t>
      </w:r>
      <w:r w:rsidR="000947E0">
        <w:rPr>
          <w:rFonts w:asciiTheme="minorBidi" w:hAnsiTheme="minorBidi" w:hint="cs"/>
          <w:sz w:val="40"/>
          <w:szCs w:val="40"/>
          <w:rtl/>
        </w:rPr>
        <w:t xml:space="preserve"> بأسعار مخفضة، ويحدد مجلس الجامعة المبلغ الذي يدفعه كل طالب مقابل كل وجبة.</w:t>
      </w:r>
    </w:p>
    <w:p w:rsidR="000947E0" w:rsidRDefault="000947E0" w:rsidP="000947E0">
      <w:pPr>
        <w:ind w:left="1701" w:hanging="1701"/>
        <w:jc w:val="both"/>
        <w:rPr>
          <w:rFonts w:asciiTheme="minorBidi" w:hAnsiTheme="minorBidi"/>
          <w:sz w:val="40"/>
          <w:szCs w:val="40"/>
          <w:rtl/>
        </w:rPr>
      </w:pPr>
      <w:r>
        <w:rPr>
          <w:rFonts w:asciiTheme="minorBidi" w:hAnsiTheme="minorBidi" w:hint="cs"/>
          <w:sz w:val="40"/>
          <w:szCs w:val="40"/>
          <w:rtl/>
        </w:rPr>
        <w:t xml:space="preserve">مادة (46) : </w:t>
      </w:r>
      <w:r w:rsidR="00B55C98">
        <w:rPr>
          <w:rFonts w:asciiTheme="minorBidi" w:hAnsiTheme="minorBidi" w:hint="cs"/>
          <w:sz w:val="40"/>
          <w:szCs w:val="40"/>
          <w:rtl/>
        </w:rPr>
        <w:t>يجوز بقرار من مدير الجامعة تشغيل الطلاب المنتظمين في كليات الجامعة في بعض الأعمال المناسبة خارج وقت الدراسة وفق الضوابط ال</w:t>
      </w:r>
      <w:r w:rsidR="00B55C98">
        <w:rPr>
          <w:rFonts w:asciiTheme="minorBidi" w:hAnsiTheme="minorBidi"/>
          <w:sz w:val="40"/>
          <w:szCs w:val="40"/>
          <w:rtl/>
        </w:rPr>
        <w:t>آ</w:t>
      </w:r>
      <w:r w:rsidR="00B55C98">
        <w:rPr>
          <w:rFonts w:asciiTheme="minorBidi" w:hAnsiTheme="minorBidi" w:hint="cs"/>
          <w:sz w:val="40"/>
          <w:szCs w:val="40"/>
          <w:rtl/>
        </w:rPr>
        <w:t>تية:</w:t>
      </w:r>
    </w:p>
    <w:p w:rsidR="00B55C98" w:rsidRDefault="00B55C98" w:rsidP="00D956BF">
      <w:pPr>
        <w:pStyle w:val="ListParagraph"/>
        <w:numPr>
          <w:ilvl w:val="0"/>
          <w:numId w:val="10"/>
        </w:numPr>
        <w:jc w:val="both"/>
        <w:rPr>
          <w:rFonts w:asciiTheme="minorBidi" w:hAnsiTheme="minorBidi"/>
          <w:sz w:val="40"/>
          <w:szCs w:val="40"/>
        </w:rPr>
      </w:pPr>
      <w:r w:rsidRPr="00B55C98">
        <w:rPr>
          <w:rFonts w:asciiTheme="minorBidi" w:hAnsiTheme="minorBidi" w:hint="cs"/>
          <w:sz w:val="40"/>
          <w:szCs w:val="40"/>
          <w:rtl/>
        </w:rPr>
        <w:t>توفر اعتماد مالي.</w:t>
      </w:r>
    </w:p>
    <w:p w:rsidR="00B55C98" w:rsidRDefault="00B55C98" w:rsidP="00D956BF">
      <w:pPr>
        <w:pStyle w:val="ListParagraph"/>
        <w:numPr>
          <w:ilvl w:val="0"/>
          <w:numId w:val="10"/>
        </w:numPr>
        <w:jc w:val="both"/>
        <w:rPr>
          <w:rFonts w:asciiTheme="minorBidi" w:hAnsiTheme="minorBidi"/>
          <w:sz w:val="40"/>
          <w:szCs w:val="40"/>
        </w:rPr>
      </w:pPr>
      <w:r>
        <w:rPr>
          <w:rFonts w:asciiTheme="minorBidi" w:hAnsiTheme="minorBidi" w:hint="cs"/>
          <w:sz w:val="40"/>
          <w:szCs w:val="40"/>
          <w:rtl/>
        </w:rPr>
        <w:t>أن يكون التعاقد على نظام الساعات، أو الوظائف المؤقتة.</w:t>
      </w:r>
    </w:p>
    <w:p w:rsidR="00B55C98" w:rsidRDefault="00B55C98" w:rsidP="00D956BF">
      <w:pPr>
        <w:pStyle w:val="ListParagraph"/>
        <w:numPr>
          <w:ilvl w:val="0"/>
          <w:numId w:val="10"/>
        </w:numPr>
        <w:jc w:val="both"/>
        <w:rPr>
          <w:rFonts w:asciiTheme="minorBidi" w:hAnsiTheme="minorBidi"/>
          <w:sz w:val="40"/>
          <w:szCs w:val="40"/>
        </w:rPr>
      </w:pPr>
      <w:r>
        <w:rPr>
          <w:rFonts w:asciiTheme="minorBidi" w:hAnsiTheme="minorBidi" w:hint="cs"/>
          <w:sz w:val="40"/>
          <w:szCs w:val="40"/>
          <w:rtl/>
        </w:rPr>
        <w:t>أن لا تزيد المكافأة عن (1000) ألف ريال، في الشهر.</w:t>
      </w: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Pr="00B55C98" w:rsidRDefault="00B55C98" w:rsidP="00B55C98">
      <w:pPr>
        <w:jc w:val="center"/>
        <w:rPr>
          <w:rFonts w:asciiTheme="minorBidi" w:hAnsiTheme="minorBidi"/>
          <w:sz w:val="56"/>
          <w:szCs w:val="56"/>
          <w:rtl/>
        </w:rPr>
      </w:pPr>
      <w:r>
        <w:rPr>
          <w:rFonts w:asciiTheme="minorBidi" w:hAnsiTheme="minorBidi" w:hint="cs"/>
          <w:sz w:val="56"/>
          <w:szCs w:val="56"/>
          <w:rtl/>
        </w:rPr>
        <w:t xml:space="preserve">( </w:t>
      </w:r>
      <w:r w:rsidRPr="00B55C98">
        <w:rPr>
          <w:rFonts w:asciiTheme="minorBidi" w:hAnsiTheme="minorBidi" w:hint="cs"/>
          <w:sz w:val="56"/>
          <w:szCs w:val="56"/>
          <w:rtl/>
        </w:rPr>
        <w:t>الفصل الثامن</w:t>
      </w:r>
      <w:r>
        <w:rPr>
          <w:rFonts w:asciiTheme="minorBidi" w:hAnsiTheme="minorBidi" w:hint="cs"/>
          <w:sz w:val="56"/>
          <w:szCs w:val="56"/>
          <w:rtl/>
        </w:rPr>
        <w:t xml:space="preserve"> )</w:t>
      </w:r>
    </w:p>
    <w:p w:rsidR="00B55C98" w:rsidRPr="00B55C98" w:rsidRDefault="00B55C98" w:rsidP="00B55C98">
      <w:pPr>
        <w:jc w:val="center"/>
        <w:rPr>
          <w:rFonts w:asciiTheme="minorBidi" w:hAnsiTheme="minorBidi"/>
          <w:b/>
          <w:bCs/>
          <w:color w:val="76923C" w:themeColor="accent3" w:themeShade="BF"/>
          <w:sz w:val="72"/>
          <w:szCs w:val="72"/>
          <w:rtl/>
        </w:rPr>
      </w:pPr>
      <w:r w:rsidRPr="00B55C98">
        <w:rPr>
          <w:rFonts w:asciiTheme="minorBidi" w:hAnsiTheme="minorBidi" w:hint="cs"/>
          <w:b/>
          <w:bCs/>
          <w:color w:val="76923C" w:themeColor="accent3" w:themeShade="BF"/>
          <w:sz w:val="72"/>
          <w:szCs w:val="72"/>
          <w:rtl/>
        </w:rPr>
        <w:t>أغراض وقواعد الصرف من عائدات</w:t>
      </w:r>
    </w:p>
    <w:p w:rsidR="00B55C98" w:rsidRPr="00B55C98" w:rsidRDefault="00B55C98" w:rsidP="00B55C98">
      <w:pPr>
        <w:jc w:val="center"/>
        <w:rPr>
          <w:rFonts w:asciiTheme="minorBidi" w:hAnsiTheme="minorBidi"/>
          <w:b/>
          <w:bCs/>
          <w:color w:val="76923C" w:themeColor="accent3" w:themeShade="BF"/>
          <w:sz w:val="72"/>
          <w:szCs w:val="72"/>
          <w:rtl/>
        </w:rPr>
      </w:pPr>
      <w:r w:rsidRPr="00B55C98">
        <w:rPr>
          <w:rFonts w:asciiTheme="minorBidi" w:hAnsiTheme="minorBidi" w:hint="cs"/>
          <w:b/>
          <w:bCs/>
          <w:color w:val="76923C" w:themeColor="accent3" w:themeShade="BF"/>
          <w:sz w:val="72"/>
          <w:szCs w:val="72"/>
          <w:rtl/>
        </w:rPr>
        <w:t>قيام الجامعة بالبحوث والدراسات</w:t>
      </w:r>
    </w:p>
    <w:p w:rsidR="00B55C98" w:rsidRPr="00B55C98" w:rsidRDefault="00B55C98" w:rsidP="00B55C98">
      <w:pPr>
        <w:jc w:val="center"/>
        <w:rPr>
          <w:rFonts w:asciiTheme="minorBidi" w:hAnsiTheme="minorBidi"/>
          <w:b/>
          <w:bCs/>
          <w:color w:val="76923C" w:themeColor="accent3" w:themeShade="BF"/>
          <w:sz w:val="72"/>
          <w:szCs w:val="72"/>
          <w:rtl/>
        </w:rPr>
      </w:pPr>
      <w:r w:rsidRPr="00B55C98">
        <w:rPr>
          <w:rFonts w:asciiTheme="minorBidi" w:hAnsiTheme="minorBidi" w:hint="cs"/>
          <w:b/>
          <w:bCs/>
          <w:color w:val="76923C" w:themeColor="accent3" w:themeShade="BF"/>
          <w:sz w:val="72"/>
          <w:szCs w:val="72"/>
          <w:rtl/>
        </w:rPr>
        <w:t>والخدمات العلمية</w:t>
      </w: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B55C98" w:rsidP="00B55C98">
      <w:pPr>
        <w:jc w:val="both"/>
        <w:rPr>
          <w:rFonts w:asciiTheme="minorBidi" w:hAnsiTheme="minorBidi"/>
          <w:sz w:val="40"/>
          <w:szCs w:val="40"/>
          <w:rtl/>
        </w:rPr>
      </w:pPr>
    </w:p>
    <w:p w:rsidR="00B55C98" w:rsidRDefault="00FB2A52" w:rsidP="00FB2A52">
      <w:pPr>
        <w:ind w:left="1758" w:hanging="1758"/>
        <w:jc w:val="both"/>
        <w:rPr>
          <w:rFonts w:asciiTheme="minorBidi" w:hAnsiTheme="minorBidi"/>
          <w:sz w:val="40"/>
          <w:szCs w:val="40"/>
          <w:rtl/>
        </w:rPr>
      </w:pPr>
      <w:r>
        <w:rPr>
          <w:rFonts w:asciiTheme="minorBidi" w:hAnsiTheme="minorBidi" w:hint="cs"/>
          <w:sz w:val="40"/>
          <w:szCs w:val="40"/>
          <w:rtl/>
        </w:rPr>
        <w:lastRenderedPageBreak/>
        <w:t>مادة (47) : للجامعة القيام بدراسات، أو خدمات علمية، لجهات سعودية مقابل مبالغ مالية، وتدرج عائدات هذه الدراسات، والخدمات في حساب مستقل: ويصرف منها في الأغراض ال</w:t>
      </w:r>
      <w:r>
        <w:rPr>
          <w:rFonts w:asciiTheme="minorBidi" w:hAnsiTheme="minorBidi"/>
          <w:sz w:val="40"/>
          <w:szCs w:val="40"/>
          <w:rtl/>
        </w:rPr>
        <w:t>آ</w:t>
      </w:r>
      <w:r>
        <w:rPr>
          <w:rFonts w:asciiTheme="minorBidi" w:hAnsiTheme="minorBidi" w:hint="cs"/>
          <w:sz w:val="40"/>
          <w:szCs w:val="40"/>
          <w:rtl/>
        </w:rPr>
        <w:t>تية:</w:t>
      </w:r>
    </w:p>
    <w:p w:rsidR="00FB2A52" w:rsidRPr="00292CF9" w:rsidRDefault="00FB2A52" w:rsidP="00D956BF">
      <w:pPr>
        <w:pStyle w:val="ListParagraph"/>
        <w:numPr>
          <w:ilvl w:val="0"/>
          <w:numId w:val="12"/>
        </w:numPr>
        <w:jc w:val="both"/>
        <w:rPr>
          <w:rFonts w:asciiTheme="minorBidi" w:hAnsiTheme="minorBidi"/>
          <w:sz w:val="40"/>
          <w:szCs w:val="40"/>
        </w:rPr>
      </w:pPr>
      <w:r w:rsidRPr="00292CF9">
        <w:rPr>
          <w:rFonts w:asciiTheme="minorBidi" w:hAnsiTheme="minorBidi" w:hint="cs"/>
          <w:sz w:val="40"/>
          <w:szCs w:val="40"/>
          <w:rtl/>
        </w:rPr>
        <w:t>تطوير البحث العلمي، والخدمات العلمية، والتدريبية في الجامعة، وفقا</w:t>
      </w:r>
      <w:r w:rsidRPr="00292CF9">
        <w:rPr>
          <w:rFonts w:asciiTheme="minorBidi" w:hAnsiTheme="minorBidi"/>
          <w:sz w:val="40"/>
          <w:szCs w:val="40"/>
          <w:rtl/>
        </w:rPr>
        <w:t>˝</w:t>
      </w:r>
      <w:r w:rsidRPr="00292CF9">
        <w:rPr>
          <w:rFonts w:asciiTheme="minorBidi" w:hAnsiTheme="minorBidi" w:hint="cs"/>
          <w:sz w:val="40"/>
          <w:szCs w:val="40"/>
          <w:rtl/>
        </w:rPr>
        <w:t xml:space="preserve"> للقواعد المنظمة لذلك.</w:t>
      </w:r>
    </w:p>
    <w:p w:rsidR="00FB2A52" w:rsidRPr="00292CF9" w:rsidRDefault="00292CF9" w:rsidP="00D956BF">
      <w:pPr>
        <w:pStyle w:val="ListParagraph"/>
        <w:numPr>
          <w:ilvl w:val="0"/>
          <w:numId w:val="12"/>
        </w:numPr>
        <w:jc w:val="both"/>
        <w:rPr>
          <w:rFonts w:asciiTheme="minorBidi" w:hAnsiTheme="minorBidi"/>
          <w:sz w:val="40"/>
          <w:szCs w:val="40"/>
          <w:rtl/>
        </w:rPr>
      </w:pPr>
      <w:r w:rsidRPr="00292CF9">
        <w:rPr>
          <w:rFonts w:asciiTheme="minorBidi" w:hAnsiTheme="minorBidi" w:hint="cs"/>
          <w:sz w:val="40"/>
          <w:szCs w:val="40"/>
          <w:rtl/>
        </w:rPr>
        <w:t xml:space="preserve">الصرف على تكاليف الدراسات، والبحوث، والخدمات العلمية المذكورة </w:t>
      </w:r>
      <w:r w:rsidRPr="00292CF9">
        <w:rPr>
          <w:rFonts w:asciiTheme="minorBidi" w:hAnsiTheme="minorBidi"/>
          <w:sz w:val="40"/>
          <w:szCs w:val="40"/>
          <w:rtl/>
        </w:rPr>
        <w:t>آ</w:t>
      </w:r>
      <w:r w:rsidRPr="00292CF9">
        <w:rPr>
          <w:rFonts w:asciiTheme="minorBidi" w:hAnsiTheme="minorBidi" w:hint="cs"/>
          <w:sz w:val="40"/>
          <w:szCs w:val="40"/>
          <w:rtl/>
        </w:rPr>
        <w:t>نفا</w:t>
      </w:r>
      <w:r w:rsidRPr="00292CF9">
        <w:rPr>
          <w:rFonts w:asciiTheme="minorBidi" w:hAnsiTheme="minorBidi"/>
          <w:sz w:val="40"/>
          <w:szCs w:val="40"/>
          <w:rtl/>
        </w:rPr>
        <w:t>˝</w:t>
      </w:r>
      <w:r w:rsidRPr="00292CF9">
        <w:rPr>
          <w:rFonts w:asciiTheme="minorBidi" w:hAnsiTheme="minorBidi" w:hint="cs"/>
          <w:sz w:val="40"/>
          <w:szCs w:val="40"/>
          <w:rtl/>
        </w:rPr>
        <w:t xml:space="preserve"> وفق الإجراءات والقواعد ال</w:t>
      </w:r>
      <w:r w:rsidRPr="00292CF9">
        <w:rPr>
          <w:rFonts w:asciiTheme="minorBidi" w:hAnsiTheme="minorBidi"/>
          <w:sz w:val="40"/>
          <w:szCs w:val="40"/>
          <w:rtl/>
        </w:rPr>
        <w:t>آ</w:t>
      </w:r>
      <w:r w:rsidRPr="00292CF9">
        <w:rPr>
          <w:rFonts w:asciiTheme="minorBidi" w:hAnsiTheme="minorBidi" w:hint="cs"/>
          <w:sz w:val="40"/>
          <w:szCs w:val="40"/>
          <w:rtl/>
        </w:rPr>
        <w:t>تية:</w:t>
      </w:r>
    </w:p>
    <w:p w:rsidR="00292CF9" w:rsidRDefault="00292CF9" w:rsidP="00D956BF">
      <w:pPr>
        <w:pStyle w:val="ListParagraph"/>
        <w:numPr>
          <w:ilvl w:val="0"/>
          <w:numId w:val="11"/>
        </w:numPr>
        <w:jc w:val="both"/>
        <w:rPr>
          <w:rFonts w:asciiTheme="minorBidi" w:hAnsiTheme="minorBidi"/>
          <w:sz w:val="40"/>
          <w:szCs w:val="40"/>
        </w:rPr>
      </w:pPr>
      <w:r w:rsidRPr="00292CF9">
        <w:rPr>
          <w:rFonts w:asciiTheme="minorBidi" w:hAnsiTheme="minorBidi" w:hint="cs"/>
          <w:sz w:val="40"/>
          <w:szCs w:val="40"/>
          <w:rtl/>
        </w:rPr>
        <w:t>تقوم الجامعة بإجراء البحوث، والدراسات، والخدمات العلمية، لجهات سعودية بموجب عقد، أو اتفاق مكتوب، يحدد فيه العمل المطلوب، وأطرافه، ومدة إنجازه، وشروطه، وتكلفته، وطريقة الدفع، وأعداد المشاركين، والمشرف على المشروع، مع مراعاة تجانس تخصص المشاركين مع طبيعته.</w:t>
      </w:r>
      <w:r w:rsidRPr="00292CF9">
        <w:rPr>
          <w:rFonts w:asciiTheme="minorBidi" w:hAnsiTheme="minorBidi" w:hint="cs"/>
          <w:sz w:val="40"/>
          <w:szCs w:val="40"/>
          <w:rtl/>
        </w:rPr>
        <w:tab/>
      </w:r>
    </w:p>
    <w:p w:rsidR="00292CF9" w:rsidRDefault="00292CF9" w:rsidP="00D956BF">
      <w:pPr>
        <w:pStyle w:val="ListParagraph"/>
        <w:numPr>
          <w:ilvl w:val="0"/>
          <w:numId w:val="11"/>
        </w:numPr>
        <w:jc w:val="both"/>
        <w:rPr>
          <w:rFonts w:asciiTheme="minorBidi" w:hAnsiTheme="minorBidi"/>
          <w:sz w:val="40"/>
          <w:szCs w:val="40"/>
        </w:rPr>
      </w:pPr>
      <w:r>
        <w:rPr>
          <w:rFonts w:asciiTheme="minorBidi" w:hAnsiTheme="minorBidi" w:hint="cs"/>
          <w:sz w:val="40"/>
          <w:szCs w:val="40"/>
          <w:rtl/>
        </w:rPr>
        <w:t>يوضح لكل عقد، أو اتفاق موازنة تحدد فيها كافة التكاليف التقديرية المباشرة، وغير المباشرة، سواء كانت</w:t>
      </w:r>
      <w:r w:rsidR="00BC34B4">
        <w:rPr>
          <w:rFonts w:asciiTheme="minorBidi" w:hAnsiTheme="minorBidi" w:hint="cs"/>
          <w:sz w:val="40"/>
          <w:szCs w:val="40"/>
          <w:rtl/>
        </w:rPr>
        <w:t xml:space="preserve"> موادا</w:t>
      </w:r>
      <w:r w:rsidR="00BC34B4">
        <w:rPr>
          <w:rFonts w:asciiTheme="minorBidi" w:hAnsiTheme="minorBidi"/>
          <w:sz w:val="40"/>
          <w:szCs w:val="40"/>
          <w:rtl/>
        </w:rPr>
        <w:t>˝</w:t>
      </w:r>
      <w:r w:rsidR="00BC34B4">
        <w:rPr>
          <w:rFonts w:asciiTheme="minorBidi" w:hAnsiTheme="minorBidi" w:hint="cs"/>
          <w:sz w:val="40"/>
          <w:szCs w:val="40"/>
          <w:rtl/>
        </w:rPr>
        <w:t>، أو تكاليف عمالة. بما في ذلك أتعاب المستشارين، ونفقاتهم، وتكاليف تنفيذ الأعمال اللازمة عن طريق التعاقد من الباطن.</w:t>
      </w:r>
    </w:p>
    <w:p w:rsidR="00BC34B4" w:rsidRDefault="00BC34B4" w:rsidP="00D956BF">
      <w:pPr>
        <w:pStyle w:val="ListParagraph"/>
        <w:numPr>
          <w:ilvl w:val="0"/>
          <w:numId w:val="11"/>
        </w:numPr>
        <w:jc w:val="both"/>
        <w:rPr>
          <w:rFonts w:asciiTheme="minorBidi" w:hAnsiTheme="minorBidi"/>
          <w:sz w:val="40"/>
          <w:szCs w:val="40"/>
        </w:rPr>
      </w:pPr>
      <w:r>
        <w:rPr>
          <w:rFonts w:asciiTheme="minorBidi" w:hAnsiTheme="minorBidi" w:hint="cs"/>
          <w:sz w:val="40"/>
          <w:szCs w:val="40"/>
          <w:rtl/>
        </w:rPr>
        <w:t>تحصل التكاليف حسب شروط الدفع المحددة في العقود، والاتفاقيات المكتوبة، وتودع في الحساب المستقل للإنفاق منه على أوجه الصرف للأغراض المحددة.</w:t>
      </w:r>
    </w:p>
    <w:p w:rsidR="00BC34B4" w:rsidRDefault="00BC34B4" w:rsidP="00D956BF">
      <w:pPr>
        <w:pStyle w:val="ListParagraph"/>
        <w:numPr>
          <w:ilvl w:val="0"/>
          <w:numId w:val="11"/>
        </w:numPr>
        <w:jc w:val="both"/>
        <w:rPr>
          <w:rFonts w:asciiTheme="minorBidi" w:hAnsiTheme="minorBidi"/>
          <w:sz w:val="40"/>
          <w:szCs w:val="40"/>
        </w:rPr>
      </w:pPr>
      <w:r>
        <w:rPr>
          <w:rFonts w:asciiTheme="minorBidi" w:hAnsiTheme="minorBidi" w:hint="cs"/>
          <w:sz w:val="40"/>
          <w:szCs w:val="40"/>
          <w:rtl/>
        </w:rPr>
        <w:lastRenderedPageBreak/>
        <w:t>يتم تدوير مبالغ العقود المستمرة سنويا</w:t>
      </w:r>
      <w:r>
        <w:rPr>
          <w:rFonts w:asciiTheme="minorBidi" w:hAnsiTheme="minorBidi"/>
          <w:sz w:val="40"/>
          <w:szCs w:val="40"/>
          <w:rtl/>
        </w:rPr>
        <w:t>˝</w:t>
      </w:r>
      <w:r>
        <w:rPr>
          <w:rFonts w:asciiTheme="minorBidi" w:hAnsiTheme="minorBidi" w:hint="cs"/>
          <w:sz w:val="40"/>
          <w:szCs w:val="40"/>
          <w:rtl/>
        </w:rPr>
        <w:t xml:space="preserve"> حتى الانتهاء من تنفيذ تلك المشاريع فنيا</w:t>
      </w:r>
      <w:r>
        <w:rPr>
          <w:rFonts w:asciiTheme="minorBidi" w:hAnsiTheme="minorBidi"/>
          <w:sz w:val="40"/>
          <w:szCs w:val="40"/>
          <w:rtl/>
        </w:rPr>
        <w:t>˝</w:t>
      </w:r>
      <w:r>
        <w:rPr>
          <w:rFonts w:asciiTheme="minorBidi" w:hAnsiTheme="minorBidi" w:hint="cs"/>
          <w:sz w:val="40"/>
          <w:szCs w:val="40"/>
          <w:rtl/>
        </w:rPr>
        <w:t>، وماليا</w:t>
      </w:r>
      <w:r>
        <w:rPr>
          <w:rFonts w:asciiTheme="minorBidi" w:hAnsiTheme="minorBidi"/>
          <w:sz w:val="40"/>
          <w:szCs w:val="40"/>
          <w:rtl/>
        </w:rPr>
        <w:t>˝</w:t>
      </w:r>
      <w:r>
        <w:rPr>
          <w:rFonts w:asciiTheme="minorBidi" w:hAnsiTheme="minorBidi" w:hint="cs"/>
          <w:sz w:val="40"/>
          <w:szCs w:val="40"/>
          <w:rtl/>
        </w:rPr>
        <w:t>.</w:t>
      </w:r>
    </w:p>
    <w:p w:rsidR="00BC34B4" w:rsidRDefault="00BC34B4" w:rsidP="00D956BF">
      <w:pPr>
        <w:pStyle w:val="ListParagraph"/>
        <w:numPr>
          <w:ilvl w:val="0"/>
          <w:numId w:val="11"/>
        </w:numPr>
        <w:jc w:val="both"/>
        <w:rPr>
          <w:rFonts w:asciiTheme="minorBidi" w:hAnsiTheme="minorBidi"/>
          <w:sz w:val="40"/>
          <w:szCs w:val="40"/>
        </w:rPr>
      </w:pPr>
      <w:r>
        <w:rPr>
          <w:rFonts w:asciiTheme="minorBidi" w:hAnsiTheme="minorBidi" w:hint="cs"/>
          <w:sz w:val="40"/>
          <w:szCs w:val="40"/>
          <w:rtl/>
        </w:rPr>
        <w:t>تودع وفورات إيرادات العقود المقابلة للخدمات، والدراسة المنتهية فنيا</w:t>
      </w:r>
      <w:r>
        <w:rPr>
          <w:rFonts w:asciiTheme="minorBidi" w:hAnsiTheme="minorBidi"/>
          <w:sz w:val="40"/>
          <w:szCs w:val="40"/>
          <w:rtl/>
        </w:rPr>
        <w:t>˝</w:t>
      </w:r>
      <w:r>
        <w:rPr>
          <w:rFonts w:asciiTheme="minorBidi" w:hAnsiTheme="minorBidi" w:hint="cs"/>
          <w:sz w:val="40"/>
          <w:szCs w:val="40"/>
          <w:rtl/>
        </w:rPr>
        <w:t>، وماليا</w:t>
      </w:r>
      <w:r>
        <w:rPr>
          <w:rFonts w:asciiTheme="minorBidi" w:hAnsiTheme="minorBidi"/>
          <w:sz w:val="40"/>
          <w:szCs w:val="40"/>
          <w:rtl/>
        </w:rPr>
        <w:t>˝</w:t>
      </w:r>
      <w:r>
        <w:rPr>
          <w:rFonts w:asciiTheme="minorBidi" w:hAnsiTheme="minorBidi" w:hint="cs"/>
          <w:sz w:val="40"/>
          <w:szCs w:val="40"/>
          <w:rtl/>
        </w:rPr>
        <w:t>، في حساب مستقل للإنفاق منه بقرار من مجلس الجامعة.</w:t>
      </w:r>
    </w:p>
    <w:p w:rsidR="00BC34B4" w:rsidRDefault="00BC34B4" w:rsidP="00D956BF">
      <w:pPr>
        <w:pStyle w:val="ListParagraph"/>
        <w:numPr>
          <w:ilvl w:val="0"/>
          <w:numId w:val="11"/>
        </w:numPr>
        <w:jc w:val="both"/>
        <w:rPr>
          <w:rFonts w:asciiTheme="minorBidi" w:hAnsiTheme="minorBidi"/>
          <w:sz w:val="40"/>
          <w:szCs w:val="40"/>
        </w:rPr>
      </w:pPr>
      <w:r>
        <w:rPr>
          <w:rFonts w:asciiTheme="minorBidi" w:hAnsiTheme="minorBidi" w:hint="cs"/>
          <w:sz w:val="40"/>
          <w:szCs w:val="40"/>
          <w:rtl/>
        </w:rPr>
        <w:t>لمجلس الجامعة بناء</w:t>
      </w:r>
      <w:r>
        <w:rPr>
          <w:rFonts w:asciiTheme="minorBidi" w:hAnsiTheme="minorBidi"/>
          <w:sz w:val="40"/>
          <w:szCs w:val="40"/>
          <w:rtl/>
        </w:rPr>
        <w:t>˝</w:t>
      </w:r>
      <w:r>
        <w:rPr>
          <w:rFonts w:asciiTheme="minorBidi" w:hAnsiTheme="minorBidi" w:hint="cs"/>
          <w:sz w:val="40"/>
          <w:szCs w:val="40"/>
          <w:rtl/>
        </w:rPr>
        <w:t xml:space="preserve"> على توصية مدير الجامعة، الموافقة على التعاقد مع باحثين، وموظفين من داخل، أو خارج الجامعة، للقيام بالمشاريع الممولة شريطة أن يكون التعيين مقتصرا</w:t>
      </w:r>
      <w:r>
        <w:rPr>
          <w:rFonts w:asciiTheme="minorBidi" w:hAnsiTheme="minorBidi"/>
          <w:sz w:val="40"/>
          <w:szCs w:val="40"/>
          <w:rtl/>
        </w:rPr>
        <w:t>˝</w:t>
      </w:r>
      <w:r>
        <w:rPr>
          <w:rFonts w:asciiTheme="minorBidi" w:hAnsiTheme="minorBidi" w:hint="cs"/>
          <w:sz w:val="40"/>
          <w:szCs w:val="40"/>
          <w:rtl/>
        </w:rPr>
        <w:t xml:space="preserve"> على فترة تنفيذ العقد، أو الدراسة، أو الخدمة.</w:t>
      </w:r>
    </w:p>
    <w:p w:rsidR="00BC34B4" w:rsidRDefault="00BC34B4" w:rsidP="00D956BF">
      <w:pPr>
        <w:pStyle w:val="ListParagraph"/>
        <w:numPr>
          <w:ilvl w:val="0"/>
          <w:numId w:val="11"/>
        </w:numPr>
        <w:jc w:val="both"/>
        <w:rPr>
          <w:rFonts w:asciiTheme="minorBidi" w:hAnsiTheme="minorBidi"/>
          <w:sz w:val="40"/>
          <w:szCs w:val="40"/>
        </w:rPr>
      </w:pPr>
      <w:r>
        <w:rPr>
          <w:rFonts w:asciiTheme="minorBidi" w:hAnsiTheme="minorBidi" w:hint="cs"/>
          <w:sz w:val="40"/>
          <w:szCs w:val="40"/>
          <w:rtl/>
        </w:rPr>
        <w:t>لمجلس الجامعة بناء</w:t>
      </w:r>
      <w:r>
        <w:rPr>
          <w:rFonts w:asciiTheme="minorBidi" w:hAnsiTheme="minorBidi"/>
          <w:sz w:val="40"/>
          <w:szCs w:val="40"/>
          <w:rtl/>
        </w:rPr>
        <w:t>˝</w:t>
      </w:r>
      <w:r>
        <w:rPr>
          <w:rFonts w:asciiTheme="minorBidi" w:hAnsiTheme="minorBidi" w:hint="cs"/>
          <w:sz w:val="40"/>
          <w:szCs w:val="40"/>
          <w:rtl/>
        </w:rPr>
        <w:t xml:space="preserve"> على توصية مدير الجامعة، الموافقة على التعاقد مع مستشارين للمشاريع سواء من داخل المملكة أو خارجها وذلك لتقديم خدماتهم الاستشارية بموجب عقد يحدد فترة الاستشارة، ونوعية العمل، ومقدار التعويض، بما في ذلك الأتعاب الاستشارية، ومصاريف السكن، والسفر، والإعاشة، حسب ما ينص عليه عقد الخدمات المقدمة.</w:t>
      </w:r>
    </w:p>
    <w:p w:rsidR="00BC34B4" w:rsidRDefault="00BC34B4" w:rsidP="00D956BF">
      <w:pPr>
        <w:pStyle w:val="ListParagraph"/>
        <w:numPr>
          <w:ilvl w:val="0"/>
          <w:numId w:val="11"/>
        </w:numPr>
        <w:jc w:val="both"/>
        <w:rPr>
          <w:rFonts w:asciiTheme="minorBidi" w:hAnsiTheme="minorBidi"/>
          <w:sz w:val="40"/>
          <w:szCs w:val="40"/>
        </w:rPr>
      </w:pPr>
      <w:r>
        <w:rPr>
          <w:rFonts w:asciiTheme="minorBidi" w:hAnsiTheme="minorBidi" w:hint="cs"/>
          <w:sz w:val="40"/>
          <w:szCs w:val="40"/>
          <w:rtl/>
        </w:rPr>
        <w:t>تدرج عائدات هذه الدراسات، والخدمات، في حساب مستقل باسم الجامعة</w:t>
      </w:r>
      <w:r w:rsidR="00E92255">
        <w:rPr>
          <w:rFonts w:asciiTheme="minorBidi" w:hAnsiTheme="minorBidi" w:hint="cs"/>
          <w:sz w:val="40"/>
          <w:szCs w:val="40"/>
          <w:rtl/>
        </w:rPr>
        <w:t xml:space="preserve"> يفتح في مؤسسة النقد العربي السعودي، أو أحد فروعها، أو البنك الذي تتعامل معه.</w:t>
      </w:r>
    </w:p>
    <w:p w:rsidR="00E92255" w:rsidRDefault="00E92255" w:rsidP="00D956BF">
      <w:pPr>
        <w:pStyle w:val="ListParagraph"/>
        <w:numPr>
          <w:ilvl w:val="0"/>
          <w:numId w:val="11"/>
        </w:numPr>
        <w:jc w:val="both"/>
        <w:rPr>
          <w:rFonts w:asciiTheme="minorBidi" w:hAnsiTheme="minorBidi"/>
          <w:sz w:val="40"/>
          <w:szCs w:val="40"/>
        </w:rPr>
      </w:pPr>
      <w:r>
        <w:rPr>
          <w:rFonts w:asciiTheme="minorBidi" w:hAnsiTheme="minorBidi" w:hint="cs"/>
          <w:sz w:val="40"/>
          <w:szCs w:val="40"/>
          <w:rtl/>
        </w:rPr>
        <w:t>يكون الصرف من الحساب المستقل بموافقة مدير الجامعة، أو من يفوضه، بناء</w:t>
      </w:r>
      <w:r>
        <w:rPr>
          <w:rFonts w:asciiTheme="minorBidi" w:hAnsiTheme="minorBidi"/>
          <w:sz w:val="40"/>
          <w:szCs w:val="40"/>
          <w:rtl/>
        </w:rPr>
        <w:t>˝</w:t>
      </w:r>
      <w:r>
        <w:rPr>
          <w:rFonts w:asciiTheme="minorBidi" w:hAnsiTheme="minorBidi" w:hint="cs"/>
          <w:sz w:val="40"/>
          <w:szCs w:val="40"/>
          <w:rtl/>
        </w:rPr>
        <w:t xml:space="preserve"> على </w:t>
      </w:r>
      <w:r>
        <w:rPr>
          <w:rFonts w:asciiTheme="minorBidi" w:hAnsiTheme="minorBidi" w:hint="cs"/>
          <w:sz w:val="40"/>
          <w:szCs w:val="40"/>
          <w:rtl/>
        </w:rPr>
        <w:lastRenderedPageBreak/>
        <w:t>توصية من رئيس الجهة، والمشرف على الدراسة، وبموجب مستندات رسمية، ويخضع الصرف لرقابة المراقب المالي في الجامعة.</w:t>
      </w:r>
    </w:p>
    <w:p w:rsidR="00E92255" w:rsidRDefault="00E92255" w:rsidP="00D956BF">
      <w:pPr>
        <w:pStyle w:val="ListParagraph"/>
        <w:numPr>
          <w:ilvl w:val="0"/>
          <w:numId w:val="11"/>
        </w:numPr>
        <w:jc w:val="both"/>
        <w:rPr>
          <w:rFonts w:asciiTheme="minorBidi" w:hAnsiTheme="minorBidi"/>
          <w:sz w:val="40"/>
          <w:szCs w:val="40"/>
        </w:rPr>
      </w:pPr>
      <w:r>
        <w:rPr>
          <w:rFonts w:asciiTheme="minorBidi" w:hAnsiTheme="minorBidi" w:hint="cs"/>
          <w:sz w:val="40"/>
          <w:szCs w:val="40"/>
          <w:rtl/>
        </w:rPr>
        <w:t>يجوز لمدير الجامعة، أو من يفوضه، صرف سلفة مستديمة للإنفاق على المشروع بناء</w:t>
      </w:r>
      <w:r>
        <w:rPr>
          <w:rFonts w:asciiTheme="minorBidi" w:hAnsiTheme="minorBidi"/>
          <w:sz w:val="40"/>
          <w:szCs w:val="40"/>
          <w:rtl/>
        </w:rPr>
        <w:t>˝</w:t>
      </w:r>
      <w:r>
        <w:rPr>
          <w:rFonts w:asciiTheme="minorBidi" w:hAnsiTheme="minorBidi" w:hint="cs"/>
          <w:sz w:val="40"/>
          <w:szCs w:val="40"/>
          <w:rtl/>
        </w:rPr>
        <w:t xml:space="preserve"> على طلب المشرف، وتوصية من العميد، أو رئيس الجهة، وفق قواعد إجراءات صرف السلف في الجامعة على أن تسوى دوريا</w:t>
      </w:r>
      <w:r>
        <w:rPr>
          <w:rFonts w:asciiTheme="minorBidi" w:hAnsiTheme="minorBidi"/>
          <w:sz w:val="40"/>
          <w:szCs w:val="40"/>
          <w:rtl/>
        </w:rPr>
        <w:t>˝</w:t>
      </w:r>
      <w:r>
        <w:rPr>
          <w:rFonts w:asciiTheme="minorBidi" w:hAnsiTheme="minorBidi" w:hint="cs"/>
          <w:sz w:val="40"/>
          <w:szCs w:val="40"/>
          <w:rtl/>
        </w:rPr>
        <w:t xml:space="preserve"> بعد انتهاء الغرض منها.</w:t>
      </w:r>
    </w:p>
    <w:p w:rsidR="00E92255" w:rsidRDefault="00E92255" w:rsidP="00D956BF">
      <w:pPr>
        <w:pStyle w:val="ListParagraph"/>
        <w:numPr>
          <w:ilvl w:val="0"/>
          <w:numId w:val="11"/>
        </w:numPr>
        <w:jc w:val="both"/>
        <w:rPr>
          <w:rFonts w:asciiTheme="minorBidi" w:hAnsiTheme="minorBidi"/>
          <w:sz w:val="40"/>
          <w:szCs w:val="40"/>
        </w:rPr>
      </w:pPr>
      <w:r>
        <w:rPr>
          <w:rFonts w:asciiTheme="minorBidi" w:hAnsiTheme="minorBidi" w:hint="cs"/>
          <w:sz w:val="40"/>
          <w:szCs w:val="40"/>
          <w:rtl/>
        </w:rPr>
        <w:t>مع مراعاة التكاليف المقدرة في ميزانية المشروع، تصرف مكافأة الباحثين وغيرهم من المشتركين في أداء العمل وفقا</w:t>
      </w:r>
      <w:r>
        <w:rPr>
          <w:rFonts w:asciiTheme="minorBidi" w:hAnsiTheme="minorBidi"/>
          <w:sz w:val="40"/>
          <w:szCs w:val="40"/>
          <w:rtl/>
        </w:rPr>
        <w:t>˝</w:t>
      </w:r>
      <w:r>
        <w:rPr>
          <w:rFonts w:asciiTheme="minorBidi" w:hAnsiTheme="minorBidi" w:hint="cs"/>
          <w:sz w:val="40"/>
          <w:szCs w:val="40"/>
          <w:rtl/>
        </w:rPr>
        <w:t xml:space="preserve"> لما يأتي:</w:t>
      </w:r>
    </w:p>
    <w:p w:rsidR="00E92255" w:rsidRDefault="00E92255" w:rsidP="00D956BF">
      <w:pPr>
        <w:pStyle w:val="ListParagraph"/>
        <w:numPr>
          <w:ilvl w:val="0"/>
          <w:numId w:val="13"/>
        </w:numPr>
        <w:jc w:val="both"/>
        <w:rPr>
          <w:rFonts w:asciiTheme="minorBidi" w:hAnsiTheme="minorBidi"/>
          <w:sz w:val="40"/>
          <w:szCs w:val="40"/>
          <w:rtl/>
        </w:rPr>
      </w:pPr>
      <w:r>
        <w:rPr>
          <w:rFonts w:asciiTheme="minorBidi" w:hAnsiTheme="minorBidi" w:hint="cs"/>
          <w:sz w:val="40"/>
          <w:szCs w:val="40"/>
          <w:rtl/>
        </w:rPr>
        <w:t>منسوبو الجامعة، على أساس ساعات العمل الفعلية لكل منهم، ومعدل الساعة في حدود قيمة العقد، على أن لا يتجاوز ذلك راتب أربعة أشهر سنويا</w:t>
      </w:r>
      <w:r>
        <w:rPr>
          <w:rFonts w:asciiTheme="minorBidi" w:hAnsiTheme="minorBidi"/>
          <w:sz w:val="40"/>
          <w:szCs w:val="40"/>
          <w:rtl/>
        </w:rPr>
        <w:t>˝</w:t>
      </w:r>
      <w:r>
        <w:rPr>
          <w:rFonts w:asciiTheme="minorBidi" w:hAnsiTheme="minorBidi" w:hint="cs"/>
          <w:sz w:val="40"/>
          <w:szCs w:val="40"/>
          <w:rtl/>
        </w:rPr>
        <w:t xml:space="preserve"> لكل منهم.</w:t>
      </w:r>
    </w:p>
    <w:p w:rsidR="00E92255" w:rsidRDefault="00E92255" w:rsidP="00D956BF">
      <w:pPr>
        <w:pStyle w:val="ListParagraph"/>
        <w:numPr>
          <w:ilvl w:val="0"/>
          <w:numId w:val="13"/>
        </w:numPr>
        <w:jc w:val="both"/>
        <w:rPr>
          <w:rFonts w:asciiTheme="minorBidi" w:hAnsiTheme="minorBidi"/>
          <w:sz w:val="40"/>
          <w:szCs w:val="40"/>
        </w:rPr>
      </w:pPr>
      <w:r>
        <w:rPr>
          <w:rFonts w:asciiTheme="minorBidi" w:hAnsiTheme="minorBidi" w:hint="cs"/>
          <w:sz w:val="40"/>
          <w:szCs w:val="40"/>
          <w:rtl/>
        </w:rPr>
        <w:t xml:space="preserve">المستشارون، والباحثون، والموظفون من خارج الجامعة، وفق التكاليف الواردة في عقودهم. </w:t>
      </w:r>
    </w:p>
    <w:p w:rsidR="00E92255" w:rsidRDefault="00E92255" w:rsidP="00D956BF">
      <w:pPr>
        <w:pStyle w:val="ListParagraph"/>
        <w:numPr>
          <w:ilvl w:val="0"/>
          <w:numId w:val="11"/>
        </w:numPr>
        <w:jc w:val="both"/>
        <w:rPr>
          <w:rFonts w:asciiTheme="minorBidi" w:hAnsiTheme="minorBidi"/>
          <w:sz w:val="40"/>
          <w:szCs w:val="40"/>
        </w:rPr>
      </w:pPr>
      <w:r>
        <w:rPr>
          <w:rFonts w:asciiTheme="minorBidi" w:hAnsiTheme="minorBidi" w:hint="cs"/>
          <w:sz w:val="40"/>
          <w:szCs w:val="40"/>
          <w:rtl/>
        </w:rPr>
        <w:t>مع مراعاة التكاليف الإجمالية لكل دورة تدريبية، تصرف مكافأة المشاركين في إلقاء المحاضرات العلمية، والتدريبية، وفقا</w:t>
      </w:r>
      <w:r>
        <w:rPr>
          <w:rFonts w:asciiTheme="minorBidi" w:hAnsiTheme="minorBidi"/>
          <w:sz w:val="40"/>
          <w:szCs w:val="40"/>
          <w:rtl/>
        </w:rPr>
        <w:t>˝</w:t>
      </w:r>
      <w:r>
        <w:rPr>
          <w:rFonts w:asciiTheme="minorBidi" w:hAnsiTheme="minorBidi" w:hint="cs"/>
          <w:sz w:val="40"/>
          <w:szCs w:val="40"/>
          <w:rtl/>
        </w:rPr>
        <w:t xml:space="preserve"> للمكاف</w:t>
      </w:r>
      <w:r>
        <w:rPr>
          <w:rFonts w:asciiTheme="minorBidi" w:hAnsiTheme="minorBidi"/>
          <w:sz w:val="40"/>
          <w:szCs w:val="40"/>
          <w:rtl/>
        </w:rPr>
        <w:t>آ</w:t>
      </w:r>
      <w:r>
        <w:rPr>
          <w:rFonts w:asciiTheme="minorBidi" w:hAnsiTheme="minorBidi" w:hint="cs"/>
          <w:sz w:val="40"/>
          <w:szCs w:val="40"/>
          <w:rtl/>
        </w:rPr>
        <w:t>ت المحددة للمحاضرات اللامنهجية في لائحة توظيف أعضاء هيئة التدريس السعوديين.</w:t>
      </w:r>
    </w:p>
    <w:p w:rsidR="00477E13" w:rsidRDefault="00477E13" w:rsidP="00D956BF">
      <w:pPr>
        <w:pStyle w:val="ListParagraph"/>
        <w:numPr>
          <w:ilvl w:val="0"/>
          <w:numId w:val="11"/>
        </w:numPr>
        <w:jc w:val="both"/>
        <w:rPr>
          <w:rFonts w:asciiTheme="minorBidi" w:hAnsiTheme="minorBidi"/>
          <w:sz w:val="40"/>
          <w:szCs w:val="40"/>
        </w:rPr>
      </w:pPr>
      <w:r>
        <w:rPr>
          <w:rFonts w:asciiTheme="minorBidi" w:hAnsiTheme="minorBidi" w:hint="cs"/>
          <w:sz w:val="40"/>
          <w:szCs w:val="40"/>
          <w:rtl/>
        </w:rPr>
        <w:lastRenderedPageBreak/>
        <w:t>بعد انتهاء البحث، والدراسة، تعود ملكية الأعيان التي يتم تأمينها للجامعة.</w:t>
      </w:r>
    </w:p>
    <w:p w:rsidR="00477E13" w:rsidRDefault="00477E13" w:rsidP="00D956BF">
      <w:pPr>
        <w:pStyle w:val="ListParagraph"/>
        <w:numPr>
          <w:ilvl w:val="0"/>
          <w:numId w:val="11"/>
        </w:numPr>
        <w:jc w:val="both"/>
        <w:rPr>
          <w:rFonts w:asciiTheme="minorBidi" w:hAnsiTheme="minorBidi"/>
          <w:sz w:val="40"/>
          <w:szCs w:val="40"/>
        </w:rPr>
      </w:pPr>
      <w:r>
        <w:rPr>
          <w:rFonts w:asciiTheme="minorBidi" w:hAnsiTheme="minorBidi" w:hint="cs"/>
          <w:sz w:val="40"/>
          <w:szCs w:val="40"/>
          <w:rtl/>
        </w:rPr>
        <w:t>تراجع الحسابات المستقلة للبحوث، والدراسات، والخدمات، سنويا</w:t>
      </w:r>
      <w:r>
        <w:rPr>
          <w:rFonts w:asciiTheme="minorBidi" w:hAnsiTheme="minorBidi"/>
          <w:sz w:val="40"/>
          <w:szCs w:val="40"/>
          <w:rtl/>
        </w:rPr>
        <w:t>˝</w:t>
      </w:r>
      <w:r>
        <w:rPr>
          <w:rFonts w:asciiTheme="minorBidi" w:hAnsiTheme="minorBidi" w:hint="cs"/>
          <w:sz w:val="40"/>
          <w:szCs w:val="40"/>
          <w:rtl/>
        </w:rPr>
        <w:t xml:space="preserve"> بواسطة مراجع حسابات الجامعة ويعد عنها تقرير لمجلس الجامعة.</w:t>
      </w: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Pr="00281503" w:rsidRDefault="00477E13" w:rsidP="00281503">
      <w:pPr>
        <w:jc w:val="center"/>
        <w:rPr>
          <w:rFonts w:asciiTheme="minorBidi" w:hAnsiTheme="minorBidi"/>
          <w:sz w:val="56"/>
          <w:szCs w:val="56"/>
          <w:rtl/>
        </w:rPr>
      </w:pPr>
      <w:r w:rsidRPr="00281503">
        <w:rPr>
          <w:rFonts w:asciiTheme="minorBidi" w:hAnsiTheme="minorBidi" w:hint="cs"/>
          <w:sz w:val="56"/>
          <w:szCs w:val="56"/>
          <w:rtl/>
        </w:rPr>
        <w:t>( الفصل التاسع )</w:t>
      </w:r>
    </w:p>
    <w:p w:rsidR="00281503" w:rsidRPr="00281503" w:rsidRDefault="00477E13" w:rsidP="00281503">
      <w:pPr>
        <w:jc w:val="center"/>
        <w:rPr>
          <w:rFonts w:asciiTheme="minorBidi" w:hAnsiTheme="minorBidi"/>
          <w:b/>
          <w:bCs/>
          <w:color w:val="76923C" w:themeColor="accent3" w:themeShade="BF"/>
          <w:sz w:val="72"/>
          <w:szCs w:val="72"/>
          <w:rtl/>
        </w:rPr>
      </w:pPr>
      <w:r w:rsidRPr="00281503">
        <w:rPr>
          <w:rFonts w:asciiTheme="minorBidi" w:hAnsiTheme="minorBidi" w:hint="cs"/>
          <w:b/>
          <w:bCs/>
          <w:color w:val="76923C" w:themeColor="accent3" w:themeShade="BF"/>
          <w:sz w:val="72"/>
          <w:szCs w:val="72"/>
          <w:rtl/>
        </w:rPr>
        <w:t>قواعد قبول التبرعات، والمنح،</w:t>
      </w:r>
      <w:r w:rsidR="00281503">
        <w:rPr>
          <w:rFonts w:asciiTheme="minorBidi" w:hAnsiTheme="minorBidi" w:hint="cs"/>
          <w:b/>
          <w:bCs/>
          <w:color w:val="76923C" w:themeColor="accent3" w:themeShade="BF"/>
          <w:sz w:val="72"/>
          <w:szCs w:val="72"/>
          <w:rtl/>
        </w:rPr>
        <w:t xml:space="preserve"> </w:t>
      </w:r>
      <w:r w:rsidR="00281503" w:rsidRPr="00281503">
        <w:rPr>
          <w:rFonts w:asciiTheme="minorBidi" w:hAnsiTheme="minorBidi" w:hint="cs"/>
          <w:b/>
          <w:bCs/>
          <w:color w:val="76923C" w:themeColor="accent3" w:themeShade="BF"/>
          <w:sz w:val="72"/>
          <w:szCs w:val="72"/>
          <w:rtl/>
        </w:rPr>
        <w:t>والوصايا، والأوقاف، الخاصة بالجامعة،</w:t>
      </w:r>
    </w:p>
    <w:p w:rsidR="00281503" w:rsidRPr="00281503" w:rsidRDefault="00281503" w:rsidP="00281503">
      <w:pPr>
        <w:jc w:val="center"/>
        <w:rPr>
          <w:rFonts w:asciiTheme="minorBidi" w:hAnsiTheme="minorBidi"/>
          <w:b/>
          <w:bCs/>
          <w:color w:val="76923C" w:themeColor="accent3" w:themeShade="BF"/>
          <w:sz w:val="72"/>
          <w:szCs w:val="72"/>
          <w:rtl/>
        </w:rPr>
      </w:pPr>
      <w:r w:rsidRPr="00281503">
        <w:rPr>
          <w:rFonts w:asciiTheme="minorBidi" w:hAnsiTheme="minorBidi" w:hint="cs"/>
          <w:b/>
          <w:bCs/>
          <w:color w:val="76923C" w:themeColor="accent3" w:themeShade="BF"/>
          <w:sz w:val="72"/>
          <w:szCs w:val="72"/>
          <w:rtl/>
        </w:rPr>
        <w:t>والتصرف فيها</w:t>
      </w: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281503" w:rsidP="00281503">
      <w:pPr>
        <w:ind w:left="1758" w:hanging="1758"/>
        <w:jc w:val="both"/>
        <w:rPr>
          <w:rFonts w:asciiTheme="minorBidi" w:hAnsiTheme="minorBidi"/>
          <w:sz w:val="40"/>
          <w:szCs w:val="40"/>
          <w:rtl/>
        </w:rPr>
      </w:pPr>
      <w:r>
        <w:rPr>
          <w:rFonts w:asciiTheme="minorBidi" w:hAnsiTheme="minorBidi" w:hint="cs"/>
          <w:sz w:val="40"/>
          <w:szCs w:val="40"/>
          <w:rtl/>
        </w:rPr>
        <w:lastRenderedPageBreak/>
        <w:t>مادة (48) : لمجلس الجامعة، قبول التبرعات، والمنح، والوصايا، والأوقاف، الخاصة بالجامعة، كما يجوز له قبول التبرعات المقترنة بشروط، أو المخصصة لأغراض معينة، إذا كانت الشروط، أو الأغراض، تتفق مع رسالة الجامعة، وتدرج هذه التبرعات في حساب مستقل يصرف منه للأغراض المخصصة لها وفقا</w:t>
      </w:r>
      <w:r>
        <w:rPr>
          <w:rFonts w:asciiTheme="minorBidi" w:hAnsiTheme="minorBidi"/>
          <w:sz w:val="40"/>
          <w:szCs w:val="40"/>
          <w:rtl/>
        </w:rPr>
        <w:t>˝</w:t>
      </w:r>
      <w:r>
        <w:rPr>
          <w:rFonts w:asciiTheme="minorBidi" w:hAnsiTheme="minorBidi" w:hint="cs"/>
          <w:sz w:val="40"/>
          <w:szCs w:val="40"/>
          <w:rtl/>
        </w:rPr>
        <w:t xml:space="preserve"> للقواعد ال</w:t>
      </w:r>
      <w:r>
        <w:rPr>
          <w:rFonts w:asciiTheme="minorBidi" w:hAnsiTheme="minorBidi"/>
          <w:sz w:val="40"/>
          <w:szCs w:val="40"/>
          <w:rtl/>
        </w:rPr>
        <w:t>آ</w:t>
      </w:r>
      <w:r>
        <w:rPr>
          <w:rFonts w:asciiTheme="minorBidi" w:hAnsiTheme="minorBidi" w:hint="cs"/>
          <w:sz w:val="40"/>
          <w:szCs w:val="40"/>
          <w:rtl/>
        </w:rPr>
        <w:t>تية:</w:t>
      </w:r>
    </w:p>
    <w:p w:rsidR="00281503" w:rsidRDefault="00281503" w:rsidP="00D956BF">
      <w:pPr>
        <w:pStyle w:val="ListParagraph"/>
        <w:numPr>
          <w:ilvl w:val="0"/>
          <w:numId w:val="14"/>
        </w:numPr>
        <w:jc w:val="both"/>
        <w:rPr>
          <w:rFonts w:asciiTheme="minorBidi" w:hAnsiTheme="minorBidi"/>
          <w:sz w:val="40"/>
          <w:szCs w:val="40"/>
        </w:rPr>
      </w:pPr>
      <w:r w:rsidRPr="002E4157">
        <w:rPr>
          <w:rFonts w:asciiTheme="minorBidi" w:hAnsiTheme="minorBidi" w:hint="cs"/>
          <w:sz w:val="40"/>
          <w:szCs w:val="40"/>
          <w:rtl/>
        </w:rPr>
        <w:t>تودع هذه التبرعات في حساب مستقل باسم الجامعة في مؤسسة النقد العربي السعودي، أو أحد البنوك المحلية، على أن يدو</w:t>
      </w:r>
      <w:r w:rsidRPr="002E4157">
        <w:rPr>
          <w:rFonts w:asciiTheme="minorBidi" w:hAnsiTheme="minorBidi"/>
          <w:sz w:val="40"/>
          <w:szCs w:val="40"/>
          <w:rtl/>
        </w:rPr>
        <w:t>ﱠ</w:t>
      </w:r>
      <w:r w:rsidRPr="002E4157">
        <w:rPr>
          <w:rFonts w:asciiTheme="minorBidi" w:hAnsiTheme="minorBidi" w:hint="cs"/>
          <w:sz w:val="40"/>
          <w:szCs w:val="40"/>
          <w:rtl/>
        </w:rPr>
        <w:t>ر رصيد هذا الحساب سنويا</w:t>
      </w:r>
      <w:r w:rsidRPr="002E4157">
        <w:rPr>
          <w:rFonts w:asciiTheme="minorBidi" w:hAnsiTheme="minorBidi"/>
          <w:sz w:val="40"/>
          <w:szCs w:val="40"/>
          <w:rtl/>
        </w:rPr>
        <w:t>˝</w:t>
      </w:r>
      <w:r w:rsidRPr="002E4157">
        <w:rPr>
          <w:rFonts w:asciiTheme="minorBidi" w:hAnsiTheme="minorBidi" w:hint="cs"/>
          <w:sz w:val="40"/>
          <w:szCs w:val="40"/>
          <w:rtl/>
        </w:rPr>
        <w:t>.</w:t>
      </w:r>
    </w:p>
    <w:p w:rsidR="002E4157" w:rsidRDefault="002E4157" w:rsidP="00D956BF">
      <w:pPr>
        <w:pStyle w:val="ListParagraph"/>
        <w:numPr>
          <w:ilvl w:val="0"/>
          <w:numId w:val="14"/>
        </w:numPr>
        <w:jc w:val="both"/>
        <w:rPr>
          <w:rFonts w:asciiTheme="minorBidi" w:hAnsiTheme="minorBidi"/>
          <w:sz w:val="40"/>
          <w:szCs w:val="40"/>
        </w:rPr>
      </w:pPr>
      <w:r>
        <w:rPr>
          <w:rFonts w:asciiTheme="minorBidi" w:hAnsiTheme="minorBidi" w:hint="cs"/>
          <w:sz w:val="40"/>
          <w:szCs w:val="40"/>
          <w:rtl/>
        </w:rPr>
        <w:t>يتم تقييم الأصول، والأعيان المتبرع بها حال استلامها.</w:t>
      </w:r>
    </w:p>
    <w:p w:rsidR="002E4157" w:rsidRDefault="002E4157" w:rsidP="00D956BF">
      <w:pPr>
        <w:pStyle w:val="ListParagraph"/>
        <w:numPr>
          <w:ilvl w:val="0"/>
          <w:numId w:val="14"/>
        </w:numPr>
        <w:jc w:val="both"/>
        <w:rPr>
          <w:rFonts w:asciiTheme="minorBidi" w:hAnsiTheme="minorBidi"/>
          <w:sz w:val="40"/>
          <w:szCs w:val="40"/>
        </w:rPr>
      </w:pPr>
      <w:r>
        <w:rPr>
          <w:rFonts w:asciiTheme="minorBidi" w:hAnsiTheme="minorBidi" w:hint="cs"/>
          <w:sz w:val="40"/>
          <w:szCs w:val="40"/>
          <w:rtl/>
        </w:rPr>
        <w:t>تسجيل جميع التبرعات، والمنح، والوصايا، والأوقاف، في سجل خاص.</w:t>
      </w:r>
    </w:p>
    <w:p w:rsidR="002E4157" w:rsidRDefault="002E4157" w:rsidP="00D956BF">
      <w:pPr>
        <w:pStyle w:val="ListParagraph"/>
        <w:numPr>
          <w:ilvl w:val="0"/>
          <w:numId w:val="14"/>
        </w:numPr>
        <w:jc w:val="both"/>
        <w:rPr>
          <w:rFonts w:asciiTheme="minorBidi" w:hAnsiTheme="minorBidi"/>
          <w:sz w:val="40"/>
          <w:szCs w:val="40"/>
        </w:rPr>
      </w:pPr>
      <w:r>
        <w:rPr>
          <w:rFonts w:asciiTheme="minorBidi" w:hAnsiTheme="minorBidi" w:hint="cs"/>
          <w:sz w:val="40"/>
          <w:szCs w:val="40"/>
          <w:rtl/>
        </w:rPr>
        <w:t>يكون الصرف من التبرعات، والمنح، والوصايا، والأوقاف، وفقا</w:t>
      </w:r>
      <w:r>
        <w:rPr>
          <w:rFonts w:asciiTheme="minorBidi" w:hAnsiTheme="minorBidi"/>
          <w:sz w:val="40"/>
          <w:szCs w:val="40"/>
          <w:rtl/>
        </w:rPr>
        <w:t>˝</w:t>
      </w:r>
      <w:r>
        <w:rPr>
          <w:rFonts w:asciiTheme="minorBidi" w:hAnsiTheme="minorBidi" w:hint="cs"/>
          <w:sz w:val="40"/>
          <w:szCs w:val="40"/>
          <w:rtl/>
        </w:rPr>
        <w:t xml:space="preserve"> للقواعد ال</w:t>
      </w:r>
      <w:r>
        <w:rPr>
          <w:rFonts w:asciiTheme="minorBidi" w:hAnsiTheme="minorBidi"/>
          <w:sz w:val="40"/>
          <w:szCs w:val="40"/>
          <w:rtl/>
        </w:rPr>
        <w:t>آ</w:t>
      </w:r>
      <w:r>
        <w:rPr>
          <w:rFonts w:asciiTheme="minorBidi" w:hAnsiTheme="minorBidi" w:hint="cs"/>
          <w:sz w:val="40"/>
          <w:szCs w:val="40"/>
          <w:rtl/>
        </w:rPr>
        <w:t>تية:</w:t>
      </w:r>
    </w:p>
    <w:p w:rsidR="002E4157" w:rsidRDefault="002E4157" w:rsidP="00D956BF">
      <w:pPr>
        <w:pStyle w:val="ListParagraph"/>
        <w:numPr>
          <w:ilvl w:val="0"/>
          <w:numId w:val="15"/>
        </w:numPr>
        <w:jc w:val="both"/>
        <w:rPr>
          <w:rFonts w:asciiTheme="minorBidi" w:hAnsiTheme="minorBidi"/>
          <w:sz w:val="40"/>
          <w:szCs w:val="40"/>
        </w:rPr>
      </w:pPr>
      <w:r>
        <w:rPr>
          <w:rFonts w:asciiTheme="minorBidi" w:hAnsiTheme="minorBidi" w:hint="cs"/>
          <w:sz w:val="40"/>
          <w:szCs w:val="40"/>
          <w:rtl/>
        </w:rPr>
        <w:t>إذا كان التبرع، أو المنحة، أو الوصية، أو الوقف نقدا</w:t>
      </w:r>
      <w:r>
        <w:rPr>
          <w:rFonts w:asciiTheme="minorBidi" w:hAnsiTheme="minorBidi"/>
          <w:sz w:val="40"/>
          <w:szCs w:val="40"/>
          <w:rtl/>
        </w:rPr>
        <w:t>˝</w:t>
      </w:r>
      <w:r>
        <w:rPr>
          <w:rFonts w:asciiTheme="minorBidi" w:hAnsiTheme="minorBidi" w:hint="cs"/>
          <w:sz w:val="40"/>
          <w:szCs w:val="40"/>
          <w:rtl/>
        </w:rPr>
        <w:t>، أو عينا</w:t>
      </w:r>
      <w:r>
        <w:rPr>
          <w:rFonts w:asciiTheme="minorBidi" w:hAnsiTheme="minorBidi"/>
          <w:sz w:val="40"/>
          <w:szCs w:val="40"/>
          <w:rtl/>
        </w:rPr>
        <w:t>˝</w:t>
      </w:r>
      <w:r>
        <w:rPr>
          <w:rFonts w:asciiTheme="minorBidi" w:hAnsiTheme="minorBidi" w:hint="cs"/>
          <w:sz w:val="40"/>
          <w:szCs w:val="40"/>
          <w:rtl/>
        </w:rPr>
        <w:t>، وحدد المتبرع طرق الاستفادة منه فتصرف في الأغراض المحددة من قبل المتبرع.</w:t>
      </w:r>
    </w:p>
    <w:p w:rsidR="002E4157" w:rsidRDefault="002E4157" w:rsidP="00D956BF">
      <w:pPr>
        <w:pStyle w:val="ListParagraph"/>
        <w:numPr>
          <w:ilvl w:val="0"/>
          <w:numId w:val="15"/>
        </w:numPr>
        <w:jc w:val="both"/>
        <w:rPr>
          <w:rFonts w:asciiTheme="minorBidi" w:hAnsiTheme="minorBidi"/>
          <w:sz w:val="40"/>
          <w:szCs w:val="40"/>
        </w:rPr>
      </w:pPr>
      <w:r>
        <w:rPr>
          <w:rFonts w:asciiTheme="minorBidi" w:hAnsiTheme="minorBidi" w:hint="cs"/>
          <w:sz w:val="40"/>
          <w:szCs w:val="40"/>
          <w:rtl/>
        </w:rPr>
        <w:t>إذا كان التبرع، أو المنحة، أو الوصية، أو الوقف، نقدا، أو عينا</w:t>
      </w:r>
      <w:r>
        <w:rPr>
          <w:rFonts w:asciiTheme="minorBidi" w:hAnsiTheme="minorBidi"/>
          <w:sz w:val="40"/>
          <w:szCs w:val="40"/>
          <w:rtl/>
        </w:rPr>
        <w:t>˝</w:t>
      </w:r>
      <w:r>
        <w:rPr>
          <w:rFonts w:asciiTheme="minorBidi" w:hAnsiTheme="minorBidi" w:hint="cs"/>
          <w:sz w:val="40"/>
          <w:szCs w:val="40"/>
          <w:rtl/>
        </w:rPr>
        <w:t xml:space="preserve"> ولم يحدد المتبرع طرق الاستفادة منها، يحدد مجلس الجامعة طرق الاستفادة منها.</w:t>
      </w:r>
    </w:p>
    <w:p w:rsidR="002E4157" w:rsidRDefault="002E4157" w:rsidP="00D956BF">
      <w:pPr>
        <w:pStyle w:val="ListParagraph"/>
        <w:numPr>
          <w:ilvl w:val="0"/>
          <w:numId w:val="15"/>
        </w:numPr>
        <w:jc w:val="both"/>
        <w:rPr>
          <w:rFonts w:asciiTheme="minorBidi" w:hAnsiTheme="minorBidi"/>
          <w:sz w:val="40"/>
          <w:szCs w:val="40"/>
        </w:rPr>
      </w:pPr>
      <w:r>
        <w:rPr>
          <w:rFonts w:asciiTheme="minorBidi" w:hAnsiTheme="minorBidi" w:hint="cs"/>
          <w:sz w:val="40"/>
          <w:szCs w:val="40"/>
          <w:rtl/>
        </w:rPr>
        <w:lastRenderedPageBreak/>
        <w:t>يتم الصرف من الحساب المستقل بموجب مستندات رسمية، ويخضع لرفابة المراقب المالي.</w:t>
      </w:r>
    </w:p>
    <w:p w:rsidR="002E4157" w:rsidRDefault="002E4157" w:rsidP="00D956BF">
      <w:pPr>
        <w:pStyle w:val="ListParagraph"/>
        <w:numPr>
          <w:ilvl w:val="0"/>
          <w:numId w:val="14"/>
        </w:numPr>
        <w:jc w:val="both"/>
        <w:rPr>
          <w:rFonts w:asciiTheme="minorBidi" w:hAnsiTheme="minorBidi"/>
          <w:sz w:val="40"/>
          <w:szCs w:val="40"/>
        </w:rPr>
      </w:pPr>
      <w:r>
        <w:rPr>
          <w:rFonts w:asciiTheme="minorBidi" w:hAnsiTheme="minorBidi" w:hint="cs"/>
          <w:sz w:val="40"/>
          <w:szCs w:val="40"/>
          <w:rtl/>
        </w:rPr>
        <w:t>يتم الصرف من الحساب المستقل بموافقة مدير الجامعة في حدود مليون ريال، وما زاد عن ذلك يكون لمجلس الجامعة.</w:t>
      </w:r>
    </w:p>
    <w:p w:rsidR="002E4157" w:rsidRDefault="002E4157" w:rsidP="00D956BF">
      <w:pPr>
        <w:pStyle w:val="ListParagraph"/>
        <w:numPr>
          <w:ilvl w:val="0"/>
          <w:numId w:val="14"/>
        </w:numPr>
        <w:jc w:val="both"/>
        <w:rPr>
          <w:rFonts w:asciiTheme="minorBidi" w:hAnsiTheme="minorBidi"/>
          <w:sz w:val="40"/>
          <w:szCs w:val="40"/>
        </w:rPr>
      </w:pPr>
      <w:r>
        <w:rPr>
          <w:rFonts w:asciiTheme="minorBidi" w:hAnsiTheme="minorBidi" w:hint="cs"/>
          <w:sz w:val="40"/>
          <w:szCs w:val="40"/>
          <w:rtl/>
        </w:rPr>
        <w:t>على المراقب المالي فحص، ومراجعة السجلات الخاصة بالتبرعات، والمنح، والوصايا، والأوقاف، والحساب المستقل، دوريا</w:t>
      </w:r>
      <w:r>
        <w:rPr>
          <w:rFonts w:asciiTheme="minorBidi" w:hAnsiTheme="minorBidi"/>
          <w:sz w:val="40"/>
          <w:szCs w:val="40"/>
          <w:rtl/>
        </w:rPr>
        <w:t>˝</w:t>
      </w:r>
      <w:r>
        <w:rPr>
          <w:rFonts w:asciiTheme="minorBidi" w:hAnsiTheme="minorBidi" w:hint="cs"/>
          <w:sz w:val="40"/>
          <w:szCs w:val="40"/>
          <w:rtl/>
        </w:rPr>
        <w:t>، ورفع تقرير بذلك لمدير الجامعة.</w:t>
      </w:r>
    </w:p>
    <w:p w:rsidR="002E4157" w:rsidRDefault="002E4157" w:rsidP="00D956BF">
      <w:pPr>
        <w:pStyle w:val="ListParagraph"/>
        <w:numPr>
          <w:ilvl w:val="0"/>
          <w:numId w:val="14"/>
        </w:numPr>
        <w:jc w:val="both"/>
        <w:rPr>
          <w:rFonts w:asciiTheme="minorBidi" w:hAnsiTheme="minorBidi"/>
          <w:sz w:val="40"/>
          <w:szCs w:val="40"/>
        </w:rPr>
      </w:pPr>
      <w:r>
        <w:rPr>
          <w:rFonts w:asciiTheme="minorBidi" w:hAnsiTheme="minorBidi" w:hint="cs"/>
          <w:sz w:val="40"/>
          <w:szCs w:val="40"/>
          <w:rtl/>
        </w:rPr>
        <w:t>على مراجع الحسابات في نهاية كل سنة مالية، التأكد من تسجيل الأصول، والأعيان، المتبرع بها ضمن موجودات الجامعة حسب القواعد المحاسبية المتعارف عليها، ويرفع بها تقرير لمجلس الجامعة.</w:t>
      </w: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Pr="002E4157" w:rsidRDefault="002E4157" w:rsidP="002E4157">
      <w:pPr>
        <w:jc w:val="center"/>
        <w:rPr>
          <w:rFonts w:asciiTheme="minorBidi" w:hAnsiTheme="minorBidi"/>
          <w:sz w:val="56"/>
          <w:szCs w:val="56"/>
          <w:rtl/>
        </w:rPr>
      </w:pPr>
      <w:r w:rsidRPr="002E4157">
        <w:rPr>
          <w:rFonts w:asciiTheme="minorBidi" w:hAnsiTheme="minorBidi" w:hint="cs"/>
          <w:sz w:val="56"/>
          <w:szCs w:val="56"/>
          <w:rtl/>
        </w:rPr>
        <w:t>( الفصل العاشر )</w:t>
      </w:r>
    </w:p>
    <w:p w:rsidR="002E4157" w:rsidRPr="002E4157" w:rsidRDefault="002E4157" w:rsidP="002E4157">
      <w:pPr>
        <w:jc w:val="center"/>
        <w:rPr>
          <w:rFonts w:asciiTheme="minorBidi" w:hAnsiTheme="minorBidi"/>
          <w:b/>
          <w:bCs/>
          <w:color w:val="76923C" w:themeColor="accent3" w:themeShade="BF"/>
          <w:sz w:val="72"/>
          <w:szCs w:val="72"/>
          <w:rtl/>
        </w:rPr>
      </w:pPr>
      <w:r w:rsidRPr="002E4157">
        <w:rPr>
          <w:rFonts w:asciiTheme="minorBidi" w:hAnsiTheme="minorBidi" w:hint="cs"/>
          <w:b/>
          <w:bCs/>
          <w:color w:val="76923C" w:themeColor="accent3" w:themeShade="BF"/>
          <w:sz w:val="72"/>
          <w:szCs w:val="72"/>
          <w:rtl/>
        </w:rPr>
        <w:t>أحكام عامة</w:t>
      </w: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2E4157" w:rsidP="002E4157">
      <w:pPr>
        <w:jc w:val="both"/>
        <w:rPr>
          <w:rFonts w:asciiTheme="minorBidi" w:hAnsiTheme="minorBidi"/>
          <w:sz w:val="40"/>
          <w:szCs w:val="40"/>
          <w:rtl/>
        </w:rPr>
      </w:pPr>
    </w:p>
    <w:p w:rsidR="002E4157" w:rsidRDefault="00926AC7" w:rsidP="00926AC7">
      <w:pPr>
        <w:ind w:left="1758" w:hanging="1758"/>
        <w:jc w:val="both"/>
        <w:rPr>
          <w:rFonts w:asciiTheme="minorBidi" w:hAnsiTheme="minorBidi"/>
          <w:sz w:val="40"/>
          <w:szCs w:val="40"/>
          <w:rtl/>
        </w:rPr>
      </w:pPr>
      <w:r>
        <w:rPr>
          <w:rFonts w:asciiTheme="minorBidi" w:hAnsiTheme="minorBidi" w:hint="cs"/>
          <w:sz w:val="40"/>
          <w:szCs w:val="40"/>
          <w:rtl/>
        </w:rPr>
        <w:lastRenderedPageBreak/>
        <w:t>مادة (49) : كل ما لم يرد به نص خاص في هذه اللائحة، يطبق بشأنه نظام مجالس التعليم العالي والجامعات، ولوائحه التنفيذية، والأنظمة، والأوامر، والقرارات السارية.</w:t>
      </w:r>
    </w:p>
    <w:p w:rsidR="00926AC7" w:rsidRDefault="00926AC7" w:rsidP="00926AC7">
      <w:pPr>
        <w:ind w:left="1758" w:hanging="1758"/>
        <w:jc w:val="both"/>
        <w:rPr>
          <w:rFonts w:asciiTheme="minorBidi" w:hAnsiTheme="minorBidi"/>
          <w:sz w:val="40"/>
          <w:szCs w:val="40"/>
          <w:rtl/>
        </w:rPr>
      </w:pPr>
      <w:r>
        <w:rPr>
          <w:rFonts w:asciiTheme="minorBidi" w:hAnsiTheme="minorBidi" w:hint="cs"/>
          <w:sz w:val="40"/>
          <w:szCs w:val="40"/>
          <w:rtl/>
        </w:rPr>
        <w:t>مادة (50) : تلغي هذه اللائحة، اللوائح المالية الحالية للجامعات.</w:t>
      </w:r>
    </w:p>
    <w:p w:rsidR="00926AC7" w:rsidRDefault="00926AC7" w:rsidP="00926AC7">
      <w:pPr>
        <w:ind w:left="1758" w:hanging="1758"/>
        <w:jc w:val="both"/>
        <w:rPr>
          <w:rFonts w:asciiTheme="minorBidi" w:hAnsiTheme="minorBidi"/>
          <w:sz w:val="40"/>
          <w:szCs w:val="40"/>
          <w:rtl/>
        </w:rPr>
      </w:pPr>
      <w:r>
        <w:rPr>
          <w:rFonts w:asciiTheme="minorBidi" w:hAnsiTheme="minorBidi" w:hint="cs"/>
          <w:sz w:val="40"/>
          <w:szCs w:val="40"/>
          <w:rtl/>
        </w:rPr>
        <w:t>مادة (51) : مع مراعاة أحكام نظام مجلس التعليم العالي والجامعات، وما ورد في هذه اللائحة، تضع الجامعات الإجراءات التفصيلية اللازمة لتنفيذ هذه اللائحة.</w:t>
      </w:r>
    </w:p>
    <w:p w:rsidR="00926AC7" w:rsidRDefault="00926AC7" w:rsidP="00926AC7">
      <w:pPr>
        <w:ind w:left="1758" w:hanging="1758"/>
        <w:jc w:val="both"/>
        <w:rPr>
          <w:rFonts w:asciiTheme="minorBidi" w:hAnsiTheme="minorBidi"/>
          <w:sz w:val="40"/>
          <w:szCs w:val="40"/>
          <w:rtl/>
        </w:rPr>
      </w:pPr>
      <w:r>
        <w:rPr>
          <w:rFonts w:asciiTheme="minorBidi" w:hAnsiTheme="minorBidi" w:hint="cs"/>
          <w:sz w:val="40"/>
          <w:szCs w:val="40"/>
          <w:rtl/>
        </w:rPr>
        <w:t>مادة (52) : يبدأ العمل بأحكام هذه اللائحة بع</w:t>
      </w:r>
      <w:r w:rsidR="00FA2D74">
        <w:rPr>
          <w:rFonts w:asciiTheme="minorBidi" w:hAnsiTheme="minorBidi" w:hint="cs"/>
          <w:sz w:val="40"/>
          <w:szCs w:val="40"/>
          <w:rtl/>
        </w:rPr>
        <w:t>د شهرين من تاريخ الموافقة عليها.</w:t>
      </w:r>
    </w:p>
    <w:p w:rsidR="00926AC7" w:rsidRDefault="00926AC7" w:rsidP="00926AC7">
      <w:pPr>
        <w:ind w:left="1758" w:hanging="1758"/>
        <w:jc w:val="both"/>
        <w:rPr>
          <w:rFonts w:asciiTheme="minorBidi" w:hAnsiTheme="minorBidi"/>
          <w:sz w:val="40"/>
          <w:szCs w:val="40"/>
          <w:rtl/>
        </w:rPr>
      </w:pPr>
    </w:p>
    <w:p w:rsidR="00926AC7" w:rsidRDefault="00926AC7" w:rsidP="00926AC7">
      <w:pPr>
        <w:ind w:left="1758" w:hanging="1758"/>
        <w:jc w:val="both"/>
        <w:rPr>
          <w:rFonts w:asciiTheme="minorBidi" w:hAnsiTheme="minorBidi"/>
          <w:sz w:val="40"/>
          <w:szCs w:val="40"/>
          <w:rtl/>
        </w:rPr>
      </w:pPr>
    </w:p>
    <w:p w:rsidR="00926AC7" w:rsidRDefault="00926AC7" w:rsidP="00926AC7">
      <w:pPr>
        <w:ind w:left="1758" w:hanging="1758"/>
        <w:jc w:val="both"/>
        <w:rPr>
          <w:rFonts w:asciiTheme="minorBidi" w:hAnsiTheme="minorBidi"/>
          <w:sz w:val="40"/>
          <w:szCs w:val="40"/>
          <w:rtl/>
        </w:rPr>
      </w:pPr>
    </w:p>
    <w:p w:rsidR="00926AC7" w:rsidRDefault="00926AC7" w:rsidP="00926AC7">
      <w:pPr>
        <w:ind w:left="1758" w:hanging="1758"/>
        <w:jc w:val="both"/>
        <w:rPr>
          <w:rFonts w:asciiTheme="minorBidi" w:hAnsiTheme="minorBidi"/>
          <w:sz w:val="40"/>
          <w:szCs w:val="40"/>
          <w:rtl/>
        </w:rPr>
      </w:pPr>
    </w:p>
    <w:p w:rsidR="00926AC7" w:rsidRDefault="00926AC7" w:rsidP="00926AC7">
      <w:pPr>
        <w:ind w:left="1758" w:hanging="1758"/>
        <w:jc w:val="both"/>
        <w:rPr>
          <w:rFonts w:asciiTheme="minorBidi" w:hAnsiTheme="minorBidi"/>
          <w:sz w:val="40"/>
          <w:szCs w:val="40"/>
          <w:rtl/>
        </w:rPr>
      </w:pPr>
    </w:p>
    <w:p w:rsidR="00926AC7" w:rsidRDefault="00926AC7" w:rsidP="00926AC7">
      <w:pPr>
        <w:ind w:left="1758" w:hanging="1758"/>
        <w:jc w:val="both"/>
        <w:rPr>
          <w:rFonts w:asciiTheme="minorBidi" w:hAnsiTheme="minorBidi"/>
          <w:sz w:val="40"/>
          <w:szCs w:val="40"/>
          <w:rtl/>
        </w:rPr>
      </w:pPr>
    </w:p>
    <w:p w:rsidR="00926AC7" w:rsidRDefault="00926AC7" w:rsidP="00926AC7">
      <w:pPr>
        <w:ind w:left="1758" w:hanging="1758"/>
        <w:jc w:val="both"/>
        <w:rPr>
          <w:rFonts w:asciiTheme="minorBidi" w:hAnsiTheme="minorBidi"/>
          <w:sz w:val="40"/>
          <w:szCs w:val="40"/>
          <w:rtl/>
        </w:rPr>
      </w:pPr>
    </w:p>
    <w:p w:rsidR="00926AC7" w:rsidRDefault="00926AC7" w:rsidP="00926AC7">
      <w:pPr>
        <w:ind w:left="1758" w:hanging="1758"/>
        <w:jc w:val="both"/>
        <w:rPr>
          <w:rFonts w:asciiTheme="minorBidi" w:hAnsiTheme="minorBidi"/>
          <w:sz w:val="40"/>
          <w:szCs w:val="40"/>
          <w:rtl/>
        </w:rPr>
      </w:pPr>
    </w:p>
    <w:p w:rsidR="00926AC7" w:rsidRDefault="00926AC7" w:rsidP="00926AC7">
      <w:pPr>
        <w:ind w:left="1758" w:hanging="1758"/>
        <w:jc w:val="both"/>
        <w:rPr>
          <w:rFonts w:asciiTheme="minorBidi" w:hAnsiTheme="minorBidi"/>
          <w:sz w:val="40"/>
          <w:szCs w:val="40"/>
          <w:rtl/>
        </w:rPr>
      </w:pPr>
    </w:p>
    <w:p w:rsidR="00926AC7" w:rsidRDefault="00926AC7" w:rsidP="00926AC7">
      <w:pPr>
        <w:ind w:left="1758" w:hanging="1758"/>
        <w:jc w:val="both"/>
        <w:rPr>
          <w:rFonts w:asciiTheme="minorBidi" w:hAnsiTheme="minorBidi"/>
          <w:sz w:val="40"/>
          <w:szCs w:val="40"/>
          <w:rtl/>
        </w:rPr>
      </w:pPr>
    </w:p>
    <w:p w:rsidR="00926AC7" w:rsidRPr="00FA2D74" w:rsidRDefault="00926AC7" w:rsidP="00FA2D74">
      <w:pPr>
        <w:ind w:left="1758" w:hanging="1758"/>
        <w:jc w:val="center"/>
        <w:rPr>
          <w:rFonts w:asciiTheme="minorBidi" w:hAnsiTheme="minorBidi"/>
          <w:b/>
          <w:bCs/>
          <w:color w:val="9BBB59" w:themeColor="accent3"/>
          <w:sz w:val="44"/>
          <w:szCs w:val="44"/>
          <w:rtl/>
        </w:rPr>
      </w:pPr>
      <w:r w:rsidRPr="00FA2D74">
        <w:rPr>
          <w:rFonts w:asciiTheme="minorBidi" w:hAnsiTheme="minorBidi" w:hint="cs"/>
          <w:b/>
          <w:bCs/>
          <w:color w:val="9BBB59" w:themeColor="accent3"/>
          <w:sz w:val="44"/>
          <w:szCs w:val="44"/>
          <w:rtl/>
        </w:rPr>
        <w:lastRenderedPageBreak/>
        <w:t>ملحق</w:t>
      </w:r>
    </w:p>
    <w:p w:rsidR="00926AC7" w:rsidRPr="00FA2D74" w:rsidRDefault="00926AC7" w:rsidP="00FA2D74">
      <w:pPr>
        <w:ind w:left="1758" w:hanging="1758"/>
        <w:jc w:val="center"/>
        <w:rPr>
          <w:rFonts w:asciiTheme="minorBidi" w:hAnsiTheme="minorBidi"/>
          <w:b/>
          <w:bCs/>
          <w:color w:val="9BBB59" w:themeColor="accent3"/>
          <w:sz w:val="44"/>
          <w:szCs w:val="44"/>
          <w:rtl/>
        </w:rPr>
      </w:pPr>
      <w:r w:rsidRPr="00FA2D74">
        <w:rPr>
          <w:rFonts w:asciiTheme="minorBidi" w:hAnsiTheme="minorBidi" w:hint="cs"/>
          <w:b/>
          <w:bCs/>
          <w:color w:val="9BBB59" w:themeColor="accent3"/>
          <w:sz w:val="44"/>
          <w:szCs w:val="44"/>
          <w:rtl/>
        </w:rPr>
        <w:t>بتعديل المادتين (41،42)</w:t>
      </w:r>
    </w:p>
    <w:p w:rsidR="002E4157" w:rsidRDefault="00926AC7" w:rsidP="00926AC7">
      <w:pPr>
        <w:spacing w:after="0" w:line="240" w:lineRule="auto"/>
        <w:ind w:firstLine="720"/>
        <w:jc w:val="both"/>
        <w:rPr>
          <w:rFonts w:asciiTheme="minorBidi" w:hAnsiTheme="minorBidi"/>
          <w:sz w:val="40"/>
          <w:szCs w:val="40"/>
          <w:rtl/>
        </w:rPr>
      </w:pPr>
      <w:r>
        <w:rPr>
          <w:rFonts w:asciiTheme="minorBidi" w:hAnsiTheme="minorBidi" w:hint="cs"/>
          <w:sz w:val="40"/>
          <w:szCs w:val="40"/>
          <w:rtl/>
        </w:rPr>
        <w:t>سبق لمجلس التعليم العالي أن اتخذ قراره رقم (2/12/1419) المتخذ في الجلسة (الثانية عشرة) المعقودة بتاريخ 29/12/1419هـ القاضي بتعديل أحكام المادتين (41-42) من اللائحة المنظمة للشؤون المالية في الجامعات.</w:t>
      </w:r>
    </w:p>
    <w:p w:rsidR="00926AC7" w:rsidRDefault="00926AC7" w:rsidP="00926AC7">
      <w:pPr>
        <w:spacing w:after="0" w:line="240" w:lineRule="auto"/>
        <w:ind w:firstLine="720"/>
        <w:jc w:val="both"/>
        <w:rPr>
          <w:rFonts w:asciiTheme="minorBidi" w:hAnsiTheme="minorBidi"/>
          <w:sz w:val="40"/>
          <w:szCs w:val="40"/>
          <w:rtl/>
        </w:rPr>
      </w:pPr>
      <w:r>
        <w:rPr>
          <w:rFonts w:asciiTheme="minorBidi" w:hAnsiTheme="minorBidi" w:hint="cs"/>
          <w:sz w:val="40"/>
          <w:szCs w:val="40"/>
          <w:rtl/>
        </w:rPr>
        <w:t>ولدى رفع القرار للمقام السامي للموافقة عليه صدر قرار مجلس الوزراء الموقر رقم (216) وتاريخ 18/9/1421هـ القاضي بما يأتي:</w:t>
      </w:r>
    </w:p>
    <w:p w:rsidR="00926AC7" w:rsidRDefault="00926AC7" w:rsidP="00926AC7">
      <w:pPr>
        <w:spacing w:after="0" w:line="240" w:lineRule="auto"/>
        <w:ind w:firstLine="720"/>
        <w:jc w:val="both"/>
        <w:rPr>
          <w:rFonts w:asciiTheme="minorBidi" w:hAnsiTheme="minorBidi"/>
          <w:sz w:val="40"/>
          <w:szCs w:val="40"/>
          <w:rtl/>
        </w:rPr>
      </w:pPr>
      <w:r>
        <w:rPr>
          <w:rFonts w:asciiTheme="minorBidi" w:hAnsiTheme="minorBidi" w:hint="cs"/>
          <w:sz w:val="40"/>
          <w:szCs w:val="40"/>
          <w:rtl/>
        </w:rPr>
        <w:t>إن مجلس الوزراء</w:t>
      </w:r>
    </w:p>
    <w:p w:rsidR="00926AC7" w:rsidRDefault="00530664" w:rsidP="00926AC7">
      <w:pPr>
        <w:spacing w:after="0" w:line="240" w:lineRule="auto"/>
        <w:ind w:firstLine="720"/>
        <w:jc w:val="both"/>
        <w:rPr>
          <w:rFonts w:asciiTheme="minorBidi" w:hAnsiTheme="minorBidi"/>
          <w:sz w:val="40"/>
          <w:szCs w:val="40"/>
          <w:rtl/>
        </w:rPr>
      </w:pPr>
      <w:r>
        <w:rPr>
          <w:rFonts w:asciiTheme="minorBidi" w:hAnsiTheme="minorBidi" w:hint="cs"/>
          <w:sz w:val="40"/>
          <w:szCs w:val="40"/>
          <w:rtl/>
        </w:rPr>
        <w:t>بعد الإطلاع على المعاملة الواردة من ديوان رئاسة مجلس الوزراء برقم 7/ب/11236 وتاريخ 8/9/1421هـ المشتملة على قرار المجلس الاقتصادي الأعلى رقم 9/21 وتاريخ 7/9/1421هـ الخاص بإعادة تنظيم مكاف</w:t>
      </w:r>
      <w:r>
        <w:rPr>
          <w:rFonts w:asciiTheme="minorBidi" w:hAnsiTheme="minorBidi"/>
          <w:sz w:val="40"/>
          <w:szCs w:val="40"/>
          <w:rtl/>
        </w:rPr>
        <w:t>آ</w:t>
      </w:r>
      <w:r>
        <w:rPr>
          <w:rFonts w:asciiTheme="minorBidi" w:hAnsiTheme="minorBidi" w:hint="cs"/>
          <w:sz w:val="40"/>
          <w:szCs w:val="40"/>
          <w:rtl/>
        </w:rPr>
        <w:t>ت الطلاب بقطاعات التعليم العالي بهدف ترشيدها وكذلك الموافقة على إنشاء صندوق التعليم العالي وفق التنظيم المرفق بالقرار.</w:t>
      </w:r>
    </w:p>
    <w:p w:rsidR="00530664" w:rsidRDefault="00530664" w:rsidP="00926AC7">
      <w:pPr>
        <w:spacing w:after="0" w:line="240" w:lineRule="auto"/>
        <w:ind w:firstLine="720"/>
        <w:jc w:val="both"/>
        <w:rPr>
          <w:rFonts w:asciiTheme="minorBidi" w:hAnsiTheme="minorBidi"/>
          <w:sz w:val="40"/>
          <w:szCs w:val="40"/>
          <w:rtl/>
        </w:rPr>
      </w:pPr>
      <w:r>
        <w:rPr>
          <w:rFonts w:asciiTheme="minorBidi" w:hAnsiTheme="minorBidi" w:hint="cs"/>
          <w:sz w:val="40"/>
          <w:szCs w:val="40"/>
          <w:rtl/>
        </w:rPr>
        <w:t>وبعد الإطلاع على قرار مجلس التعليم العالي رقم 2/12/1419 وتاريخ 29/12/1419هـ بشأن تعديل أحكام المادتين (42،41) من اللائحة المنظمة للشؤون المالية في الجامعات المتعلقتين بتنظيم مكاف</w:t>
      </w:r>
      <w:r>
        <w:rPr>
          <w:rFonts w:asciiTheme="minorBidi" w:hAnsiTheme="minorBidi"/>
          <w:sz w:val="40"/>
          <w:szCs w:val="40"/>
          <w:rtl/>
        </w:rPr>
        <w:t>آ</w:t>
      </w:r>
      <w:r>
        <w:rPr>
          <w:rFonts w:asciiTheme="minorBidi" w:hAnsiTheme="minorBidi" w:hint="cs"/>
          <w:sz w:val="40"/>
          <w:szCs w:val="40"/>
          <w:rtl/>
        </w:rPr>
        <w:t>ت الطلاب في الجامعات.</w:t>
      </w:r>
    </w:p>
    <w:p w:rsidR="00530664" w:rsidRDefault="00530664" w:rsidP="00926AC7">
      <w:pPr>
        <w:spacing w:after="0" w:line="240" w:lineRule="auto"/>
        <w:ind w:firstLine="720"/>
        <w:jc w:val="both"/>
        <w:rPr>
          <w:rFonts w:asciiTheme="minorBidi" w:hAnsiTheme="minorBidi"/>
          <w:sz w:val="40"/>
          <w:szCs w:val="40"/>
          <w:rtl/>
        </w:rPr>
      </w:pPr>
      <w:r>
        <w:rPr>
          <w:rFonts w:asciiTheme="minorBidi" w:hAnsiTheme="minorBidi" w:hint="cs"/>
          <w:sz w:val="40"/>
          <w:szCs w:val="40"/>
          <w:rtl/>
        </w:rPr>
        <w:t>وبعد الإطلاع على قرار المجلس الاقتصادي الأعلى رقم (9/21) وتاريخ 7/9/1421هـ سالف الذكر.</w:t>
      </w:r>
    </w:p>
    <w:p w:rsidR="00530664" w:rsidRDefault="00530664" w:rsidP="00530664">
      <w:pPr>
        <w:spacing w:after="0" w:line="240" w:lineRule="auto"/>
        <w:jc w:val="center"/>
        <w:rPr>
          <w:rFonts w:asciiTheme="minorBidi" w:hAnsiTheme="minorBidi"/>
          <w:sz w:val="40"/>
          <w:szCs w:val="40"/>
          <w:rtl/>
        </w:rPr>
      </w:pPr>
      <w:r>
        <w:rPr>
          <w:rFonts w:asciiTheme="minorBidi" w:hAnsiTheme="minorBidi" w:hint="cs"/>
          <w:sz w:val="40"/>
          <w:szCs w:val="40"/>
          <w:rtl/>
        </w:rPr>
        <w:t>يقرر ما يلي:</w:t>
      </w:r>
    </w:p>
    <w:p w:rsidR="00530664" w:rsidRPr="008228DF" w:rsidRDefault="00530664" w:rsidP="00D956BF">
      <w:pPr>
        <w:pStyle w:val="ListParagraph"/>
        <w:numPr>
          <w:ilvl w:val="0"/>
          <w:numId w:val="17"/>
        </w:numPr>
        <w:spacing w:after="0" w:line="240" w:lineRule="auto"/>
        <w:jc w:val="both"/>
        <w:rPr>
          <w:rFonts w:asciiTheme="minorBidi" w:hAnsiTheme="minorBidi"/>
          <w:sz w:val="40"/>
          <w:szCs w:val="40"/>
          <w:rtl/>
        </w:rPr>
      </w:pPr>
      <w:r w:rsidRPr="008228DF">
        <w:rPr>
          <w:rFonts w:asciiTheme="minorBidi" w:hAnsiTheme="minorBidi" w:hint="cs"/>
          <w:sz w:val="40"/>
          <w:szCs w:val="40"/>
          <w:rtl/>
        </w:rPr>
        <w:t>إعادة تنظيم مكاف</w:t>
      </w:r>
      <w:r w:rsidRPr="008228DF">
        <w:rPr>
          <w:rFonts w:asciiTheme="minorBidi" w:hAnsiTheme="minorBidi"/>
          <w:sz w:val="40"/>
          <w:szCs w:val="40"/>
          <w:rtl/>
        </w:rPr>
        <w:t>آ</w:t>
      </w:r>
      <w:r w:rsidRPr="008228DF">
        <w:rPr>
          <w:rFonts w:asciiTheme="minorBidi" w:hAnsiTheme="minorBidi" w:hint="cs"/>
          <w:sz w:val="40"/>
          <w:szCs w:val="40"/>
          <w:rtl/>
        </w:rPr>
        <w:t>ت الطلاب بقطاعات التعليم العالي بهدف ترشيدها بحيث لا تصرف في الحالات التالية:</w:t>
      </w:r>
    </w:p>
    <w:p w:rsidR="00530664" w:rsidRPr="008228DF" w:rsidRDefault="008228DF" w:rsidP="00D956BF">
      <w:pPr>
        <w:pStyle w:val="ListParagraph"/>
        <w:numPr>
          <w:ilvl w:val="0"/>
          <w:numId w:val="16"/>
        </w:numPr>
        <w:spacing w:after="0" w:line="240" w:lineRule="auto"/>
        <w:jc w:val="both"/>
        <w:rPr>
          <w:rFonts w:asciiTheme="minorBidi" w:hAnsiTheme="minorBidi"/>
          <w:sz w:val="40"/>
          <w:szCs w:val="40"/>
          <w:rtl/>
        </w:rPr>
      </w:pPr>
      <w:r w:rsidRPr="008228DF">
        <w:rPr>
          <w:rFonts w:asciiTheme="minorBidi" w:hAnsiTheme="minorBidi" w:hint="cs"/>
          <w:sz w:val="40"/>
          <w:szCs w:val="40"/>
          <w:rtl/>
        </w:rPr>
        <w:t>مكاف</w:t>
      </w:r>
      <w:r w:rsidRPr="008228DF">
        <w:rPr>
          <w:rFonts w:asciiTheme="minorBidi" w:hAnsiTheme="minorBidi"/>
          <w:sz w:val="40"/>
          <w:szCs w:val="40"/>
          <w:rtl/>
        </w:rPr>
        <w:t>آ</w:t>
      </w:r>
      <w:r w:rsidRPr="008228DF">
        <w:rPr>
          <w:rFonts w:asciiTheme="minorBidi" w:hAnsiTheme="minorBidi" w:hint="cs"/>
          <w:sz w:val="40"/>
          <w:szCs w:val="40"/>
          <w:rtl/>
        </w:rPr>
        <w:t>ت الطلاب الذين تجاوزا المدة النظامية لإنهاء الدراسة.</w:t>
      </w:r>
    </w:p>
    <w:p w:rsidR="008228DF" w:rsidRDefault="008228DF" w:rsidP="00D956BF">
      <w:pPr>
        <w:pStyle w:val="ListParagraph"/>
        <w:numPr>
          <w:ilvl w:val="0"/>
          <w:numId w:val="16"/>
        </w:numPr>
        <w:spacing w:after="0" w:line="240" w:lineRule="auto"/>
        <w:jc w:val="both"/>
        <w:rPr>
          <w:rFonts w:asciiTheme="minorBidi" w:hAnsiTheme="minorBidi"/>
          <w:sz w:val="40"/>
          <w:szCs w:val="40"/>
        </w:rPr>
      </w:pPr>
      <w:r>
        <w:rPr>
          <w:rFonts w:asciiTheme="minorBidi" w:hAnsiTheme="minorBidi" w:hint="cs"/>
          <w:sz w:val="40"/>
          <w:szCs w:val="40"/>
          <w:rtl/>
        </w:rPr>
        <w:lastRenderedPageBreak/>
        <w:t>مكاف</w:t>
      </w:r>
      <w:r>
        <w:rPr>
          <w:rFonts w:asciiTheme="minorBidi" w:hAnsiTheme="minorBidi"/>
          <w:sz w:val="40"/>
          <w:szCs w:val="40"/>
          <w:rtl/>
        </w:rPr>
        <w:t>آ</w:t>
      </w:r>
      <w:r>
        <w:rPr>
          <w:rFonts w:asciiTheme="minorBidi" w:hAnsiTheme="minorBidi" w:hint="cs"/>
          <w:sz w:val="40"/>
          <w:szCs w:val="40"/>
          <w:rtl/>
        </w:rPr>
        <w:t>ت الطلاب المعتذرين عن الدراسة أو الذين طلبوا تأجيلها وفقا</w:t>
      </w:r>
      <w:r>
        <w:rPr>
          <w:rFonts w:asciiTheme="minorBidi" w:hAnsiTheme="minorBidi"/>
          <w:sz w:val="40"/>
          <w:szCs w:val="40"/>
          <w:rtl/>
        </w:rPr>
        <w:t>˝</w:t>
      </w:r>
      <w:r>
        <w:rPr>
          <w:rFonts w:asciiTheme="minorBidi" w:hAnsiTheme="minorBidi" w:hint="cs"/>
          <w:sz w:val="40"/>
          <w:szCs w:val="40"/>
          <w:rtl/>
        </w:rPr>
        <w:t xml:space="preserve"> للوائح المنظمة لذلك .</w:t>
      </w:r>
    </w:p>
    <w:p w:rsidR="008228DF" w:rsidRDefault="008228DF" w:rsidP="00D956BF">
      <w:pPr>
        <w:pStyle w:val="ListParagraph"/>
        <w:numPr>
          <w:ilvl w:val="0"/>
          <w:numId w:val="16"/>
        </w:numPr>
        <w:spacing w:after="0" w:line="240" w:lineRule="auto"/>
        <w:jc w:val="both"/>
        <w:rPr>
          <w:rFonts w:asciiTheme="minorBidi" w:hAnsiTheme="minorBidi"/>
          <w:sz w:val="40"/>
          <w:szCs w:val="40"/>
        </w:rPr>
      </w:pPr>
      <w:r>
        <w:rPr>
          <w:rFonts w:asciiTheme="minorBidi" w:hAnsiTheme="minorBidi" w:hint="cs"/>
          <w:sz w:val="40"/>
          <w:szCs w:val="40"/>
          <w:rtl/>
        </w:rPr>
        <w:t>مكاف</w:t>
      </w:r>
      <w:r>
        <w:rPr>
          <w:rFonts w:asciiTheme="minorBidi" w:hAnsiTheme="minorBidi"/>
          <w:sz w:val="40"/>
          <w:szCs w:val="40"/>
          <w:rtl/>
        </w:rPr>
        <w:t>آ</w:t>
      </w:r>
      <w:r>
        <w:rPr>
          <w:rFonts w:asciiTheme="minorBidi" w:hAnsiTheme="minorBidi" w:hint="cs"/>
          <w:sz w:val="40"/>
          <w:szCs w:val="40"/>
          <w:rtl/>
        </w:rPr>
        <w:t>ت جميع الطلاب خلال العطلة الصيفية باستثناء المسجلين لفصل صيفي، ويحدد مجلس التعليم العالي تاريخ تطبيق هذه الفقرة.</w:t>
      </w:r>
    </w:p>
    <w:p w:rsidR="008228DF" w:rsidRDefault="008228DF" w:rsidP="00D956BF">
      <w:pPr>
        <w:pStyle w:val="ListParagraph"/>
        <w:numPr>
          <w:ilvl w:val="0"/>
          <w:numId w:val="16"/>
        </w:numPr>
        <w:spacing w:after="0" w:line="240" w:lineRule="auto"/>
        <w:jc w:val="both"/>
        <w:rPr>
          <w:rFonts w:asciiTheme="minorBidi" w:hAnsiTheme="minorBidi"/>
          <w:sz w:val="40"/>
          <w:szCs w:val="40"/>
        </w:rPr>
      </w:pPr>
      <w:r>
        <w:rPr>
          <w:rFonts w:asciiTheme="minorBidi" w:hAnsiTheme="minorBidi" w:hint="cs"/>
          <w:sz w:val="40"/>
          <w:szCs w:val="40"/>
          <w:rtl/>
        </w:rPr>
        <w:t>مكاف</w:t>
      </w:r>
      <w:r>
        <w:rPr>
          <w:rFonts w:asciiTheme="minorBidi" w:hAnsiTheme="minorBidi"/>
          <w:sz w:val="40"/>
          <w:szCs w:val="40"/>
          <w:rtl/>
        </w:rPr>
        <w:t>آ</w:t>
      </w:r>
      <w:r>
        <w:rPr>
          <w:rFonts w:asciiTheme="minorBidi" w:hAnsiTheme="minorBidi" w:hint="cs"/>
          <w:sz w:val="40"/>
          <w:szCs w:val="40"/>
          <w:rtl/>
        </w:rPr>
        <w:t>ت الطلاب الموجه لهم إنذارات أكاديمية وفقا</w:t>
      </w:r>
      <w:r>
        <w:rPr>
          <w:rFonts w:asciiTheme="minorBidi" w:hAnsiTheme="minorBidi"/>
          <w:sz w:val="40"/>
          <w:szCs w:val="40"/>
          <w:rtl/>
        </w:rPr>
        <w:t>˝</w:t>
      </w:r>
      <w:r>
        <w:rPr>
          <w:rFonts w:asciiTheme="minorBidi" w:hAnsiTheme="minorBidi" w:hint="cs"/>
          <w:sz w:val="40"/>
          <w:szCs w:val="40"/>
          <w:rtl/>
        </w:rPr>
        <w:t xml:space="preserve"> للوائح المنظمة لذلك.</w:t>
      </w:r>
    </w:p>
    <w:p w:rsidR="008228DF" w:rsidRDefault="008228DF" w:rsidP="00D956BF">
      <w:pPr>
        <w:pStyle w:val="ListParagraph"/>
        <w:numPr>
          <w:ilvl w:val="0"/>
          <w:numId w:val="17"/>
        </w:numPr>
        <w:spacing w:after="0" w:line="240" w:lineRule="auto"/>
        <w:jc w:val="both"/>
        <w:rPr>
          <w:rFonts w:asciiTheme="minorBidi" w:hAnsiTheme="minorBidi"/>
          <w:sz w:val="40"/>
          <w:szCs w:val="40"/>
        </w:rPr>
      </w:pPr>
      <w:r>
        <w:rPr>
          <w:rFonts w:asciiTheme="minorBidi" w:hAnsiTheme="minorBidi" w:hint="cs"/>
          <w:sz w:val="40"/>
          <w:szCs w:val="40"/>
          <w:rtl/>
        </w:rPr>
        <w:t xml:space="preserve">الموافقة على إنشاء صندوق للتعليم العالي الجامعي </w:t>
      </w:r>
      <w:r>
        <w:rPr>
          <w:rFonts w:asciiTheme="minorBidi" w:hAnsiTheme="minorBidi"/>
          <w:sz w:val="40"/>
          <w:szCs w:val="40"/>
          <w:rtl/>
        </w:rPr>
        <w:t>–</w:t>
      </w:r>
      <w:r>
        <w:rPr>
          <w:rFonts w:asciiTheme="minorBidi" w:hAnsiTheme="minorBidi" w:hint="cs"/>
          <w:sz w:val="40"/>
          <w:szCs w:val="40"/>
          <w:rtl/>
        </w:rPr>
        <w:t xml:space="preserve"> حسب التنظيم المرفق بالقرار.</w:t>
      </w:r>
    </w:p>
    <w:p w:rsidR="008228DF" w:rsidRDefault="008228DF" w:rsidP="00D956BF">
      <w:pPr>
        <w:pStyle w:val="ListParagraph"/>
        <w:numPr>
          <w:ilvl w:val="0"/>
          <w:numId w:val="17"/>
        </w:numPr>
        <w:spacing w:after="0" w:line="240" w:lineRule="auto"/>
        <w:jc w:val="both"/>
        <w:rPr>
          <w:rFonts w:asciiTheme="minorBidi" w:hAnsiTheme="minorBidi"/>
          <w:sz w:val="40"/>
          <w:szCs w:val="40"/>
        </w:rPr>
      </w:pPr>
      <w:r>
        <w:rPr>
          <w:rFonts w:asciiTheme="minorBidi" w:hAnsiTheme="minorBidi" w:hint="cs"/>
          <w:sz w:val="40"/>
          <w:szCs w:val="40"/>
          <w:rtl/>
        </w:rPr>
        <w:t>الاستمرار في اعتماد مكاف</w:t>
      </w:r>
      <w:r>
        <w:rPr>
          <w:rFonts w:asciiTheme="minorBidi" w:hAnsiTheme="minorBidi"/>
          <w:sz w:val="40"/>
          <w:szCs w:val="40"/>
          <w:rtl/>
        </w:rPr>
        <w:t>آ</w:t>
      </w:r>
      <w:r>
        <w:rPr>
          <w:rFonts w:asciiTheme="minorBidi" w:hAnsiTheme="minorBidi" w:hint="cs"/>
          <w:sz w:val="40"/>
          <w:szCs w:val="40"/>
          <w:rtl/>
        </w:rPr>
        <w:t xml:space="preserve">ت الطلاب في ميزانيات الجامعات السعودية للسنوات القادمة حسب العدد الفعلي للطلاب في </w:t>
      </w:r>
      <w:r>
        <w:rPr>
          <w:rFonts w:asciiTheme="minorBidi" w:hAnsiTheme="minorBidi"/>
          <w:sz w:val="40"/>
          <w:szCs w:val="40"/>
          <w:rtl/>
        </w:rPr>
        <w:t>آ</w:t>
      </w:r>
      <w:r>
        <w:rPr>
          <w:rFonts w:asciiTheme="minorBidi" w:hAnsiTheme="minorBidi" w:hint="cs"/>
          <w:sz w:val="40"/>
          <w:szCs w:val="40"/>
          <w:rtl/>
        </w:rPr>
        <w:t>خر سنة دراسية عند صدور القرار.</w:t>
      </w:r>
    </w:p>
    <w:p w:rsidR="008228DF" w:rsidRPr="008228DF" w:rsidRDefault="008228DF" w:rsidP="00D956BF">
      <w:pPr>
        <w:pStyle w:val="ListParagraph"/>
        <w:numPr>
          <w:ilvl w:val="0"/>
          <w:numId w:val="17"/>
        </w:numPr>
        <w:spacing w:after="0" w:line="240" w:lineRule="auto"/>
        <w:jc w:val="both"/>
        <w:rPr>
          <w:rFonts w:asciiTheme="minorBidi" w:hAnsiTheme="minorBidi"/>
          <w:sz w:val="40"/>
          <w:szCs w:val="40"/>
          <w:rtl/>
        </w:rPr>
      </w:pPr>
      <w:r>
        <w:rPr>
          <w:rFonts w:asciiTheme="minorBidi" w:hAnsiTheme="minorBidi" w:hint="cs"/>
          <w:sz w:val="40"/>
          <w:szCs w:val="40"/>
          <w:rtl/>
        </w:rPr>
        <w:t>ينشر هذا القرار والتنظيم المرفق به في الجريدة الرسمية ويعمل به اعتبارا</w:t>
      </w:r>
      <w:r>
        <w:rPr>
          <w:rFonts w:asciiTheme="minorBidi" w:hAnsiTheme="minorBidi"/>
          <w:sz w:val="40"/>
          <w:szCs w:val="40"/>
          <w:rtl/>
        </w:rPr>
        <w:t>˝</w:t>
      </w:r>
      <w:r>
        <w:rPr>
          <w:rFonts w:asciiTheme="minorBidi" w:hAnsiTheme="minorBidi" w:hint="cs"/>
          <w:sz w:val="40"/>
          <w:szCs w:val="40"/>
          <w:rtl/>
        </w:rPr>
        <w:t xml:space="preserve"> من تار</w:t>
      </w:r>
      <w:r w:rsidR="00AE6F1F">
        <w:rPr>
          <w:rFonts w:asciiTheme="minorBidi" w:hAnsiTheme="minorBidi" w:hint="cs"/>
          <w:sz w:val="40"/>
          <w:szCs w:val="40"/>
          <w:rtl/>
        </w:rPr>
        <w:t>يخ صدور الميزانية العامة للدولة، التالية لتاريخ صدوره.</w:t>
      </w:r>
      <w:r>
        <w:rPr>
          <w:rFonts w:asciiTheme="minorBidi" w:hAnsiTheme="minorBidi" w:hint="cs"/>
          <w:sz w:val="40"/>
          <w:szCs w:val="40"/>
          <w:rtl/>
        </w:rPr>
        <w:t xml:space="preserve"> </w:t>
      </w:r>
    </w:p>
    <w:p w:rsidR="002E4157" w:rsidRDefault="002E4157" w:rsidP="002E4157">
      <w:pPr>
        <w:jc w:val="both"/>
        <w:rPr>
          <w:rFonts w:asciiTheme="minorBidi" w:hAnsiTheme="minorBidi"/>
          <w:sz w:val="40"/>
          <w:szCs w:val="40"/>
          <w:rtl/>
        </w:rPr>
      </w:pPr>
    </w:p>
    <w:p w:rsidR="002E4157" w:rsidRPr="002E4157" w:rsidRDefault="002E4157" w:rsidP="002E4157">
      <w:pPr>
        <w:jc w:val="both"/>
        <w:rPr>
          <w:rFonts w:asciiTheme="minorBidi" w:hAnsiTheme="minorBidi"/>
          <w:sz w:val="40"/>
          <w:szCs w:val="40"/>
          <w:rtl/>
        </w:rPr>
      </w:pPr>
    </w:p>
    <w:p w:rsidR="002E4157" w:rsidRPr="002E4157" w:rsidRDefault="002E4157" w:rsidP="002E4157">
      <w:pPr>
        <w:pStyle w:val="ListParagraph"/>
        <w:ind w:left="2474"/>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Default="00477E13" w:rsidP="00477E13">
      <w:pPr>
        <w:jc w:val="both"/>
        <w:rPr>
          <w:rFonts w:asciiTheme="minorBidi" w:hAnsiTheme="minorBidi"/>
          <w:sz w:val="40"/>
          <w:szCs w:val="40"/>
          <w:rtl/>
        </w:rPr>
      </w:pPr>
    </w:p>
    <w:p w:rsidR="00477E13" w:rsidRPr="00906483" w:rsidRDefault="00906483" w:rsidP="00477E13">
      <w:pPr>
        <w:jc w:val="both"/>
        <w:rPr>
          <w:rFonts w:asciiTheme="minorBidi" w:hAnsiTheme="minorBidi"/>
          <w:b/>
          <w:bCs/>
          <w:sz w:val="40"/>
          <w:szCs w:val="40"/>
          <w:rtl/>
        </w:rPr>
      </w:pPr>
      <w:r w:rsidRPr="00906483">
        <w:rPr>
          <w:rFonts w:asciiTheme="minorBidi" w:hAnsiTheme="minorBidi" w:hint="cs"/>
          <w:b/>
          <w:bCs/>
          <w:sz w:val="40"/>
          <w:szCs w:val="40"/>
          <w:rtl/>
        </w:rPr>
        <w:t>المملكة العربية السعودية</w:t>
      </w:r>
    </w:p>
    <w:p w:rsidR="00906483" w:rsidRPr="00906483" w:rsidRDefault="00906483" w:rsidP="00477E13">
      <w:pPr>
        <w:jc w:val="both"/>
        <w:rPr>
          <w:rFonts w:asciiTheme="minorBidi" w:hAnsiTheme="minorBidi"/>
          <w:b/>
          <w:bCs/>
          <w:sz w:val="40"/>
          <w:szCs w:val="40"/>
          <w:rtl/>
        </w:rPr>
      </w:pPr>
      <w:r w:rsidRPr="00906483">
        <w:rPr>
          <w:rFonts w:asciiTheme="minorBidi" w:hAnsiTheme="minorBidi" w:hint="cs"/>
          <w:b/>
          <w:bCs/>
          <w:sz w:val="40"/>
          <w:szCs w:val="40"/>
          <w:rtl/>
        </w:rPr>
        <w:t xml:space="preserve">   مجلس التعليم العالي</w:t>
      </w:r>
    </w:p>
    <w:p w:rsidR="00906483" w:rsidRPr="00906483" w:rsidRDefault="00906483" w:rsidP="00477E13">
      <w:pPr>
        <w:jc w:val="both"/>
        <w:rPr>
          <w:rFonts w:asciiTheme="minorBidi" w:hAnsiTheme="minorBidi"/>
          <w:b/>
          <w:bCs/>
          <w:sz w:val="40"/>
          <w:szCs w:val="40"/>
          <w:rtl/>
        </w:rPr>
      </w:pPr>
      <w:r w:rsidRPr="00906483">
        <w:rPr>
          <w:rFonts w:asciiTheme="minorBidi" w:hAnsiTheme="minorBidi" w:hint="cs"/>
          <w:b/>
          <w:bCs/>
          <w:sz w:val="40"/>
          <w:szCs w:val="40"/>
          <w:rtl/>
        </w:rPr>
        <w:t xml:space="preserve">      الأمانة العامة</w:t>
      </w:r>
    </w:p>
    <w:p w:rsidR="00906483" w:rsidRDefault="00906483" w:rsidP="00477E13">
      <w:pPr>
        <w:jc w:val="both"/>
        <w:rPr>
          <w:rFonts w:asciiTheme="minorBidi" w:hAnsiTheme="minorBidi"/>
          <w:sz w:val="40"/>
          <w:szCs w:val="40"/>
          <w:rtl/>
        </w:rPr>
      </w:pPr>
    </w:p>
    <w:p w:rsidR="00906483" w:rsidRPr="00906483" w:rsidRDefault="00906483" w:rsidP="00906483">
      <w:pPr>
        <w:jc w:val="center"/>
        <w:rPr>
          <w:rFonts w:asciiTheme="minorBidi" w:hAnsiTheme="minorBidi"/>
          <w:b/>
          <w:bCs/>
          <w:color w:val="F79646" w:themeColor="accent6"/>
          <w:sz w:val="44"/>
          <w:szCs w:val="44"/>
          <w:rtl/>
        </w:rPr>
      </w:pPr>
      <w:r w:rsidRPr="00906483">
        <w:rPr>
          <w:rFonts w:asciiTheme="minorBidi" w:hAnsiTheme="minorBidi" w:hint="cs"/>
          <w:b/>
          <w:bCs/>
          <w:color w:val="F79646" w:themeColor="accent6"/>
          <w:sz w:val="44"/>
          <w:szCs w:val="44"/>
          <w:rtl/>
        </w:rPr>
        <w:t>لائحة</w:t>
      </w:r>
    </w:p>
    <w:p w:rsidR="00906483" w:rsidRPr="00906483" w:rsidRDefault="00906483" w:rsidP="00906483">
      <w:pPr>
        <w:jc w:val="center"/>
        <w:rPr>
          <w:rFonts w:asciiTheme="minorBidi" w:hAnsiTheme="minorBidi"/>
          <w:b/>
          <w:bCs/>
          <w:color w:val="F79646" w:themeColor="accent6"/>
          <w:sz w:val="44"/>
          <w:szCs w:val="44"/>
          <w:rtl/>
        </w:rPr>
      </w:pPr>
      <w:r w:rsidRPr="00906483">
        <w:rPr>
          <w:rFonts w:asciiTheme="minorBidi" w:hAnsiTheme="minorBidi" w:hint="cs"/>
          <w:b/>
          <w:bCs/>
          <w:color w:val="F79646" w:themeColor="accent6"/>
          <w:sz w:val="44"/>
          <w:szCs w:val="44"/>
          <w:rtl/>
        </w:rPr>
        <w:t>توظيف غير السعوديين في الجامعات</w:t>
      </w:r>
    </w:p>
    <w:p w:rsidR="00906483" w:rsidRDefault="00906483" w:rsidP="00906483">
      <w:pPr>
        <w:jc w:val="center"/>
        <w:rPr>
          <w:rFonts w:asciiTheme="minorBidi" w:hAnsiTheme="minorBidi"/>
          <w:sz w:val="40"/>
          <w:szCs w:val="40"/>
          <w:rtl/>
        </w:rPr>
      </w:pPr>
    </w:p>
    <w:p w:rsidR="00906483" w:rsidRPr="00906483" w:rsidRDefault="00906483" w:rsidP="00906483">
      <w:pPr>
        <w:jc w:val="center"/>
        <w:rPr>
          <w:rFonts w:asciiTheme="minorBidi" w:hAnsiTheme="minorBidi"/>
          <w:sz w:val="44"/>
          <w:szCs w:val="44"/>
          <w:rtl/>
        </w:rPr>
      </w:pPr>
      <w:r w:rsidRPr="00906483">
        <w:rPr>
          <w:rFonts w:asciiTheme="minorBidi" w:hAnsiTheme="minorBidi" w:hint="cs"/>
          <w:sz w:val="44"/>
          <w:szCs w:val="44"/>
          <w:rtl/>
        </w:rPr>
        <w:t>الصادرة بقرار مجلس التعليم العالي رقم (3/4/1417هـ)</w:t>
      </w:r>
    </w:p>
    <w:p w:rsidR="00906483" w:rsidRPr="00906483" w:rsidRDefault="00906483" w:rsidP="00906483">
      <w:pPr>
        <w:jc w:val="center"/>
        <w:rPr>
          <w:rFonts w:asciiTheme="minorBidi" w:hAnsiTheme="minorBidi"/>
          <w:sz w:val="44"/>
          <w:szCs w:val="44"/>
          <w:rtl/>
        </w:rPr>
      </w:pPr>
      <w:r w:rsidRPr="00906483">
        <w:rPr>
          <w:rFonts w:asciiTheme="minorBidi" w:hAnsiTheme="minorBidi" w:hint="cs"/>
          <w:sz w:val="44"/>
          <w:szCs w:val="44"/>
          <w:rtl/>
        </w:rPr>
        <w:t>في الجلسة (الرابعة) لمجلس التعليم العالي المعقودة</w:t>
      </w:r>
    </w:p>
    <w:p w:rsidR="00906483" w:rsidRPr="00906483" w:rsidRDefault="00906483" w:rsidP="00906483">
      <w:pPr>
        <w:jc w:val="center"/>
        <w:rPr>
          <w:rFonts w:asciiTheme="minorBidi" w:hAnsiTheme="minorBidi"/>
          <w:sz w:val="44"/>
          <w:szCs w:val="44"/>
          <w:rtl/>
        </w:rPr>
      </w:pPr>
      <w:r w:rsidRPr="00906483">
        <w:rPr>
          <w:rFonts w:asciiTheme="minorBidi" w:hAnsiTheme="minorBidi" w:hint="cs"/>
          <w:sz w:val="44"/>
          <w:szCs w:val="44"/>
          <w:rtl/>
        </w:rPr>
        <w:t>بتاريخ 7/2/1417هـ</w:t>
      </w:r>
    </w:p>
    <w:p w:rsidR="00906483" w:rsidRPr="00906483" w:rsidRDefault="00906483" w:rsidP="00906483">
      <w:pPr>
        <w:jc w:val="center"/>
        <w:rPr>
          <w:rFonts w:asciiTheme="minorBidi" w:hAnsiTheme="minorBidi"/>
          <w:sz w:val="44"/>
          <w:szCs w:val="44"/>
          <w:rtl/>
        </w:rPr>
      </w:pPr>
      <w:r w:rsidRPr="00906483">
        <w:rPr>
          <w:rFonts w:asciiTheme="minorBidi" w:hAnsiTheme="minorBidi" w:hint="cs"/>
          <w:sz w:val="44"/>
          <w:szCs w:val="44"/>
          <w:rtl/>
        </w:rPr>
        <w:t>المتوج بموافقة خادم الحرمين الشريفين رئيس مجلس الوزراء</w:t>
      </w:r>
    </w:p>
    <w:p w:rsidR="00906483" w:rsidRPr="00906483" w:rsidRDefault="00906483" w:rsidP="00906483">
      <w:pPr>
        <w:jc w:val="center"/>
        <w:rPr>
          <w:rFonts w:asciiTheme="minorBidi" w:hAnsiTheme="minorBidi"/>
          <w:sz w:val="44"/>
          <w:szCs w:val="44"/>
          <w:rtl/>
        </w:rPr>
      </w:pPr>
      <w:r w:rsidRPr="00906483">
        <w:rPr>
          <w:rFonts w:asciiTheme="minorBidi" w:hAnsiTheme="minorBidi" w:hint="cs"/>
          <w:sz w:val="44"/>
          <w:szCs w:val="44"/>
          <w:rtl/>
        </w:rPr>
        <w:t>رئيس مجلس التعليم العالي بالتوجيه البرقي الكريم</w:t>
      </w:r>
    </w:p>
    <w:p w:rsidR="00906483" w:rsidRPr="00906483" w:rsidRDefault="00906483" w:rsidP="00906483">
      <w:pPr>
        <w:jc w:val="center"/>
        <w:rPr>
          <w:rFonts w:asciiTheme="minorBidi" w:hAnsiTheme="minorBidi"/>
          <w:sz w:val="44"/>
          <w:szCs w:val="44"/>
          <w:rtl/>
        </w:rPr>
      </w:pPr>
      <w:r w:rsidRPr="00906483">
        <w:rPr>
          <w:rFonts w:asciiTheme="minorBidi" w:hAnsiTheme="minorBidi" w:hint="cs"/>
          <w:sz w:val="44"/>
          <w:szCs w:val="44"/>
          <w:rtl/>
        </w:rPr>
        <w:t>رقم (7/ب/16785) وتاريخ 4/11/1417هـ</w:t>
      </w:r>
    </w:p>
    <w:p w:rsidR="00906483" w:rsidRDefault="00906483" w:rsidP="00906483">
      <w:pPr>
        <w:jc w:val="center"/>
        <w:rPr>
          <w:rFonts w:asciiTheme="minorBidi" w:hAnsiTheme="minorBidi"/>
          <w:sz w:val="40"/>
          <w:szCs w:val="40"/>
          <w:rtl/>
        </w:rPr>
      </w:pPr>
    </w:p>
    <w:p w:rsidR="00906483" w:rsidRPr="00906483" w:rsidRDefault="00906483" w:rsidP="00906483">
      <w:pPr>
        <w:jc w:val="center"/>
        <w:rPr>
          <w:rFonts w:asciiTheme="minorBidi" w:hAnsiTheme="minorBidi"/>
          <w:b/>
          <w:bCs/>
          <w:color w:val="F79646" w:themeColor="accent6"/>
          <w:sz w:val="44"/>
          <w:szCs w:val="44"/>
          <w:rtl/>
        </w:rPr>
      </w:pPr>
      <w:r w:rsidRPr="00906483">
        <w:rPr>
          <w:rFonts w:asciiTheme="minorBidi" w:hAnsiTheme="minorBidi" w:hint="cs"/>
          <w:b/>
          <w:bCs/>
          <w:color w:val="F79646" w:themeColor="accent6"/>
          <w:sz w:val="44"/>
          <w:szCs w:val="44"/>
          <w:rtl/>
        </w:rPr>
        <w:t>الطبعة الأولى</w:t>
      </w:r>
    </w:p>
    <w:p w:rsidR="00906483" w:rsidRPr="00906483" w:rsidRDefault="00906483" w:rsidP="00906483">
      <w:pPr>
        <w:jc w:val="center"/>
        <w:rPr>
          <w:rFonts w:asciiTheme="minorBidi" w:hAnsiTheme="minorBidi"/>
          <w:b/>
          <w:bCs/>
          <w:sz w:val="44"/>
          <w:szCs w:val="44"/>
          <w:rtl/>
        </w:rPr>
      </w:pPr>
      <w:r w:rsidRPr="00906483">
        <w:rPr>
          <w:rFonts w:asciiTheme="minorBidi" w:hAnsiTheme="minorBidi" w:hint="cs"/>
          <w:b/>
          <w:bCs/>
          <w:sz w:val="44"/>
          <w:szCs w:val="44"/>
          <w:rtl/>
        </w:rPr>
        <w:t>1418هـ - 1997م</w:t>
      </w:r>
    </w:p>
    <w:p w:rsidR="00477E13" w:rsidRDefault="00477E13" w:rsidP="00477E13">
      <w:pPr>
        <w:jc w:val="both"/>
        <w:rPr>
          <w:rFonts w:asciiTheme="minorBidi" w:hAnsiTheme="minorBidi"/>
          <w:sz w:val="40"/>
          <w:szCs w:val="40"/>
          <w:rtl/>
        </w:rPr>
      </w:pPr>
    </w:p>
    <w:p w:rsidR="00477E13" w:rsidRPr="006F163C" w:rsidRDefault="00906483" w:rsidP="006F163C">
      <w:pPr>
        <w:spacing w:after="0" w:line="360" w:lineRule="auto"/>
        <w:jc w:val="center"/>
        <w:rPr>
          <w:rFonts w:asciiTheme="minorBidi" w:hAnsiTheme="minorBidi"/>
          <w:b/>
          <w:bCs/>
          <w:color w:val="F79646" w:themeColor="accent6"/>
          <w:sz w:val="48"/>
          <w:szCs w:val="48"/>
          <w:rtl/>
        </w:rPr>
      </w:pPr>
      <w:r w:rsidRPr="006F163C">
        <w:rPr>
          <w:rFonts w:asciiTheme="minorBidi" w:hAnsiTheme="minorBidi" w:hint="cs"/>
          <w:b/>
          <w:bCs/>
          <w:color w:val="F79646" w:themeColor="accent6"/>
          <w:sz w:val="48"/>
          <w:szCs w:val="48"/>
          <w:rtl/>
        </w:rPr>
        <w:t>نص قرار مجلس التعليم العالي</w:t>
      </w:r>
    </w:p>
    <w:p w:rsidR="00906483" w:rsidRPr="006F163C" w:rsidRDefault="00906483" w:rsidP="006F163C">
      <w:pPr>
        <w:spacing w:after="0" w:line="360" w:lineRule="auto"/>
        <w:jc w:val="center"/>
        <w:rPr>
          <w:rFonts w:asciiTheme="minorBidi" w:hAnsiTheme="minorBidi"/>
          <w:b/>
          <w:bCs/>
          <w:color w:val="F79646" w:themeColor="accent6"/>
          <w:sz w:val="48"/>
          <w:szCs w:val="48"/>
          <w:rtl/>
        </w:rPr>
      </w:pPr>
      <w:r w:rsidRPr="006F163C">
        <w:rPr>
          <w:rFonts w:asciiTheme="minorBidi" w:hAnsiTheme="minorBidi" w:hint="cs"/>
          <w:b/>
          <w:bCs/>
          <w:color w:val="F79646" w:themeColor="accent6"/>
          <w:sz w:val="48"/>
          <w:szCs w:val="48"/>
          <w:rtl/>
        </w:rPr>
        <w:t>رقم (3/4/1417هـ)</w:t>
      </w:r>
    </w:p>
    <w:p w:rsidR="00906483" w:rsidRDefault="00906483" w:rsidP="006F163C">
      <w:pPr>
        <w:spacing w:after="0" w:line="360" w:lineRule="auto"/>
        <w:jc w:val="both"/>
        <w:rPr>
          <w:rFonts w:asciiTheme="minorBidi" w:hAnsiTheme="minorBidi"/>
          <w:sz w:val="40"/>
          <w:szCs w:val="40"/>
          <w:rtl/>
        </w:rPr>
      </w:pPr>
      <w:r>
        <w:rPr>
          <w:rFonts w:asciiTheme="minorBidi" w:hAnsiTheme="minorBidi" w:hint="cs"/>
          <w:sz w:val="40"/>
          <w:szCs w:val="40"/>
          <w:rtl/>
        </w:rPr>
        <w:t>إن مجلس التعليم العالي.</w:t>
      </w:r>
    </w:p>
    <w:p w:rsidR="00906483" w:rsidRDefault="00906483" w:rsidP="006F163C">
      <w:pPr>
        <w:spacing w:after="0" w:line="360" w:lineRule="auto"/>
        <w:ind w:firstLine="720"/>
        <w:jc w:val="both"/>
        <w:rPr>
          <w:rFonts w:asciiTheme="minorBidi" w:hAnsiTheme="minorBidi"/>
          <w:sz w:val="40"/>
          <w:szCs w:val="40"/>
          <w:rtl/>
        </w:rPr>
      </w:pPr>
      <w:r>
        <w:rPr>
          <w:rFonts w:asciiTheme="minorBidi" w:hAnsiTheme="minorBidi" w:hint="cs"/>
          <w:sz w:val="40"/>
          <w:szCs w:val="40"/>
          <w:rtl/>
        </w:rPr>
        <w:t>بناء</w:t>
      </w:r>
      <w:r>
        <w:rPr>
          <w:rFonts w:asciiTheme="minorBidi" w:hAnsiTheme="minorBidi"/>
          <w:sz w:val="40"/>
          <w:szCs w:val="40"/>
          <w:rtl/>
        </w:rPr>
        <w:t>˝</w:t>
      </w:r>
      <w:r>
        <w:rPr>
          <w:rFonts w:asciiTheme="minorBidi" w:hAnsiTheme="minorBidi" w:hint="cs"/>
          <w:sz w:val="40"/>
          <w:szCs w:val="40"/>
          <w:rtl/>
        </w:rPr>
        <w:t xml:space="preserve"> على أحكام الفقرة (7) من المادة (الخامسة عشرة) من نظام مجلس التعليم العالي والجامعات التي تقضي بأن من اختصاصات مجلس التعليم العالي إصدار </w:t>
      </w:r>
      <w:r w:rsidR="006F163C">
        <w:rPr>
          <w:rFonts w:asciiTheme="minorBidi" w:hAnsiTheme="minorBidi" w:hint="cs"/>
          <w:sz w:val="40"/>
          <w:szCs w:val="40"/>
          <w:rtl/>
        </w:rPr>
        <w:t>اللوائح المنظمة لشؤون منسوبي الجامعات الوظيفية من السعوديين والمتعاقدين بمن فيهم أعضاء هيئة التدريس، ويشمل ذلك مرتباتهم، ومكاف</w:t>
      </w:r>
      <w:r w:rsidR="006F163C">
        <w:rPr>
          <w:rFonts w:asciiTheme="minorBidi" w:hAnsiTheme="minorBidi"/>
          <w:sz w:val="40"/>
          <w:szCs w:val="40"/>
          <w:rtl/>
        </w:rPr>
        <w:t>آ</w:t>
      </w:r>
      <w:r w:rsidR="006F163C">
        <w:rPr>
          <w:rFonts w:asciiTheme="minorBidi" w:hAnsiTheme="minorBidi" w:hint="cs"/>
          <w:sz w:val="40"/>
          <w:szCs w:val="40"/>
          <w:rtl/>
        </w:rPr>
        <w:t>تهم، وبدلاتهم، وذلك بعد إعدادها من قبل كل من وزارة التعليم العالي، ووزارة المالية والاقتصاد الوطني، والديوان العام للخدمة المدنية.</w:t>
      </w:r>
    </w:p>
    <w:p w:rsidR="006F163C" w:rsidRDefault="006F163C" w:rsidP="006F163C">
      <w:pPr>
        <w:spacing w:after="0" w:line="360" w:lineRule="auto"/>
        <w:ind w:firstLine="720"/>
        <w:jc w:val="both"/>
        <w:rPr>
          <w:rFonts w:asciiTheme="minorBidi" w:hAnsiTheme="minorBidi"/>
          <w:sz w:val="40"/>
          <w:szCs w:val="40"/>
          <w:rtl/>
        </w:rPr>
      </w:pPr>
      <w:r>
        <w:rPr>
          <w:rFonts w:asciiTheme="minorBidi" w:hAnsiTheme="minorBidi" w:hint="cs"/>
          <w:sz w:val="40"/>
          <w:szCs w:val="40"/>
          <w:rtl/>
        </w:rPr>
        <w:t>وبعد الإطلاع على مذكرة الأمانة العامة لمجلس التعليم العالي حول الموضوع وبعد الإطلاع على مشروع لائحة توظيف غير السعوديين في الجامعات بصيغتها المرفقة بمذكرة العرض، قرر المجلس:</w:t>
      </w:r>
    </w:p>
    <w:p w:rsidR="006F163C" w:rsidRDefault="006F163C" w:rsidP="006F163C">
      <w:pPr>
        <w:spacing w:after="0" w:line="360" w:lineRule="auto"/>
        <w:ind w:firstLine="720"/>
        <w:jc w:val="both"/>
        <w:rPr>
          <w:rFonts w:asciiTheme="minorBidi" w:hAnsiTheme="minorBidi"/>
          <w:sz w:val="40"/>
          <w:szCs w:val="40"/>
          <w:rtl/>
        </w:rPr>
      </w:pPr>
      <w:r>
        <w:rPr>
          <w:rFonts w:asciiTheme="minorBidi" w:hAnsiTheme="minorBidi" w:hint="cs"/>
          <w:sz w:val="40"/>
          <w:szCs w:val="40"/>
          <w:rtl/>
        </w:rPr>
        <w:t>" الموافقة على لائحة توظيف غير السعوديين في الجامعات وفقا</w:t>
      </w:r>
      <w:r>
        <w:rPr>
          <w:rFonts w:asciiTheme="minorBidi" w:hAnsiTheme="minorBidi"/>
          <w:sz w:val="40"/>
          <w:szCs w:val="40"/>
          <w:rtl/>
        </w:rPr>
        <w:t>˝</w:t>
      </w:r>
      <w:r>
        <w:rPr>
          <w:rFonts w:asciiTheme="minorBidi" w:hAnsiTheme="minorBidi" w:hint="cs"/>
          <w:sz w:val="40"/>
          <w:szCs w:val="40"/>
          <w:rtl/>
        </w:rPr>
        <w:t xml:space="preserve"> للصيغة المرفقة بهذا القرار".</w:t>
      </w:r>
    </w:p>
    <w:p w:rsidR="006F163C" w:rsidRDefault="006F163C" w:rsidP="006F163C">
      <w:pPr>
        <w:spacing w:after="0" w:line="360" w:lineRule="auto"/>
        <w:ind w:firstLine="720"/>
        <w:jc w:val="both"/>
        <w:rPr>
          <w:rFonts w:asciiTheme="minorBidi" w:hAnsiTheme="minorBidi"/>
          <w:sz w:val="40"/>
          <w:szCs w:val="40"/>
          <w:rtl/>
        </w:rPr>
      </w:pPr>
    </w:p>
    <w:p w:rsidR="006F163C" w:rsidRDefault="006F163C" w:rsidP="006F163C">
      <w:pPr>
        <w:spacing w:after="0" w:line="360" w:lineRule="auto"/>
        <w:ind w:firstLine="720"/>
        <w:jc w:val="both"/>
        <w:rPr>
          <w:rFonts w:asciiTheme="minorBidi" w:hAnsiTheme="minorBidi"/>
          <w:sz w:val="40"/>
          <w:szCs w:val="40"/>
          <w:rtl/>
        </w:rPr>
      </w:pPr>
    </w:p>
    <w:p w:rsidR="006F163C" w:rsidRDefault="006F163C" w:rsidP="006F163C">
      <w:pPr>
        <w:spacing w:after="0" w:line="360" w:lineRule="auto"/>
        <w:ind w:firstLine="720"/>
        <w:jc w:val="both"/>
        <w:rPr>
          <w:rFonts w:asciiTheme="minorBidi" w:hAnsiTheme="minorBidi"/>
          <w:sz w:val="40"/>
          <w:szCs w:val="40"/>
          <w:rtl/>
        </w:rPr>
      </w:pPr>
    </w:p>
    <w:p w:rsidR="006F163C" w:rsidRDefault="006F163C" w:rsidP="006F163C">
      <w:pPr>
        <w:spacing w:after="0" w:line="360" w:lineRule="auto"/>
        <w:ind w:firstLine="720"/>
        <w:jc w:val="both"/>
        <w:rPr>
          <w:rFonts w:asciiTheme="minorBidi" w:hAnsiTheme="minorBidi"/>
          <w:sz w:val="40"/>
          <w:szCs w:val="40"/>
          <w:rtl/>
        </w:rPr>
      </w:pPr>
    </w:p>
    <w:p w:rsidR="006F163C" w:rsidRPr="006F163C" w:rsidRDefault="006F163C" w:rsidP="0002471D">
      <w:pPr>
        <w:spacing w:after="100" w:afterAutospacing="1" w:line="360" w:lineRule="auto"/>
        <w:ind w:firstLine="720"/>
        <w:jc w:val="both"/>
        <w:rPr>
          <w:rFonts w:asciiTheme="minorBidi" w:hAnsiTheme="minorBidi"/>
          <w:b/>
          <w:bCs/>
          <w:color w:val="F79646" w:themeColor="accent6"/>
          <w:sz w:val="44"/>
          <w:szCs w:val="44"/>
          <w:rtl/>
        </w:rPr>
      </w:pPr>
      <w:r w:rsidRPr="006F163C">
        <w:rPr>
          <w:rFonts w:asciiTheme="minorBidi" w:hAnsiTheme="minorBidi" w:hint="cs"/>
          <w:b/>
          <w:bCs/>
          <w:color w:val="F79646" w:themeColor="accent6"/>
          <w:sz w:val="44"/>
          <w:szCs w:val="44"/>
          <w:rtl/>
        </w:rPr>
        <w:t>الأول : التعريفات :</w:t>
      </w:r>
    </w:p>
    <w:tbl>
      <w:tblPr>
        <w:tblStyle w:val="TableGrid"/>
        <w:bidiVisual/>
        <w:tblW w:w="0" w:type="auto"/>
        <w:tblInd w:w="3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tblPr>
      <w:tblGrid>
        <w:gridCol w:w="1984"/>
      </w:tblGrid>
      <w:tr w:rsidR="006F163C" w:rsidRPr="006F163C" w:rsidTr="00C54DC2">
        <w:tc>
          <w:tcPr>
            <w:tcW w:w="1984" w:type="dxa"/>
            <w:vAlign w:val="center"/>
          </w:tcPr>
          <w:p w:rsidR="006F163C" w:rsidRPr="006F163C" w:rsidRDefault="006F163C" w:rsidP="00C54DC2">
            <w:pPr>
              <w:spacing w:line="360" w:lineRule="auto"/>
              <w:jc w:val="center"/>
              <w:rPr>
                <w:rFonts w:asciiTheme="minorBidi" w:hAnsiTheme="minorBidi"/>
                <w:b/>
                <w:bCs/>
                <w:color w:val="F79646" w:themeColor="accent6"/>
                <w:sz w:val="44"/>
                <w:szCs w:val="44"/>
                <w:rtl/>
              </w:rPr>
            </w:pPr>
            <w:r w:rsidRPr="006F163C">
              <w:rPr>
                <w:rFonts w:asciiTheme="minorBidi" w:hAnsiTheme="minorBidi" w:hint="cs"/>
                <w:b/>
                <w:bCs/>
                <w:color w:val="F79646" w:themeColor="accent6"/>
                <w:sz w:val="44"/>
                <w:szCs w:val="44"/>
                <w:rtl/>
              </w:rPr>
              <w:t>المادة الأولى</w:t>
            </w:r>
          </w:p>
        </w:tc>
      </w:tr>
    </w:tbl>
    <w:p w:rsidR="006F163C" w:rsidRDefault="00C54DC2" w:rsidP="0002471D">
      <w:pPr>
        <w:spacing w:before="100" w:beforeAutospacing="1"/>
        <w:ind w:firstLine="720"/>
        <w:jc w:val="both"/>
        <w:rPr>
          <w:rFonts w:asciiTheme="minorBidi" w:hAnsiTheme="minorBidi"/>
          <w:sz w:val="40"/>
          <w:szCs w:val="40"/>
          <w:rtl/>
        </w:rPr>
      </w:pPr>
      <w:r>
        <w:rPr>
          <w:rFonts w:asciiTheme="minorBidi" w:hAnsiTheme="minorBidi" w:hint="cs"/>
          <w:sz w:val="40"/>
          <w:szCs w:val="40"/>
          <w:rtl/>
        </w:rPr>
        <w:t>تعني التعبيرات الواردة في هذه اللائحة المعاني الموضحة أدناه:</w:t>
      </w:r>
    </w:p>
    <w:p w:rsidR="00C54DC2" w:rsidRDefault="00C54DC2" w:rsidP="00D956BF">
      <w:pPr>
        <w:pStyle w:val="ListParagraph"/>
        <w:numPr>
          <w:ilvl w:val="0"/>
          <w:numId w:val="18"/>
        </w:numPr>
        <w:spacing w:after="0" w:line="360" w:lineRule="auto"/>
        <w:ind w:left="714" w:hanging="357"/>
        <w:jc w:val="both"/>
        <w:rPr>
          <w:rFonts w:asciiTheme="minorBidi" w:hAnsiTheme="minorBidi"/>
          <w:sz w:val="40"/>
          <w:szCs w:val="40"/>
        </w:rPr>
      </w:pPr>
      <w:r w:rsidRPr="00C54DC2">
        <w:rPr>
          <w:rFonts w:asciiTheme="minorBidi" w:hAnsiTheme="minorBidi" w:hint="cs"/>
          <w:sz w:val="40"/>
          <w:szCs w:val="40"/>
          <w:rtl/>
        </w:rPr>
        <w:t>المتعاقد : من يعمل في الجامعة من غير السعوديين بموجب عقد وفق هذه اللائحة.</w:t>
      </w:r>
    </w:p>
    <w:p w:rsidR="00C54DC2" w:rsidRDefault="00C54DC2" w:rsidP="00D956BF">
      <w:pPr>
        <w:pStyle w:val="ListParagraph"/>
        <w:numPr>
          <w:ilvl w:val="0"/>
          <w:numId w:val="18"/>
        </w:numPr>
        <w:spacing w:after="0" w:line="360" w:lineRule="auto"/>
        <w:ind w:left="714" w:hanging="357"/>
        <w:jc w:val="both"/>
        <w:rPr>
          <w:rFonts w:asciiTheme="minorBidi" w:hAnsiTheme="minorBidi"/>
          <w:sz w:val="40"/>
          <w:szCs w:val="40"/>
        </w:rPr>
      </w:pPr>
      <w:r>
        <w:rPr>
          <w:rFonts w:asciiTheme="minorBidi" w:hAnsiTheme="minorBidi" w:hint="cs"/>
          <w:sz w:val="40"/>
          <w:szCs w:val="40"/>
          <w:rtl/>
        </w:rPr>
        <w:t>الموطن : الدولة التي يحمل المتعاقد جنسيتها ويجوز اعتبار الدولة التي يقيم فيها وقت التعاقد موطنا</w:t>
      </w:r>
      <w:r>
        <w:rPr>
          <w:rFonts w:asciiTheme="minorBidi" w:hAnsiTheme="minorBidi"/>
          <w:sz w:val="40"/>
          <w:szCs w:val="40"/>
          <w:rtl/>
        </w:rPr>
        <w:t>˝</w:t>
      </w:r>
      <w:r>
        <w:rPr>
          <w:rFonts w:asciiTheme="minorBidi" w:hAnsiTheme="minorBidi" w:hint="cs"/>
          <w:sz w:val="40"/>
          <w:szCs w:val="40"/>
          <w:rtl/>
        </w:rPr>
        <w:t xml:space="preserve"> له إذا زادت مدة الإقامة عن سنتين متتاليتين.</w:t>
      </w:r>
    </w:p>
    <w:p w:rsidR="00C54DC2" w:rsidRDefault="00C54DC2" w:rsidP="00D956BF">
      <w:pPr>
        <w:pStyle w:val="ListParagraph"/>
        <w:numPr>
          <w:ilvl w:val="0"/>
          <w:numId w:val="18"/>
        </w:numPr>
        <w:spacing w:after="0" w:line="360" w:lineRule="auto"/>
        <w:ind w:left="714" w:hanging="357"/>
        <w:jc w:val="both"/>
        <w:rPr>
          <w:rFonts w:asciiTheme="minorBidi" w:hAnsiTheme="minorBidi"/>
          <w:sz w:val="40"/>
          <w:szCs w:val="40"/>
        </w:rPr>
      </w:pPr>
      <w:r>
        <w:rPr>
          <w:rFonts w:asciiTheme="minorBidi" w:hAnsiTheme="minorBidi" w:hint="cs"/>
          <w:sz w:val="40"/>
          <w:szCs w:val="40"/>
          <w:rtl/>
        </w:rPr>
        <w:t>السنة : اثنا عشر شهرا</w:t>
      </w:r>
      <w:r>
        <w:rPr>
          <w:rFonts w:asciiTheme="minorBidi" w:hAnsiTheme="minorBidi"/>
          <w:sz w:val="40"/>
          <w:szCs w:val="40"/>
          <w:rtl/>
        </w:rPr>
        <w:t>˝</w:t>
      </w:r>
      <w:r>
        <w:rPr>
          <w:rFonts w:asciiTheme="minorBidi" w:hAnsiTheme="minorBidi" w:hint="cs"/>
          <w:sz w:val="40"/>
          <w:szCs w:val="40"/>
          <w:rtl/>
        </w:rPr>
        <w:t xml:space="preserve"> هجريا</w:t>
      </w:r>
      <w:r>
        <w:rPr>
          <w:rFonts w:asciiTheme="minorBidi" w:hAnsiTheme="minorBidi"/>
          <w:sz w:val="40"/>
          <w:szCs w:val="40"/>
          <w:rtl/>
        </w:rPr>
        <w:t>˝</w:t>
      </w:r>
      <w:r>
        <w:rPr>
          <w:rFonts w:asciiTheme="minorBidi" w:hAnsiTheme="minorBidi" w:hint="cs"/>
          <w:sz w:val="40"/>
          <w:szCs w:val="40"/>
          <w:rtl/>
        </w:rPr>
        <w:t xml:space="preserve"> ما لم يرد نص خلاف ذلك.</w:t>
      </w:r>
    </w:p>
    <w:p w:rsidR="00C54DC2" w:rsidRDefault="00C54DC2" w:rsidP="00D956BF">
      <w:pPr>
        <w:pStyle w:val="ListParagraph"/>
        <w:numPr>
          <w:ilvl w:val="0"/>
          <w:numId w:val="18"/>
        </w:numPr>
        <w:spacing w:after="0" w:line="360" w:lineRule="auto"/>
        <w:ind w:left="714" w:hanging="357"/>
        <w:jc w:val="both"/>
        <w:rPr>
          <w:rFonts w:asciiTheme="minorBidi" w:hAnsiTheme="minorBidi"/>
          <w:sz w:val="40"/>
          <w:szCs w:val="40"/>
        </w:rPr>
      </w:pPr>
      <w:r>
        <w:rPr>
          <w:rFonts w:asciiTheme="minorBidi" w:hAnsiTheme="minorBidi" w:hint="cs"/>
          <w:sz w:val="40"/>
          <w:szCs w:val="40"/>
          <w:rtl/>
        </w:rPr>
        <w:t>الشهر : الشهر ثلاثون يوما</w:t>
      </w:r>
      <w:r>
        <w:rPr>
          <w:rFonts w:asciiTheme="minorBidi" w:hAnsiTheme="minorBidi"/>
          <w:sz w:val="40"/>
          <w:szCs w:val="40"/>
          <w:rtl/>
        </w:rPr>
        <w:t>˝</w:t>
      </w:r>
      <w:r>
        <w:rPr>
          <w:rFonts w:asciiTheme="minorBidi" w:hAnsiTheme="minorBidi" w:hint="cs"/>
          <w:sz w:val="40"/>
          <w:szCs w:val="40"/>
          <w:rtl/>
        </w:rPr>
        <w:t xml:space="preserve"> ما لم ينص على خلاف ذلك.</w:t>
      </w:r>
    </w:p>
    <w:p w:rsidR="00466D47" w:rsidRPr="0002471D" w:rsidRDefault="00C54DC2" w:rsidP="00D956BF">
      <w:pPr>
        <w:pStyle w:val="ListParagraph"/>
        <w:numPr>
          <w:ilvl w:val="0"/>
          <w:numId w:val="18"/>
        </w:numPr>
        <w:spacing w:after="100" w:afterAutospacing="1" w:line="360" w:lineRule="auto"/>
        <w:ind w:left="714" w:hanging="357"/>
        <w:jc w:val="both"/>
        <w:rPr>
          <w:rFonts w:asciiTheme="minorBidi" w:hAnsiTheme="minorBidi"/>
          <w:sz w:val="40"/>
          <w:szCs w:val="40"/>
        </w:rPr>
      </w:pPr>
      <w:r>
        <w:rPr>
          <w:rFonts w:asciiTheme="minorBidi" w:hAnsiTheme="minorBidi" w:hint="cs"/>
          <w:sz w:val="40"/>
          <w:szCs w:val="40"/>
          <w:rtl/>
        </w:rPr>
        <w:t>التعاقد الشخصي : ألا يكون معارا</w:t>
      </w:r>
      <w:r>
        <w:rPr>
          <w:rFonts w:asciiTheme="minorBidi" w:hAnsiTheme="minorBidi"/>
          <w:sz w:val="40"/>
          <w:szCs w:val="40"/>
          <w:rtl/>
        </w:rPr>
        <w:t>˝</w:t>
      </w:r>
      <w:r>
        <w:rPr>
          <w:rFonts w:asciiTheme="minorBidi" w:hAnsiTheme="minorBidi" w:hint="cs"/>
          <w:sz w:val="40"/>
          <w:szCs w:val="40"/>
          <w:rtl/>
        </w:rPr>
        <w:t xml:space="preserve"> من جامعته أو جهة أخرى.</w:t>
      </w:r>
    </w:p>
    <w:tbl>
      <w:tblPr>
        <w:tblStyle w:val="TableGrid"/>
        <w:bidiVisual/>
        <w:tblW w:w="0" w:type="auto"/>
        <w:tblInd w:w="3169" w:type="dxa"/>
        <w:tblLook w:val="04A0"/>
      </w:tblPr>
      <w:tblGrid>
        <w:gridCol w:w="2212"/>
      </w:tblGrid>
      <w:tr w:rsidR="00C54DC2" w:rsidRPr="00C54DC2" w:rsidTr="00466D47">
        <w:tc>
          <w:tcPr>
            <w:tcW w:w="2212" w:type="dxa"/>
            <w:vAlign w:val="center"/>
          </w:tcPr>
          <w:p w:rsidR="00C54DC2" w:rsidRPr="00C54DC2" w:rsidRDefault="00C54DC2" w:rsidP="0002471D">
            <w:pPr>
              <w:spacing w:before="100" w:beforeAutospacing="1" w:line="360" w:lineRule="auto"/>
              <w:jc w:val="center"/>
              <w:rPr>
                <w:rFonts w:asciiTheme="minorBidi" w:hAnsiTheme="minorBidi"/>
                <w:b/>
                <w:bCs/>
                <w:color w:val="F79646" w:themeColor="accent6"/>
                <w:sz w:val="44"/>
                <w:szCs w:val="44"/>
                <w:rtl/>
              </w:rPr>
            </w:pPr>
            <w:r w:rsidRPr="00C54DC2">
              <w:rPr>
                <w:rFonts w:asciiTheme="minorBidi" w:hAnsiTheme="minorBidi" w:hint="cs"/>
                <w:b/>
                <w:bCs/>
                <w:color w:val="F79646" w:themeColor="accent6"/>
                <w:sz w:val="44"/>
                <w:szCs w:val="44"/>
                <w:rtl/>
              </w:rPr>
              <w:t>المادة الثانية</w:t>
            </w:r>
          </w:p>
        </w:tc>
      </w:tr>
    </w:tbl>
    <w:p w:rsidR="00C54DC2" w:rsidRDefault="00C54DC2" w:rsidP="0002471D">
      <w:pPr>
        <w:spacing w:before="100" w:beforeAutospacing="1" w:after="0" w:line="360" w:lineRule="auto"/>
        <w:ind w:firstLine="720"/>
        <w:jc w:val="both"/>
        <w:rPr>
          <w:rFonts w:asciiTheme="minorBidi" w:hAnsiTheme="minorBidi"/>
          <w:sz w:val="40"/>
          <w:szCs w:val="40"/>
          <w:rtl/>
        </w:rPr>
      </w:pPr>
      <w:r>
        <w:rPr>
          <w:rFonts w:asciiTheme="minorBidi" w:hAnsiTheme="minorBidi" w:hint="cs"/>
          <w:sz w:val="40"/>
          <w:szCs w:val="40"/>
          <w:rtl/>
        </w:rPr>
        <w:t>تسري أحكام هذه اللائحة على الفئات ال</w:t>
      </w:r>
      <w:r>
        <w:rPr>
          <w:rFonts w:asciiTheme="minorBidi" w:hAnsiTheme="minorBidi"/>
          <w:sz w:val="40"/>
          <w:szCs w:val="40"/>
          <w:rtl/>
        </w:rPr>
        <w:t>آ</w:t>
      </w:r>
      <w:r>
        <w:rPr>
          <w:rFonts w:asciiTheme="minorBidi" w:hAnsiTheme="minorBidi" w:hint="cs"/>
          <w:sz w:val="40"/>
          <w:szCs w:val="40"/>
          <w:rtl/>
        </w:rPr>
        <w:t>تية:</w:t>
      </w:r>
    </w:p>
    <w:p w:rsidR="00C54DC2" w:rsidRDefault="00C54DC2" w:rsidP="00D956BF">
      <w:pPr>
        <w:pStyle w:val="ListParagraph"/>
        <w:numPr>
          <w:ilvl w:val="0"/>
          <w:numId w:val="19"/>
        </w:numPr>
        <w:spacing w:after="0" w:line="360" w:lineRule="auto"/>
        <w:jc w:val="both"/>
        <w:rPr>
          <w:rFonts w:asciiTheme="minorBidi" w:hAnsiTheme="minorBidi"/>
          <w:sz w:val="40"/>
          <w:szCs w:val="40"/>
        </w:rPr>
      </w:pPr>
      <w:r w:rsidRPr="00C54DC2">
        <w:rPr>
          <w:rFonts w:asciiTheme="minorBidi" w:hAnsiTheme="minorBidi" w:hint="cs"/>
          <w:sz w:val="40"/>
          <w:szCs w:val="40"/>
          <w:rtl/>
        </w:rPr>
        <w:t>أعضاء هيئة التدريس، والمحاضرين، ومدرسي اللغات، والمعيدين.</w:t>
      </w:r>
    </w:p>
    <w:p w:rsidR="00C54DC2" w:rsidRDefault="00C54DC2" w:rsidP="00D956BF">
      <w:pPr>
        <w:pStyle w:val="ListParagraph"/>
        <w:numPr>
          <w:ilvl w:val="0"/>
          <w:numId w:val="19"/>
        </w:numPr>
        <w:spacing w:after="0" w:line="360" w:lineRule="auto"/>
        <w:jc w:val="both"/>
        <w:rPr>
          <w:rFonts w:asciiTheme="minorBidi" w:hAnsiTheme="minorBidi"/>
          <w:sz w:val="40"/>
          <w:szCs w:val="40"/>
        </w:rPr>
      </w:pPr>
      <w:r>
        <w:rPr>
          <w:rFonts w:asciiTheme="minorBidi" w:hAnsiTheme="minorBidi" w:hint="cs"/>
          <w:sz w:val="40"/>
          <w:szCs w:val="40"/>
          <w:rtl/>
        </w:rPr>
        <w:lastRenderedPageBreak/>
        <w:t xml:space="preserve">من </w:t>
      </w:r>
      <w:r w:rsidR="00466D47">
        <w:rPr>
          <w:rFonts w:asciiTheme="minorBidi" w:hAnsiTheme="minorBidi" w:hint="cs"/>
          <w:sz w:val="40"/>
          <w:szCs w:val="40"/>
          <w:rtl/>
        </w:rPr>
        <w:t>في حكم أعضاء هيئة التدريس وهم الباحثون، ومساعدوهم، والفنيون من حملة الشهادة الجامعية فما فوق الذين يتم التعاقد معهم على وظائف باحث، أو مساعد باحث، أو فني بالمرتبة السادسة فما فوق ولعملهم علاقة مباشرة بالتدريس، ولمجلس الجامعة في الحالات الاستثنائية التجاوز عن هذا الشرط.</w:t>
      </w:r>
    </w:p>
    <w:p w:rsidR="00466D47" w:rsidRDefault="00466D47" w:rsidP="00D956BF">
      <w:pPr>
        <w:pStyle w:val="ListParagraph"/>
        <w:numPr>
          <w:ilvl w:val="0"/>
          <w:numId w:val="19"/>
        </w:numPr>
        <w:spacing w:after="0" w:line="360" w:lineRule="auto"/>
        <w:jc w:val="both"/>
        <w:rPr>
          <w:rFonts w:asciiTheme="minorBidi" w:hAnsiTheme="minorBidi"/>
          <w:sz w:val="40"/>
          <w:szCs w:val="40"/>
        </w:rPr>
      </w:pPr>
      <w:r>
        <w:rPr>
          <w:rFonts w:asciiTheme="minorBidi" w:hAnsiTheme="minorBidi" w:hint="cs"/>
          <w:sz w:val="40"/>
          <w:szCs w:val="40"/>
          <w:rtl/>
        </w:rPr>
        <w:t>الأطباء والعاملين في التخصصات الصحية.</w:t>
      </w:r>
    </w:p>
    <w:p w:rsidR="00466D47" w:rsidRDefault="00466D47" w:rsidP="00D956BF">
      <w:pPr>
        <w:pStyle w:val="ListParagraph"/>
        <w:numPr>
          <w:ilvl w:val="0"/>
          <w:numId w:val="19"/>
        </w:numPr>
        <w:spacing w:after="0" w:line="360" w:lineRule="auto"/>
        <w:jc w:val="both"/>
        <w:rPr>
          <w:rFonts w:asciiTheme="minorBidi" w:hAnsiTheme="minorBidi"/>
          <w:sz w:val="40"/>
          <w:szCs w:val="40"/>
        </w:rPr>
      </w:pPr>
      <w:r>
        <w:rPr>
          <w:rFonts w:asciiTheme="minorBidi" w:hAnsiTheme="minorBidi" w:hint="cs"/>
          <w:sz w:val="40"/>
          <w:szCs w:val="40"/>
          <w:rtl/>
        </w:rPr>
        <w:t>المهندسين.</w:t>
      </w:r>
    </w:p>
    <w:p w:rsidR="00466D47" w:rsidRDefault="00466D47" w:rsidP="00D956BF">
      <w:pPr>
        <w:pStyle w:val="ListParagraph"/>
        <w:numPr>
          <w:ilvl w:val="0"/>
          <w:numId w:val="19"/>
        </w:numPr>
        <w:spacing w:after="0" w:line="360" w:lineRule="auto"/>
        <w:jc w:val="both"/>
        <w:rPr>
          <w:rFonts w:asciiTheme="minorBidi" w:hAnsiTheme="minorBidi"/>
          <w:sz w:val="40"/>
          <w:szCs w:val="40"/>
        </w:rPr>
      </w:pPr>
      <w:r>
        <w:rPr>
          <w:rFonts w:asciiTheme="minorBidi" w:hAnsiTheme="minorBidi" w:hint="cs"/>
          <w:sz w:val="40"/>
          <w:szCs w:val="40"/>
          <w:rtl/>
        </w:rPr>
        <w:t>العاملين في المجالات التخصصية.</w:t>
      </w:r>
    </w:p>
    <w:p w:rsidR="00466D47" w:rsidRDefault="00466D47" w:rsidP="00D956BF">
      <w:pPr>
        <w:pStyle w:val="ListParagraph"/>
        <w:numPr>
          <w:ilvl w:val="0"/>
          <w:numId w:val="19"/>
        </w:numPr>
        <w:spacing w:after="0" w:line="360" w:lineRule="auto"/>
        <w:jc w:val="both"/>
        <w:rPr>
          <w:rFonts w:asciiTheme="minorBidi" w:hAnsiTheme="minorBidi"/>
          <w:sz w:val="40"/>
          <w:szCs w:val="40"/>
        </w:rPr>
      </w:pPr>
      <w:r>
        <w:rPr>
          <w:rFonts w:asciiTheme="minorBidi" w:hAnsiTheme="minorBidi" w:hint="cs"/>
          <w:sz w:val="40"/>
          <w:szCs w:val="40"/>
          <w:rtl/>
        </w:rPr>
        <w:t>العاملين في المجالات الإدارية والكتابية.</w:t>
      </w:r>
    </w:p>
    <w:p w:rsidR="00466D47" w:rsidRDefault="00466D47" w:rsidP="00D956BF">
      <w:pPr>
        <w:pStyle w:val="ListParagraph"/>
        <w:numPr>
          <w:ilvl w:val="0"/>
          <w:numId w:val="19"/>
        </w:numPr>
        <w:spacing w:after="0" w:line="360" w:lineRule="auto"/>
        <w:jc w:val="both"/>
        <w:rPr>
          <w:rFonts w:asciiTheme="minorBidi" w:hAnsiTheme="minorBidi"/>
          <w:sz w:val="40"/>
          <w:szCs w:val="40"/>
        </w:rPr>
      </w:pPr>
      <w:r>
        <w:rPr>
          <w:rFonts w:asciiTheme="minorBidi" w:hAnsiTheme="minorBidi" w:hint="cs"/>
          <w:sz w:val="40"/>
          <w:szCs w:val="40"/>
          <w:rtl/>
        </w:rPr>
        <w:t>المساعدين الفنيين، والحرفيين.</w:t>
      </w:r>
    </w:p>
    <w:p w:rsidR="00466D47" w:rsidRPr="0002471D" w:rsidRDefault="00466D47" w:rsidP="00D956BF">
      <w:pPr>
        <w:pStyle w:val="ListParagraph"/>
        <w:numPr>
          <w:ilvl w:val="0"/>
          <w:numId w:val="19"/>
        </w:numPr>
        <w:spacing w:after="100" w:afterAutospacing="1" w:line="360" w:lineRule="auto"/>
        <w:ind w:left="714" w:hanging="357"/>
        <w:jc w:val="both"/>
        <w:rPr>
          <w:rFonts w:asciiTheme="minorBidi" w:hAnsiTheme="minorBidi"/>
          <w:sz w:val="40"/>
          <w:szCs w:val="40"/>
          <w:rtl/>
        </w:rPr>
      </w:pPr>
      <w:r>
        <w:rPr>
          <w:rFonts w:asciiTheme="minorBidi" w:hAnsiTheme="minorBidi" w:hint="cs"/>
          <w:sz w:val="40"/>
          <w:szCs w:val="40"/>
          <w:rtl/>
        </w:rPr>
        <w:t>المدرسين في المدارس، والمعاهد دون المستوى الجامعي.</w:t>
      </w:r>
    </w:p>
    <w:tbl>
      <w:tblPr>
        <w:tblStyle w:val="TableGrid"/>
        <w:bidiVisual/>
        <w:tblW w:w="0" w:type="auto"/>
        <w:tblInd w:w="3169" w:type="dxa"/>
        <w:tblLook w:val="04A0"/>
      </w:tblPr>
      <w:tblGrid>
        <w:gridCol w:w="2196"/>
      </w:tblGrid>
      <w:tr w:rsidR="00466D47" w:rsidRPr="00466D47" w:rsidTr="00466D47">
        <w:tc>
          <w:tcPr>
            <w:tcW w:w="2196" w:type="dxa"/>
            <w:vAlign w:val="center"/>
          </w:tcPr>
          <w:p w:rsidR="00466D47" w:rsidRPr="00466D47" w:rsidRDefault="00466D47" w:rsidP="00466D47">
            <w:pPr>
              <w:spacing w:line="360" w:lineRule="auto"/>
              <w:jc w:val="center"/>
              <w:rPr>
                <w:rFonts w:asciiTheme="minorBidi" w:hAnsiTheme="minorBidi"/>
                <w:b/>
                <w:bCs/>
                <w:color w:val="F79646" w:themeColor="accent6"/>
                <w:sz w:val="44"/>
                <w:szCs w:val="44"/>
                <w:rtl/>
              </w:rPr>
            </w:pPr>
            <w:r w:rsidRPr="00466D47">
              <w:rPr>
                <w:rFonts w:asciiTheme="minorBidi" w:hAnsiTheme="minorBidi" w:hint="cs"/>
                <w:b/>
                <w:bCs/>
                <w:color w:val="F79646" w:themeColor="accent6"/>
                <w:sz w:val="44"/>
                <w:szCs w:val="44"/>
                <w:rtl/>
              </w:rPr>
              <w:t>المادة الثالثة</w:t>
            </w:r>
          </w:p>
        </w:tc>
      </w:tr>
    </w:tbl>
    <w:p w:rsidR="00466D47" w:rsidRDefault="00466D47" w:rsidP="0002471D">
      <w:pPr>
        <w:spacing w:before="100" w:beforeAutospacing="1" w:line="360" w:lineRule="auto"/>
        <w:ind w:firstLine="720"/>
        <w:jc w:val="both"/>
        <w:rPr>
          <w:rFonts w:asciiTheme="minorBidi" w:hAnsiTheme="minorBidi"/>
          <w:sz w:val="40"/>
          <w:szCs w:val="40"/>
          <w:rtl/>
        </w:rPr>
      </w:pPr>
      <w:r>
        <w:rPr>
          <w:rFonts w:asciiTheme="minorBidi" w:hAnsiTheme="minorBidi" w:hint="cs"/>
          <w:sz w:val="40"/>
          <w:szCs w:val="40"/>
          <w:rtl/>
        </w:rPr>
        <w:t>تكون صياغة العقد وفقا</w:t>
      </w:r>
      <w:r>
        <w:rPr>
          <w:rFonts w:asciiTheme="minorBidi" w:hAnsiTheme="minorBidi"/>
          <w:sz w:val="40"/>
          <w:szCs w:val="40"/>
          <w:rtl/>
        </w:rPr>
        <w:t>˝</w:t>
      </w:r>
      <w:r>
        <w:rPr>
          <w:rFonts w:asciiTheme="minorBidi" w:hAnsiTheme="minorBidi" w:hint="cs"/>
          <w:sz w:val="40"/>
          <w:szCs w:val="40"/>
          <w:rtl/>
        </w:rPr>
        <w:t xml:space="preserve"> للأنموذج الملحق بهذه اللائحة </w:t>
      </w:r>
      <w:r>
        <w:rPr>
          <w:rFonts w:asciiTheme="minorBidi" w:hAnsiTheme="minorBidi"/>
          <w:sz w:val="40"/>
          <w:szCs w:val="40"/>
          <w:rtl/>
        </w:rPr>
        <w:t>–</w:t>
      </w:r>
      <w:r>
        <w:rPr>
          <w:rFonts w:asciiTheme="minorBidi" w:hAnsiTheme="minorBidi" w:hint="cs"/>
          <w:sz w:val="40"/>
          <w:szCs w:val="40"/>
          <w:rtl/>
        </w:rPr>
        <w:t xml:space="preserve"> الملحق رقم (2) </w:t>
      </w:r>
      <w:r>
        <w:rPr>
          <w:rFonts w:asciiTheme="minorBidi" w:hAnsiTheme="minorBidi"/>
          <w:sz w:val="40"/>
          <w:szCs w:val="40"/>
          <w:rtl/>
        </w:rPr>
        <w:t>–</w:t>
      </w:r>
      <w:r>
        <w:rPr>
          <w:rFonts w:asciiTheme="minorBidi" w:hAnsiTheme="minorBidi" w:hint="cs"/>
          <w:sz w:val="40"/>
          <w:szCs w:val="40"/>
          <w:rtl/>
        </w:rPr>
        <w:t xml:space="preserve"> ويجوز للجامعة إضافة ما تراه إلى بنود العقد فيما يخدم المصلحة العامة ولا يتعارض مع هذه اللائحة</w:t>
      </w:r>
    </w:p>
    <w:p w:rsidR="00466D47" w:rsidRDefault="00466D47" w:rsidP="00466D47">
      <w:pPr>
        <w:spacing w:line="360" w:lineRule="auto"/>
        <w:jc w:val="both"/>
        <w:rPr>
          <w:rFonts w:asciiTheme="minorBidi" w:hAnsiTheme="minorBidi"/>
          <w:sz w:val="40"/>
          <w:szCs w:val="40"/>
          <w:rtl/>
        </w:rPr>
      </w:pPr>
    </w:p>
    <w:p w:rsidR="00250110" w:rsidRDefault="00250110" w:rsidP="00466D47">
      <w:pPr>
        <w:spacing w:line="360" w:lineRule="auto"/>
        <w:jc w:val="both"/>
        <w:rPr>
          <w:rFonts w:asciiTheme="minorBidi" w:hAnsiTheme="minorBidi"/>
          <w:sz w:val="40"/>
          <w:szCs w:val="40"/>
          <w:rtl/>
        </w:rPr>
      </w:pPr>
    </w:p>
    <w:p w:rsidR="00DB09F9" w:rsidRPr="0002471D" w:rsidRDefault="00466D47" w:rsidP="0002471D">
      <w:pPr>
        <w:spacing w:after="100" w:afterAutospacing="1" w:line="360" w:lineRule="auto"/>
        <w:jc w:val="both"/>
        <w:rPr>
          <w:rFonts w:asciiTheme="minorBidi" w:hAnsiTheme="minorBidi"/>
          <w:b/>
          <w:bCs/>
          <w:color w:val="F79646" w:themeColor="accent6"/>
          <w:sz w:val="44"/>
          <w:szCs w:val="44"/>
          <w:rtl/>
        </w:rPr>
      </w:pPr>
      <w:r w:rsidRPr="00466D47">
        <w:rPr>
          <w:rFonts w:asciiTheme="minorBidi" w:hAnsiTheme="minorBidi" w:hint="cs"/>
          <w:b/>
          <w:bCs/>
          <w:color w:val="F79646" w:themeColor="accent6"/>
          <w:sz w:val="44"/>
          <w:szCs w:val="44"/>
          <w:rtl/>
        </w:rPr>
        <w:lastRenderedPageBreak/>
        <w:t>الثاني : التوظيف :</w:t>
      </w:r>
    </w:p>
    <w:tbl>
      <w:tblPr>
        <w:tblStyle w:val="TableGrid"/>
        <w:bidiVisual/>
        <w:tblW w:w="0" w:type="auto"/>
        <w:tblInd w:w="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tblGrid>
      <w:tr w:rsidR="00466D47" w:rsidRPr="00466D47" w:rsidTr="00466D47">
        <w:tc>
          <w:tcPr>
            <w:tcW w:w="2127" w:type="dxa"/>
            <w:vAlign w:val="center"/>
          </w:tcPr>
          <w:p w:rsidR="00466D47" w:rsidRPr="00466D47" w:rsidRDefault="00466D47" w:rsidP="00466D47">
            <w:pPr>
              <w:spacing w:line="360" w:lineRule="auto"/>
              <w:jc w:val="center"/>
              <w:rPr>
                <w:rFonts w:asciiTheme="minorBidi" w:hAnsiTheme="minorBidi"/>
                <w:b/>
                <w:bCs/>
                <w:color w:val="F79646" w:themeColor="accent6"/>
                <w:sz w:val="40"/>
                <w:szCs w:val="40"/>
                <w:rtl/>
              </w:rPr>
            </w:pPr>
            <w:r w:rsidRPr="00466D47">
              <w:rPr>
                <w:rFonts w:asciiTheme="minorBidi" w:hAnsiTheme="minorBidi" w:hint="cs"/>
                <w:b/>
                <w:bCs/>
                <w:color w:val="F79646" w:themeColor="accent6"/>
                <w:sz w:val="40"/>
                <w:szCs w:val="40"/>
                <w:rtl/>
              </w:rPr>
              <w:t>المادة الرابعة</w:t>
            </w:r>
          </w:p>
        </w:tc>
      </w:tr>
    </w:tbl>
    <w:p w:rsidR="00466D47" w:rsidRDefault="00466D47" w:rsidP="0002471D">
      <w:pPr>
        <w:spacing w:before="100" w:beforeAutospacing="1" w:line="360" w:lineRule="auto"/>
        <w:ind w:firstLine="357"/>
        <w:jc w:val="both"/>
        <w:rPr>
          <w:rFonts w:asciiTheme="minorBidi" w:hAnsiTheme="minorBidi"/>
          <w:sz w:val="44"/>
          <w:szCs w:val="44"/>
          <w:rtl/>
        </w:rPr>
      </w:pPr>
      <w:r>
        <w:rPr>
          <w:rFonts w:asciiTheme="minorBidi" w:hAnsiTheme="minorBidi" w:hint="cs"/>
          <w:sz w:val="44"/>
          <w:szCs w:val="44"/>
          <w:rtl/>
        </w:rPr>
        <w:t>يشترط للتوظيف:</w:t>
      </w:r>
    </w:p>
    <w:p w:rsidR="00466D47" w:rsidRDefault="00466D47" w:rsidP="00D956BF">
      <w:pPr>
        <w:pStyle w:val="ListParagraph"/>
        <w:numPr>
          <w:ilvl w:val="0"/>
          <w:numId w:val="20"/>
        </w:numPr>
        <w:spacing w:line="360" w:lineRule="auto"/>
        <w:jc w:val="both"/>
        <w:rPr>
          <w:rFonts w:asciiTheme="minorBidi" w:hAnsiTheme="minorBidi"/>
          <w:sz w:val="36"/>
          <w:szCs w:val="36"/>
        </w:rPr>
      </w:pPr>
      <w:r w:rsidRPr="00466D47">
        <w:rPr>
          <w:rFonts w:asciiTheme="minorBidi" w:hAnsiTheme="minorBidi" w:hint="cs"/>
          <w:sz w:val="40"/>
          <w:szCs w:val="40"/>
          <w:rtl/>
        </w:rPr>
        <w:t>وجود وظيفة شاغرة معتمدة في الميزانية أو توفر اعتماد مالي مخصص لغرض التوظيف ضمن بند الرواتب المقطوعة.</w:t>
      </w:r>
    </w:p>
    <w:p w:rsidR="009F3DC1" w:rsidRPr="009F3DC1" w:rsidRDefault="009F3DC1" w:rsidP="00D956BF">
      <w:pPr>
        <w:pStyle w:val="ListParagraph"/>
        <w:numPr>
          <w:ilvl w:val="0"/>
          <w:numId w:val="20"/>
        </w:numPr>
        <w:spacing w:line="360" w:lineRule="auto"/>
        <w:jc w:val="both"/>
        <w:rPr>
          <w:rFonts w:asciiTheme="minorBidi" w:hAnsiTheme="minorBidi"/>
          <w:sz w:val="40"/>
          <w:szCs w:val="40"/>
        </w:rPr>
      </w:pPr>
      <w:r w:rsidRPr="009F3DC1">
        <w:rPr>
          <w:rFonts w:asciiTheme="minorBidi" w:hAnsiTheme="minorBidi" w:hint="cs"/>
          <w:sz w:val="40"/>
          <w:szCs w:val="40"/>
          <w:rtl/>
        </w:rPr>
        <w:t>عدم توافر مواطن مؤهل لشغل الوظيفة.</w:t>
      </w:r>
    </w:p>
    <w:p w:rsidR="00DB09F9" w:rsidRPr="0002471D" w:rsidRDefault="009F3DC1" w:rsidP="00D956BF">
      <w:pPr>
        <w:pStyle w:val="ListParagraph"/>
        <w:numPr>
          <w:ilvl w:val="0"/>
          <w:numId w:val="20"/>
        </w:numPr>
        <w:spacing w:after="100" w:afterAutospacing="1" w:line="360" w:lineRule="auto"/>
        <w:ind w:left="714" w:hanging="357"/>
        <w:jc w:val="both"/>
        <w:rPr>
          <w:rFonts w:asciiTheme="minorBidi" w:hAnsiTheme="minorBidi"/>
          <w:sz w:val="40"/>
          <w:szCs w:val="40"/>
          <w:rtl/>
        </w:rPr>
      </w:pPr>
      <w:r w:rsidRPr="009F3DC1">
        <w:rPr>
          <w:rFonts w:asciiTheme="minorBidi" w:hAnsiTheme="minorBidi" w:hint="cs"/>
          <w:sz w:val="40"/>
          <w:szCs w:val="40"/>
          <w:rtl/>
        </w:rPr>
        <w:t>أن يتوفر وصف لواجبات الوظيفة ومسؤولياتها بما في ذلك الحد الأدنى للمؤهلات المطل</w:t>
      </w:r>
      <w:r>
        <w:rPr>
          <w:rFonts w:asciiTheme="minorBidi" w:hAnsiTheme="minorBidi" w:hint="cs"/>
          <w:sz w:val="40"/>
          <w:szCs w:val="40"/>
          <w:rtl/>
        </w:rPr>
        <w:t>وبة لشغلها.</w:t>
      </w:r>
    </w:p>
    <w:tbl>
      <w:tblPr>
        <w:tblStyle w:val="TableGrid"/>
        <w:bidiVisual/>
        <w:tblW w:w="0" w:type="auto"/>
        <w:tblInd w:w="3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tblGrid>
      <w:tr w:rsidR="009F3DC1" w:rsidRPr="009F3DC1" w:rsidTr="009F3DC1">
        <w:tc>
          <w:tcPr>
            <w:tcW w:w="2552" w:type="dxa"/>
            <w:vAlign w:val="center"/>
          </w:tcPr>
          <w:p w:rsidR="009F3DC1" w:rsidRPr="009F3DC1" w:rsidRDefault="009F3DC1" w:rsidP="009F3DC1">
            <w:pPr>
              <w:spacing w:line="360" w:lineRule="auto"/>
              <w:jc w:val="center"/>
              <w:rPr>
                <w:rFonts w:asciiTheme="minorBidi" w:hAnsiTheme="minorBidi"/>
                <w:b/>
                <w:bCs/>
                <w:color w:val="F79646" w:themeColor="accent6"/>
                <w:sz w:val="44"/>
                <w:szCs w:val="44"/>
                <w:rtl/>
              </w:rPr>
            </w:pPr>
            <w:r w:rsidRPr="009F3DC1">
              <w:rPr>
                <w:rFonts w:asciiTheme="minorBidi" w:hAnsiTheme="minorBidi" w:hint="cs"/>
                <w:b/>
                <w:bCs/>
                <w:color w:val="F79646" w:themeColor="accent6"/>
                <w:sz w:val="44"/>
                <w:szCs w:val="44"/>
                <w:rtl/>
              </w:rPr>
              <w:t>المادة الخامسة</w:t>
            </w:r>
          </w:p>
        </w:tc>
      </w:tr>
    </w:tbl>
    <w:p w:rsidR="006F163C" w:rsidRDefault="009F3DC1" w:rsidP="0002471D">
      <w:pPr>
        <w:spacing w:before="100" w:beforeAutospacing="1"/>
        <w:ind w:firstLine="720"/>
        <w:jc w:val="both"/>
        <w:rPr>
          <w:rFonts w:asciiTheme="minorBidi" w:hAnsiTheme="minorBidi"/>
          <w:sz w:val="40"/>
          <w:szCs w:val="40"/>
          <w:rtl/>
        </w:rPr>
      </w:pPr>
      <w:r>
        <w:rPr>
          <w:rFonts w:asciiTheme="minorBidi" w:hAnsiTheme="minorBidi" w:hint="cs"/>
          <w:sz w:val="40"/>
          <w:szCs w:val="40"/>
          <w:rtl/>
        </w:rPr>
        <w:t>يشترط في المتعاقد أن يكون:</w:t>
      </w:r>
    </w:p>
    <w:p w:rsidR="009F3DC1" w:rsidRDefault="009F3DC1" w:rsidP="00D956BF">
      <w:pPr>
        <w:pStyle w:val="ListParagraph"/>
        <w:numPr>
          <w:ilvl w:val="0"/>
          <w:numId w:val="21"/>
        </w:numPr>
        <w:spacing w:line="360" w:lineRule="auto"/>
        <w:ind w:left="714" w:hanging="357"/>
        <w:jc w:val="both"/>
        <w:rPr>
          <w:rFonts w:asciiTheme="minorBidi" w:hAnsiTheme="minorBidi"/>
          <w:sz w:val="40"/>
          <w:szCs w:val="40"/>
        </w:rPr>
      </w:pPr>
      <w:r w:rsidRPr="009F3DC1">
        <w:rPr>
          <w:rFonts w:asciiTheme="minorBidi" w:hAnsiTheme="minorBidi" w:hint="cs"/>
          <w:sz w:val="40"/>
          <w:szCs w:val="40"/>
          <w:rtl/>
        </w:rPr>
        <w:t>قد أكمل من العمر عشرين سنة، ولم يتجاوز الستين سنة ميلادية، ويجوز لمجلس الجامعة تجاوز الحد الأعلى للعمر في حدود عشر سنوات للأساتذة، والأساتذة المشاركين، وخمس سنوات للأساتذة المساعدين، وذلك بناء</w:t>
      </w:r>
      <w:r w:rsidRPr="009F3DC1">
        <w:rPr>
          <w:rFonts w:asciiTheme="minorBidi" w:hAnsiTheme="minorBidi"/>
          <w:sz w:val="40"/>
          <w:szCs w:val="40"/>
          <w:rtl/>
        </w:rPr>
        <w:t>˝</w:t>
      </w:r>
      <w:r w:rsidRPr="009F3DC1">
        <w:rPr>
          <w:rFonts w:asciiTheme="minorBidi" w:hAnsiTheme="minorBidi" w:hint="cs"/>
          <w:sz w:val="40"/>
          <w:szCs w:val="40"/>
          <w:rtl/>
        </w:rPr>
        <w:t xml:space="preserve"> على توصية مجلس القسم ومجلس الكلية، وثلاث سنوات بالنسبة للفئات الأخرى بناء</w:t>
      </w:r>
      <w:r w:rsidRPr="009F3DC1">
        <w:rPr>
          <w:rFonts w:asciiTheme="minorBidi" w:hAnsiTheme="minorBidi"/>
          <w:sz w:val="40"/>
          <w:szCs w:val="40"/>
          <w:rtl/>
        </w:rPr>
        <w:t>˝</w:t>
      </w:r>
      <w:r w:rsidRPr="009F3DC1">
        <w:rPr>
          <w:rFonts w:asciiTheme="minorBidi" w:hAnsiTheme="minorBidi" w:hint="cs"/>
          <w:sz w:val="40"/>
          <w:szCs w:val="40"/>
          <w:rtl/>
        </w:rPr>
        <w:t xml:space="preserve"> على توصية جهة عملهم.</w:t>
      </w:r>
    </w:p>
    <w:p w:rsidR="009F3DC1" w:rsidRDefault="009F3DC1" w:rsidP="00D956BF">
      <w:pPr>
        <w:pStyle w:val="ListParagraph"/>
        <w:numPr>
          <w:ilvl w:val="0"/>
          <w:numId w:val="21"/>
        </w:numPr>
        <w:spacing w:line="360" w:lineRule="auto"/>
        <w:ind w:left="714" w:hanging="357"/>
        <w:jc w:val="both"/>
        <w:rPr>
          <w:rFonts w:asciiTheme="minorBidi" w:hAnsiTheme="minorBidi"/>
          <w:sz w:val="40"/>
          <w:szCs w:val="40"/>
        </w:rPr>
      </w:pPr>
      <w:r>
        <w:rPr>
          <w:rFonts w:asciiTheme="minorBidi" w:hAnsiTheme="minorBidi" w:hint="cs"/>
          <w:sz w:val="40"/>
          <w:szCs w:val="40"/>
          <w:rtl/>
        </w:rPr>
        <w:lastRenderedPageBreak/>
        <w:t>لائقا</w:t>
      </w:r>
      <w:r>
        <w:rPr>
          <w:rFonts w:asciiTheme="minorBidi" w:hAnsiTheme="minorBidi"/>
          <w:sz w:val="40"/>
          <w:szCs w:val="40"/>
          <w:rtl/>
        </w:rPr>
        <w:t>˝</w:t>
      </w:r>
      <w:r>
        <w:rPr>
          <w:rFonts w:asciiTheme="minorBidi" w:hAnsiTheme="minorBidi" w:hint="cs"/>
          <w:sz w:val="40"/>
          <w:szCs w:val="40"/>
          <w:rtl/>
        </w:rPr>
        <w:t xml:space="preserve"> صحيا</w:t>
      </w:r>
      <w:r>
        <w:rPr>
          <w:rFonts w:asciiTheme="minorBidi" w:hAnsiTheme="minorBidi"/>
          <w:sz w:val="40"/>
          <w:szCs w:val="40"/>
          <w:rtl/>
        </w:rPr>
        <w:t>˝</w:t>
      </w:r>
      <w:r>
        <w:rPr>
          <w:rFonts w:asciiTheme="minorBidi" w:hAnsiTheme="minorBidi" w:hint="cs"/>
          <w:sz w:val="40"/>
          <w:szCs w:val="40"/>
          <w:rtl/>
        </w:rPr>
        <w:t xml:space="preserve"> للخدمة، بموجب شهادة صحية حديثة صادرة من جهة طبية تعترف بها الجامعة.</w:t>
      </w:r>
    </w:p>
    <w:p w:rsidR="009F3DC1" w:rsidRDefault="009F3DC1" w:rsidP="00D956BF">
      <w:pPr>
        <w:pStyle w:val="ListParagraph"/>
        <w:numPr>
          <w:ilvl w:val="0"/>
          <w:numId w:val="21"/>
        </w:numPr>
        <w:spacing w:line="360" w:lineRule="auto"/>
        <w:ind w:left="714" w:hanging="357"/>
        <w:jc w:val="both"/>
        <w:rPr>
          <w:rFonts w:asciiTheme="minorBidi" w:hAnsiTheme="minorBidi"/>
          <w:sz w:val="40"/>
          <w:szCs w:val="40"/>
        </w:rPr>
      </w:pPr>
      <w:r>
        <w:rPr>
          <w:rFonts w:asciiTheme="minorBidi" w:hAnsiTheme="minorBidi" w:hint="cs"/>
          <w:sz w:val="40"/>
          <w:szCs w:val="40"/>
          <w:rtl/>
        </w:rPr>
        <w:t>حسن السير والأخلاق.</w:t>
      </w:r>
    </w:p>
    <w:p w:rsidR="009F3DC1" w:rsidRDefault="009F3DC1" w:rsidP="00D956BF">
      <w:pPr>
        <w:pStyle w:val="ListParagraph"/>
        <w:numPr>
          <w:ilvl w:val="0"/>
          <w:numId w:val="21"/>
        </w:numPr>
        <w:spacing w:line="360" w:lineRule="auto"/>
        <w:ind w:left="714" w:hanging="357"/>
        <w:jc w:val="both"/>
        <w:rPr>
          <w:rFonts w:asciiTheme="minorBidi" w:hAnsiTheme="minorBidi"/>
          <w:sz w:val="40"/>
          <w:szCs w:val="40"/>
        </w:rPr>
      </w:pPr>
      <w:r>
        <w:rPr>
          <w:rFonts w:asciiTheme="minorBidi" w:hAnsiTheme="minorBidi" w:hint="cs"/>
          <w:sz w:val="40"/>
          <w:szCs w:val="40"/>
          <w:rtl/>
        </w:rPr>
        <w:t>حائزا</w:t>
      </w:r>
      <w:r>
        <w:rPr>
          <w:rFonts w:asciiTheme="minorBidi" w:hAnsiTheme="minorBidi"/>
          <w:sz w:val="40"/>
          <w:szCs w:val="40"/>
          <w:rtl/>
        </w:rPr>
        <w:t>˝</w:t>
      </w:r>
      <w:r>
        <w:rPr>
          <w:rFonts w:asciiTheme="minorBidi" w:hAnsiTheme="minorBidi" w:hint="cs"/>
          <w:sz w:val="40"/>
          <w:szCs w:val="40"/>
          <w:rtl/>
        </w:rPr>
        <w:t xml:space="preserve"> على المؤهلات المطلوبة للوظيفة.</w:t>
      </w:r>
    </w:p>
    <w:p w:rsidR="009F3DC1" w:rsidRDefault="009F3DC1" w:rsidP="00D956BF">
      <w:pPr>
        <w:pStyle w:val="ListParagraph"/>
        <w:numPr>
          <w:ilvl w:val="0"/>
          <w:numId w:val="21"/>
        </w:numPr>
        <w:spacing w:line="360" w:lineRule="auto"/>
        <w:ind w:left="714" w:hanging="357"/>
        <w:jc w:val="both"/>
        <w:rPr>
          <w:rFonts w:asciiTheme="minorBidi" w:hAnsiTheme="minorBidi"/>
          <w:sz w:val="40"/>
          <w:szCs w:val="40"/>
        </w:rPr>
      </w:pPr>
      <w:r>
        <w:rPr>
          <w:rFonts w:asciiTheme="minorBidi" w:hAnsiTheme="minorBidi" w:hint="cs"/>
          <w:sz w:val="40"/>
          <w:szCs w:val="40"/>
          <w:rtl/>
        </w:rPr>
        <w:t>غير مرتبط بعقد مع جهة أخرى بالمملكة.</w:t>
      </w:r>
    </w:p>
    <w:p w:rsidR="009F3DC1" w:rsidRDefault="009F3DC1" w:rsidP="00D956BF">
      <w:pPr>
        <w:pStyle w:val="ListParagraph"/>
        <w:numPr>
          <w:ilvl w:val="0"/>
          <w:numId w:val="21"/>
        </w:numPr>
        <w:spacing w:line="360" w:lineRule="auto"/>
        <w:ind w:left="714" w:hanging="357"/>
        <w:jc w:val="both"/>
        <w:rPr>
          <w:rFonts w:asciiTheme="minorBidi" w:hAnsiTheme="minorBidi"/>
          <w:sz w:val="40"/>
          <w:szCs w:val="40"/>
        </w:rPr>
      </w:pPr>
      <w:r>
        <w:rPr>
          <w:rFonts w:asciiTheme="minorBidi" w:hAnsiTheme="minorBidi" w:hint="cs"/>
          <w:sz w:val="40"/>
          <w:szCs w:val="40"/>
          <w:rtl/>
        </w:rPr>
        <w:t>متفرغا</w:t>
      </w:r>
      <w:r>
        <w:rPr>
          <w:rFonts w:asciiTheme="minorBidi" w:hAnsiTheme="minorBidi"/>
          <w:sz w:val="40"/>
          <w:szCs w:val="40"/>
          <w:rtl/>
        </w:rPr>
        <w:t>˝</w:t>
      </w:r>
      <w:r>
        <w:rPr>
          <w:rFonts w:asciiTheme="minorBidi" w:hAnsiTheme="minorBidi" w:hint="cs"/>
          <w:sz w:val="40"/>
          <w:szCs w:val="40"/>
          <w:rtl/>
        </w:rPr>
        <w:t xml:space="preserve"> للعمل في الجامعة.</w:t>
      </w:r>
    </w:p>
    <w:p w:rsidR="00DB09F9" w:rsidRPr="00DB09F9" w:rsidRDefault="00DB09F9" w:rsidP="00DB09F9">
      <w:pPr>
        <w:rPr>
          <w:rFonts w:asciiTheme="minorBidi" w:hAnsiTheme="minorBidi"/>
          <w:sz w:val="40"/>
          <w:szCs w:val="40"/>
        </w:rPr>
      </w:pPr>
    </w:p>
    <w:tbl>
      <w:tblPr>
        <w:tblStyle w:val="TableGrid"/>
        <w:bidiVisual/>
        <w:tblW w:w="0" w:type="auto"/>
        <w:tblInd w:w="2885" w:type="dxa"/>
        <w:tblLook w:val="04A0"/>
      </w:tblPr>
      <w:tblGrid>
        <w:gridCol w:w="2410"/>
      </w:tblGrid>
      <w:tr w:rsidR="00DB09F9" w:rsidRPr="00DB09F9" w:rsidTr="00DB09F9">
        <w:tc>
          <w:tcPr>
            <w:tcW w:w="2410" w:type="dxa"/>
          </w:tcPr>
          <w:p w:rsidR="00DB09F9" w:rsidRPr="00DB09F9" w:rsidRDefault="00DB09F9" w:rsidP="00472CEC">
            <w:pPr>
              <w:jc w:val="center"/>
              <w:rPr>
                <w:rFonts w:asciiTheme="minorBidi" w:hAnsiTheme="minorBidi"/>
                <w:b/>
                <w:bCs/>
                <w:color w:val="F79646" w:themeColor="accent6"/>
                <w:sz w:val="44"/>
                <w:szCs w:val="44"/>
                <w:rtl/>
              </w:rPr>
            </w:pPr>
            <w:r w:rsidRPr="00DB09F9">
              <w:rPr>
                <w:rFonts w:asciiTheme="minorBidi" w:hAnsiTheme="minorBidi" w:hint="cs"/>
                <w:b/>
                <w:bCs/>
                <w:color w:val="F79646" w:themeColor="accent6"/>
                <w:sz w:val="44"/>
                <w:szCs w:val="44"/>
                <w:rtl/>
              </w:rPr>
              <w:t>المادة السادسة</w:t>
            </w:r>
          </w:p>
        </w:tc>
      </w:tr>
    </w:tbl>
    <w:p w:rsidR="00DB09F9" w:rsidRDefault="00DB09F9" w:rsidP="0002471D">
      <w:pPr>
        <w:spacing w:after="100" w:afterAutospacing="1" w:line="360" w:lineRule="auto"/>
        <w:ind w:firstLine="720"/>
        <w:jc w:val="both"/>
        <w:rPr>
          <w:rFonts w:asciiTheme="minorBidi" w:hAnsiTheme="minorBidi"/>
          <w:sz w:val="40"/>
          <w:szCs w:val="40"/>
          <w:rtl/>
        </w:rPr>
      </w:pPr>
      <w:r>
        <w:rPr>
          <w:rFonts w:asciiTheme="minorBidi" w:hAnsiTheme="minorBidi" w:hint="cs"/>
          <w:sz w:val="40"/>
          <w:szCs w:val="40"/>
          <w:rtl/>
        </w:rPr>
        <w:t>يبرم العقد لمدة سنة أو أقل أو أكثر قابلا</w:t>
      </w:r>
      <w:r>
        <w:rPr>
          <w:rFonts w:asciiTheme="minorBidi" w:hAnsiTheme="minorBidi"/>
          <w:sz w:val="40"/>
          <w:szCs w:val="40"/>
          <w:rtl/>
        </w:rPr>
        <w:t>˝</w:t>
      </w:r>
      <w:r>
        <w:rPr>
          <w:rFonts w:asciiTheme="minorBidi" w:hAnsiTheme="minorBidi" w:hint="cs"/>
          <w:sz w:val="40"/>
          <w:szCs w:val="40"/>
          <w:rtl/>
        </w:rPr>
        <w:t xml:space="preserve"> للتجديد مثل مدته أو المدة التي تحددها الجامعة.</w:t>
      </w:r>
    </w:p>
    <w:tbl>
      <w:tblPr>
        <w:tblStyle w:val="TableGrid"/>
        <w:bidiVisual/>
        <w:tblW w:w="0" w:type="auto"/>
        <w:tblInd w:w="2885" w:type="dxa"/>
        <w:tblLook w:val="04A0"/>
      </w:tblPr>
      <w:tblGrid>
        <w:gridCol w:w="2410"/>
      </w:tblGrid>
      <w:tr w:rsidR="00DB09F9" w:rsidRPr="00DB09F9" w:rsidTr="00DB09F9">
        <w:tc>
          <w:tcPr>
            <w:tcW w:w="2410" w:type="dxa"/>
          </w:tcPr>
          <w:p w:rsidR="00DB09F9" w:rsidRPr="00DB09F9" w:rsidRDefault="00DB09F9" w:rsidP="00472CEC">
            <w:pPr>
              <w:jc w:val="center"/>
              <w:rPr>
                <w:rFonts w:asciiTheme="minorBidi" w:hAnsiTheme="minorBidi"/>
                <w:b/>
                <w:bCs/>
                <w:color w:val="F79646" w:themeColor="accent6"/>
                <w:sz w:val="44"/>
                <w:szCs w:val="44"/>
                <w:rtl/>
              </w:rPr>
            </w:pPr>
            <w:r w:rsidRPr="00DB09F9">
              <w:rPr>
                <w:rFonts w:asciiTheme="minorBidi" w:hAnsiTheme="minorBidi" w:hint="cs"/>
                <w:b/>
                <w:bCs/>
                <w:color w:val="F79646" w:themeColor="accent6"/>
                <w:sz w:val="44"/>
                <w:szCs w:val="44"/>
                <w:rtl/>
              </w:rPr>
              <w:t>المادة السابعة</w:t>
            </w:r>
          </w:p>
        </w:tc>
      </w:tr>
    </w:tbl>
    <w:p w:rsidR="00DB09F9" w:rsidRDefault="00DB09F9" w:rsidP="0002471D">
      <w:pPr>
        <w:spacing w:before="100" w:beforeAutospacing="1" w:line="360" w:lineRule="auto"/>
        <w:ind w:firstLine="720"/>
        <w:jc w:val="both"/>
        <w:rPr>
          <w:rFonts w:asciiTheme="minorBidi" w:hAnsiTheme="minorBidi"/>
          <w:sz w:val="40"/>
          <w:szCs w:val="40"/>
          <w:rtl/>
        </w:rPr>
      </w:pPr>
      <w:r>
        <w:rPr>
          <w:rFonts w:asciiTheme="minorBidi" w:hAnsiTheme="minorBidi" w:hint="cs"/>
          <w:sz w:val="40"/>
          <w:szCs w:val="40"/>
          <w:rtl/>
        </w:rPr>
        <w:tab/>
        <w:t>تبدأ مدة العقد اعتبارا</w:t>
      </w:r>
      <w:r>
        <w:rPr>
          <w:rFonts w:asciiTheme="minorBidi" w:hAnsiTheme="minorBidi"/>
          <w:sz w:val="40"/>
          <w:szCs w:val="40"/>
          <w:rtl/>
        </w:rPr>
        <w:t>˝</w:t>
      </w:r>
      <w:r>
        <w:rPr>
          <w:rFonts w:asciiTheme="minorBidi" w:hAnsiTheme="minorBidi" w:hint="cs"/>
          <w:sz w:val="40"/>
          <w:szCs w:val="40"/>
          <w:rtl/>
        </w:rPr>
        <w:t xml:space="preserve"> من اليوم الذي يغادر فيه المتعاقد موطنه متوجها</w:t>
      </w:r>
      <w:r>
        <w:rPr>
          <w:rFonts w:asciiTheme="minorBidi" w:hAnsiTheme="minorBidi"/>
          <w:sz w:val="40"/>
          <w:szCs w:val="40"/>
          <w:rtl/>
        </w:rPr>
        <w:t>˝</w:t>
      </w:r>
      <w:r>
        <w:rPr>
          <w:rFonts w:asciiTheme="minorBidi" w:hAnsiTheme="minorBidi" w:hint="cs"/>
          <w:sz w:val="40"/>
          <w:szCs w:val="40"/>
          <w:rtl/>
        </w:rPr>
        <w:t xml:space="preserve"> إلى مقر عمله في المملكة بأقصر طريق على ألا تزيد المدة بين مغادرة الموطن والتقدم لمباشرة العمل على ثلاثة أيام ولا تسبق الموعد المحدد من قبل الجامعة لبداية العقد، أو من اليوم الذي يتقدم فيه المتعاقد لمباشرة العمل وفقا</w:t>
      </w:r>
      <w:r>
        <w:rPr>
          <w:rFonts w:asciiTheme="minorBidi" w:hAnsiTheme="minorBidi"/>
          <w:sz w:val="40"/>
          <w:szCs w:val="40"/>
          <w:rtl/>
        </w:rPr>
        <w:t>˝</w:t>
      </w:r>
      <w:r>
        <w:rPr>
          <w:rFonts w:asciiTheme="minorBidi" w:hAnsiTheme="minorBidi" w:hint="cs"/>
          <w:sz w:val="40"/>
          <w:szCs w:val="40"/>
          <w:rtl/>
        </w:rPr>
        <w:t xml:space="preserve"> لتعليمات الجامعة إذا كان مقيما</w:t>
      </w:r>
      <w:r>
        <w:rPr>
          <w:rFonts w:asciiTheme="minorBidi" w:hAnsiTheme="minorBidi"/>
          <w:sz w:val="40"/>
          <w:szCs w:val="40"/>
          <w:rtl/>
        </w:rPr>
        <w:t>˝</w:t>
      </w:r>
      <w:r>
        <w:rPr>
          <w:rFonts w:asciiTheme="minorBidi" w:hAnsiTheme="minorBidi" w:hint="cs"/>
          <w:sz w:val="40"/>
          <w:szCs w:val="40"/>
          <w:rtl/>
        </w:rPr>
        <w:t xml:space="preserve"> في البلد الذي توجد فيه الوظيفة ووقع فيه العقد.</w:t>
      </w:r>
    </w:p>
    <w:p w:rsidR="00DB09F9" w:rsidRDefault="00DB09F9" w:rsidP="00DB09F9">
      <w:pPr>
        <w:jc w:val="both"/>
        <w:rPr>
          <w:rFonts w:asciiTheme="minorBidi" w:hAnsiTheme="minorBidi"/>
          <w:sz w:val="40"/>
          <w:szCs w:val="40"/>
          <w:rtl/>
        </w:rPr>
      </w:pPr>
    </w:p>
    <w:p w:rsidR="00250110" w:rsidRDefault="00250110" w:rsidP="00DB09F9">
      <w:pPr>
        <w:jc w:val="both"/>
        <w:rPr>
          <w:rFonts w:asciiTheme="minorBidi" w:hAnsiTheme="minorBidi"/>
          <w:sz w:val="40"/>
          <w:szCs w:val="40"/>
          <w:rtl/>
        </w:rPr>
      </w:pPr>
    </w:p>
    <w:p w:rsidR="00DB09F9" w:rsidRPr="0002471D" w:rsidRDefault="00DB09F9" w:rsidP="0002471D">
      <w:pPr>
        <w:spacing w:after="100" w:afterAutospacing="1"/>
        <w:jc w:val="both"/>
        <w:rPr>
          <w:rFonts w:asciiTheme="minorBidi" w:hAnsiTheme="minorBidi"/>
          <w:b/>
          <w:bCs/>
          <w:color w:val="F79646" w:themeColor="accent6"/>
          <w:sz w:val="44"/>
          <w:szCs w:val="44"/>
          <w:rtl/>
        </w:rPr>
      </w:pPr>
      <w:r w:rsidRPr="00DB09F9">
        <w:rPr>
          <w:rFonts w:asciiTheme="minorBidi" w:hAnsiTheme="minorBidi" w:hint="cs"/>
          <w:b/>
          <w:bCs/>
          <w:color w:val="F79646" w:themeColor="accent6"/>
          <w:sz w:val="44"/>
          <w:szCs w:val="44"/>
          <w:rtl/>
        </w:rPr>
        <w:lastRenderedPageBreak/>
        <w:t>الثالث : الرواتب والعلاوات :</w:t>
      </w:r>
    </w:p>
    <w:tbl>
      <w:tblPr>
        <w:tblStyle w:val="TableGrid"/>
        <w:bidiVisual/>
        <w:tblW w:w="0" w:type="auto"/>
        <w:tblInd w:w="3027" w:type="dxa"/>
        <w:tblLook w:val="04A0"/>
      </w:tblPr>
      <w:tblGrid>
        <w:gridCol w:w="2126"/>
      </w:tblGrid>
      <w:tr w:rsidR="00DB09F9" w:rsidRPr="00DB09F9" w:rsidTr="00DB09F9">
        <w:tc>
          <w:tcPr>
            <w:tcW w:w="2126" w:type="dxa"/>
          </w:tcPr>
          <w:p w:rsidR="00DB09F9" w:rsidRPr="00DB09F9" w:rsidRDefault="00DB09F9" w:rsidP="00472CEC">
            <w:pPr>
              <w:jc w:val="center"/>
              <w:rPr>
                <w:rFonts w:asciiTheme="minorBidi" w:hAnsiTheme="minorBidi"/>
                <w:b/>
                <w:bCs/>
                <w:color w:val="F79646" w:themeColor="accent6"/>
                <w:sz w:val="44"/>
                <w:szCs w:val="44"/>
                <w:rtl/>
              </w:rPr>
            </w:pPr>
            <w:r w:rsidRPr="00DB09F9">
              <w:rPr>
                <w:rFonts w:asciiTheme="minorBidi" w:hAnsiTheme="minorBidi" w:hint="cs"/>
                <w:b/>
                <w:bCs/>
                <w:color w:val="F79646" w:themeColor="accent6"/>
                <w:sz w:val="44"/>
                <w:szCs w:val="44"/>
                <w:rtl/>
              </w:rPr>
              <w:t>المادة الثامنة</w:t>
            </w:r>
          </w:p>
        </w:tc>
      </w:tr>
    </w:tbl>
    <w:p w:rsidR="00DB09F9" w:rsidRDefault="00DB09F9" w:rsidP="00D956BF">
      <w:pPr>
        <w:pStyle w:val="ListParagraph"/>
        <w:numPr>
          <w:ilvl w:val="0"/>
          <w:numId w:val="22"/>
        </w:numPr>
        <w:spacing w:before="100" w:beforeAutospacing="1" w:after="0" w:line="360" w:lineRule="auto"/>
        <w:ind w:left="714" w:hanging="357"/>
        <w:jc w:val="both"/>
        <w:rPr>
          <w:rFonts w:asciiTheme="minorBidi" w:hAnsiTheme="minorBidi"/>
          <w:sz w:val="40"/>
          <w:szCs w:val="40"/>
        </w:rPr>
      </w:pPr>
      <w:r w:rsidRPr="007A3262">
        <w:rPr>
          <w:rFonts w:asciiTheme="minorBidi" w:hAnsiTheme="minorBidi" w:hint="cs"/>
          <w:sz w:val="40"/>
          <w:szCs w:val="40"/>
          <w:rtl/>
        </w:rPr>
        <w:t>تحدد الرواتب وفقا</w:t>
      </w:r>
      <w:r w:rsidRPr="007A3262">
        <w:rPr>
          <w:rFonts w:asciiTheme="minorBidi" w:hAnsiTheme="minorBidi"/>
          <w:sz w:val="40"/>
          <w:szCs w:val="40"/>
          <w:rtl/>
        </w:rPr>
        <w:t>˝</w:t>
      </w:r>
      <w:r w:rsidRPr="007A3262">
        <w:rPr>
          <w:rFonts w:asciiTheme="minorBidi" w:hAnsiTheme="minorBidi" w:hint="cs"/>
          <w:sz w:val="40"/>
          <w:szCs w:val="40"/>
          <w:rtl/>
        </w:rPr>
        <w:t xml:space="preserve"> للجداول الواردة في الملحق رقم (1) المرافق لهذه اللائحة بعد تحديد الجدول المناسب للوظيفة التي سيتم التعاقد عليها وتعتبر التعليمات الملحقة بكل جدول </w:t>
      </w:r>
      <w:r w:rsidR="007A3262" w:rsidRPr="007A3262">
        <w:rPr>
          <w:rFonts w:asciiTheme="minorBidi" w:hAnsiTheme="minorBidi" w:hint="cs"/>
          <w:sz w:val="40"/>
          <w:szCs w:val="40"/>
          <w:rtl/>
        </w:rPr>
        <w:t>جزء</w:t>
      </w:r>
      <w:r w:rsidR="007A3262" w:rsidRPr="007A3262">
        <w:rPr>
          <w:rFonts w:asciiTheme="minorBidi" w:hAnsiTheme="minorBidi"/>
          <w:sz w:val="40"/>
          <w:szCs w:val="40"/>
          <w:rtl/>
        </w:rPr>
        <w:t>˝</w:t>
      </w:r>
      <w:r w:rsidR="007A3262" w:rsidRPr="007A3262">
        <w:rPr>
          <w:rFonts w:asciiTheme="minorBidi" w:hAnsiTheme="minorBidi" w:hint="cs"/>
          <w:sz w:val="40"/>
          <w:szCs w:val="40"/>
          <w:rtl/>
        </w:rPr>
        <w:t xml:space="preserve"> متمما</w:t>
      </w:r>
      <w:r w:rsidR="007A3262" w:rsidRPr="007A3262">
        <w:rPr>
          <w:rFonts w:asciiTheme="minorBidi" w:hAnsiTheme="minorBidi"/>
          <w:sz w:val="40"/>
          <w:szCs w:val="40"/>
          <w:rtl/>
        </w:rPr>
        <w:t>˝</w:t>
      </w:r>
      <w:r w:rsidR="007A3262" w:rsidRPr="007A3262">
        <w:rPr>
          <w:rFonts w:asciiTheme="minorBidi" w:hAnsiTheme="minorBidi" w:hint="cs"/>
          <w:sz w:val="40"/>
          <w:szCs w:val="40"/>
          <w:rtl/>
        </w:rPr>
        <w:t xml:space="preserve"> له، ويجوز للجامعة التعاقد براتب يقل عن الموضح في الجداول المشار إليها إذا اتفق الطرفان على ذلك.</w:t>
      </w:r>
    </w:p>
    <w:p w:rsidR="007A3262" w:rsidRDefault="007A3262" w:rsidP="00D956BF">
      <w:pPr>
        <w:pStyle w:val="ListParagraph"/>
        <w:numPr>
          <w:ilvl w:val="0"/>
          <w:numId w:val="22"/>
        </w:numPr>
        <w:spacing w:after="0" w:line="360" w:lineRule="auto"/>
        <w:ind w:left="714" w:hanging="357"/>
        <w:jc w:val="both"/>
        <w:rPr>
          <w:rFonts w:asciiTheme="minorBidi" w:hAnsiTheme="minorBidi"/>
          <w:sz w:val="40"/>
          <w:szCs w:val="40"/>
        </w:rPr>
      </w:pPr>
      <w:r>
        <w:rPr>
          <w:rFonts w:asciiTheme="minorBidi" w:hAnsiTheme="minorBidi" w:hint="cs"/>
          <w:sz w:val="40"/>
          <w:szCs w:val="40"/>
          <w:rtl/>
        </w:rPr>
        <w:t>بعد إقرار الجامعة ترقية عضو هيئة التدريس والتي تمت من خارج الجامعة من درجة علمية إلى درجة علمية أعلى يجوز أن يعطى عند تجديد عقده بداية راتب الدرجة المرقى إليها، فإذا كان راتبه أقل قبل الترقية يزيد أو يتساوى مع بداية راتب الدرجة المرقى إليها جاز أن يعطى الراتب الذي يعلو مباشرة الراتب الذي كان يتقاضاه في درجته السابقة ويمنح العلاوة السنوية من الدرجة المرقى إليها.</w:t>
      </w:r>
    </w:p>
    <w:p w:rsidR="007A3262" w:rsidRDefault="007A3262" w:rsidP="007A3262">
      <w:pPr>
        <w:pStyle w:val="ListParagraph"/>
        <w:spacing w:after="0" w:line="360" w:lineRule="auto"/>
        <w:ind w:left="714"/>
        <w:jc w:val="both"/>
        <w:rPr>
          <w:rFonts w:asciiTheme="minorBidi" w:hAnsiTheme="minorBidi"/>
          <w:sz w:val="40"/>
          <w:szCs w:val="40"/>
          <w:rtl/>
        </w:rPr>
      </w:pPr>
      <w:r>
        <w:rPr>
          <w:rFonts w:asciiTheme="minorBidi" w:hAnsiTheme="minorBidi" w:hint="cs"/>
          <w:sz w:val="40"/>
          <w:szCs w:val="40"/>
          <w:rtl/>
        </w:rPr>
        <w:t>أما من تتم ترقيته من قبل الجامعة فيعطى الراتب الذي يعلو مباشرة الراتب الذي كان يتقاضاه في درجته السابقة، ثم يمنح العلاوة السنوية من الدرجة المرقى إليها عند تجديد عقده.</w:t>
      </w:r>
    </w:p>
    <w:p w:rsidR="007A3262" w:rsidRDefault="007A3262" w:rsidP="00D956BF">
      <w:pPr>
        <w:pStyle w:val="ListParagraph"/>
        <w:numPr>
          <w:ilvl w:val="0"/>
          <w:numId w:val="22"/>
        </w:numPr>
        <w:spacing w:after="0" w:line="360" w:lineRule="auto"/>
        <w:ind w:left="714" w:hanging="357"/>
        <w:jc w:val="both"/>
        <w:rPr>
          <w:rFonts w:asciiTheme="minorBidi" w:hAnsiTheme="minorBidi"/>
          <w:sz w:val="40"/>
          <w:szCs w:val="40"/>
        </w:rPr>
      </w:pPr>
      <w:r>
        <w:rPr>
          <w:rFonts w:asciiTheme="minorBidi" w:hAnsiTheme="minorBidi" w:hint="cs"/>
          <w:sz w:val="40"/>
          <w:szCs w:val="40"/>
          <w:rtl/>
        </w:rPr>
        <w:t>يجوز نقل المتعاقد من غير أعضاء هيئة التدريس والمحاضرين و</w:t>
      </w:r>
      <w:r w:rsidR="00AD0726">
        <w:rPr>
          <w:rFonts w:asciiTheme="minorBidi" w:hAnsiTheme="minorBidi" w:hint="cs"/>
          <w:sz w:val="40"/>
          <w:szCs w:val="40"/>
          <w:rtl/>
        </w:rPr>
        <w:t xml:space="preserve">المعيدين عند تجديد عقده من درجة إلى درجة </w:t>
      </w:r>
      <w:r w:rsidR="00AD0726">
        <w:rPr>
          <w:rFonts w:asciiTheme="minorBidi" w:hAnsiTheme="minorBidi" w:hint="cs"/>
          <w:sz w:val="40"/>
          <w:szCs w:val="40"/>
          <w:rtl/>
        </w:rPr>
        <w:lastRenderedPageBreak/>
        <w:t>أعلى منها داخل الفئة نفسها إذا توافرت فيه الشروط المطلوبة.</w:t>
      </w:r>
    </w:p>
    <w:p w:rsidR="00AD0726" w:rsidRPr="0002471D" w:rsidRDefault="00AD0726" w:rsidP="00D956BF">
      <w:pPr>
        <w:pStyle w:val="ListParagraph"/>
        <w:numPr>
          <w:ilvl w:val="0"/>
          <w:numId w:val="22"/>
        </w:numPr>
        <w:spacing w:after="100" w:afterAutospacing="1" w:line="360" w:lineRule="auto"/>
        <w:ind w:left="714" w:hanging="357"/>
        <w:jc w:val="both"/>
        <w:rPr>
          <w:rFonts w:asciiTheme="minorBidi" w:hAnsiTheme="minorBidi"/>
          <w:sz w:val="40"/>
          <w:szCs w:val="40"/>
          <w:rtl/>
        </w:rPr>
      </w:pPr>
      <w:r>
        <w:rPr>
          <w:rFonts w:asciiTheme="minorBidi" w:hAnsiTheme="minorBidi" w:hint="cs"/>
          <w:sz w:val="40"/>
          <w:szCs w:val="40"/>
          <w:rtl/>
        </w:rPr>
        <w:t>يجوز لمجلس الجامعة عند وصول المتعاقد لنهاية مربوط الدرجة المعين عليها، منحه علاوة تلك الدرجة، بعد كل سنتين بتوصية من رئيسه.</w:t>
      </w:r>
    </w:p>
    <w:tbl>
      <w:tblPr>
        <w:tblStyle w:val="TableGrid"/>
        <w:bidiVisual/>
        <w:tblW w:w="0" w:type="auto"/>
        <w:tblInd w:w="3027" w:type="dxa"/>
        <w:tblLook w:val="04A0"/>
      </w:tblPr>
      <w:tblGrid>
        <w:gridCol w:w="2268"/>
      </w:tblGrid>
      <w:tr w:rsidR="00AD0726" w:rsidRPr="00AD0726" w:rsidTr="00AD0726">
        <w:tc>
          <w:tcPr>
            <w:tcW w:w="2268" w:type="dxa"/>
          </w:tcPr>
          <w:p w:rsidR="00AD0726" w:rsidRPr="00AD0726" w:rsidRDefault="00AD0726" w:rsidP="00472CEC">
            <w:pPr>
              <w:spacing w:line="360" w:lineRule="auto"/>
              <w:jc w:val="center"/>
              <w:rPr>
                <w:rFonts w:asciiTheme="minorBidi" w:hAnsiTheme="minorBidi"/>
                <w:b/>
                <w:bCs/>
                <w:color w:val="F79646" w:themeColor="accent6"/>
                <w:sz w:val="44"/>
                <w:szCs w:val="44"/>
                <w:rtl/>
              </w:rPr>
            </w:pPr>
            <w:r w:rsidRPr="00AD0726">
              <w:rPr>
                <w:rFonts w:asciiTheme="minorBidi" w:hAnsiTheme="minorBidi" w:hint="cs"/>
                <w:b/>
                <w:bCs/>
                <w:color w:val="F79646" w:themeColor="accent6"/>
                <w:sz w:val="44"/>
                <w:szCs w:val="44"/>
                <w:rtl/>
              </w:rPr>
              <w:t>المادة التاسعة</w:t>
            </w:r>
          </w:p>
        </w:tc>
      </w:tr>
    </w:tbl>
    <w:p w:rsidR="00AD0726" w:rsidRDefault="00AD0726" w:rsidP="00D956BF">
      <w:pPr>
        <w:pStyle w:val="ListParagraph"/>
        <w:numPr>
          <w:ilvl w:val="0"/>
          <w:numId w:val="23"/>
        </w:numPr>
        <w:spacing w:before="100" w:beforeAutospacing="1" w:after="0" w:line="360" w:lineRule="auto"/>
        <w:ind w:left="714" w:hanging="357"/>
        <w:jc w:val="both"/>
        <w:rPr>
          <w:rFonts w:asciiTheme="minorBidi" w:hAnsiTheme="minorBidi"/>
          <w:sz w:val="40"/>
          <w:szCs w:val="40"/>
        </w:rPr>
      </w:pPr>
      <w:r w:rsidRPr="00AD0726">
        <w:rPr>
          <w:rFonts w:asciiTheme="minorBidi" w:hAnsiTheme="minorBidi" w:hint="cs"/>
          <w:sz w:val="40"/>
          <w:szCs w:val="40"/>
          <w:rtl/>
        </w:rPr>
        <w:t>يجوز لمجلس الجامعة زيادة الرواتب المحددة وفق جداول الرواتب بنسبة لا تتجاوز 50% من الراتب المستحق لمن يتم التعاقد معه من أوروبا أو أمريكا أو أية بلدان متقدمة في مستواها يحددها مجلس الجامعة.</w:t>
      </w:r>
    </w:p>
    <w:p w:rsidR="00AD0726" w:rsidRDefault="00AD0726" w:rsidP="00D956BF">
      <w:pPr>
        <w:pStyle w:val="ListParagraph"/>
        <w:numPr>
          <w:ilvl w:val="0"/>
          <w:numId w:val="23"/>
        </w:numPr>
        <w:spacing w:after="0" w:line="360" w:lineRule="auto"/>
        <w:jc w:val="both"/>
        <w:rPr>
          <w:rFonts w:asciiTheme="minorBidi" w:hAnsiTheme="minorBidi"/>
          <w:sz w:val="40"/>
          <w:szCs w:val="40"/>
        </w:rPr>
      </w:pPr>
      <w:r>
        <w:rPr>
          <w:rFonts w:asciiTheme="minorBidi" w:hAnsiTheme="minorBidi" w:hint="cs"/>
          <w:sz w:val="40"/>
          <w:szCs w:val="40"/>
          <w:rtl/>
        </w:rPr>
        <w:t>يجوز لمجلس الجامعة التعاقد مع ذوي التخصصات النادرة، أو ذوي السمعة العلمية، أو الخبرة، أو المهارة العالية، أو المؤهلات الممتازة المكتسبة بإحدى الجامعات المشهورة من أعضاء هيئة التدريس، ومن في حكمهم، وكذا الأطباء، بزيادة لا تتجاوز نسبة 100% من الراتب المستحق، ولرئيس مجلس الجامعة بالاتفاق مع رئيس الديوان العام للخدمة المدنية تطبيق أحكام هذه الفقرة على الفئات الأخرى.</w:t>
      </w:r>
    </w:p>
    <w:p w:rsidR="00A25738" w:rsidRPr="0002471D" w:rsidRDefault="00AD0726" w:rsidP="00D956BF">
      <w:pPr>
        <w:pStyle w:val="ListParagraph"/>
        <w:numPr>
          <w:ilvl w:val="0"/>
          <w:numId w:val="23"/>
        </w:numPr>
        <w:spacing w:after="100" w:afterAutospacing="1" w:line="360" w:lineRule="auto"/>
        <w:ind w:left="714" w:hanging="357"/>
        <w:jc w:val="both"/>
        <w:rPr>
          <w:rFonts w:asciiTheme="minorBidi" w:hAnsiTheme="minorBidi"/>
          <w:sz w:val="40"/>
          <w:szCs w:val="40"/>
          <w:rtl/>
        </w:rPr>
      </w:pPr>
      <w:r>
        <w:rPr>
          <w:rFonts w:asciiTheme="minorBidi" w:hAnsiTheme="minorBidi" w:hint="cs"/>
          <w:sz w:val="40"/>
          <w:szCs w:val="40"/>
          <w:rtl/>
        </w:rPr>
        <w:t xml:space="preserve">يجوز التعاقد مع ذوي الخبرة، أو السمعة العلمية المتميزة، للعمل كأعضاء هيئة تدريس بالتجاوز عن الشروط العلمية </w:t>
      </w:r>
      <w:r>
        <w:rPr>
          <w:rFonts w:asciiTheme="minorBidi" w:hAnsiTheme="minorBidi" w:hint="cs"/>
          <w:sz w:val="40"/>
          <w:szCs w:val="40"/>
          <w:rtl/>
        </w:rPr>
        <w:lastRenderedPageBreak/>
        <w:t xml:space="preserve">المحددة بقواعد التوظيف بموافقة مجلس الجامعة </w:t>
      </w:r>
      <w:r w:rsidR="00A25738">
        <w:rPr>
          <w:rFonts w:asciiTheme="minorBidi" w:hAnsiTheme="minorBidi" w:hint="cs"/>
          <w:sz w:val="40"/>
          <w:szCs w:val="40"/>
          <w:rtl/>
        </w:rPr>
        <w:t>بناء على توصية من المجلس العلمي.</w:t>
      </w:r>
    </w:p>
    <w:tbl>
      <w:tblPr>
        <w:tblStyle w:val="TableGrid"/>
        <w:bidiVisual/>
        <w:tblW w:w="0" w:type="auto"/>
        <w:tblInd w:w="2885" w:type="dxa"/>
        <w:tblLook w:val="04A0"/>
      </w:tblPr>
      <w:tblGrid>
        <w:gridCol w:w="2268"/>
      </w:tblGrid>
      <w:tr w:rsidR="00A25738" w:rsidRPr="00A25738" w:rsidTr="00A25738">
        <w:tc>
          <w:tcPr>
            <w:tcW w:w="2268" w:type="dxa"/>
            <w:vAlign w:val="center"/>
          </w:tcPr>
          <w:p w:rsidR="00A25738" w:rsidRPr="00A25738" w:rsidRDefault="00A25738" w:rsidP="00A25738">
            <w:pPr>
              <w:spacing w:line="360" w:lineRule="auto"/>
              <w:jc w:val="center"/>
              <w:rPr>
                <w:rFonts w:asciiTheme="minorBidi" w:hAnsiTheme="minorBidi"/>
                <w:b/>
                <w:bCs/>
                <w:color w:val="F79646" w:themeColor="accent6"/>
                <w:sz w:val="44"/>
                <w:szCs w:val="44"/>
                <w:rtl/>
              </w:rPr>
            </w:pPr>
            <w:r w:rsidRPr="00A25738">
              <w:rPr>
                <w:rFonts w:asciiTheme="minorBidi" w:hAnsiTheme="minorBidi" w:hint="cs"/>
                <w:b/>
                <w:bCs/>
                <w:color w:val="F79646" w:themeColor="accent6"/>
                <w:sz w:val="44"/>
                <w:szCs w:val="44"/>
                <w:rtl/>
              </w:rPr>
              <w:t>المادة العاشرة</w:t>
            </w:r>
          </w:p>
        </w:tc>
      </w:tr>
    </w:tbl>
    <w:p w:rsidR="00FD7AF5" w:rsidRDefault="00FD7AF5" w:rsidP="00D956BF">
      <w:pPr>
        <w:pStyle w:val="ListParagraph"/>
        <w:numPr>
          <w:ilvl w:val="0"/>
          <w:numId w:val="24"/>
        </w:numPr>
        <w:spacing w:before="100" w:beforeAutospacing="1" w:after="0" w:line="360" w:lineRule="auto"/>
        <w:ind w:left="714" w:hanging="357"/>
        <w:jc w:val="both"/>
        <w:rPr>
          <w:rFonts w:asciiTheme="minorBidi" w:hAnsiTheme="minorBidi"/>
          <w:sz w:val="40"/>
          <w:szCs w:val="40"/>
        </w:rPr>
      </w:pPr>
      <w:r w:rsidRPr="00FD7AF5">
        <w:rPr>
          <w:rFonts w:asciiTheme="minorBidi" w:hAnsiTheme="minorBidi" w:hint="cs"/>
          <w:sz w:val="40"/>
          <w:szCs w:val="40"/>
          <w:rtl/>
        </w:rPr>
        <w:t xml:space="preserve">يعطى المتعاقد من أعضاء هيئة التدريس، ومدرسي اللغات، والمحاضرين، والمعيدين </w:t>
      </w:r>
      <w:r w:rsidRPr="00FD7AF5">
        <w:rPr>
          <w:rFonts w:asciiTheme="minorBidi" w:hAnsiTheme="minorBidi"/>
          <w:sz w:val="40"/>
          <w:szCs w:val="40"/>
          <w:rtl/>
        </w:rPr>
        <w:t>–</w:t>
      </w:r>
      <w:r w:rsidRPr="00FD7AF5">
        <w:rPr>
          <w:rFonts w:asciiTheme="minorBidi" w:hAnsiTheme="minorBidi" w:hint="cs"/>
          <w:sz w:val="40"/>
          <w:szCs w:val="40"/>
          <w:rtl/>
        </w:rPr>
        <w:t xml:space="preserve"> الذي سبقت له خدمة في التدريس الجامعي بعد حصوله على المؤهل، أو اللقب العلمي، علاوات سنوية طبقا</w:t>
      </w:r>
      <w:r w:rsidRPr="00FD7AF5">
        <w:rPr>
          <w:rFonts w:asciiTheme="minorBidi" w:hAnsiTheme="minorBidi"/>
          <w:sz w:val="40"/>
          <w:szCs w:val="40"/>
          <w:rtl/>
        </w:rPr>
        <w:t>˝</w:t>
      </w:r>
      <w:r w:rsidRPr="00FD7AF5">
        <w:rPr>
          <w:rFonts w:asciiTheme="minorBidi" w:hAnsiTheme="minorBidi" w:hint="cs"/>
          <w:sz w:val="40"/>
          <w:szCs w:val="40"/>
          <w:rtl/>
        </w:rPr>
        <w:t xml:space="preserve"> لجداول الرواتب الواردة في الملحق رقم (1).</w:t>
      </w:r>
    </w:p>
    <w:p w:rsidR="00FD7AF5" w:rsidRDefault="00FD7AF5" w:rsidP="00D956BF">
      <w:pPr>
        <w:pStyle w:val="ListParagraph"/>
        <w:numPr>
          <w:ilvl w:val="0"/>
          <w:numId w:val="24"/>
        </w:numPr>
        <w:spacing w:after="0" w:line="360" w:lineRule="auto"/>
        <w:jc w:val="both"/>
        <w:rPr>
          <w:rFonts w:asciiTheme="minorBidi" w:hAnsiTheme="minorBidi"/>
          <w:sz w:val="40"/>
          <w:szCs w:val="40"/>
        </w:rPr>
      </w:pPr>
      <w:r>
        <w:rPr>
          <w:rFonts w:asciiTheme="minorBidi" w:hAnsiTheme="minorBidi" w:hint="cs"/>
          <w:sz w:val="40"/>
          <w:szCs w:val="40"/>
          <w:rtl/>
        </w:rPr>
        <w:t>يجوز احتساب الخبرات لأعضاء هيئة التدريس، ومدرسي اللغات، والمحاضرين، والمعيدين، في غير التدريس الجامعي إذا كانت في مجال التخصص وبعد الحصول على المؤهل العلمي الذي تم التعاقد معه على أساسه بواقع سنة لكل سنتين وذلك لأغراض التوظيف، كما يجوز احتسابها لأغراض الترقية العلمية بقرار من المجلس العلمي بناء</w:t>
      </w:r>
      <w:r>
        <w:rPr>
          <w:rFonts w:asciiTheme="minorBidi" w:hAnsiTheme="minorBidi"/>
          <w:sz w:val="40"/>
          <w:szCs w:val="40"/>
          <w:rtl/>
        </w:rPr>
        <w:t>˝</w:t>
      </w:r>
      <w:r>
        <w:rPr>
          <w:rFonts w:asciiTheme="minorBidi" w:hAnsiTheme="minorBidi" w:hint="cs"/>
          <w:sz w:val="40"/>
          <w:szCs w:val="40"/>
          <w:rtl/>
        </w:rPr>
        <w:t xml:space="preserve"> على توصية مجلس الكلية المعنية.</w:t>
      </w:r>
    </w:p>
    <w:p w:rsidR="00FD7AF5" w:rsidRPr="0002471D" w:rsidRDefault="00FD7AF5" w:rsidP="00D956BF">
      <w:pPr>
        <w:pStyle w:val="ListParagraph"/>
        <w:numPr>
          <w:ilvl w:val="0"/>
          <w:numId w:val="24"/>
        </w:numPr>
        <w:spacing w:after="100" w:afterAutospacing="1" w:line="360" w:lineRule="auto"/>
        <w:ind w:left="714" w:hanging="357"/>
        <w:jc w:val="both"/>
        <w:rPr>
          <w:rFonts w:asciiTheme="minorBidi" w:hAnsiTheme="minorBidi"/>
          <w:sz w:val="40"/>
          <w:szCs w:val="40"/>
          <w:rtl/>
        </w:rPr>
      </w:pPr>
      <w:r>
        <w:rPr>
          <w:rFonts w:asciiTheme="minorBidi" w:hAnsiTheme="minorBidi" w:hint="cs"/>
          <w:sz w:val="40"/>
          <w:szCs w:val="40"/>
          <w:rtl/>
        </w:rPr>
        <w:t xml:space="preserve">تحتسب الخبرة عند التعاقد لغير أعضاء هيئة التدريس، والمحاضرين، ومدرسي اللغات، والمعيدين بعد الحصول على </w:t>
      </w:r>
      <w:r>
        <w:rPr>
          <w:rFonts w:asciiTheme="minorBidi" w:hAnsiTheme="minorBidi"/>
          <w:sz w:val="40"/>
          <w:szCs w:val="40"/>
          <w:rtl/>
        </w:rPr>
        <w:t>آ</w:t>
      </w:r>
      <w:r>
        <w:rPr>
          <w:rFonts w:asciiTheme="minorBidi" w:hAnsiTheme="minorBidi" w:hint="cs"/>
          <w:sz w:val="40"/>
          <w:szCs w:val="40"/>
          <w:rtl/>
        </w:rPr>
        <w:t xml:space="preserve">خر مؤهل وتحتسب الدورة في التخصص التي تتم بعد هذا المؤهل بقدر مدتها، ولا يجمع بين مدة الدورة ومدة </w:t>
      </w:r>
      <w:r>
        <w:rPr>
          <w:rFonts w:asciiTheme="minorBidi" w:hAnsiTheme="minorBidi" w:hint="cs"/>
          <w:sz w:val="40"/>
          <w:szCs w:val="40"/>
          <w:rtl/>
        </w:rPr>
        <w:lastRenderedPageBreak/>
        <w:t xml:space="preserve">الخدمة في </w:t>
      </w:r>
      <w:r>
        <w:rPr>
          <w:rFonts w:asciiTheme="minorBidi" w:hAnsiTheme="minorBidi"/>
          <w:sz w:val="40"/>
          <w:szCs w:val="40"/>
          <w:rtl/>
        </w:rPr>
        <w:t>آ</w:t>
      </w:r>
      <w:r>
        <w:rPr>
          <w:rFonts w:asciiTheme="minorBidi" w:hAnsiTheme="minorBidi" w:hint="cs"/>
          <w:sz w:val="40"/>
          <w:szCs w:val="40"/>
          <w:rtl/>
        </w:rPr>
        <w:t>ن واحد، ويشترط في الخبرة أو المؤهل أن يصدر من جهة تقتنع بها الجامعة.</w:t>
      </w:r>
    </w:p>
    <w:tbl>
      <w:tblPr>
        <w:tblStyle w:val="TableGrid"/>
        <w:bidiVisual/>
        <w:tblW w:w="0" w:type="auto"/>
        <w:tblInd w:w="2602" w:type="dxa"/>
        <w:tblLook w:val="04A0"/>
      </w:tblPr>
      <w:tblGrid>
        <w:gridCol w:w="3118"/>
      </w:tblGrid>
      <w:tr w:rsidR="00671D56" w:rsidRPr="00671D56" w:rsidTr="00671D56">
        <w:tc>
          <w:tcPr>
            <w:tcW w:w="3118" w:type="dxa"/>
          </w:tcPr>
          <w:p w:rsidR="00671D56" w:rsidRPr="00671D56" w:rsidRDefault="00671D56" w:rsidP="00472CEC">
            <w:pPr>
              <w:spacing w:line="360" w:lineRule="auto"/>
              <w:jc w:val="center"/>
              <w:rPr>
                <w:rFonts w:asciiTheme="minorBidi" w:hAnsiTheme="minorBidi"/>
                <w:b/>
                <w:bCs/>
                <w:color w:val="F79646" w:themeColor="accent6"/>
                <w:sz w:val="44"/>
                <w:szCs w:val="44"/>
                <w:rtl/>
              </w:rPr>
            </w:pPr>
            <w:r w:rsidRPr="00671D56">
              <w:rPr>
                <w:rFonts w:asciiTheme="minorBidi" w:hAnsiTheme="minorBidi" w:hint="cs"/>
                <w:b/>
                <w:bCs/>
                <w:color w:val="F79646" w:themeColor="accent6"/>
                <w:sz w:val="44"/>
                <w:szCs w:val="44"/>
                <w:rtl/>
              </w:rPr>
              <w:t>المادة الحادية عشرة</w:t>
            </w:r>
          </w:p>
        </w:tc>
      </w:tr>
    </w:tbl>
    <w:p w:rsidR="00671D56" w:rsidRDefault="00FD7AF5" w:rsidP="0002471D">
      <w:pPr>
        <w:spacing w:after="100" w:afterAutospacing="1" w:line="360" w:lineRule="auto"/>
        <w:jc w:val="both"/>
        <w:rPr>
          <w:rFonts w:asciiTheme="minorBidi" w:hAnsiTheme="minorBidi"/>
          <w:sz w:val="40"/>
          <w:szCs w:val="40"/>
          <w:rtl/>
        </w:rPr>
      </w:pPr>
      <w:r>
        <w:rPr>
          <w:rFonts w:asciiTheme="minorBidi" w:hAnsiTheme="minorBidi" w:hint="cs"/>
          <w:sz w:val="40"/>
          <w:szCs w:val="40"/>
          <w:rtl/>
        </w:rPr>
        <w:tab/>
        <w:t xml:space="preserve">تحتسب الخبرة لمن يتم التعاقد معهم من الفئات المحددة في المادة الثانية من هذه اللائحة بحد أقصى خمس سنوات عند بدء التعاقد ويجوز لمجلس الجامعة في الحالات الاستثنائية التجاوز عن هذا </w:t>
      </w:r>
      <w:r w:rsidR="00671D56">
        <w:rPr>
          <w:rFonts w:asciiTheme="minorBidi" w:hAnsiTheme="minorBidi" w:hint="cs"/>
          <w:sz w:val="40"/>
          <w:szCs w:val="40"/>
          <w:rtl/>
        </w:rPr>
        <w:t>الشرط وبحد أقصى خمس عشرة سنة.</w:t>
      </w:r>
    </w:p>
    <w:tbl>
      <w:tblPr>
        <w:tblStyle w:val="TableGrid"/>
        <w:bidiVisual/>
        <w:tblW w:w="0" w:type="auto"/>
        <w:tblInd w:w="2602" w:type="dxa"/>
        <w:tblLook w:val="04A0"/>
      </w:tblPr>
      <w:tblGrid>
        <w:gridCol w:w="3118"/>
      </w:tblGrid>
      <w:tr w:rsidR="00671D56" w:rsidRPr="00671D56" w:rsidTr="00671D56">
        <w:tc>
          <w:tcPr>
            <w:tcW w:w="3118" w:type="dxa"/>
          </w:tcPr>
          <w:p w:rsidR="00671D56" w:rsidRPr="00671D56" w:rsidRDefault="00671D56" w:rsidP="00472CEC">
            <w:pPr>
              <w:spacing w:line="360" w:lineRule="auto"/>
              <w:jc w:val="center"/>
              <w:rPr>
                <w:rFonts w:asciiTheme="minorBidi" w:hAnsiTheme="minorBidi"/>
                <w:b/>
                <w:bCs/>
                <w:color w:val="F79646" w:themeColor="accent6"/>
                <w:sz w:val="44"/>
                <w:szCs w:val="44"/>
                <w:rtl/>
              </w:rPr>
            </w:pPr>
            <w:r w:rsidRPr="00671D56">
              <w:rPr>
                <w:rFonts w:asciiTheme="minorBidi" w:hAnsiTheme="minorBidi" w:hint="cs"/>
                <w:b/>
                <w:bCs/>
                <w:color w:val="F79646" w:themeColor="accent6"/>
                <w:sz w:val="44"/>
                <w:szCs w:val="44"/>
                <w:rtl/>
              </w:rPr>
              <w:t>المادة الثانية عشرة</w:t>
            </w:r>
          </w:p>
        </w:tc>
      </w:tr>
    </w:tbl>
    <w:p w:rsidR="00671D56" w:rsidRDefault="00671D56" w:rsidP="0002471D">
      <w:pPr>
        <w:spacing w:before="100" w:beforeAutospacing="1" w:after="0" w:line="360" w:lineRule="auto"/>
        <w:jc w:val="both"/>
        <w:rPr>
          <w:rFonts w:asciiTheme="minorBidi" w:hAnsiTheme="minorBidi"/>
          <w:sz w:val="40"/>
          <w:szCs w:val="40"/>
          <w:rtl/>
        </w:rPr>
      </w:pPr>
      <w:r>
        <w:rPr>
          <w:rFonts w:asciiTheme="minorBidi" w:hAnsiTheme="minorBidi" w:hint="cs"/>
          <w:sz w:val="40"/>
          <w:szCs w:val="40"/>
          <w:rtl/>
        </w:rPr>
        <w:tab/>
        <w:t>يجوز أن يمنح المتعاقد الذي يحمل مؤهلا</w:t>
      </w:r>
      <w:r>
        <w:rPr>
          <w:rFonts w:asciiTheme="minorBidi" w:hAnsiTheme="minorBidi"/>
          <w:sz w:val="40"/>
          <w:szCs w:val="40"/>
          <w:rtl/>
        </w:rPr>
        <w:t>˝</w:t>
      </w:r>
      <w:r>
        <w:rPr>
          <w:rFonts w:asciiTheme="minorBidi" w:hAnsiTheme="minorBidi" w:hint="cs"/>
          <w:sz w:val="40"/>
          <w:szCs w:val="40"/>
          <w:rtl/>
        </w:rPr>
        <w:t xml:space="preserve"> أعلى له علاقة بطبيعة عمل الوظيفة المتعاقد عليها علاوات سنوية بعدد سنوات الدراسة عن المؤهل الأعلى للوظيفة المتعاقد عليها بحيث لا تزيد العلاوات عن علاوتين لفترة الدراسة بين البكالوريوس والماجستير، وثلاث علاوات لفترة الدراسة بين الماجستير والدكتوراه، وخمس علاوات لفترة الدراسة بين البكالوريوس والدكتوراه وفق جداول الرواتب المبينة بالملحق رقم (1) للوظيفة المتعاقد عليها.</w:t>
      </w:r>
    </w:p>
    <w:p w:rsidR="0002471D" w:rsidRDefault="0002471D" w:rsidP="0002471D">
      <w:pPr>
        <w:spacing w:before="100" w:beforeAutospacing="1" w:after="0" w:line="360" w:lineRule="auto"/>
        <w:jc w:val="both"/>
        <w:rPr>
          <w:rFonts w:asciiTheme="minorBidi" w:hAnsiTheme="minorBidi"/>
          <w:sz w:val="40"/>
          <w:szCs w:val="40"/>
          <w:rtl/>
        </w:rPr>
      </w:pPr>
    </w:p>
    <w:p w:rsidR="00671D56" w:rsidRDefault="00671D56" w:rsidP="00FD7AF5">
      <w:pPr>
        <w:spacing w:after="0" w:line="360" w:lineRule="auto"/>
        <w:jc w:val="both"/>
        <w:rPr>
          <w:rFonts w:asciiTheme="minorBidi" w:hAnsiTheme="minorBidi"/>
          <w:sz w:val="40"/>
          <w:szCs w:val="40"/>
          <w:rtl/>
        </w:rPr>
      </w:pPr>
    </w:p>
    <w:tbl>
      <w:tblPr>
        <w:tblStyle w:val="TableGrid"/>
        <w:bidiVisual/>
        <w:tblW w:w="0" w:type="auto"/>
        <w:tblInd w:w="2602" w:type="dxa"/>
        <w:tblLook w:val="04A0"/>
      </w:tblPr>
      <w:tblGrid>
        <w:gridCol w:w="2977"/>
      </w:tblGrid>
      <w:tr w:rsidR="00671D56" w:rsidRPr="00671D56" w:rsidTr="00671D56">
        <w:tc>
          <w:tcPr>
            <w:tcW w:w="2977" w:type="dxa"/>
          </w:tcPr>
          <w:p w:rsidR="00671D56" w:rsidRPr="00671D56" w:rsidRDefault="00671D56" w:rsidP="00472CEC">
            <w:pPr>
              <w:spacing w:line="360" w:lineRule="auto"/>
              <w:jc w:val="center"/>
              <w:rPr>
                <w:rFonts w:asciiTheme="minorBidi" w:hAnsiTheme="minorBidi"/>
                <w:b/>
                <w:bCs/>
                <w:color w:val="F79646" w:themeColor="accent6"/>
                <w:sz w:val="44"/>
                <w:szCs w:val="44"/>
                <w:rtl/>
              </w:rPr>
            </w:pPr>
            <w:r w:rsidRPr="00671D56">
              <w:rPr>
                <w:rFonts w:asciiTheme="minorBidi" w:hAnsiTheme="minorBidi" w:hint="cs"/>
                <w:b/>
                <w:bCs/>
                <w:color w:val="F79646" w:themeColor="accent6"/>
                <w:sz w:val="44"/>
                <w:szCs w:val="44"/>
                <w:rtl/>
              </w:rPr>
              <w:lastRenderedPageBreak/>
              <w:t>المادة الثالثة عشرة</w:t>
            </w:r>
          </w:p>
        </w:tc>
      </w:tr>
    </w:tbl>
    <w:p w:rsidR="00671D56" w:rsidRDefault="00671D56" w:rsidP="0002471D">
      <w:pPr>
        <w:spacing w:before="100" w:beforeAutospacing="1" w:after="100" w:afterAutospacing="1" w:line="360" w:lineRule="auto"/>
        <w:ind w:firstLine="720"/>
        <w:jc w:val="both"/>
        <w:rPr>
          <w:rFonts w:asciiTheme="minorBidi" w:hAnsiTheme="minorBidi"/>
          <w:sz w:val="40"/>
          <w:szCs w:val="40"/>
          <w:rtl/>
        </w:rPr>
      </w:pPr>
      <w:r>
        <w:rPr>
          <w:rFonts w:asciiTheme="minorBidi" w:hAnsiTheme="minorBidi" w:hint="cs"/>
          <w:sz w:val="40"/>
          <w:szCs w:val="40"/>
          <w:rtl/>
        </w:rPr>
        <w:t>يجوز منح المتعاقد علاوة سنوية لا تزيد عن 5% من الراتب ولا تتجاوز ما هو محدد بجداول الرواتب لكل فئة، ويعد في حكم من أكمل سنة لهذا الغرض من أمضى عشرة أشهر ونصف من فترة عقده السابق ممن ترتبط مدة عقده بالعام الدراسي.</w:t>
      </w:r>
    </w:p>
    <w:tbl>
      <w:tblPr>
        <w:tblStyle w:val="TableGrid"/>
        <w:bidiVisual/>
        <w:tblW w:w="0" w:type="auto"/>
        <w:tblInd w:w="2602" w:type="dxa"/>
        <w:tblLook w:val="04A0"/>
      </w:tblPr>
      <w:tblGrid>
        <w:gridCol w:w="3118"/>
      </w:tblGrid>
      <w:tr w:rsidR="00250110" w:rsidRPr="00250110" w:rsidTr="00250110">
        <w:tc>
          <w:tcPr>
            <w:tcW w:w="3118" w:type="dxa"/>
          </w:tcPr>
          <w:p w:rsidR="00250110" w:rsidRPr="00250110" w:rsidRDefault="00250110" w:rsidP="00472CEC">
            <w:pPr>
              <w:spacing w:line="360" w:lineRule="auto"/>
              <w:jc w:val="center"/>
              <w:rPr>
                <w:rFonts w:asciiTheme="minorBidi" w:hAnsiTheme="minorBidi"/>
                <w:b/>
                <w:bCs/>
                <w:color w:val="F79646" w:themeColor="accent6"/>
                <w:sz w:val="44"/>
                <w:szCs w:val="44"/>
                <w:rtl/>
              </w:rPr>
            </w:pPr>
            <w:r w:rsidRPr="00250110">
              <w:rPr>
                <w:rFonts w:asciiTheme="minorBidi" w:hAnsiTheme="minorBidi" w:hint="cs"/>
                <w:b/>
                <w:bCs/>
                <w:color w:val="F79646" w:themeColor="accent6"/>
                <w:sz w:val="44"/>
                <w:szCs w:val="44"/>
                <w:rtl/>
              </w:rPr>
              <w:t>المادة الرابعة عشرة</w:t>
            </w:r>
          </w:p>
        </w:tc>
      </w:tr>
    </w:tbl>
    <w:p w:rsidR="00671D56" w:rsidRDefault="00671D56" w:rsidP="0002471D">
      <w:pPr>
        <w:spacing w:before="100" w:beforeAutospacing="1" w:after="100" w:afterAutospacing="1" w:line="360" w:lineRule="auto"/>
        <w:ind w:firstLine="720"/>
        <w:jc w:val="both"/>
        <w:rPr>
          <w:rFonts w:asciiTheme="minorBidi" w:hAnsiTheme="minorBidi"/>
          <w:sz w:val="40"/>
          <w:szCs w:val="40"/>
          <w:rtl/>
        </w:rPr>
      </w:pPr>
      <w:r>
        <w:rPr>
          <w:rFonts w:asciiTheme="minorBidi" w:hAnsiTheme="minorBidi" w:hint="cs"/>
          <w:sz w:val="40"/>
          <w:szCs w:val="40"/>
          <w:rtl/>
        </w:rPr>
        <w:tab/>
        <w:t>لا يجوز الحجز على راتب المتعاقد إلا بأمر صادر من الجهة المختصة نظاما</w:t>
      </w:r>
      <w:r>
        <w:rPr>
          <w:rFonts w:asciiTheme="minorBidi" w:hAnsiTheme="minorBidi"/>
          <w:sz w:val="40"/>
          <w:szCs w:val="40"/>
          <w:rtl/>
        </w:rPr>
        <w:t>˝</w:t>
      </w:r>
      <w:r>
        <w:rPr>
          <w:rFonts w:asciiTheme="minorBidi" w:hAnsiTheme="minorBidi" w:hint="cs"/>
          <w:sz w:val="40"/>
          <w:szCs w:val="40"/>
          <w:rtl/>
        </w:rPr>
        <w:t xml:space="preserve">. </w:t>
      </w:r>
      <w:r w:rsidR="00250110">
        <w:rPr>
          <w:rFonts w:asciiTheme="minorBidi" w:hAnsiTheme="minorBidi" w:hint="cs"/>
          <w:sz w:val="40"/>
          <w:szCs w:val="40"/>
          <w:rtl/>
        </w:rPr>
        <w:t>ولمدير الجامعة دون حاجة إلى أي إجراءات، اقتطاع أي مبالغ تكون مستحقة للدولة قبل المتعاقد من أي مبالغ مستحقة له قبل الجامعة، وفيما عدا دين النفقة لا يجوز أن يزيد المقدار المحجوز شهريا</w:t>
      </w:r>
      <w:r w:rsidR="00250110">
        <w:rPr>
          <w:rFonts w:asciiTheme="minorBidi" w:hAnsiTheme="minorBidi"/>
          <w:sz w:val="40"/>
          <w:szCs w:val="40"/>
          <w:rtl/>
        </w:rPr>
        <w:t>˝</w:t>
      </w:r>
      <w:r w:rsidR="00250110">
        <w:rPr>
          <w:rFonts w:asciiTheme="minorBidi" w:hAnsiTheme="minorBidi" w:hint="cs"/>
          <w:sz w:val="40"/>
          <w:szCs w:val="40"/>
          <w:rtl/>
        </w:rPr>
        <w:t xml:space="preserve"> عن ثلث الراتب وعند التزاحم تكون الأولوية لدين النفقة ثم لمستحقات الدولة.</w:t>
      </w:r>
    </w:p>
    <w:p w:rsidR="00250110" w:rsidRDefault="00250110" w:rsidP="00FD7AF5">
      <w:pPr>
        <w:spacing w:after="0" w:line="360" w:lineRule="auto"/>
        <w:jc w:val="both"/>
        <w:rPr>
          <w:rFonts w:asciiTheme="minorBidi" w:hAnsiTheme="minorBidi"/>
          <w:sz w:val="40"/>
          <w:szCs w:val="40"/>
          <w:rtl/>
        </w:rPr>
      </w:pPr>
    </w:p>
    <w:p w:rsidR="00671D56" w:rsidRDefault="00671D56" w:rsidP="00FD7AF5">
      <w:pPr>
        <w:spacing w:after="0" w:line="360" w:lineRule="auto"/>
        <w:jc w:val="both"/>
        <w:rPr>
          <w:rFonts w:asciiTheme="minorBidi" w:hAnsiTheme="minorBidi"/>
          <w:sz w:val="40"/>
          <w:szCs w:val="40"/>
          <w:rtl/>
        </w:rPr>
      </w:pPr>
    </w:p>
    <w:p w:rsidR="00671D56" w:rsidRDefault="00671D56" w:rsidP="00FD7AF5">
      <w:pPr>
        <w:spacing w:after="0" w:line="360" w:lineRule="auto"/>
        <w:jc w:val="both"/>
        <w:rPr>
          <w:rFonts w:asciiTheme="minorBidi" w:hAnsiTheme="minorBidi"/>
          <w:sz w:val="40"/>
          <w:szCs w:val="40"/>
          <w:rtl/>
        </w:rPr>
      </w:pPr>
    </w:p>
    <w:p w:rsidR="00FD7AF5" w:rsidRPr="00FD7AF5" w:rsidRDefault="00FD7AF5" w:rsidP="00FD7AF5">
      <w:pPr>
        <w:spacing w:after="0" w:line="360" w:lineRule="auto"/>
        <w:jc w:val="both"/>
        <w:rPr>
          <w:rFonts w:asciiTheme="minorBidi" w:hAnsiTheme="minorBidi"/>
          <w:sz w:val="40"/>
          <w:szCs w:val="40"/>
        </w:rPr>
      </w:pPr>
    </w:p>
    <w:p w:rsidR="007A3262" w:rsidRPr="007A3262" w:rsidRDefault="007A3262" w:rsidP="007A3262">
      <w:pPr>
        <w:spacing w:after="0" w:line="360" w:lineRule="auto"/>
        <w:jc w:val="both"/>
        <w:rPr>
          <w:rtl/>
        </w:rPr>
      </w:pPr>
    </w:p>
    <w:p w:rsidR="00DB09F9" w:rsidRDefault="00DB09F9" w:rsidP="00DB09F9">
      <w:pPr>
        <w:jc w:val="both"/>
        <w:rPr>
          <w:rFonts w:asciiTheme="minorBidi" w:hAnsiTheme="minorBidi"/>
          <w:sz w:val="40"/>
          <w:szCs w:val="40"/>
          <w:rtl/>
        </w:rPr>
      </w:pPr>
    </w:p>
    <w:p w:rsidR="00DB09F9" w:rsidRDefault="00DB09F9" w:rsidP="00DB09F9">
      <w:pPr>
        <w:jc w:val="both"/>
        <w:rPr>
          <w:rFonts w:asciiTheme="minorBidi" w:hAnsiTheme="minorBidi"/>
          <w:sz w:val="40"/>
          <w:szCs w:val="40"/>
          <w:rtl/>
        </w:rPr>
      </w:pPr>
    </w:p>
    <w:p w:rsidR="00DB09F9" w:rsidRPr="00250110" w:rsidRDefault="00250110" w:rsidP="00DB09F9">
      <w:pPr>
        <w:jc w:val="both"/>
        <w:rPr>
          <w:rFonts w:asciiTheme="minorBidi" w:hAnsiTheme="minorBidi"/>
          <w:b/>
          <w:bCs/>
          <w:color w:val="F79646" w:themeColor="accent6"/>
          <w:sz w:val="44"/>
          <w:szCs w:val="44"/>
          <w:rtl/>
        </w:rPr>
      </w:pPr>
      <w:r w:rsidRPr="00250110">
        <w:rPr>
          <w:rFonts w:asciiTheme="minorBidi" w:hAnsiTheme="minorBidi" w:hint="cs"/>
          <w:b/>
          <w:bCs/>
          <w:color w:val="F79646" w:themeColor="accent6"/>
          <w:sz w:val="44"/>
          <w:szCs w:val="44"/>
          <w:rtl/>
        </w:rPr>
        <w:lastRenderedPageBreak/>
        <w:t>الرابع : ساعات العمل المطلوبة :</w:t>
      </w:r>
    </w:p>
    <w:tbl>
      <w:tblPr>
        <w:tblStyle w:val="TableGrid"/>
        <w:bidiVisual/>
        <w:tblW w:w="0" w:type="auto"/>
        <w:tblInd w:w="2602" w:type="dxa"/>
        <w:tblLook w:val="04A0"/>
      </w:tblPr>
      <w:tblGrid>
        <w:gridCol w:w="3260"/>
      </w:tblGrid>
      <w:tr w:rsidR="00250110" w:rsidRPr="00250110" w:rsidTr="00250110">
        <w:tc>
          <w:tcPr>
            <w:tcW w:w="3260" w:type="dxa"/>
          </w:tcPr>
          <w:p w:rsidR="00250110" w:rsidRPr="00250110" w:rsidRDefault="00250110" w:rsidP="00472CEC">
            <w:pPr>
              <w:jc w:val="center"/>
              <w:rPr>
                <w:rFonts w:asciiTheme="minorBidi" w:hAnsiTheme="minorBidi"/>
                <w:b/>
                <w:bCs/>
                <w:color w:val="F79646" w:themeColor="accent6"/>
                <w:sz w:val="44"/>
                <w:szCs w:val="44"/>
                <w:rtl/>
              </w:rPr>
            </w:pPr>
            <w:r w:rsidRPr="00250110">
              <w:rPr>
                <w:rFonts w:asciiTheme="minorBidi" w:hAnsiTheme="minorBidi" w:hint="cs"/>
                <w:b/>
                <w:bCs/>
                <w:color w:val="F79646" w:themeColor="accent6"/>
                <w:sz w:val="44"/>
                <w:szCs w:val="44"/>
                <w:rtl/>
              </w:rPr>
              <w:t>المادة الخامسة عشرة</w:t>
            </w:r>
          </w:p>
        </w:tc>
      </w:tr>
    </w:tbl>
    <w:p w:rsidR="00250110" w:rsidRPr="0002471D" w:rsidRDefault="00250110" w:rsidP="00D956BF">
      <w:pPr>
        <w:pStyle w:val="ListParagraph"/>
        <w:numPr>
          <w:ilvl w:val="0"/>
          <w:numId w:val="38"/>
        </w:numPr>
        <w:spacing w:before="100" w:beforeAutospacing="1" w:after="100" w:afterAutospacing="1" w:line="360" w:lineRule="auto"/>
        <w:jc w:val="both"/>
        <w:rPr>
          <w:rFonts w:asciiTheme="minorBidi" w:hAnsiTheme="minorBidi"/>
          <w:sz w:val="40"/>
          <w:szCs w:val="40"/>
        </w:rPr>
      </w:pPr>
      <w:r w:rsidRPr="0002471D">
        <w:rPr>
          <w:rFonts w:asciiTheme="minorBidi" w:hAnsiTheme="minorBidi" w:hint="cs"/>
          <w:sz w:val="40"/>
          <w:szCs w:val="40"/>
          <w:rtl/>
        </w:rPr>
        <w:t>يؤدي أعضاء هيئة التدريس، والمحاضرون، والمعيدون، ومدرسو اللغات أربعين ساعة عمل أسبوعيا</w:t>
      </w:r>
      <w:r w:rsidRPr="0002471D">
        <w:rPr>
          <w:rFonts w:asciiTheme="minorBidi" w:hAnsiTheme="minorBidi"/>
          <w:sz w:val="40"/>
          <w:szCs w:val="40"/>
          <w:rtl/>
        </w:rPr>
        <w:t>˝</w:t>
      </w:r>
      <w:r w:rsidRPr="0002471D">
        <w:rPr>
          <w:rFonts w:asciiTheme="minorBidi" w:hAnsiTheme="minorBidi" w:hint="cs"/>
          <w:sz w:val="40"/>
          <w:szCs w:val="40"/>
          <w:rtl/>
        </w:rPr>
        <w:t xml:space="preserve"> يقضونها في التدريس، والبحث، والإرشاد الأكاديمي، والأعمال الإدارية، والأكاديمية الأخرى التي يكلفون بها من الجهات المختصة بالجامعة.</w:t>
      </w:r>
    </w:p>
    <w:p w:rsidR="00250110" w:rsidRDefault="00250110" w:rsidP="00D956BF">
      <w:pPr>
        <w:pStyle w:val="ListParagraph"/>
        <w:numPr>
          <w:ilvl w:val="0"/>
          <w:numId w:val="38"/>
        </w:numPr>
        <w:spacing w:before="100" w:beforeAutospacing="1" w:after="100" w:afterAutospacing="1" w:line="360" w:lineRule="auto"/>
        <w:jc w:val="both"/>
        <w:rPr>
          <w:rFonts w:asciiTheme="minorBidi" w:hAnsiTheme="minorBidi"/>
          <w:sz w:val="40"/>
          <w:szCs w:val="40"/>
        </w:rPr>
      </w:pPr>
      <w:r>
        <w:rPr>
          <w:rFonts w:asciiTheme="minorBidi" w:hAnsiTheme="minorBidi" w:hint="cs"/>
          <w:sz w:val="40"/>
          <w:szCs w:val="40"/>
          <w:rtl/>
        </w:rPr>
        <w:t>يؤدي بقية العاملين بالجامعة ثمان وأربعين (48) ساعة عمل أسبوعيا</w:t>
      </w:r>
      <w:r>
        <w:rPr>
          <w:rFonts w:asciiTheme="minorBidi" w:hAnsiTheme="minorBidi"/>
          <w:sz w:val="40"/>
          <w:szCs w:val="40"/>
          <w:rtl/>
        </w:rPr>
        <w:t>˝</w:t>
      </w:r>
      <w:r>
        <w:rPr>
          <w:rFonts w:asciiTheme="minorBidi" w:hAnsiTheme="minorBidi" w:hint="cs"/>
          <w:sz w:val="40"/>
          <w:szCs w:val="40"/>
          <w:rtl/>
        </w:rPr>
        <w:t xml:space="preserve"> يقضونها في الواجبات التدريسية، والبحثية، والتدريبية، والمهام التي يكلفون بها من الجهات المختصة في الجامعة، ومن يعمل منهم في المستشفيات </w:t>
      </w:r>
      <w:r w:rsidR="00842212">
        <w:rPr>
          <w:rFonts w:asciiTheme="minorBidi" w:hAnsiTheme="minorBidi" w:hint="cs"/>
          <w:sz w:val="40"/>
          <w:szCs w:val="40"/>
          <w:rtl/>
        </w:rPr>
        <w:t>تكون ساعات عملهم بما لا يزيد عن (55) ساعة.</w:t>
      </w:r>
    </w:p>
    <w:p w:rsidR="00842212" w:rsidRDefault="00842212" w:rsidP="0002471D">
      <w:pPr>
        <w:pStyle w:val="ListParagraph"/>
        <w:spacing w:before="100" w:beforeAutospacing="1" w:after="100" w:afterAutospacing="1" w:line="360" w:lineRule="auto"/>
        <w:jc w:val="both"/>
        <w:rPr>
          <w:rFonts w:asciiTheme="minorBidi" w:hAnsiTheme="minorBidi"/>
          <w:sz w:val="40"/>
          <w:szCs w:val="40"/>
          <w:rtl/>
        </w:rPr>
      </w:pPr>
      <w:r>
        <w:rPr>
          <w:rFonts w:asciiTheme="minorBidi" w:hAnsiTheme="minorBidi" w:hint="cs"/>
          <w:sz w:val="40"/>
          <w:szCs w:val="40"/>
          <w:rtl/>
        </w:rPr>
        <w:t>ويجوز للجامعة تمشيا</w:t>
      </w:r>
      <w:r>
        <w:rPr>
          <w:rFonts w:asciiTheme="minorBidi" w:hAnsiTheme="minorBidi"/>
          <w:sz w:val="40"/>
          <w:szCs w:val="40"/>
          <w:rtl/>
        </w:rPr>
        <w:t>˝</w:t>
      </w:r>
      <w:r>
        <w:rPr>
          <w:rFonts w:asciiTheme="minorBidi" w:hAnsiTheme="minorBidi" w:hint="cs"/>
          <w:sz w:val="40"/>
          <w:szCs w:val="40"/>
          <w:rtl/>
        </w:rPr>
        <w:t xml:space="preserve"> مع مقتضيات مصلحة العمل تحديد بداية ونهاية الدوام أو تجزئته.</w:t>
      </w:r>
    </w:p>
    <w:p w:rsidR="00842212" w:rsidRDefault="00842212" w:rsidP="00D956BF">
      <w:pPr>
        <w:pStyle w:val="ListParagraph"/>
        <w:numPr>
          <w:ilvl w:val="0"/>
          <w:numId w:val="38"/>
        </w:numPr>
        <w:spacing w:before="100" w:beforeAutospacing="1" w:after="100" w:afterAutospacing="1" w:line="360" w:lineRule="auto"/>
        <w:jc w:val="both"/>
        <w:rPr>
          <w:rFonts w:asciiTheme="minorBidi" w:hAnsiTheme="minorBidi"/>
          <w:sz w:val="40"/>
          <w:szCs w:val="40"/>
        </w:rPr>
      </w:pPr>
      <w:r>
        <w:rPr>
          <w:rFonts w:asciiTheme="minorBidi" w:hAnsiTheme="minorBidi" w:hint="cs"/>
          <w:sz w:val="40"/>
          <w:szCs w:val="40"/>
          <w:rtl/>
        </w:rPr>
        <w:t>يعامل عضو هيئة التدريس المتعاقد ومن في حكمه فيما يتعلق بساعات النصاب التدريسي والقواعد التي تتبع في المكافأة عن الساعات التدريسية الإضافية معاملة السعوديين من أعضاء هيئة التدريس.</w:t>
      </w:r>
    </w:p>
    <w:p w:rsidR="00842212" w:rsidRDefault="00842212" w:rsidP="00842212">
      <w:pPr>
        <w:spacing w:after="0" w:line="360" w:lineRule="auto"/>
        <w:jc w:val="both"/>
        <w:rPr>
          <w:rFonts w:asciiTheme="minorBidi" w:hAnsiTheme="minorBidi"/>
          <w:sz w:val="40"/>
          <w:szCs w:val="40"/>
          <w:rtl/>
        </w:rPr>
      </w:pPr>
    </w:p>
    <w:p w:rsidR="00842212" w:rsidRPr="00842212" w:rsidRDefault="00842212" w:rsidP="0002471D">
      <w:pPr>
        <w:jc w:val="both"/>
        <w:rPr>
          <w:rFonts w:asciiTheme="minorBidi" w:hAnsiTheme="minorBidi"/>
          <w:b/>
          <w:bCs/>
          <w:color w:val="F79646" w:themeColor="accent6"/>
          <w:sz w:val="44"/>
          <w:szCs w:val="44"/>
          <w:rtl/>
        </w:rPr>
      </w:pPr>
      <w:r w:rsidRPr="00842212">
        <w:rPr>
          <w:rFonts w:asciiTheme="minorBidi" w:hAnsiTheme="minorBidi" w:hint="cs"/>
          <w:b/>
          <w:bCs/>
          <w:color w:val="F79646" w:themeColor="accent6"/>
          <w:sz w:val="44"/>
          <w:szCs w:val="44"/>
          <w:rtl/>
        </w:rPr>
        <w:lastRenderedPageBreak/>
        <w:t>الخامس : البدلات والتعويضات :</w:t>
      </w:r>
    </w:p>
    <w:tbl>
      <w:tblPr>
        <w:tblStyle w:val="TableGrid"/>
        <w:bidiVisual/>
        <w:tblW w:w="0" w:type="auto"/>
        <w:tblInd w:w="2602" w:type="dxa"/>
        <w:tblLook w:val="04A0"/>
      </w:tblPr>
      <w:tblGrid>
        <w:gridCol w:w="3402"/>
      </w:tblGrid>
      <w:tr w:rsidR="00842212" w:rsidRPr="0002471D" w:rsidTr="00842212">
        <w:tc>
          <w:tcPr>
            <w:tcW w:w="3402" w:type="dxa"/>
          </w:tcPr>
          <w:p w:rsidR="00842212" w:rsidRPr="00842212" w:rsidRDefault="00842212" w:rsidP="0002471D">
            <w:pPr>
              <w:spacing w:after="200" w:line="276" w:lineRule="auto"/>
              <w:jc w:val="both"/>
              <w:rPr>
                <w:rFonts w:asciiTheme="minorBidi" w:hAnsiTheme="minorBidi"/>
                <w:b/>
                <w:bCs/>
                <w:color w:val="F79646" w:themeColor="accent6"/>
                <w:sz w:val="44"/>
                <w:szCs w:val="44"/>
                <w:rtl/>
              </w:rPr>
            </w:pPr>
            <w:r w:rsidRPr="00842212">
              <w:rPr>
                <w:rFonts w:asciiTheme="minorBidi" w:hAnsiTheme="minorBidi" w:hint="cs"/>
                <w:b/>
                <w:bCs/>
                <w:color w:val="F79646" w:themeColor="accent6"/>
                <w:sz w:val="44"/>
                <w:szCs w:val="44"/>
                <w:rtl/>
              </w:rPr>
              <w:t>المادة السادسة عشرة</w:t>
            </w:r>
          </w:p>
        </w:tc>
      </w:tr>
    </w:tbl>
    <w:p w:rsidR="00842212" w:rsidRDefault="00842212" w:rsidP="00D956BF">
      <w:pPr>
        <w:pStyle w:val="ListParagraph"/>
        <w:numPr>
          <w:ilvl w:val="0"/>
          <w:numId w:val="25"/>
        </w:numPr>
        <w:spacing w:before="100" w:beforeAutospacing="1" w:after="0" w:line="360" w:lineRule="auto"/>
        <w:ind w:left="714" w:hanging="357"/>
        <w:jc w:val="both"/>
        <w:rPr>
          <w:rFonts w:asciiTheme="minorBidi" w:hAnsiTheme="minorBidi"/>
          <w:sz w:val="40"/>
          <w:szCs w:val="40"/>
        </w:rPr>
      </w:pPr>
      <w:r w:rsidRPr="00842212">
        <w:rPr>
          <w:rFonts w:asciiTheme="minorBidi" w:hAnsiTheme="minorBidi" w:hint="cs"/>
          <w:sz w:val="40"/>
          <w:szCs w:val="40"/>
          <w:rtl/>
        </w:rPr>
        <w:t>يجوز لمجلس الجامعة صرف بدل ندرة للتخصصات النادرة بحد أعلى 30% من أول مربوط الوظيفة لمن يعمل في مجال تخصصه من أعضاء هيئة التدريس ومن في حكمهم، ويحدد مجلس الجامعة هذه التخصصات وبدل الندرة لكل تخصص مع عدم الجمع بين بدل الندرة وبين ما ورد في الفقرتين (2،1) من المادة التاسعة.</w:t>
      </w:r>
    </w:p>
    <w:p w:rsidR="00842212" w:rsidRDefault="00842212" w:rsidP="00D956BF">
      <w:pPr>
        <w:pStyle w:val="ListParagraph"/>
        <w:numPr>
          <w:ilvl w:val="0"/>
          <w:numId w:val="25"/>
        </w:numPr>
        <w:spacing w:after="0" w:line="360" w:lineRule="auto"/>
        <w:jc w:val="both"/>
        <w:rPr>
          <w:rFonts w:asciiTheme="minorBidi" w:hAnsiTheme="minorBidi"/>
          <w:sz w:val="40"/>
          <w:szCs w:val="40"/>
        </w:rPr>
      </w:pPr>
      <w:r>
        <w:rPr>
          <w:rFonts w:asciiTheme="minorBidi" w:hAnsiTheme="minorBidi" w:hint="cs"/>
          <w:sz w:val="40"/>
          <w:szCs w:val="40"/>
          <w:rtl/>
        </w:rPr>
        <w:t>يجوز لمجلس الجامعة منح الأطباء البشريين، وأطباء الأسنان من أعضاء هيئة التدريس، والمحاضرين، والمعيدين، ومساعدي الباحثين العاملين بالمستشفيات بدل عمل بالمستشفيات للساعات الإضافية المطلوبة نظاما</w:t>
      </w:r>
      <w:r>
        <w:rPr>
          <w:rFonts w:asciiTheme="minorBidi" w:hAnsiTheme="minorBidi"/>
          <w:sz w:val="40"/>
          <w:szCs w:val="40"/>
          <w:rtl/>
        </w:rPr>
        <w:t>˝</w:t>
      </w:r>
      <w:r>
        <w:rPr>
          <w:rFonts w:asciiTheme="minorBidi" w:hAnsiTheme="minorBidi" w:hint="cs"/>
          <w:sz w:val="40"/>
          <w:szCs w:val="40"/>
          <w:rtl/>
        </w:rPr>
        <w:t xml:space="preserve"> عند عملهم هذه الساعات بحد أقصى 80% من الراتب الأساسي، ولا يجوز الجمع بين بدل الندرة وبدل العمل بالمستشفى.</w:t>
      </w:r>
    </w:p>
    <w:p w:rsidR="00842212" w:rsidRDefault="00842212" w:rsidP="00D956BF">
      <w:pPr>
        <w:pStyle w:val="ListParagraph"/>
        <w:numPr>
          <w:ilvl w:val="0"/>
          <w:numId w:val="25"/>
        </w:numPr>
        <w:spacing w:after="100" w:afterAutospacing="1" w:line="360" w:lineRule="auto"/>
        <w:ind w:left="714" w:hanging="357"/>
        <w:jc w:val="both"/>
        <w:rPr>
          <w:rFonts w:asciiTheme="minorBidi" w:hAnsiTheme="minorBidi"/>
          <w:sz w:val="40"/>
          <w:szCs w:val="40"/>
        </w:rPr>
      </w:pPr>
      <w:r>
        <w:rPr>
          <w:rFonts w:asciiTheme="minorBidi" w:hAnsiTheme="minorBidi" w:hint="cs"/>
          <w:sz w:val="40"/>
          <w:szCs w:val="40"/>
          <w:rtl/>
        </w:rPr>
        <w:t>يجوز منح الصيادلة، والمتخصصين في العلوم الطبية التطبيقية من أعضاء هيئة التدريس، والمحاضرين، والمعيدين، ومساعدي الباحثين من العاملين بالمستشفيات بدل عمل بالمستشفيات للساعات الإضافية المطلوبة نظاما</w:t>
      </w:r>
      <w:r>
        <w:rPr>
          <w:rFonts w:asciiTheme="minorBidi" w:hAnsiTheme="minorBidi"/>
          <w:sz w:val="40"/>
          <w:szCs w:val="40"/>
          <w:rtl/>
        </w:rPr>
        <w:t>˝</w:t>
      </w:r>
      <w:r>
        <w:rPr>
          <w:rFonts w:asciiTheme="minorBidi" w:hAnsiTheme="minorBidi" w:hint="cs"/>
          <w:sz w:val="40"/>
          <w:szCs w:val="40"/>
          <w:rtl/>
        </w:rPr>
        <w:t xml:space="preserve"> عند </w:t>
      </w:r>
      <w:r>
        <w:rPr>
          <w:rFonts w:asciiTheme="minorBidi" w:hAnsiTheme="minorBidi" w:hint="cs"/>
          <w:sz w:val="40"/>
          <w:szCs w:val="40"/>
          <w:rtl/>
        </w:rPr>
        <w:lastRenderedPageBreak/>
        <w:t xml:space="preserve">عملهم هذه الساعات </w:t>
      </w:r>
      <w:r w:rsidR="00A82C33">
        <w:rPr>
          <w:rFonts w:asciiTheme="minorBidi" w:hAnsiTheme="minorBidi" w:hint="cs"/>
          <w:sz w:val="40"/>
          <w:szCs w:val="40"/>
          <w:rtl/>
        </w:rPr>
        <w:t>بحد أقصى 50% من الراتب الأساسي ولا يجوز الجمع بين بدل الندرة وبدل العمل بالمستشفى.</w:t>
      </w:r>
    </w:p>
    <w:tbl>
      <w:tblPr>
        <w:tblStyle w:val="TableGrid"/>
        <w:bidiVisual/>
        <w:tblW w:w="0" w:type="auto"/>
        <w:tblInd w:w="2460" w:type="dxa"/>
        <w:tblLook w:val="04A0"/>
      </w:tblPr>
      <w:tblGrid>
        <w:gridCol w:w="3260"/>
      </w:tblGrid>
      <w:tr w:rsidR="000C726C" w:rsidRPr="000C726C" w:rsidTr="000C726C">
        <w:tc>
          <w:tcPr>
            <w:tcW w:w="3260" w:type="dxa"/>
          </w:tcPr>
          <w:p w:rsidR="000C726C" w:rsidRPr="000C726C" w:rsidRDefault="000C726C" w:rsidP="00472CEC">
            <w:pPr>
              <w:spacing w:line="360" w:lineRule="auto"/>
              <w:jc w:val="center"/>
              <w:rPr>
                <w:rFonts w:asciiTheme="minorBidi" w:hAnsiTheme="minorBidi"/>
                <w:b/>
                <w:bCs/>
                <w:color w:val="F79646" w:themeColor="accent6"/>
                <w:sz w:val="44"/>
                <w:szCs w:val="44"/>
                <w:rtl/>
              </w:rPr>
            </w:pPr>
            <w:r w:rsidRPr="000C726C">
              <w:rPr>
                <w:rFonts w:asciiTheme="minorBidi" w:hAnsiTheme="minorBidi" w:hint="cs"/>
                <w:b/>
                <w:bCs/>
                <w:color w:val="F79646" w:themeColor="accent6"/>
                <w:sz w:val="44"/>
                <w:szCs w:val="44"/>
                <w:rtl/>
              </w:rPr>
              <w:t>المادة السابعة عشرة</w:t>
            </w:r>
          </w:p>
        </w:tc>
      </w:tr>
    </w:tbl>
    <w:p w:rsidR="000C726C" w:rsidRDefault="000C726C" w:rsidP="00B825EA">
      <w:pPr>
        <w:spacing w:before="100" w:beforeAutospacing="1" w:after="0" w:line="360" w:lineRule="auto"/>
        <w:jc w:val="both"/>
        <w:rPr>
          <w:rFonts w:asciiTheme="minorBidi" w:hAnsiTheme="minorBidi"/>
          <w:sz w:val="40"/>
          <w:szCs w:val="40"/>
          <w:rtl/>
        </w:rPr>
      </w:pPr>
      <w:r>
        <w:rPr>
          <w:rFonts w:asciiTheme="minorBidi" w:hAnsiTheme="minorBidi" w:hint="cs"/>
          <w:sz w:val="40"/>
          <w:szCs w:val="40"/>
          <w:rtl/>
        </w:rPr>
        <w:tab/>
        <w:t>تؤمن الجامعة للمتعاقد، ولعائلته عند إحضارهم لغرض الإقامة تذاكر سفر في حدود أربعة أشخاص فقط بما في ذلك المتعاقد نفسه، وتستحق تذاكر السفر سواء سافروا بصحبة المتعاقد أم سافرو فرادى وفق ال</w:t>
      </w:r>
      <w:r>
        <w:rPr>
          <w:rFonts w:asciiTheme="minorBidi" w:hAnsiTheme="minorBidi"/>
          <w:sz w:val="40"/>
          <w:szCs w:val="40"/>
          <w:rtl/>
        </w:rPr>
        <w:t>آ</w:t>
      </w:r>
      <w:r>
        <w:rPr>
          <w:rFonts w:asciiTheme="minorBidi" w:hAnsiTheme="minorBidi" w:hint="cs"/>
          <w:sz w:val="40"/>
          <w:szCs w:val="40"/>
          <w:rtl/>
        </w:rPr>
        <w:t>تي:</w:t>
      </w:r>
    </w:p>
    <w:p w:rsidR="000C726C" w:rsidRDefault="000C726C" w:rsidP="00D956BF">
      <w:pPr>
        <w:pStyle w:val="ListParagraph"/>
        <w:numPr>
          <w:ilvl w:val="0"/>
          <w:numId w:val="26"/>
        </w:numPr>
        <w:spacing w:after="0" w:line="360" w:lineRule="auto"/>
        <w:jc w:val="both"/>
        <w:rPr>
          <w:rFonts w:asciiTheme="minorBidi" w:hAnsiTheme="minorBidi"/>
          <w:sz w:val="40"/>
          <w:szCs w:val="40"/>
        </w:rPr>
      </w:pPr>
      <w:r w:rsidRPr="000C726C">
        <w:rPr>
          <w:rFonts w:asciiTheme="minorBidi" w:hAnsiTheme="minorBidi" w:hint="cs"/>
          <w:sz w:val="40"/>
          <w:szCs w:val="40"/>
          <w:rtl/>
        </w:rPr>
        <w:t>مرة حين القدوم من موطنه إلى المملكة في بداية التعاقد ما لم يكن مقيما</w:t>
      </w:r>
      <w:r w:rsidRPr="000C726C">
        <w:rPr>
          <w:rFonts w:asciiTheme="minorBidi" w:hAnsiTheme="minorBidi"/>
          <w:sz w:val="40"/>
          <w:szCs w:val="40"/>
          <w:rtl/>
        </w:rPr>
        <w:t>˝</w:t>
      </w:r>
      <w:r>
        <w:rPr>
          <w:rFonts w:asciiTheme="minorBidi" w:hAnsiTheme="minorBidi" w:hint="cs"/>
          <w:sz w:val="40"/>
          <w:szCs w:val="40"/>
          <w:rtl/>
        </w:rPr>
        <w:t xml:space="preserve"> بالمملكة عند التعاقد.</w:t>
      </w:r>
    </w:p>
    <w:p w:rsidR="000C726C" w:rsidRDefault="000C726C" w:rsidP="00D956BF">
      <w:pPr>
        <w:pStyle w:val="ListParagraph"/>
        <w:numPr>
          <w:ilvl w:val="0"/>
          <w:numId w:val="26"/>
        </w:numPr>
        <w:spacing w:after="0" w:line="360" w:lineRule="auto"/>
        <w:jc w:val="both"/>
        <w:rPr>
          <w:rFonts w:asciiTheme="minorBidi" w:hAnsiTheme="minorBidi"/>
          <w:sz w:val="40"/>
          <w:szCs w:val="40"/>
        </w:rPr>
      </w:pPr>
      <w:r>
        <w:rPr>
          <w:rFonts w:asciiTheme="minorBidi" w:hAnsiTheme="minorBidi" w:hint="cs"/>
          <w:sz w:val="40"/>
          <w:szCs w:val="40"/>
          <w:rtl/>
        </w:rPr>
        <w:t>من المملكة إلى موطنه ذهابا</w:t>
      </w:r>
      <w:r>
        <w:rPr>
          <w:rFonts w:asciiTheme="minorBidi" w:hAnsiTheme="minorBidi"/>
          <w:sz w:val="40"/>
          <w:szCs w:val="40"/>
          <w:rtl/>
        </w:rPr>
        <w:t>˝</w:t>
      </w:r>
      <w:r>
        <w:rPr>
          <w:rFonts w:asciiTheme="minorBidi" w:hAnsiTheme="minorBidi" w:hint="cs"/>
          <w:sz w:val="40"/>
          <w:szCs w:val="40"/>
          <w:rtl/>
        </w:rPr>
        <w:t xml:space="preserve"> وإيابا</w:t>
      </w:r>
      <w:r>
        <w:rPr>
          <w:rFonts w:asciiTheme="minorBidi" w:hAnsiTheme="minorBidi"/>
          <w:sz w:val="40"/>
          <w:szCs w:val="40"/>
          <w:rtl/>
        </w:rPr>
        <w:t>˝</w:t>
      </w:r>
      <w:r>
        <w:rPr>
          <w:rFonts w:asciiTheme="minorBidi" w:hAnsiTheme="minorBidi" w:hint="cs"/>
          <w:sz w:val="40"/>
          <w:szCs w:val="40"/>
          <w:rtl/>
        </w:rPr>
        <w:t xml:space="preserve"> مرة كل سنة أثناء مدة التعاقد عندما يرخص له بإجازة عادية، وكذا من كان تعاقده داخليا</w:t>
      </w:r>
      <w:r>
        <w:rPr>
          <w:rFonts w:asciiTheme="minorBidi" w:hAnsiTheme="minorBidi"/>
          <w:sz w:val="40"/>
          <w:szCs w:val="40"/>
          <w:rtl/>
        </w:rPr>
        <w:t>˝</w:t>
      </w:r>
      <w:r>
        <w:rPr>
          <w:rFonts w:asciiTheme="minorBidi" w:hAnsiTheme="minorBidi" w:hint="cs"/>
          <w:sz w:val="40"/>
          <w:szCs w:val="40"/>
          <w:rtl/>
        </w:rPr>
        <w:t xml:space="preserve"> ومضى سنتان على تعاقده، ما لم يكن مقيما</w:t>
      </w:r>
      <w:r>
        <w:rPr>
          <w:rFonts w:asciiTheme="minorBidi" w:hAnsiTheme="minorBidi"/>
          <w:sz w:val="40"/>
          <w:szCs w:val="40"/>
          <w:rtl/>
        </w:rPr>
        <w:t>˝</w:t>
      </w:r>
      <w:r>
        <w:rPr>
          <w:rFonts w:asciiTheme="minorBidi" w:hAnsiTheme="minorBidi" w:hint="cs"/>
          <w:sz w:val="40"/>
          <w:szCs w:val="40"/>
          <w:rtl/>
        </w:rPr>
        <w:t xml:space="preserve"> في المملكة عند التعاقد.</w:t>
      </w:r>
    </w:p>
    <w:p w:rsidR="000C726C" w:rsidRDefault="000C726C" w:rsidP="00D956BF">
      <w:pPr>
        <w:pStyle w:val="ListParagraph"/>
        <w:numPr>
          <w:ilvl w:val="0"/>
          <w:numId w:val="26"/>
        </w:numPr>
        <w:spacing w:after="0" w:line="360" w:lineRule="auto"/>
        <w:jc w:val="both"/>
        <w:rPr>
          <w:rFonts w:asciiTheme="minorBidi" w:hAnsiTheme="minorBidi"/>
          <w:sz w:val="40"/>
          <w:szCs w:val="40"/>
        </w:rPr>
      </w:pPr>
      <w:r>
        <w:rPr>
          <w:rFonts w:asciiTheme="minorBidi" w:hAnsiTheme="minorBidi" w:hint="cs"/>
          <w:sz w:val="40"/>
          <w:szCs w:val="40"/>
          <w:rtl/>
        </w:rPr>
        <w:t>من المملكة إلى موطنه في نهاية العقد عند مغادرته نهائيا</w:t>
      </w:r>
      <w:r>
        <w:rPr>
          <w:rFonts w:asciiTheme="minorBidi" w:hAnsiTheme="minorBidi"/>
          <w:sz w:val="40"/>
          <w:szCs w:val="40"/>
          <w:rtl/>
        </w:rPr>
        <w:t>˝</w:t>
      </w:r>
      <w:r>
        <w:rPr>
          <w:rFonts w:asciiTheme="minorBidi" w:hAnsiTheme="minorBidi" w:hint="cs"/>
          <w:sz w:val="40"/>
          <w:szCs w:val="40"/>
          <w:rtl/>
        </w:rPr>
        <w:t>، ويستثنى من ذلك من كان مقيما</w:t>
      </w:r>
      <w:r>
        <w:rPr>
          <w:rFonts w:asciiTheme="minorBidi" w:hAnsiTheme="minorBidi"/>
          <w:sz w:val="40"/>
          <w:szCs w:val="40"/>
          <w:rtl/>
        </w:rPr>
        <w:t>˝</w:t>
      </w:r>
      <w:r>
        <w:rPr>
          <w:rFonts w:asciiTheme="minorBidi" w:hAnsiTheme="minorBidi" w:hint="cs"/>
          <w:sz w:val="40"/>
          <w:szCs w:val="40"/>
          <w:rtl/>
        </w:rPr>
        <w:t xml:space="preserve"> بالمملكة عند التعاقد وكانت مدة خدمته أقل من سنتين، أو نقلت كفالته إلى جهة أخرى داخل المملكة وفق التعليمات المنظمة لذلك.</w:t>
      </w:r>
    </w:p>
    <w:p w:rsidR="00B825EA" w:rsidRDefault="00B825EA" w:rsidP="00B825EA">
      <w:pPr>
        <w:spacing w:after="0" w:line="360" w:lineRule="auto"/>
        <w:jc w:val="both"/>
        <w:rPr>
          <w:rFonts w:asciiTheme="minorBidi" w:hAnsiTheme="minorBidi"/>
          <w:sz w:val="40"/>
          <w:szCs w:val="40"/>
          <w:rtl/>
        </w:rPr>
      </w:pPr>
    </w:p>
    <w:p w:rsidR="00B825EA" w:rsidRPr="00B825EA" w:rsidRDefault="00B825EA" w:rsidP="00B825EA">
      <w:pPr>
        <w:spacing w:after="0" w:line="360" w:lineRule="auto"/>
        <w:jc w:val="both"/>
        <w:rPr>
          <w:rFonts w:asciiTheme="minorBidi" w:hAnsiTheme="minorBidi"/>
          <w:sz w:val="40"/>
          <w:szCs w:val="40"/>
          <w:rtl/>
        </w:rPr>
      </w:pPr>
    </w:p>
    <w:tbl>
      <w:tblPr>
        <w:tblStyle w:val="TableGrid"/>
        <w:bidiVisual/>
        <w:tblW w:w="0" w:type="auto"/>
        <w:tblInd w:w="2460" w:type="dxa"/>
        <w:tblLook w:val="04A0"/>
      </w:tblPr>
      <w:tblGrid>
        <w:gridCol w:w="3119"/>
      </w:tblGrid>
      <w:tr w:rsidR="000C726C" w:rsidRPr="000C726C" w:rsidTr="000C726C">
        <w:tc>
          <w:tcPr>
            <w:tcW w:w="3119" w:type="dxa"/>
          </w:tcPr>
          <w:p w:rsidR="000C726C" w:rsidRPr="000C726C" w:rsidRDefault="000C726C" w:rsidP="00472CEC">
            <w:pPr>
              <w:spacing w:line="360" w:lineRule="auto"/>
              <w:jc w:val="center"/>
              <w:rPr>
                <w:rFonts w:asciiTheme="minorBidi" w:hAnsiTheme="minorBidi"/>
                <w:b/>
                <w:bCs/>
                <w:color w:val="F79646" w:themeColor="accent6"/>
                <w:sz w:val="44"/>
                <w:szCs w:val="44"/>
                <w:rtl/>
              </w:rPr>
            </w:pPr>
            <w:r w:rsidRPr="000C726C">
              <w:rPr>
                <w:rFonts w:asciiTheme="minorBidi" w:hAnsiTheme="minorBidi" w:hint="cs"/>
                <w:b/>
                <w:bCs/>
                <w:color w:val="F79646" w:themeColor="accent6"/>
                <w:sz w:val="44"/>
                <w:szCs w:val="44"/>
                <w:rtl/>
              </w:rPr>
              <w:lastRenderedPageBreak/>
              <w:t>المادة الثامنة عشرة</w:t>
            </w:r>
          </w:p>
        </w:tc>
      </w:tr>
    </w:tbl>
    <w:p w:rsidR="000C726C" w:rsidRDefault="000C726C" w:rsidP="00B825EA">
      <w:pPr>
        <w:spacing w:before="100" w:beforeAutospacing="1" w:after="0" w:line="360" w:lineRule="auto"/>
        <w:jc w:val="both"/>
        <w:rPr>
          <w:rFonts w:asciiTheme="minorBidi" w:hAnsiTheme="minorBidi"/>
          <w:sz w:val="40"/>
          <w:szCs w:val="40"/>
          <w:rtl/>
        </w:rPr>
      </w:pPr>
      <w:r>
        <w:rPr>
          <w:rFonts w:asciiTheme="minorBidi" w:hAnsiTheme="minorBidi" w:hint="cs"/>
          <w:sz w:val="40"/>
          <w:szCs w:val="40"/>
          <w:rtl/>
        </w:rPr>
        <w:tab/>
        <w:t>يقصد بعائلة المتعاقد:</w:t>
      </w:r>
    </w:p>
    <w:p w:rsidR="000C726C" w:rsidRDefault="000C726C" w:rsidP="00D956BF">
      <w:pPr>
        <w:pStyle w:val="ListParagraph"/>
        <w:numPr>
          <w:ilvl w:val="0"/>
          <w:numId w:val="27"/>
        </w:numPr>
        <w:spacing w:after="0" w:line="360" w:lineRule="auto"/>
        <w:jc w:val="both"/>
        <w:rPr>
          <w:rFonts w:asciiTheme="minorBidi" w:hAnsiTheme="minorBidi"/>
          <w:sz w:val="40"/>
          <w:szCs w:val="40"/>
        </w:rPr>
      </w:pPr>
      <w:r w:rsidRPr="000C726C">
        <w:rPr>
          <w:rFonts w:asciiTheme="minorBidi" w:hAnsiTheme="minorBidi" w:hint="cs"/>
          <w:sz w:val="40"/>
          <w:szCs w:val="40"/>
          <w:rtl/>
        </w:rPr>
        <w:t>الزوجة أو الزوج أو محرم المتعاقدة.</w:t>
      </w:r>
    </w:p>
    <w:p w:rsidR="000C726C" w:rsidRDefault="000C726C" w:rsidP="00D956BF">
      <w:pPr>
        <w:pStyle w:val="ListParagraph"/>
        <w:numPr>
          <w:ilvl w:val="0"/>
          <w:numId w:val="27"/>
        </w:numPr>
        <w:spacing w:after="0" w:line="360" w:lineRule="auto"/>
        <w:jc w:val="both"/>
        <w:rPr>
          <w:rFonts w:asciiTheme="minorBidi" w:hAnsiTheme="minorBidi"/>
          <w:sz w:val="40"/>
          <w:szCs w:val="40"/>
        </w:rPr>
      </w:pPr>
      <w:r>
        <w:rPr>
          <w:rFonts w:asciiTheme="minorBidi" w:hAnsiTheme="minorBidi" w:hint="cs"/>
          <w:sz w:val="40"/>
          <w:szCs w:val="40"/>
          <w:rtl/>
        </w:rPr>
        <w:t>من يعولهم شرعا</w:t>
      </w:r>
      <w:r w:rsidR="00B22434">
        <w:rPr>
          <w:rFonts w:asciiTheme="minorBidi" w:hAnsiTheme="minorBidi"/>
          <w:sz w:val="40"/>
          <w:szCs w:val="40"/>
          <w:rtl/>
        </w:rPr>
        <w:t>˝</w:t>
      </w:r>
      <w:r w:rsidR="00B22434">
        <w:rPr>
          <w:rFonts w:asciiTheme="minorBidi" w:hAnsiTheme="minorBidi" w:hint="cs"/>
          <w:sz w:val="40"/>
          <w:szCs w:val="40"/>
          <w:rtl/>
        </w:rPr>
        <w:t xml:space="preserve"> من :</w:t>
      </w:r>
    </w:p>
    <w:p w:rsidR="00B22434" w:rsidRPr="00B22434" w:rsidRDefault="00B22434" w:rsidP="00D956BF">
      <w:pPr>
        <w:pStyle w:val="ListParagraph"/>
        <w:numPr>
          <w:ilvl w:val="0"/>
          <w:numId w:val="28"/>
        </w:numPr>
        <w:spacing w:after="0" w:line="360" w:lineRule="auto"/>
        <w:jc w:val="both"/>
        <w:rPr>
          <w:rFonts w:asciiTheme="minorBidi" w:hAnsiTheme="minorBidi"/>
          <w:sz w:val="40"/>
          <w:szCs w:val="40"/>
          <w:rtl/>
        </w:rPr>
      </w:pPr>
      <w:r w:rsidRPr="00B22434">
        <w:rPr>
          <w:rFonts w:asciiTheme="minorBidi" w:hAnsiTheme="minorBidi" w:hint="cs"/>
          <w:sz w:val="40"/>
          <w:szCs w:val="40"/>
          <w:rtl/>
        </w:rPr>
        <w:t>البنين ممن لم يتجاوز الثامنة عشر من عمره.</w:t>
      </w:r>
    </w:p>
    <w:p w:rsidR="00B22434" w:rsidRPr="00B22434" w:rsidRDefault="00B22434" w:rsidP="00D956BF">
      <w:pPr>
        <w:pStyle w:val="ListParagraph"/>
        <w:numPr>
          <w:ilvl w:val="0"/>
          <w:numId w:val="28"/>
        </w:numPr>
        <w:spacing w:after="0" w:line="360" w:lineRule="auto"/>
        <w:jc w:val="both"/>
        <w:rPr>
          <w:rFonts w:asciiTheme="minorBidi" w:hAnsiTheme="minorBidi"/>
          <w:sz w:val="40"/>
          <w:szCs w:val="40"/>
          <w:rtl/>
        </w:rPr>
      </w:pPr>
      <w:r w:rsidRPr="00B22434">
        <w:rPr>
          <w:rFonts w:asciiTheme="minorBidi" w:hAnsiTheme="minorBidi" w:hint="cs"/>
          <w:sz w:val="40"/>
          <w:szCs w:val="40"/>
          <w:rtl/>
        </w:rPr>
        <w:t>البنات غير المتزوجات.</w:t>
      </w:r>
    </w:p>
    <w:p w:rsidR="00B22434" w:rsidRPr="00B22434" w:rsidRDefault="00B22434" w:rsidP="00D956BF">
      <w:pPr>
        <w:pStyle w:val="ListParagraph"/>
        <w:numPr>
          <w:ilvl w:val="0"/>
          <w:numId w:val="28"/>
        </w:numPr>
        <w:spacing w:after="0" w:line="360" w:lineRule="auto"/>
        <w:jc w:val="both"/>
        <w:rPr>
          <w:rFonts w:asciiTheme="minorBidi" w:hAnsiTheme="minorBidi"/>
          <w:sz w:val="40"/>
          <w:szCs w:val="40"/>
          <w:rtl/>
        </w:rPr>
      </w:pPr>
      <w:r w:rsidRPr="00B22434">
        <w:rPr>
          <w:rFonts w:asciiTheme="minorBidi" w:hAnsiTheme="minorBidi" w:hint="cs"/>
          <w:sz w:val="40"/>
          <w:szCs w:val="40"/>
          <w:rtl/>
        </w:rPr>
        <w:t>الوالدين.</w:t>
      </w:r>
    </w:p>
    <w:p w:rsidR="00B22434" w:rsidRPr="00B22434" w:rsidRDefault="00B22434" w:rsidP="00D956BF">
      <w:pPr>
        <w:pStyle w:val="ListParagraph"/>
        <w:numPr>
          <w:ilvl w:val="0"/>
          <w:numId w:val="28"/>
        </w:numPr>
        <w:spacing w:after="0" w:line="360" w:lineRule="auto"/>
        <w:jc w:val="both"/>
        <w:rPr>
          <w:rFonts w:asciiTheme="minorBidi" w:hAnsiTheme="minorBidi"/>
          <w:sz w:val="40"/>
          <w:szCs w:val="40"/>
          <w:rtl/>
        </w:rPr>
      </w:pPr>
      <w:r w:rsidRPr="00B22434">
        <w:rPr>
          <w:rFonts w:asciiTheme="minorBidi" w:hAnsiTheme="minorBidi" w:hint="cs"/>
          <w:sz w:val="40"/>
          <w:szCs w:val="40"/>
          <w:rtl/>
        </w:rPr>
        <w:t>الأخوة القصر.</w:t>
      </w:r>
    </w:p>
    <w:p w:rsidR="00B22434" w:rsidRPr="00B22434" w:rsidRDefault="00B22434" w:rsidP="00D956BF">
      <w:pPr>
        <w:pStyle w:val="ListParagraph"/>
        <w:numPr>
          <w:ilvl w:val="0"/>
          <w:numId w:val="28"/>
        </w:numPr>
        <w:spacing w:after="0" w:line="360" w:lineRule="auto"/>
        <w:jc w:val="both"/>
        <w:rPr>
          <w:rFonts w:asciiTheme="minorBidi" w:hAnsiTheme="minorBidi"/>
          <w:sz w:val="40"/>
          <w:szCs w:val="40"/>
          <w:rtl/>
        </w:rPr>
      </w:pPr>
      <w:r w:rsidRPr="00B22434">
        <w:rPr>
          <w:rFonts w:asciiTheme="minorBidi" w:hAnsiTheme="minorBidi" w:hint="cs"/>
          <w:sz w:val="40"/>
          <w:szCs w:val="40"/>
          <w:rtl/>
        </w:rPr>
        <w:t>الأخوات غير المتزوجات.</w:t>
      </w:r>
    </w:p>
    <w:p w:rsidR="00B22434" w:rsidRDefault="00B22434" w:rsidP="00B825EA">
      <w:pPr>
        <w:spacing w:after="100" w:afterAutospacing="1" w:line="360" w:lineRule="auto"/>
        <w:ind w:left="1440"/>
        <w:jc w:val="both"/>
        <w:rPr>
          <w:rFonts w:asciiTheme="minorBidi" w:hAnsiTheme="minorBidi"/>
          <w:sz w:val="40"/>
          <w:szCs w:val="40"/>
          <w:rtl/>
        </w:rPr>
      </w:pPr>
      <w:r>
        <w:rPr>
          <w:rFonts w:asciiTheme="minorBidi" w:hAnsiTheme="minorBidi" w:hint="cs"/>
          <w:sz w:val="40"/>
          <w:szCs w:val="40"/>
          <w:rtl/>
        </w:rPr>
        <w:t>شريطة موافقة الجهات المختصة على الاستقدام، طبقا</w:t>
      </w:r>
      <w:r>
        <w:rPr>
          <w:rFonts w:asciiTheme="minorBidi" w:hAnsiTheme="minorBidi"/>
          <w:sz w:val="40"/>
          <w:szCs w:val="40"/>
          <w:rtl/>
        </w:rPr>
        <w:t>˝</w:t>
      </w:r>
      <w:r>
        <w:rPr>
          <w:rFonts w:asciiTheme="minorBidi" w:hAnsiTheme="minorBidi" w:hint="cs"/>
          <w:sz w:val="40"/>
          <w:szCs w:val="40"/>
          <w:rtl/>
        </w:rPr>
        <w:t xml:space="preserve"> للأنظمة المعمول بها.</w:t>
      </w:r>
    </w:p>
    <w:tbl>
      <w:tblPr>
        <w:tblStyle w:val="TableGrid"/>
        <w:bidiVisual/>
        <w:tblW w:w="0" w:type="auto"/>
        <w:tblInd w:w="2460" w:type="dxa"/>
        <w:tblLook w:val="04A0"/>
      </w:tblPr>
      <w:tblGrid>
        <w:gridCol w:w="3260"/>
      </w:tblGrid>
      <w:tr w:rsidR="00B22434" w:rsidRPr="00B22434" w:rsidTr="00B22434">
        <w:tc>
          <w:tcPr>
            <w:tcW w:w="3260" w:type="dxa"/>
          </w:tcPr>
          <w:p w:rsidR="00B22434" w:rsidRPr="00B22434" w:rsidRDefault="00B22434" w:rsidP="00472CEC">
            <w:pPr>
              <w:spacing w:line="360" w:lineRule="auto"/>
              <w:jc w:val="center"/>
              <w:rPr>
                <w:rFonts w:asciiTheme="minorBidi" w:hAnsiTheme="minorBidi"/>
                <w:b/>
                <w:bCs/>
                <w:color w:val="F79646" w:themeColor="accent6"/>
                <w:sz w:val="44"/>
                <w:szCs w:val="44"/>
                <w:rtl/>
              </w:rPr>
            </w:pPr>
            <w:r w:rsidRPr="00B22434">
              <w:rPr>
                <w:rFonts w:asciiTheme="minorBidi" w:hAnsiTheme="minorBidi" w:hint="cs"/>
                <w:b/>
                <w:bCs/>
                <w:color w:val="F79646" w:themeColor="accent6"/>
                <w:sz w:val="44"/>
                <w:szCs w:val="44"/>
                <w:rtl/>
              </w:rPr>
              <w:t>المادة التاسعة عشرة</w:t>
            </w:r>
          </w:p>
        </w:tc>
      </w:tr>
    </w:tbl>
    <w:p w:rsidR="00B22434" w:rsidRDefault="00B22434" w:rsidP="00D956BF">
      <w:pPr>
        <w:pStyle w:val="ListParagraph"/>
        <w:numPr>
          <w:ilvl w:val="0"/>
          <w:numId w:val="29"/>
        </w:numPr>
        <w:spacing w:after="0" w:line="360" w:lineRule="auto"/>
        <w:jc w:val="both"/>
        <w:rPr>
          <w:rFonts w:asciiTheme="minorBidi" w:hAnsiTheme="minorBidi"/>
          <w:sz w:val="40"/>
          <w:szCs w:val="40"/>
        </w:rPr>
      </w:pPr>
      <w:r w:rsidRPr="00B22434">
        <w:rPr>
          <w:rFonts w:asciiTheme="minorBidi" w:hAnsiTheme="minorBidi" w:hint="cs"/>
          <w:sz w:val="40"/>
          <w:szCs w:val="40"/>
          <w:rtl/>
        </w:rPr>
        <w:t>إذا كان ولي أي من المرأة ومحرمها متعاقدا</w:t>
      </w:r>
      <w:r w:rsidRPr="00B22434">
        <w:rPr>
          <w:rFonts w:asciiTheme="minorBidi" w:hAnsiTheme="minorBidi"/>
          <w:sz w:val="40"/>
          <w:szCs w:val="40"/>
          <w:rtl/>
        </w:rPr>
        <w:t>˝</w:t>
      </w:r>
      <w:r w:rsidRPr="00B22434">
        <w:rPr>
          <w:rFonts w:asciiTheme="minorBidi" w:hAnsiTheme="minorBidi" w:hint="cs"/>
          <w:sz w:val="40"/>
          <w:szCs w:val="40"/>
          <w:rtl/>
        </w:rPr>
        <w:t xml:space="preserve"> مع الجامعة وكان ال</w:t>
      </w:r>
      <w:r w:rsidRPr="00B22434">
        <w:rPr>
          <w:rFonts w:asciiTheme="minorBidi" w:hAnsiTheme="minorBidi"/>
          <w:sz w:val="40"/>
          <w:szCs w:val="40"/>
          <w:rtl/>
        </w:rPr>
        <w:t>آ</w:t>
      </w:r>
      <w:r w:rsidRPr="00B22434">
        <w:rPr>
          <w:rFonts w:asciiTheme="minorBidi" w:hAnsiTheme="minorBidi" w:hint="cs"/>
          <w:sz w:val="40"/>
          <w:szCs w:val="40"/>
          <w:rtl/>
        </w:rPr>
        <w:t>خر متعاقدا</w:t>
      </w:r>
      <w:r w:rsidRPr="00B22434">
        <w:rPr>
          <w:rFonts w:asciiTheme="minorBidi" w:hAnsiTheme="minorBidi"/>
          <w:sz w:val="40"/>
          <w:szCs w:val="40"/>
          <w:rtl/>
        </w:rPr>
        <w:t>˝</w:t>
      </w:r>
      <w:r w:rsidRPr="00B22434">
        <w:rPr>
          <w:rFonts w:asciiTheme="minorBidi" w:hAnsiTheme="minorBidi" w:hint="cs"/>
          <w:sz w:val="40"/>
          <w:szCs w:val="40"/>
          <w:rtl/>
        </w:rPr>
        <w:t xml:space="preserve"> مع جهة حكومية أخرى تصرف التذاكر من الجهة التي تصرف بدل السكن.</w:t>
      </w:r>
    </w:p>
    <w:p w:rsidR="00B22434" w:rsidRDefault="00B22434" w:rsidP="00D956BF">
      <w:pPr>
        <w:pStyle w:val="ListParagraph"/>
        <w:numPr>
          <w:ilvl w:val="0"/>
          <w:numId w:val="29"/>
        </w:numPr>
        <w:spacing w:after="100" w:afterAutospacing="1" w:line="360" w:lineRule="auto"/>
        <w:ind w:left="714" w:hanging="357"/>
        <w:jc w:val="both"/>
        <w:rPr>
          <w:rFonts w:asciiTheme="minorBidi" w:hAnsiTheme="minorBidi"/>
          <w:sz w:val="40"/>
          <w:szCs w:val="40"/>
        </w:rPr>
      </w:pPr>
      <w:r>
        <w:rPr>
          <w:rFonts w:asciiTheme="minorBidi" w:hAnsiTheme="minorBidi" w:hint="cs"/>
          <w:sz w:val="40"/>
          <w:szCs w:val="40"/>
          <w:rtl/>
        </w:rPr>
        <w:t>يسقط حق المرافق أو المرافقة في تذاكر العودة إلى بلده عند تنازل الجامعة عن كفالته إلى جهة غير حكومية.</w:t>
      </w:r>
    </w:p>
    <w:p w:rsidR="00B825EA" w:rsidRPr="00B825EA" w:rsidRDefault="00B825EA" w:rsidP="00B825EA">
      <w:pPr>
        <w:spacing w:after="100" w:afterAutospacing="1" w:line="360" w:lineRule="auto"/>
        <w:jc w:val="both"/>
        <w:rPr>
          <w:rFonts w:asciiTheme="minorBidi" w:hAnsiTheme="minorBidi"/>
          <w:sz w:val="40"/>
          <w:szCs w:val="40"/>
          <w:rtl/>
        </w:rPr>
      </w:pPr>
    </w:p>
    <w:tbl>
      <w:tblPr>
        <w:tblStyle w:val="TableGrid"/>
        <w:bidiVisual/>
        <w:tblW w:w="0" w:type="auto"/>
        <w:tblInd w:w="2460" w:type="dxa"/>
        <w:tblLook w:val="04A0"/>
      </w:tblPr>
      <w:tblGrid>
        <w:gridCol w:w="3260"/>
      </w:tblGrid>
      <w:tr w:rsidR="00B22434" w:rsidRPr="00B22434" w:rsidTr="00B22434">
        <w:tc>
          <w:tcPr>
            <w:tcW w:w="3260" w:type="dxa"/>
          </w:tcPr>
          <w:p w:rsidR="00B22434" w:rsidRPr="00B22434" w:rsidRDefault="00B22434" w:rsidP="00472CEC">
            <w:pPr>
              <w:spacing w:line="360" w:lineRule="auto"/>
              <w:jc w:val="center"/>
              <w:rPr>
                <w:rFonts w:asciiTheme="minorBidi" w:hAnsiTheme="minorBidi"/>
                <w:b/>
                <w:bCs/>
                <w:color w:val="F79646" w:themeColor="accent6"/>
                <w:sz w:val="44"/>
                <w:szCs w:val="44"/>
                <w:rtl/>
              </w:rPr>
            </w:pPr>
            <w:r w:rsidRPr="00B22434">
              <w:rPr>
                <w:rFonts w:asciiTheme="minorBidi" w:hAnsiTheme="minorBidi" w:hint="cs"/>
                <w:b/>
                <w:bCs/>
                <w:color w:val="F79646" w:themeColor="accent6"/>
                <w:sz w:val="44"/>
                <w:szCs w:val="44"/>
                <w:rtl/>
              </w:rPr>
              <w:lastRenderedPageBreak/>
              <w:t>المادة العشرون</w:t>
            </w:r>
          </w:p>
        </w:tc>
      </w:tr>
    </w:tbl>
    <w:p w:rsidR="00B22434" w:rsidRDefault="00B22434" w:rsidP="00B825EA">
      <w:pPr>
        <w:spacing w:before="100" w:beforeAutospacing="1" w:after="100" w:afterAutospacing="1" w:line="360" w:lineRule="auto"/>
        <w:jc w:val="both"/>
        <w:rPr>
          <w:rFonts w:asciiTheme="minorBidi" w:hAnsiTheme="minorBidi"/>
          <w:sz w:val="40"/>
          <w:szCs w:val="40"/>
          <w:rtl/>
        </w:rPr>
      </w:pPr>
      <w:r>
        <w:rPr>
          <w:rFonts w:asciiTheme="minorBidi" w:hAnsiTheme="minorBidi" w:hint="cs"/>
          <w:sz w:val="40"/>
          <w:szCs w:val="40"/>
          <w:rtl/>
        </w:rPr>
        <w:tab/>
        <w:t>يكون السفر بأقصر طريق جوي وعلى الخطوط الجوية العربية السعودية إذا كانت خدماتها متوافرة، وتقدم الجامعة إلى المتعاقد تذاكر السفر المستحقة له، ويجوز له في الحالات الاستثنائية أن تأذن له بشرائها وتدفع له قيمتها إذا لم يرغب في الحصول على التذاكر المستحقة فيجوز له أن يتقاضى من الجامعة نصف قيمتها.</w:t>
      </w:r>
    </w:p>
    <w:tbl>
      <w:tblPr>
        <w:tblStyle w:val="TableGrid"/>
        <w:bidiVisual/>
        <w:tblW w:w="0" w:type="auto"/>
        <w:tblInd w:w="2177" w:type="dxa"/>
        <w:tblLook w:val="04A0"/>
      </w:tblPr>
      <w:tblGrid>
        <w:gridCol w:w="3685"/>
      </w:tblGrid>
      <w:tr w:rsidR="00B22434" w:rsidRPr="00B22434" w:rsidTr="00B22434">
        <w:tc>
          <w:tcPr>
            <w:tcW w:w="3685" w:type="dxa"/>
          </w:tcPr>
          <w:p w:rsidR="00B22434" w:rsidRPr="00B22434" w:rsidRDefault="00B22434" w:rsidP="00472CEC">
            <w:pPr>
              <w:spacing w:line="360" w:lineRule="auto"/>
              <w:jc w:val="center"/>
              <w:rPr>
                <w:rFonts w:asciiTheme="minorBidi" w:hAnsiTheme="minorBidi"/>
                <w:b/>
                <w:bCs/>
                <w:color w:val="F79646" w:themeColor="accent6"/>
                <w:sz w:val="44"/>
                <w:szCs w:val="44"/>
                <w:rtl/>
              </w:rPr>
            </w:pPr>
            <w:r w:rsidRPr="00B22434">
              <w:rPr>
                <w:rFonts w:asciiTheme="minorBidi" w:hAnsiTheme="minorBidi" w:hint="cs"/>
                <w:b/>
                <w:bCs/>
                <w:color w:val="F79646" w:themeColor="accent6"/>
                <w:sz w:val="44"/>
                <w:szCs w:val="44"/>
                <w:rtl/>
              </w:rPr>
              <w:t>المادة الحادية والعشرون</w:t>
            </w:r>
          </w:p>
        </w:tc>
      </w:tr>
    </w:tbl>
    <w:p w:rsidR="00B22434" w:rsidRDefault="002075DD" w:rsidP="00D956BF">
      <w:pPr>
        <w:pStyle w:val="ListParagraph"/>
        <w:numPr>
          <w:ilvl w:val="0"/>
          <w:numId w:val="30"/>
        </w:numPr>
        <w:spacing w:before="100" w:beforeAutospacing="1" w:after="0" w:line="360" w:lineRule="auto"/>
        <w:ind w:left="714" w:hanging="357"/>
        <w:jc w:val="both"/>
        <w:rPr>
          <w:rFonts w:asciiTheme="minorBidi" w:hAnsiTheme="minorBidi"/>
          <w:sz w:val="40"/>
          <w:szCs w:val="40"/>
        </w:rPr>
      </w:pPr>
      <w:r w:rsidRPr="002075DD">
        <w:rPr>
          <w:rFonts w:asciiTheme="minorBidi" w:hAnsiTheme="minorBidi" w:hint="cs"/>
          <w:sz w:val="40"/>
          <w:szCs w:val="40"/>
          <w:rtl/>
        </w:rPr>
        <w:t>تكون تذاكر السفر المشار إليها أعلاه على درجة الأفق إذا كان المتعاقد برتبة أستاذ وعلى الدرجة السياحية المخفضة لمن سواه.</w:t>
      </w:r>
    </w:p>
    <w:p w:rsidR="002075DD" w:rsidRDefault="002075DD" w:rsidP="00D956BF">
      <w:pPr>
        <w:pStyle w:val="ListParagraph"/>
        <w:numPr>
          <w:ilvl w:val="0"/>
          <w:numId w:val="30"/>
        </w:numPr>
        <w:spacing w:after="0" w:line="360" w:lineRule="auto"/>
        <w:jc w:val="both"/>
        <w:rPr>
          <w:rFonts w:asciiTheme="minorBidi" w:hAnsiTheme="minorBidi"/>
          <w:sz w:val="40"/>
          <w:szCs w:val="40"/>
        </w:rPr>
      </w:pPr>
      <w:r>
        <w:rPr>
          <w:rFonts w:asciiTheme="minorBidi" w:hAnsiTheme="minorBidi" w:hint="cs"/>
          <w:sz w:val="40"/>
          <w:szCs w:val="40"/>
          <w:rtl/>
        </w:rPr>
        <w:t xml:space="preserve">للمتعاقد أن يستبدل تذاكر السفر المستحقة له من المملكة إلى موطنه بتذاكر سفر إلى أي بلد </w:t>
      </w:r>
      <w:r>
        <w:rPr>
          <w:rFonts w:asciiTheme="minorBidi" w:hAnsiTheme="minorBidi"/>
          <w:sz w:val="40"/>
          <w:szCs w:val="40"/>
          <w:rtl/>
        </w:rPr>
        <w:t>آ</w:t>
      </w:r>
      <w:r>
        <w:rPr>
          <w:rFonts w:asciiTheme="minorBidi" w:hAnsiTheme="minorBidi" w:hint="cs"/>
          <w:sz w:val="40"/>
          <w:szCs w:val="40"/>
          <w:rtl/>
        </w:rPr>
        <w:t>خر بدون أن تتحمل الجامعة أي تكاليف إضافية وفي حدود أنظمة الخطوط الجوية العربية السعودية.</w:t>
      </w:r>
    </w:p>
    <w:p w:rsidR="00B825EA" w:rsidRDefault="00B825EA" w:rsidP="00B825EA">
      <w:pPr>
        <w:spacing w:after="0" w:line="360" w:lineRule="auto"/>
        <w:jc w:val="both"/>
        <w:rPr>
          <w:rFonts w:asciiTheme="minorBidi" w:hAnsiTheme="minorBidi"/>
          <w:sz w:val="40"/>
          <w:szCs w:val="40"/>
          <w:rtl/>
        </w:rPr>
      </w:pPr>
    </w:p>
    <w:p w:rsidR="00B825EA" w:rsidRPr="00B825EA" w:rsidRDefault="00B825EA" w:rsidP="00B825EA">
      <w:pPr>
        <w:spacing w:after="0" w:line="360" w:lineRule="auto"/>
        <w:jc w:val="both"/>
        <w:rPr>
          <w:rFonts w:asciiTheme="minorBidi" w:hAnsiTheme="minorBidi"/>
          <w:sz w:val="40"/>
          <w:szCs w:val="40"/>
        </w:rPr>
      </w:pPr>
    </w:p>
    <w:p w:rsidR="002075DD" w:rsidRDefault="002075DD" w:rsidP="002075DD">
      <w:pPr>
        <w:spacing w:after="0" w:line="360" w:lineRule="auto"/>
        <w:jc w:val="both"/>
        <w:rPr>
          <w:rFonts w:asciiTheme="minorBidi" w:hAnsiTheme="minorBidi"/>
          <w:sz w:val="40"/>
          <w:szCs w:val="40"/>
          <w:rtl/>
        </w:rPr>
      </w:pPr>
    </w:p>
    <w:tbl>
      <w:tblPr>
        <w:tblStyle w:val="TableGrid"/>
        <w:bidiVisual/>
        <w:tblW w:w="0" w:type="auto"/>
        <w:tblInd w:w="2177" w:type="dxa"/>
        <w:tblLook w:val="04A0"/>
      </w:tblPr>
      <w:tblGrid>
        <w:gridCol w:w="3685"/>
      </w:tblGrid>
      <w:tr w:rsidR="002075DD" w:rsidRPr="002075DD" w:rsidTr="002075DD">
        <w:tc>
          <w:tcPr>
            <w:tcW w:w="3685" w:type="dxa"/>
          </w:tcPr>
          <w:p w:rsidR="002075DD" w:rsidRPr="002075DD" w:rsidRDefault="002075DD" w:rsidP="00472CEC">
            <w:pPr>
              <w:spacing w:line="360" w:lineRule="auto"/>
              <w:jc w:val="center"/>
              <w:rPr>
                <w:rFonts w:asciiTheme="minorBidi" w:hAnsiTheme="minorBidi"/>
                <w:b/>
                <w:bCs/>
                <w:color w:val="F79646" w:themeColor="accent6"/>
                <w:sz w:val="44"/>
                <w:szCs w:val="44"/>
                <w:rtl/>
              </w:rPr>
            </w:pPr>
            <w:r w:rsidRPr="002075DD">
              <w:rPr>
                <w:rFonts w:asciiTheme="minorBidi" w:hAnsiTheme="minorBidi" w:hint="cs"/>
                <w:b/>
                <w:bCs/>
                <w:color w:val="F79646" w:themeColor="accent6"/>
                <w:sz w:val="44"/>
                <w:szCs w:val="44"/>
                <w:rtl/>
              </w:rPr>
              <w:lastRenderedPageBreak/>
              <w:t>المادة الثانية والعشرون</w:t>
            </w:r>
          </w:p>
        </w:tc>
      </w:tr>
    </w:tbl>
    <w:p w:rsidR="002075DD" w:rsidRDefault="002075DD" w:rsidP="00B825EA">
      <w:pPr>
        <w:spacing w:before="100" w:beforeAutospacing="1" w:after="100" w:afterAutospacing="1" w:line="360" w:lineRule="auto"/>
        <w:ind w:firstLine="720"/>
        <w:jc w:val="both"/>
        <w:rPr>
          <w:rFonts w:asciiTheme="minorBidi" w:hAnsiTheme="minorBidi"/>
          <w:sz w:val="40"/>
          <w:szCs w:val="40"/>
          <w:rtl/>
        </w:rPr>
      </w:pPr>
      <w:r>
        <w:rPr>
          <w:rFonts w:asciiTheme="minorBidi" w:hAnsiTheme="minorBidi" w:hint="cs"/>
          <w:sz w:val="40"/>
          <w:szCs w:val="40"/>
          <w:rtl/>
        </w:rPr>
        <w:t>إذا جزأ المتعاقد إجازته العادية وفقا</w:t>
      </w:r>
      <w:r>
        <w:rPr>
          <w:rFonts w:asciiTheme="minorBidi" w:hAnsiTheme="minorBidi"/>
          <w:sz w:val="40"/>
          <w:szCs w:val="40"/>
          <w:rtl/>
        </w:rPr>
        <w:t>˝</w:t>
      </w:r>
      <w:r>
        <w:rPr>
          <w:rFonts w:asciiTheme="minorBidi" w:hAnsiTheme="minorBidi" w:hint="cs"/>
          <w:sz w:val="40"/>
          <w:szCs w:val="40"/>
          <w:rtl/>
        </w:rPr>
        <w:t xml:space="preserve"> للمادة (33) من هذه اللائحة تؤمن الجامعة له تذاكر السفر للفترة الأخيرة منها فقط، وفي حالة تجزئتها من قبل الجامعة لمصلحة العمل يمنح تذكرتي سفر له وحده.</w:t>
      </w:r>
    </w:p>
    <w:tbl>
      <w:tblPr>
        <w:tblStyle w:val="TableGrid"/>
        <w:bidiVisual/>
        <w:tblW w:w="0" w:type="auto"/>
        <w:tblInd w:w="2318" w:type="dxa"/>
        <w:tblLook w:val="04A0"/>
      </w:tblPr>
      <w:tblGrid>
        <w:gridCol w:w="3686"/>
      </w:tblGrid>
      <w:tr w:rsidR="002075DD" w:rsidRPr="002075DD" w:rsidTr="002075DD">
        <w:tc>
          <w:tcPr>
            <w:tcW w:w="3686" w:type="dxa"/>
          </w:tcPr>
          <w:p w:rsidR="002075DD" w:rsidRPr="002075DD" w:rsidRDefault="002075DD" w:rsidP="00472CEC">
            <w:pPr>
              <w:spacing w:line="360" w:lineRule="auto"/>
              <w:jc w:val="center"/>
              <w:rPr>
                <w:rFonts w:asciiTheme="minorBidi" w:hAnsiTheme="minorBidi"/>
                <w:b/>
                <w:bCs/>
                <w:color w:val="F79646" w:themeColor="accent6"/>
                <w:sz w:val="44"/>
                <w:szCs w:val="44"/>
                <w:rtl/>
              </w:rPr>
            </w:pPr>
            <w:r w:rsidRPr="002075DD">
              <w:rPr>
                <w:rFonts w:asciiTheme="minorBidi" w:hAnsiTheme="minorBidi" w:hint="cs"/>
                <w:b/>
                <w:bCs/>
                <w:color w:val="F79646" w:themeColor="accent6"/>
                <w:sz w:val="44"/>
                <w:szCs w:val="44"/>
                <w:rtl/>
              </w:rPr>
              <w:t>المادة الثالثة والعشرون</w:t>
            </w:r>
          </w:p>
        </w:tc>
      </w:tr>
    </w:tbl>
    <w:p w:rsidR="00472CEC" w:rsidRDefault="002075DD" w:rsidP="00B825EA">
      <w:pPr>
        <w:spacing w:before="100" w:beforeAutospacing="1" w:after="100" w:afterAutospacing="1" w:line="360" w:lineRule="auto"/>
        <w:ind w:firstLine="720"/>
        <w:jc w:val="both"/>
        <w:rPr>
          <w:rFonts w:asciiTheme="minorBidi" w:hAnsiTheme="minorBidi"/>
          <w:sz w:val="40"/>
          <w:szCs w:val="40"/>
          <w:rtl/>
        </w:rPr>
      </w:pPr>
      <w:r>
        <w:rPr>
          <w:rFonts w:asciiTheme="minorBidi" w:hAnsiTheme="minorBidi" w:hint="cs"/>
          <w:sz w:val="40"/>
          <w:szCs w:val="40"/>
          <w:rtl/>
        </w:rPr>
        <w:t>يكون سفر المتعاقد</w:t>
      </w:r>
      <w:r w:rsidR="00472CEC">
        <w:rPr>
          <w:rFonts w:asciiTheme="minorBidi" w:hAnsiTheme="minorBidi" w:hint="cs"/>
          <w:sz w:val="40"/>
          <w:szCs w:val="40"/>
          <w:rtl/>
        </w:rPr>
        <w:t xml:space="preserve"> داخل المملكة أو خارجها الذي يقتضيه أداء وظيفته جوا</w:t>
      </w:r>
      <w:r w:rsidR="00472CEC">
        <w:rPr>
          <w:rFonts w:asciiTheme="minorBidi" w:hAnsiTheme="minorBidi"/>
          <w:sz w:val="40"/>
          <w:szCs w:val="40"/>
          <w:rtl/>
        </w:rPr>
        <w:t>˝</w:t>
      </w:r>
      <w:r w:rsidR="00472CEC">
        <w:rPr>
          <w:rFonts w:asciiTheme="minorBidi" w:hAnsiTheme="minorBidi" w:hint="cs"/>
          <w:sz w:val="40"/>
          <w:szCs w:val="40"/>
          <w:rtl/>
        </w:rPr>
        <w:t xml:space="preserve"> بالدرجة السياحية وعلى الخطوط الجوية العربية السعودية متى كان ذلك ممكنا</w:t>
      </w:r>
      <w:r w:rsidR="00472CEC">
        <w:rPr>
          <w:rFonts w:asciiTheme="minorBidi" w:hAnsiTheme="minorBidi"/>
          <w:sz w:val="40"/>
          <w:szCs w:val="40"/>
          <w:rtl/>
        </w:rPr>
        <w:t>˝</w:t>
      </w:r>
      <w:r w:rsidR="00472CEC">
        <w:rPr>
          <w:rFonts w:asciiTheme="minorBidi" w:hAnsiTheme="minorBidi" w:hint="cs"/>
          <w:sz w:val="40"/>
          <w:szCs w:val="40"/>
          <w:rtl/>
        </w:rPr>
        <w:t>. وللجامعة أن تأذن للمتعاقد بأن يسافر برا</w:t>
      </w:r>
      <w:r w:rsidR="00472CEC">
        <w:rPr>
          <w:rFonts w:asciiTheme="minorBidi" w:hAnsiTheme="minorBidi"/>
          <w:sz w:val="40"/>
          <w:szCs w:val="40"/>
          <w:rtl/>
        </w:rPr>
        <w:t>˝</w:t>
      </w:r>
      <w:r w:rsidR="00472CEC">
        <w:rPr>
          <w:rFonts w:asciiTheme="minorBidi" w:hAnsiTheme="minorBidi" w:hint="cs"/>
          <w:sz w:val="40"/>
          <w:szCs w:val="40"/>
          <w:rtl/>
        </w:rPr>
        <w:t xml:space="preserve"> على نفقته الخاصة إذا كان ذلك لا يؤثر على وصوله إلى مقر العمل في الموعد المحدد ويستحق المتعاقد عندئذ تعويضا</w:t>
      </w:r>
      <w:r w:rsidR="00472CEC">
        <w:rPr>
          <w:rFonts w:asciiTheme="minorBidi" w:hAnsiTheme="minorBidi"/>
          <w:sz w:val="40"/>
          <w:szCs w:val="40"/>
          <w:rtl/>
        </w:rPr>
        <w:t>˝</w:t>
      </w:r>
      <w:r w:rsidR="00472CEC">
        <w:rPr>
          <w:rFonts w:asciiTheme="minorBidi" w:hAnsiTheme="minorBidi" w:hint="cs"/>
          <w:sz w:val="40"/>
          <w:szCs w:val="40"/>
          <w:rtl/>
        </w:rPr>
        <w:t xml:space="preserve"> يعادل قيمة تذكرة السفر الجوي بالدرجة السياحية المخفضة إذا كان ذلك ممكنا</w:t>
      </w:r>
      <w:r w:rsidR="00472CEC">
        <w:rPr>
          <w:rFonts w:asciiTheme="minorBidi" w:hAnsiTheme="minorBidi"/>
          <w:sz w:val="40"/>
          <w:szCs w:val="40"/>
          <w:rtl/>
        </w:rPr>
        <w:t>˝</w:t>
      </w:r>
      <w:r w:rsidR="00472CEC">
        <w:rPr>
          <w:rFonts w:asciiTheme="minorBidi" w:hAnsiTheme="minorBidi" w:hint="cs"/>
          <w:sz w:val="40"/>
          <w:szCs w:val="40"/>
          <w:rtl/>
        </w:rPr>
        <w:t>. وإذا كان أداء الوظيفة يقتضي سفر المتعاقد إلا جهة لا تربطها بمقر عمله الأصلي وسيلة نقل جوي أمنت له الجامعة السفر برا</w:t>
      </w:r>
      <w:r w:rsidR="00472CEC">
        <w:rPr>
          <w:rFonts w:asciiTheme="minorBidi" w:hAnsiTheme="minorBidi"/>
          <w:sz w:val="40"/>
          <w:szCs w:val="40"/>
          <w:rtl/>
        </w:rPr>
        <w:t>˝</w:t>
      </w:r>
      <w:r w:rsidR="00472CEC">
        <w:rPr>
          <w:rFonts w:asciiTheme="minorBidi" w:hAnsiTheme="minorBidi" w:hint="cs"/>
          <w:sz w:val="40"/>
          <w:szCs w:val="40"/>
          <w:rtl/>
        </w:rPr>
        <w:t>، وللجامعة أن تأذن للمتعاقد أن يسافر على نفقته الخاصة ويستحق عندئذ تعويضا</w:t>
      </w:r>
      <w:r w:rsidR="00472CEC">
        <w:rPr>
          <w:rFonts w:asciiTheme="minorBidi" w:hAnsiTheme="minorBidi"/>
          <w:sz w:val="40"/>
          <w:szCs w:val="40"/>
          <w:rtl/>
        </w:rPr>
        <w:t>˝</w:t>
      </w:r>
      <w:r w:rsidR="00472CEC">
        <w:rPr>
          <w:rFonts w:asciiTheme="minorBidi" w:hAnsiTheme="minorBidi" w:hint="cs"/>
          <w:sz w:val="40"/>
          <w:szCs w:val="40"/>
          <w:rtl/>
        </w:rPr>
        <w:t xml:space="preserve"> يعادل قيمة تذكرة السفر برا</w:t>
      </w:r>
      <w:r w:rsidR="00472CEC">
        <w:rPr>
          <w:rFonts w:asciiTheme="minorBidi" w:hAnsiTheme="minorBidi"/>
          <w:sz w:val="40"/>
          <w:szCs w:val="40"/>
          <w:rtl/>
        </w:rPr>
        <w:t>˝</w:t>
      </w:r>
      <w:r w:rsidR="00472CEC">
        <w:rPr>
          <w:rFonts w:asciiTheme="minorBidi" w:hAnsiTheme="minorBidi" w:hint="cs"/>
          <w:sz w:val="40"/>
          <w:szCs w:val="40"/>
          <w:rtl/>
        </w:rPr>
        <w:t xml:space="preserve"> بوسائل النقل العامة.</w:t>
      </w:r>
    </w:p>
    <w:p w:rsidR="00472CEC" w:rsidRDefault="00472CEC" w:rsidP="00472CEC">
      <w:pPr>
        <w:spacing w:after="0" w:line="360" w:lineRule="auto"/>
        <w:jc w:val="both"/>
        <w:rPr>
          <w:rFonts w:asciiTheme="minorBidi" w:hAnsiTheme="minorBidi"/>
          <w:sz w:val="40"/>
          <w:szCs w:val="40"/>
          <w:rtl/>
        </w:rPr>
      </w:pPr>
    </w:p>
    <w:tbl>
      <w:tblPr>
        <w:tblStyle w:val="TableGrid"/>
        <w:bidiVisual/>
        <w:tblW w:w="0" w:type="auto"/>
        <w:tblInd w:w="2318" w:type="dxa"/>
        <w:tblLook w:val="04A0"/>
      </w:tblPr>
      <w:tblGrid>
        <w:gridCol w:w="3686"/>
      </w:tblGrid>
      <w:tr w:rsidR="00472CEC" w:rsidRPr="00472CEC" w:rsidTr="00472CEC">
        <w:tc>
          <w:tcPr>
            <w:tcW w:w="3686" w:type="dxa"/>
          </w:tcPr>
          <w:p w:rsidR="00472CEC" w:rsidRPr="00472CEC" w:rsidRDefault="00472CEC" w:rsidP="00472CEC">
            <w:pPr>
              <w:spacing w:line="360" w:lineRule="auto"/>
              <w:jc w:val="center"/>
              <w:rPr>
                <w:rFonts w:asciiTheme="minorBidi" w:hAnsiTheme="minorBidi"/>
                <w:b/>
                <w:bCs/>
                <w:color w:val="F79646" w:themeColor="accent6"/>
                <w:sz w:val="44"/>
                <w:szCs w:val="44"/>
                <w:rtl/>
              </w:rPr>
            </w:pPr>
            <w:r w:rsidRPr="00472CEC">
              <w:rPr>
                <w:rFonts w:asciiTheme="minorBidi" w:hAnsiTheme="minorBidi" w:hint="cs"/>
                <w:b/>
                <w:bCs/>
                <w:color w:val="F79646" w:themeColor="accent6"/>
                <w:sz w:val="44"/>
                <w:szCs w:val="44"/>
                <w:rtl/>
              </w:rPr>
              <w:lastRenderedPageBreak/>
              <w:t>المادة الرابعة والعشرون</w:t>
            </w:r>
          </w:p>
        </w:tc>
      </w:tr>
    </w:tbl>
    <w:p w:rsidR="004E7D94" w:rsidRDefault="00472CEC" w:rsidP="00B825EA">
      <w:pPr>
        <w:spacing w:before="100" w:beforeAutospacing="1" w:after="100" w:afterAutospacing="1" w:line="360" w:lineRule="auto"/>
        <w:jc w:val="both"/>
        <w:rPr>
          <w:rFonts w:asciiTheme="minorBidi" w:hAnsiTheme="minorBidi"/>
          <w:sz w:val="40"/>
          <w:szCs w:val="40"/>
          <w:rtl/>
        </w:rPr>
      </w:pPr>
      <w:r>
        <w:rPr>
          <w:rFonts w:asciiTheme="minorBidi" w:hAnsiTheme="minorBidi" w:hint="cs"/>
          <w:sz w:val="40"/>
          <w:szCs w:val="40"/>
          <w:rtl/>
        </w:rPr>
        <w:tab/>
        <w:t>تؤمن الجامعة السكن للمتعاقد أو تدفع له بدل سكن سنوي وفق ما ورد في جداول الرواتب الملحق رقم (1) ويجوز دفع هذا البدل مقدما</w:t>
      </w:r>
      <w:r>
        <w:rPr>
          <w:rFonts w:asciiTheme="minorBidi" w:hAnsiTheme="minorBidi"/>
          <w:sz w:val="40"/>
          <w:szCs w:val="40"/>
          <w:rtl/>
        </w:rPr>
        <w:t>˝</w:t>
      </w:r>
      <w:r>
        <w:rPr>
          <w:rFonts w:asciiTheme="minorBidi" w:hAnsiTheme="minorBidi" w:hint="cs"/>
          <w:sz w:val="40"/>
          <w:szCs w:val="40"/>
          <w:rtl/>
        </w:rPr>
        <w:t xml:space="preserve"> في بداية مدة العقد </w:t>
      </w:r>
      <w:r w:rsidR="004E7D94">
        <w:rPr>
          <w:rFonts w:asciiTheme="minorBidi" w:hAnsiTheme="minorBidi" w:hint="cs"/>
          <w:sz w:val="40"/>
          <w:szCs w:val="40"/>
          <w:rtl/>
        </w:rPr>
        <w:t>ثم في بداية كل سنة من سنوات التجديد ويصرف لمن مدة عقده أقل من سنة بنسبة مدة عقده إلى السنة وفي حالة التعاقد مع امرأة ومحرمها يصرف بدل سكن واحد لصاحب البدل الأعلى منهما، ويسري هذا الحكم إذا كان أحدهما متعاقد مع جهة غير الجامعة حكومية أو غير حكومية، ولا يصرف بدل سكن للمتعاقدة المتزوجة من سعودي مقيم في المملكة.</w:t>
      </w:r>
    </w:p>
    <w:tbl>
      <w:tblPr>
        <w:tblStyle w:val="TableGrid"/>
        <w:bidiVisual/>
        <w:tblW w:w="0" w:type="auto"/>
        <w:tblInd w:w="2177" w:type="dxa"/>
        <w:tblLook w:val="04A0"/>
      </w:tblPr>
      <w:tblGrid>
        <w:gridCol w:w="3969"/>
      </w:tblGrid>
      <w:tr w:rsidR="004E7D94" w:rsidRPr="004E7D94" w:rsidTr="004E7D94">
        <w:tc>
          <w:tcPr>
            <w:tcW w:w="3969" w:type="dxa"/>
          </w:tcPr>
          <w:p w:rsidR="004E7D94" w:rsidRPr="004E7D94" w:rsidRDefault="004E7D94" w:rsidP="00172603">
            <w:pPr>
              <w:spacing w:line="360" w:lineRule="auto"/>
              <w:jc w:val="center"/>
              <w:rPr>
                <w:rFonts w:asciiTheme="minorBidi" w:hAnsiTheme="minorBidi"/>
                <w:b/>
                <w:bCs/>
                <w:color w:val="F79646" w:themeColor="accent6"/>
                <w:sz w:val="44"/>
                <w:szCs w:val="44"/>
                <w:rtl/>
              </w:rPr>
            </w:pPr>
            <w:r w:rsidRPr="004E7D94">
              <w:rPr>
                <w:rFonts w:asciiTheme="minorBidi" w:hAnsiTheme="minorBidi" w:hint="cs"/>
                <w:b/>
                <w:bCs/>
                <w:color w:val="F79646" w:themeColor="accent6"/>
                <w:sz w:val="44"/>
                <w:szCs w:val="44"/>
                <w:rtl/>
              </w:rPr>
              <w:t>المادة الخامسة والعشرون</w:t>
            </w:r>
          </w:p>
        </w:tc>
      </w:tr>
    </w:tbl>
    <w:p w:rsidR="004E7D94" w:rsidRPr="004E7D94" w:rsidRDefault="004E7D94" w:rsidP="00D956BF">
      <w:pPr>
        <w:pStyle w:val="ListParagraph"/>
        <w:numPr>
          <w:ilvl w:val="0"/>
          <w:numId w:val="31"/>
        </w:numPr>
        <w:spacing w:before="100" w:beforeAutospacing="1" w:after="0" w:line="360" w:lineRule="auto"/>
        <w:ind w:left="714" w:hanging="357"/>
        <w:jc w:val="both"/>
        <w:rPr>
          <w:rFonts w:asciiTheme="minorBidi" w:hAnsiTheme="minorBidi"/>
          <w:sz w:val="40"/>
          <w:szCs w:val="40"/>
          <w:rtl/>
        </w:rPr>
      </w:pPr>
      <w:r w:rsidRPr="004E7D94">
        <w:rPr>
          <w:rFonts w:asciiTheme="minorBidi" w:hAnsiTheme="minorBidi" w:hint="cs"/>
          <w:sz w:val="40"/>
          <w:szCs w:val="40"/>
          <w:rtl/>
        </w:rPr>
        <w:t>ما لم تؤمن الجامعة السكن المؤثث يصرف للمتعاقد المستجد من أعضاء هيئة التدريس ومن في حكمهم في أول عقد له مع الجامعة بدل تأثيث مقداره 50%  من بدل السكن في السنة ويصرف بدل التأسيس مرة واحدة طوال مدة التعاقد مع الجامعة.</w:t>
      </w:r>
    </w:p>
    <w:p w:rsidR="004E7D94" w:rsidRDefault="004E7D94" w:rsidP="004E7D94">
      <w:pPr>
        <w:spacing w:after="0" w:line="360" w:lineRule="auto"/>
        <w:ind w:left="720"/>
        <w:jc w:val="both"/>
        <w:rPr>
          <w:rFonts w:asciiTheme="minorBidi" w:hAnsiTheme="minorBidi"/>
          <w:sz w:val="40"/>
          <w:szCs w:val="40"/>
          <w:rtl/>
        </w:rPr>
      </w:pPr>
      <w:r>
        <w:rPr>
          <w:rFonts w:asciiTheme="minorBidi" w:hAnsiTheme="minorBidi" w:hint="cs"/>
          <w:sz w:val="40"/>
          <w:szCs w:val="40"/>
          <w:rtl/>
        </w:rPr>
        <w:t>ويعتبر في حكم المستجد لهذا الغرض فقط من مضى على انقطاعه عن العمل بجهة حكومية بالمملكة سنتان على الأقل وتعاقد مع الجامعة من جديد ما لم يسبق صرفه له.</w:t>
      </w:r>
    </w:p>
    <w:p w:rsidR="004E7D94" w:rsidRDefault="004E7D94" w:rsidP="00D956BF">
      <w:pPr>
        <w:pStyle w:val="ListParagraph"/>
        <w:numPr>
          <w:ilvl w:val="0"/>
          <w:numId w:val="31"/>
        </w:numPr>
        <w:spacing w:after="0" w:line="360" w:lineRule="auto"/>
        <w:jc w:val="both"/>
        <w:rPr>
          <w:rFonts w:asciiTheme="minorBidi" w:hAnsiTheme="minorBidi"/>
          <w:sz w:val="40"/>
          <w:szCs w:val="40"/>
        </w:rPr>
      </w:pPr>
      <w:r>
        <w:rPr>
          <w:rFonts w:asciiTheme="minorBidi" w:hAnsiTheme="minorBidi" w:hint="cs"/>
          <w:sz w:val="40"/>
          <w:szCs w:val="40"/>
          <w:rtl/>
        </w:rPr>
        <w:lastRenderedPageBreak/>
        <w:t xml:space="preserve">في حال التعاقد مع امرأة ومحرمها فلا يجمع بين بدلي التأثيث لهما بل </w:t>
      </w:r>
      <w:r w:rsidR="00FA2D74">
        <w:rPr>
          <w:rFonts w:asciiTheme="minorBidi" w:hAnsiTheme="minorBidi" w:hint="cs"/>
          <w:sz w:val="40"/>
          <w:szCs w:val="40"/>
          <w:rtl/>
        </w:rPr>
        <w:t>يكتفي</w:t>
      </w:r>
      <w:r>
        <w:rPr>
          <w:rFonts w:asciiTheme="minorBidi" w:hAnsiTheme="minorBidi" w:hint="cs"/>
          <w:sz w:val="40"/>
          <w:szCs w:val="40"/>
          <w:rtl/>
        </w:rPr>
        <w:t xml:space="preserve"> ببدل تأثيث واحد لصاحب البدل الأعلى.</w:t>
      </w:r>
    </w:p>
    <w:p w:rsidR="00375B10" w:rsidRDefault="004E7D94" w:rsidP="00D956BF">
      <w:pPr>
        <w:pStyle w:val="ListParagraph"/>
        <w:numPr>
          <w:ilvl w:val="0"/>
          <w:numId w:val="31"/>
        </w:numPr>
        <w:spacing w:after="0" w:line="360" w:lineRule="auto"/>
        <w:jc w:val="both"/>
        <w:rPr>
          <w:rFonts w:asciiTheme="minorBidi" w:hAnsiTheme="minorBidi"/>
          <w:sz w:val="40"/>
          <w:szCs w:val="40"/>
        </w:rPr>
      </w:pPr>
      <w:r>
        <w:rPr>
          <w:rFonts w:asciiTheme="minorBidi" w:hAnsiTheme="minorBidi" w:hint="cs"/>
          <w:sz w:val="40"/>
          <w:szCs w:val="40"/>
          <w:rtl/>
        </w:rPr>
        <w:t>لا يستحق المتعاقد المحرم</w:t>
      </w:r>
      <w:r w:rsidR="00375B10">
        <w:rPr>
          <w:rFonts w:asciiTheme="minorBidi" w:hAnsiTheme="minorBidi" w:hint="cs"/>
          <w:sz w:val="40"/>
          <w:szCs w:val="40"/>
          <w:rtl/>
        </w:rPr>
        <w:t xml:space="preserve"> أو المتعاقدة ذات المحرم عند التعاقد مع الجامعة بدل تأثيث إذا كان ال</w:t>
      </w:r>
      <w:r w:rsidR="00375B10">
        <w:rPr>
          <w:rFonts w:asciiTheme="minorBidi" w:hAnsiTheme="minorBidi"/>
          <w:sz w:val="40"/>
          <w:szCs w:val="40"/>
          <w:rtl/>
        </w:rPr>
        <w:t>آ</w:t>
      </w:r>
      <w:r w:rsidR="00375B10">
        <w:rPr>
          <w:rFonts w:asciiTheme="minorBidi" w:hAnsiTheme="minorBidi" w:hint="cs"/>
          <w:sz w:val="40"/>
          <w:szCs w:val="40"/>
          <w:rtl/>
        </w:rPr>
        <w:t>خر يعمل بالجامعة أو بجهة أخرى داخل المملكة.</w:t>
      </w:r>
    </w:p>
    <w:p w:rsidR="00375B10" w:rsidRDefault="00375B10" w:rsidP="00D956BF">
      <w:pPr>
        <w:pStyle w:val="ListParagraph"/>
        <w:numPr>
          <w:ilvl w:val="0"/>
          <w:numId w:val="31"/>
        </w:numPr>
        <w:spacing w:after="0" w:line="360" w:lineRule="auto"/>
        <w:jc w:val="both"/>
        <w:rPr>
          <w:rFonts w:asciiTheme="minorBidi" w:hAnsiTheme="minorBidi"/>
          <w:sz w:val="40"/>
          <w:szCs w:val="40"/>
        </w:rPr>
      </w:pPr>
      <w:r>
        <w:rPr>
          <w:rFonts w:asciiTheme="minorBidi" w:hAnsiTheme="minorBidi" w:hint="cs"/>
          <w:sz w:val="40"/>
          <w:szCs w:val="40"/>
          <w:rtl/>
        </w:rPr>
        <w:t>إذا كان المتعاقد قد عمل في أي جهة أخرى أو كان محرما</w:t>
      </w:r>
      <w:r>
        <w:rPr>
          <w:rFonts w:asciiTheme="minorBidi" w:hAnsiTheme="minorBidi"/>
          <w:sz w:val="40"/>
          <w:szCs w:val="40"/>
          <w:rtl/>
        </w:rPr>
        <w:t>˝</w:t>
      </w:r>
      <w:r>
        <w:rPr>
          <w:rFonts w:asciiTheme="minorBidi" w:hAnsiTheme="minorBidi" w:hint="cs"/>
          <w:sz w:val="40"/>
          <w:szCs w:val="40"/>
          <w:rtl/>
        </w:rPr>
        <w:t xml:space="preserve"> لمن قد عملت </w:t>
      </w:r>
      <w:r>
        <w:rPr>
          <w:rFonts w:asciiTheme="minorBidi" w:hAnsiTheme="minorBidi"/>
          <w:sz w:val="40"/>
          <w:szCs w:val="40"/>
          <w:rtl/>
        </w:rPr>
        <w:t>–</w:t>
      </w:r>
      <w:r>
        <w:rPr>
          <w:rFonts w:asciiTheme="minorBidi" w:hAnsiTheme="minorBidi" w:hint="cs"/>
          <w:sz w:val="40"/>
          <w:szCs w:val="40"/>
          <w:rtl/>
        </w:rPr>
        <w:t xml:space="preserve"> أو العكس </w:t>
      </w:r>
      <w:r>
        <w:rPr>
          <w:rFonts w:asciiTheme="minorBidi" w:hAnsiTheme="minorBidi"/>
          <w:sz w:val="40"/>
          <w:szCs w:val="40"/>
          <w:rtl/>
        </w:rPr>
        <w:t>–</w:t>
      </w:r>
      <w:r>
        <w:rPr>
          <w:rFonts w:asciiTheme="minorBidi" w:hAnsiTheme="minorBidi" w:hint="cs"/>
          <w:sz w:val="40"/>
          <w:szCs w:val="40"/>
          <w:rtl/>
        </w:rPr>
        <w:t xml:space="preserve"> داخل المملكة قبل تعاقده مع الجامعة فلا يستحق بدل تأثيث ما لم يكن قد مضى على مغادرته المملكة مدة لا تقل عن عامين ولم يسبق صرف مثل هذا البدل له من جهته السابقة.</w:t>
      </w:r>
    </w:p>
    <w:p w:rsidR="00375B10" w:rsidRPr="00B825EA" w:rsidRDefault="00375B10" w:rsidP="00D956BF">
      <w:pPr>
        <w:pStyle w:val="ListParagraph"/>
        <w:numPr>
          <w:ilvl w:val="0"/>
          <w:numId w:val="31"/>
        </w:numPr>
        <w:spacing w:before="100" w:beforeAutospacing="1" w:after="100" w:afterAutospacing="1" w:line="360" w:lineRule="auto"/>
        <w:ind w:left="714" w:hanging="357"/>
        <w:jc w:val="both"/>
        <w:rPr>
          <w:rFonts w:asciiTheme="minorBidi" w:hAnsiTheme="minorBidi"/>
          <w:sz w:val="40"/>
          <w:szCs w:val="40"/>
          <w:rtl/>
        </w:rPr>
      </w:pPr>
      <w:r>
        <w:rPr>
          <w:rFonts w:asciiTheme="minorBidi" w:hAnsiTheme="minorBidi" w:hint="cs"/>
          <w:sz w:val="40"/>
          <w:szCs w:val="40"/>
          <w:rtl/>
        </w:rPr>
        <w:t>إذا كان العقد أقل من سنة يصرف بدل التأثيث بنسبة مدة العقد للسنة ويصرف المتبقي من بدل التأثيث عند تجديد العقد لمدة أخرى لا تقل مع مدة العقد السابق عن سنة.</w:t>
      </w:r>
    </w:p>
    <w:tbl>
      <w:tblPr>
        <w:tblStyle w:val="TableGrid"/>
        <w:bidiVisual/>
        <w:tblW w:w="0" w:type="auto"/>
        <w:tblInd w:w="2035" w:type="dxa"/>
        <w:tblLook w:val="04A0"/>
      </w:tblPr>
      <w:tblGrid>
        <w:gridCol w:w="3969"/>
      </w:tblGrid>
      <w:tr w:rsidR="00375B10" w:rsidRPr="00375B10" w:rsidTr="00375B10">
        <w:tc>
          <w:tcPr>
            <w:tcW w:w="3969" w:type="dxa"/>
          </w:tcPr>
          <w:p w:rsidR="00375B10" w:rsidRPr="00375B10" w:rsidRDefault="00375B10" w:rsidP="00172603">
            <w:pPr>
              <w:spacing w:line="360" w:lineRule="auto"/>
              <w:jc w:val="center"/>
              <w:rPr>
                <w:rFonts w:asciiTheme="minorBidi" w:hAnsiTheme="minorBidi"/>
                <w:b/>
                <w:bCs/>
                <w:color w:val="F79646" w:themeColor="accent6"/>
                <w:sz w:val="44"/>
                <w:szCs w:val="44"/>
                <w:rtl/>
              </w:rPr>
            </w:pPr>
            <w:r w:rsidRPr="00375B10">
              <w:rPr>
                <w:rFonts w:asciiTheme="minorBidi" w:hAnsiTheme="minorBidi" w:hint="cs"/>
                <w:b/>
                <w:bCs/>
                <w:color w:val="F79646" w:themeColor="accent6"/>
                <w:sz w:val="44"/>
                <w:szCs w:val="44"/>
                <w:rtl/>
              </w:rPr>
              <w:t>المادة السادسة والعشرون</w:t>
            </w:r>
          </w:p>
        </w:tc>
      </w:tr>
    </w:tbl>
    <w:p w:rsidR="00375B10" w:rsidRDefault="00375B10" w:rsidP="00B825EA">
      <w:pPr>
        <w:spacing w:before="100" w:beforeAutospacing="1" w:after="100" w:afterAutospacing="1" w:line="360" w:lineRule="auto"/>
        <w:ind w:firstLine="720"/>
        <w:jc w:val="both"/>
        <w:rPr>
          <w:rFonts w:asciiTheme="minorBidi" w:hAnsiTheme="minorBidi"/>
          <w:sz w:val="40"/>
          <w:szCs w:val="40"/>
          <w:rtl/>
        </w:rPr>
      </w:pPr>
      <w:r>
        <w:rPr>
          <w:rFonts w:asciiTheme="minorBidi" w:hAnsiTheme="minorBidi" w:hint="cs"/>
          <w:sz w:val="40"/>
          <w:szCs w:val="40"/>
          <w:rtl/>
        </w:rPr>
        <w:t>تدفع الجامعة للمتعاقد بدل انتقال شهري مقابل تنقلاته في مقر عمله وفقا</w:t>
      </w:r>
      <w:r>
        <w:rPr>
          <w:rFonts w:asciiTheme="minorBidi" w:hAnsiTheme="minorBidi"/>
          <w:sz w:val="40"/>
          <w:szCs w:val="40"/>
          <w:rtl/>
        </w:rPr>
        <w:t>˝</w:t>
      </w:r>
      <w:r>
        <w:rPr>
          <w:rFonts w:asciiTheme="minorBidi" w:hAnsiTheme="minorBidi" w:hint="cs"/>
          <w:sz w:val="40"/>
          <w:szCs w:val="40"/>
          <w:rtl/>
        </w:rPr>
        <w:t xml:space="preserve"> لما هو موضح في جداول الرواتب لكل فئة ويجوز للجامعة بدلا</w:t>
      </w:r>
      <w:r>
        <w:rPr>
          <w:rFonts w:asciiTheme="minorBidi" w:hAnsiTheme="minorBidi"/>
          <w:sz w:val="40"/>
          <w:szCs w:val="40"/>
          <w:rtl/>
        </w:rPr>
        <w:t>˝</w:t>
      </w:r>
      <w:r>
        <w:rPr>
          <w:rFonts w:asciiTheme="minorBidi" w:hAnsiTheme="minorBidi" w:hint="cs"/>
          <w:sz w:val="40"/>
          <w:szCs w:val="40"/>
          <w:rtl/>
        </w:rPr>
        <w:t xml:space="preserve"> من دفع بدل الانتقال أن تؤمن للمتعاقد وسيلة النقل </w:t>
      </w:r>
      <w:r>
        <w:rPr>
          <w:rFonts w:asciiTheme="minorBidi" w:hAnsiTheme="minorBidi" w:hint="cs"/>
          <w:sz w:val="40"/>
          <w:szCs w:val="40"/>
          <w:rtl/>
        </w:rPr>
        <w:lastRenderedPageBreak/>
        <w:t>المناسبة. ولا يستحق هذا البدل من كان سكنه في موقع العمل أو ملاصقا</w:t>
      </w:r>
      <w:r>
        <w:rPr>
          <w:rFonts w:asciiTheme="minorBidi" w:hAnsiTheme="minorBidi"/>
          <w:sz w:val="40"/>
          <w:szCs w:val="40"/>
          <w:rtl/>
        </w:rPr>
        <w:t>˝</w:t>
      </w:r>
      <w:r>
        <w:rPr>
          <w:rFonts w:asciiTheme="minorBidi" w:hAnsiTheme="minorBidi" w:hint="cs"/>
          <w:sz w:val="40"/>
          <w:szCs w:val="40"/>
          <w:rtl/>
        </w:rPr>
        <w:t xml:space="preserve"> له.</w:t>
      </w:r>
    </w:p>
    <w:tbl>
      <w:tblPr>
        <w:tblStyle w:val="TableGrid"/>
        <w:bidiVisual/>
        <w:tblW w:w="0" w:type="auto"/>
        <w:tblInd w:w="2035" w:type="dxa"/>
        <w:tblLook w:val="04A0"/>
      </w:tblPr>
      <w:tblGrid>
        <w:gridCol w:w="3969"/>
      </w:tblGrid>
      <w:tr w:rsidR="00375B10" w:rsidRPr="00375B10" w:rsidTr="00375B10">
        <w:tc>
          <w:tcPr>
            <w:tcW w:w="3969" w:type="dxa"/>
          </w:tcPr>
          <w:p w:rsidR="00375B10" w:rsidRPr="00375B10" w:rsidRDefault="00375B10" w:rsidP="00172603">
            <w:pPr>
              <w:spacing w:line="360" w:lineRule="auto"/>
              <w:jc w:val="center"/>
              <w:rPr>
                <w:rFonts w:asciiTheme="minorBidi" w:hAnsiTheme="minorBidi"/>
                <w:b/>
                <w:bCs/>
                <w:color w:val="F79646" w:themeColor="accent6"/>
                <w:sz w:val="44"/>
                <w:szCs w:val="44"/>
                <w:rtl/>
              </w:rPr>
            </w:pPr>
            <w:r w:rsidRPr="00375B10">
              <w:rPr>
                <w:rFonts w:asciiTheme="minorBidi" w:hAnsiTheme="minorBidi" w:hint="cs"/>
                <w:b/>
                <w:bCs/>
                <w:color w:val="F79646" w:themeColor="accent6"/>
                <w:sz w:val="44"/>
                <w:szCs w:val="44"/>
                <w:rtl/>
              </w:rPr>
              <w:t>المادة السابعة والعشرون</w:t>
            </w:r>
          </w:p>
        </w:tc>
      </w:tr>
    </w:tbl>
    <w:p w:rsidR="00375B10" w:rsidRPr="00C420FF" w:rsidRDefault="00C420FF" w:rsidP="00D956BF">
      <w:pPr>
        <w:pStyle w:val="ListParagraph"/>
        <w:numPr>
          <w:ilvl w:val="0"/>
          <w:numId w:val="33"/>
        </w:numPr>
        <w:spacing w:before="100" w:beforeAutospacing="1" w:after="0" w:line="360" w:lineRule="auto"/>
        <w:ind w:left="714" w:hanging="357"/>
        <w:jc w:val="both"/>
        <w:rPr>
          <w:rFonts w:asciiTheme="minorBidi" w:hAnsiTheme="minorBidi"/>
          <w:sz w:val="40"/>
          <w:szCs w:val="40"/>
          <w:rtl/>
        </w:rPr>
      </w:pPr>
      <w:r w:rsidRPr="00C420FF">
        <w:rPr>
          <w:rFonts w:asciiTheme="minorBidi" w:hAnsiTheme="minorBidi" w:hint="cs"/>
          <w:sz w:val="40"/>
          <w:szCs w:val="40"/>
          <w:rtl/>
        </w:rPr>
        <w:t>إذا انتدب المتعاقد في مهمة رسمية خارج مقر عمله داخل المملكة يصرف له بدل انتداب يومي على النحو التالي:</w:t>
      </w:r>
    </w:p>
    <w:p w:rsidR="00C420FF" w:rsidRPr="00C420FF" w:rsidRDefault="00C420FF" w:rsidP="00D956BF">
      <w:pPr>
        <w:pStyle w:val="ListParagraph"/>
        <w:numPr>
          <w:ilvl w:val="0"/>
          <w:numId w:val="32"/>
        </w:numPr>
        <w:spacing w:after="0" w:line="360" w:lineRule="auto"/>
        <w:jc w:val="both"/>
        <w:rPr>
          <w:rFonts w:asciiTheme="minorBidi" w:hAnsiTheme="minorBidi"/>
          <w:sz w:val="40"/>
          <w:szCs w:val="40"/>
          <w:rtl/>
        </w:rPr>
      </w:pPr>
      <w:r w:rsidRPr="00C420FF">
        <w:rPr>
          <w:rFonts w:asciiTheme="minorBidi" w:hAnsiTheme="minorBidi" w:hint="cs"/>
          <w:sz w:val="40"/>
          <w:szCs w:val="40"/>
          <w:rtl/>
        </w:rPr>
        <w:t>لمن راتبه الشهري (7000) ريال فأكثر (450) ريالا</w:t>
      </w:r>
      <w:r w:rsidRPr="00C420FF">
        <w:rPr>
          <w:rFonts w:asciiTheme="minorBidi" w:hAnsiTheme="minorBidi"/>
          <w:sz w:val="40"/>
          <w:szCs w:val="40"/>
          <w:rtl/>
        </w:rPr>
        <w:t>˝</w:t>
      </w:r>
      <w:r w:rsidRPr="00C420FF">
        <w:rPr>
          <w:rFonts w:asciiTheme="minorBidi" w:hAnsiTheme="minorBidi" w:hint="cs"/>
          <w:sz w:val="40"/>
          <w:szCs w:val="40"/>
          <w:rtl/>
        </w:rPr>
        <w:t>.</w:t>
      </w:r>
    </w:p>
    <w:p w:rsidR="00C420FF" w:rsidRDefault="00C420FF" w:rsidP="00D956BF">
      <w:pPr>
        <w:pStyle w:val="ListParagraph"/>
        <w:numPr>
          <w:ilvl w:val="0"/>
          <w:numId w:val="32"/>
        </w:numPr>
        <w:spacing w:after="0" w:line="360" w:lineRule="auto"/>
        <w:jc w:val="both"/>
        <w:rPr>
          <w:rFonts w:asciiTheme="minorBidi" w:hAnsiTheme="minorBidi"/>
          <w:sz w:val="40"/>
          <w:szCs w:val="40"/>
        </w:rPr>
      </w:pPr>
      <w:r>
        <w:rPr>
          <w:rFonts w:asciiTheme="minorBidi" w:hAnsiTheme="minorBidi" w:hint="cs"/>
          <w:sz w:val="40"/>
          <w:szCs w:val="40"/>
          <w:rtl/>
        </w:rPr>
        <w:t>(300) ريال لمن كان راتبه الشهري (4500) ريال وأقل من (7000) ريال.</w:t>
      </w:r>
    </w:p>
    <w:p w:rsidR="00C420FF" w:rsidRDefault="00C420FF" w:rsidP="00D956BF">
      <w:pPr>
        <w:pStyle w:val="ListParagraph"/>
        <w:numPr>
          <w:ilvl w:val="0"/>
          <w:numId w:val="32"/>
        </w:numPr>
        <w:spacing w:after="0" w:line="360" w:lineRule="auto"/>
        <w:jc w:val="both"/>
        <w:rPr>
          <w:rFonts w:asciiTheme="minorBidi" w:hAnsiTheme="minorBidi"/>
          <w:sz w:val="40"/>
          <w:szCs w:val="40"/>
        </w:rPr>
      </w:pPr>
      <w:r>
        <w:rPr>
          <w:rFonts w:asciiTheme="minorBidi" w:hAnsiTheme="minorBidi" w:hint="cs"/>
          <w:sz w:val="40"/>
          <w:szCs w:val="40"/>
          <w:rtl/>
        </w:rPr>
        <w:t>(255) ريالا</w:t>
      </w:r>
      <w:r>
        <w:rPr>
          <w:rFonts w:asciiTheme="minorBidi" w:hAnsiTheme="minorBidi"/>
          <w:sz w:val="40"/>
          <w:szCs w:val="40"/>
          <w:rtl/>
        </w:rPr>
        <w:t>˝</w:t>
      </w:r>
      <w:r>
        <w:rPr>
          <w:rFonts w:asciiTheme="minorBidi" w:hAnsiTheme="minorBidi" w:hint="cs"/>
          <w:sz w:val="40"/>
          <w:szCs w:val="40"/>
          <w:rtl/>
        </w:rPr>
        <w:t xml:space="preserve"> لمن كان راتبه الشهري (2700) ريال وأقل من (4500) ريال.</w:t>
      </w:r>
    </w:p>
    <w:p w:rsidR="00C420FF" w:rsidRPr="00C420FF" w:rsidRDefault="00C420FF" w:rsidP="00D956BF">
      <w:pPr>
        <w:pStyle w:val="ListParagraph"/>
        <w:numPr>
          <w:ilvl w:val="0"/>
          <w:numId w:val="32"/>
        </w:numPr>
        <w:spacing w:after="0" w:line="360" w:lineRule="auto"/>
        <w:jc w:val="both"/>
        <w:rPr>
          <w:rFonts w:asciiTheme="minorBidi" w:hAnsiTheme="minorBidi"/>
          <w:sz w:val="40"/>
          <w:szCs w:val="40"/>
          <w:rtl/>
        </w:rPr>
      </w:pPr>
      <w:r>
        <w:rPr>
          <w:rFonts w:asciiTheme="minorBidi" w:hAnsiTheme="minorBidi" w:hint="cs"/>
          <w:sz w:val="40"/>
          <w:szCs w:val="40"/>
          <w:rtl/>
        </w:rPr>
        <w:t>(160) ريالا</w:t>
      </w:r>
      <w:r>
        <w:rPr>
          <w:rFonts w:asciiTheme="minorBidi" w:hAnsiTheme="minorBidi"/>
          <w:sz w:val="40"/>
          <w:szCs w:val="40"/>
          <w:rtl/>
        </w:rPr>
        <w:t>˝</w:t>
      </w:r>
      <w:r>
        <w:rPr>
          <w:rFonts w:asciiTheme="minorBidi" w:hAnsiTheme="minorBidi" w:hint="cs"/>
          <w:sz w:val="40"/>
          <w:szCs w:val="40"/>
          <w:rtl/>
        </w:rPr>
        <w:t xml:space="preserve"> لمن كان راتبه الشهري أقل من (2700) ريال.</w:t>
      </w:r>
    </w:p>
    <w:p w:rsidR="002075DD" w:rsidRPr="002075DD" w:rsidRDefault="00C420FF" w:rsidP="00C420FF">
      <w:pPr>
        <w:spacing w:after="0" w:line="360" w:lineRule="auto"/>
        <w:ind w:left="1440"/>
        <w:jc w:val="both"/>
        <w:rPr>
          <w:rFonts w:asciiTheme="minorBidi" w:hAnsiTheme="minorBidi"/>
          <w:sz w:val="40"/>
          <w:szCs w:val="40"/>
          <w:rtl/>
        </w:rPr>
      </w:pPr>
      <w:r>
        <w:rPr>
          <w:rFonts w:asciiTheme="minorBidi" w:hAnsiTheme="minorBidi" w:hint="cs"/>
          <w:sz w:val="40"/>
          <w:szCs w:val="40"/>
          <w:rtl/>
        </w:rPr>
        <w:t>ويجوز أن يزداد البدل 50% إذا كان الانتداب خارج المملكة ويصرف بدل نقل إضافي يعادل 1/30 من بدل الانتقال الشهري المقرر.</w:t>
      </w:r>
    </w:p>
    <w:p w:rsidR="00B22434" w:rsidRDefault="00C420FF" w:rsidP="00D956BF">
      <w:pPr>
        <w:pStyle w:val="ListParagraph"/>
        <w:numPr>
          <w:ilvl w:val="0"/>
          <w:numId w:val="33"/>
        </w:numPr>
        <w:spacing w:after="0" w:line="360" w:lineRule="auto"/>
        <w:jc w:val="both"/>
        <w:rPr>
          <w:rFonts w:asciiTheme="minorBidi" w:hAnsiTheme="minorBidi"/>
          <w:sz w:val="40"/>
          <w:szCs w:val="40"/>
        </w:rPr>
      </w:pPr>
      <w:r>
        <w:rPr>
          <w:rFonts w:asciiTheme="minorBidi" w:hAnsiTheme="minorBidi" w:hint="cs"/>
          <w:sz w:val="40"/>
          <w:szCs w:val="40"/>
          <w:rtl/>
        </w:rPr>
        <w:t>لمدير الجامعة، بناء</w:t>
      </w:r>
      <w:r>
        <w:rPr>
          <w:rFonts w:asciiTheme="minorBidi" w:hAnsiTheme="minorBidi"/>
          <w:sz w:val="40"/>
          <w:szCs w:val="40"/>
          <w:rtl/>
        </w:rPr>
        <w:t>˝</w:t>
      </w:r>
      <w:r>
        <w:rPr>
          <w:rFonts w:asciiTheme="minorBidi" w:hAnsiTheme="minorBidi" w:hint="cs"/>
          <w:sz w:val="40"/>
          <w:szCs w:val="40"/>
          <w:rtl/>
        </w:rPr>
        <w:t xml:space="preserve"> على توصية مجلس القسم ومجلس الكلية أن يوافق على حضور عضو هيئة التدريس مؤتمرا</w:t>
      </w:r>
      <w:r>
        <w:rPr>
          <w:rFonts w:asciiTheme="minorBidi" w:hAnsiTheme="minorBidi"/>
          <w:sz w:val="40"/>
          <w:szCs w:val="40"/>
          <w:rtl/>
        </w:rPr>
        <w:t>˝</w:t>
      </w:r>
      <w:r>
        <w:rPr>
          <w:rFonts w:asciiTheme="minorBidi" w:hAnsiTheme="minorBidi" w:hint="cs"/>
          <w:sz w:val="40"/>
          <w:szCs w:val="40"/>
          <w:rtl/>
        </w:rPr>
        <w:t>، أو ندوة</w:t>
      </w:r>
      <w:r>
        <w:rPr>
          <w:rFonts w:asciiTheme="minorBidi" w:hAnsiTheme="minorBidi"/>
          <w:sz w:val="40"/>
          <w:szCs w:val="40"/>
          <w:rtl/>
        </w:rPr>
        <w:t>˝</w:t>
      </w:r>
      <w:r>
        <w:rPr>
          <w:rFonts w:asciiTheme="minorBidi" w:hAnsiTheme="minorBidi" w:hint="cs"/>
          <w:sz w:val="40"/>
          <w:szCs w:val="40"/>
          <w:rtl/>
        </w:rPr>
        <w:t xml:space="preserve"> علمية</w:t>
      </w:r>
      <w:r>
        <w:rPr>
          <w:rFonts w:asciiTheme="minorBidi" w:hAnsiTheme="minorBidi"/>
          <w:sz w:val="40"/>
          <w:szCs w:val="40"/>
          <w:rtl/>
        </w:rPr>
        <w:t>˝</w:t>
      </w:r>
      <w:r>
        <w:rPr>
          <w:rFonts w:asciiTheme="minorBidi" w:hAnsiTheme="minorBidi" w:hint="cs"/>
          <w:sz w:val="40"/>
          <w:szCs w:val="40"/>
          <w:rtl/>
        </w:rPr>
        <w:t>، دون أن تتحمل الجامعة أي نفقات.</w:t>
      </w:r>
    </w:p>
    <w:p w:rsidR="00C420FF" w:rsidRDefault="00C420FF" w:rsidP="00C420FF">
      <w:pPr>
        <w:spacing w:after="0" w:line="360" w:lineRule="auto"/>
        <w:jc w:val="both"/>
        <w:rPr>
          <w:rFonts w:asciiTheme="minorBidi" w:hAnsiTheme="minorBidi"/>
          <w:sz w:val="40"/>
          <w:szCs w:val="40"/>
          <w:rtl/>
        </w:rPr>
      </w:pPr>
    </w:p>
    <w:tbl>
      <w:tblPr>
        <w:tblStyle w:val="TableGrid"/>
        <w:bidiVisual/>
        <w:tblW w:w="0" w:type="auto"/>
        <w:tblInd w:w="2177" w:type="dxa"/>
        <w:tblLook w:val="04A0"/>
      </w:tblPr>
      <w:tblGrid>
        <w:gridCol w:w="3685"/>
      </w:tblGrid>
      <w:tr w:rsidR="00C420FF" w:rsidRPr="00C420FF" w:rsidTr="00C420FF">
        <w:tc>
          <w:tcPr>
            <w:tcW w:w="3685" w:type="dxa"/>
          </w:tcPr>
          <w:p w:rsidR="00C420FF" w:rsidRPr="00C420FF" w:rsidRDefault="00C420FF" w:rsidP="00172603">
            <w:pPr>
              <w:spacing w:line="360" w:lineRule="auto"/>
              <w:jc w:val="center"/>
              <w:rPr>
                <w:rFonts w:asciiTheme="minorBidi" w:hAnsiTheme="minorBidi"/>
                <w:b/>
                <w:bCs/>
                <w:color w:val="F79646" w:themeColor="accent6"/>
                <w:sz w:val="44"/>
                <w:szCs w:val="44"/>
                <w:rtl/>
              </w:rPr>
            </w:pPr>
            <w:r w:rsidRPr="00C420FF">
              <w:rPr>
                <w:rFonts w:asciiTheme="minorBidi" w:hAnsiTheme="minorBidi" w:hint="cs"/>
                <w:b/>
                <w:bCs/>
                <w:color w:val="F79646" w:themeColor="accent6"/>
                <w:sz w:val="44"/>
                <w:szCs w:val="44"/>
                <w:rtl/>
              </w:rPr>
              <w:lastRenderedPageBreak/>
              <w:t>المادة الثامنة والعشرون</w:t>
            </w:r>
          </w:p>
        </w:tc>
      </w:tr>
    </w:tbl>
    <w:p w:rsidR="00963A4F" w:rsidRDefault="00C420FF" w:rsidP="00B825EA">
      <w:pPr>
        <w:spacing w:before="100" w:beforeAutospacing="1" w:after="100" w:afterAutospacing="1" w:line="360" w:lineRule="auto"/>
        <w:jc w:val="both"/>
        <w:rPr>
          <w:rFonts w:asciiTheme="minorBidi" w:hAnsiTheme="minorBidi"/>
          <w:sz w:val="40"/>
          <w:szCs w:val="40"/>
          <w:rtl/>
        </w:rPr>
      </w:pPr>
      <w:r>
        <w:rPr>
          <w:rFonts w:asciiTheme="minorBidi" w:hAnsiTheme="minorBidi" w:hint="cs"/>
          <w:sz w:val="40"/>
          <w:szCs w:val="40"/>
          <w:rtl/>
        </w:rPr>
        <w:tab/>
        <w:t>إذا تم نقل عضو هيئة التدريس من مدينة إلى أخرى داخل المملكة وفقا</w:t>
      </w:r>
      <w:r>
        <w:rPr>
          <w:rFonts w:asciiTheme="minorBidi" w:hAnsiTheme="minorBidi"/>
          <w:sz w:val="40"/>
          <w:szCs w:val="40"/>
          <w:rtl/>
        </w:rPr>
        <w:t>˝</w:t>
      </w:r>
      <w:r>
        <w:rPr>
          <w:rFonts w:asciiTheme="minorBidi" w:hAnsiTheme="minorBidi" w:hint="cs"/>
          <w:sz w:val="40"/>
          <w:szCs w:val="40"/>
          <w:rtl/>
        </w:rPr>
        <w:t xml:space="preserve"> لمصلحة العمل يصرف له بدل نقل قدره </w:t>
      </w:r>
      <w:r w:rsidR="00963A4F">
        <w:rPr>
          <w:rFonts w:asciiTheme="minorBidi" w:hAnsiTheme="minorBidi" w:hint="cs"/>
          <w:sz w:val="40"/>
          <w:szCs w:val="40"/>
          <w:rtl/>
        </w:rPr>
        <w:t xml:space="preserve">أربعة </w:t>
      </w:r>
      <w:r w:rsidR="00963A4F">
        <w:rPr>
          <w:rFonts w:asciiTheme="minorBidi" w:hAnsiTheme="minorBidi"/>
          <w:sz w:val="40"/>
          <w:szCs w:val="40"/>
          <w:rtl/>
        </w:rPr>
        <w:t>آ</w:t>
      </w:r>
      <w:r w:rsidR="00963A4F">
        <w:rPr>
          <w:rFonts w:asciiTheme="minorBidi" w:hAnsiTheme="minorBidi" w:hint="cs"/>
          <w:sz w:val="40"/>
          <w:szCs w:val="40"/>
          <w:rtl/>
        </w:rPr>
        <w:t xml:space="preserve">لاف ريال وإذا كان النقل من داخل المملكة إلى خارجها أو العكس أو من جهة إلى أخرى خارج المملكة يصرف له بدل قدره خمسة </w:t>
      </w:r>
      <w:r w:rsidR="00963A4F">
        <w:rPr>
          <w:rFonts w:asciiTheme="minorBidi" w:hAnsiTheme="minorBidi"/>
          <w:sz w:val="40"/>
          <w:szCs w:val="40"/>
          <w:rtl/>
        </w:rPr>
        <w:t>آ</w:t>
      </w:r>
      <w:r w:rsidR="00963A4F">
        <w:rPr>
          <w:rFonts w:asciiTheme="minorBidi" w:hAnsiTheme="minorBidi" w:hint="cs"/>
          <w:sz w:val="40"/>
          <w:szCs w:val="40"/>
          <w:rtl/>
        </w:rPr>
        <w:t>لاف ريال بالإضافة إلى تذاكر السفر وفقا</w:t>
      </w:r>
      <w:r w:rsidR="00963A4F">
        <w:rPr>
          <w:rFonts w:asciiTheme="minorBidi" w:hAnsiTheme="minorBidi"/>
          <w:sz w:val="40"/>
          <w:szCs w:val="40"/>
          <w:rtl/>
        </w:rPr>
        <w:t>˝</w:t>
      </w:r>
      <w:r w:rsidR="00963A4F">
        <w:rPr>
          <w:rFonts w:asciiTheme="minorBidi" w:hAnsiTheme="minorBidi" w:hint="cs"/>
          <w:sz w:val="40"/>
          <w:szCs w:val="40"/>
          <w:rtl/>
        </w:rPr>
        <w:t xml:space="preserve"> لما جاء في المواد من (17) إلى (22) ويصرف لغير عضو هيئة التدريس بدل قدره ثلاثة </w:t>
      </w:r>
      <w:r w:rsidR="00963A4F">
        <w:rPr>
          <w:rFonts w:asciiTheme="minorBidi" w:hAnsiTheme="minorBidi"/>
          <w:sz w:val="40"/>
          <w:szCs w:val="40"/>
          <w:rtl/>
        </w:rPr>
        <w:t>آ</w:t>
      </w:r>
      <w:r w:rsidR="00963A4F">
        <w:rPr>
          <w:rFonts w:asciiTheme="minorBidi" w:hAnsiTheme="minorBidi" w:hint="cs"/>
          <w:sz w:val="40"/>
          <w:szCs w:val="40"/>
          <w:rtl/>
        </w:rPr>
        <w:t>لاف ريال في الحالين بالإضافة إلى تذاكر السفر، وإذا كان النقل لمتعاقدين أحدهما محرم لل</w:t>
      </w:r>
      <w:r w:rsidR="00963A4F">
        <w:rPr>
          <w:rFonts w:asciiTheme="minorBidi" w:hAnsiTheme="minorBidi"/>
          <w:sz w:val="40"/>
          <w:szCs w:val="40"/>
          <w:rtl/>
        </w:rPr>
        <w:t>آ</w:t>
      </w:r>
      <w:r w:rsidR="00963A4F">
        <w:rPr>
          <w:rFonts w:asciiTheme="minorBidi" w:hAnsiTheme="minorBidi" w:hint="cs"/>
          <w:sz w:val="40"/>
          <w:szCs w:val="40"/>
          <w:rtl/>
        </w:rPr>
        <w:t>خر استحقا بدل نقل واحد فقط لصاحب البدل الأعلى ولا يصرف هذا البدل لأكثر من مرة في السنة المالية الواحدة.</w:t>
      </w:r>
    </w:p>
    <w:tbl>
      <w:tblPr>
        <w:tblStyle w:val="TableGrid"/>
        <w:bidiVisual/>
        <w:tblW w:w="0" w:type="auto"/>
        <w:tblInd w:w="2318" w:type="dxa"/>
        <w:tblLook w:val="04A0"/>
      </w:tblPr>
      <w:tblGrid>
        <w:gridCol w:w="3969"/>
      </w:tblGrid>
      <w:tr w:rsidR="00963A4F" w:rsidRPr="00963A4F" w:rsidTr="00963A4F">
        <w:tc>
          <w:tcPr>
            <w:tcW w:w="3969" w:type="dxa"/>
          </w:tcPr>
          <w:p w:rsidR="00963A4F" w:rsidRPr="00963A4F" w:rsidRDefault="00963A4F" w:rsidP="00172603">
            <w:pPr>
              <w:spacing w:line="360" w:lineRule="auto"/>
              <w:jc w:val="center"/>
              <w:rPr>
                <w:rFonts w:asciiTheme="minorBidi" w:hAnsiTheme="minorBidi"/>
                <w:b/>
                <w:bCs/>
                <w:color w:val="F79646" w:themeColor="accent6"/>
                <w:sz w:val="44"/>
                <w:szCs w:val="44"/>
                <w:rtl/>
              </w:rPr>
            </w:pPr>
            <w:r w:rsidRPr="00963A4F">
              <w:rPr>
                <w:rFonts w:asciiTheme="minorBidi" w:hAnsiTheme="minorBidi" w:hint="cs"/>
                <w:b/>
                <w:bCs/>
                <w:color w:val="F79646" w:themeColor="accent6"/>
                <w:sz w:val="44"/>
                <w:szCs w:val="44"/>
                <w:rtl/>
              </w:rPr>
              <w:t>المادة التاسعة والعشرون</w:t>
            </w:r>
          </w:p>
        </w:tc>
      </w:tr>
    </w:tbl>
    <w:p w:rsidR="00C420FF" w:rsidRDefault="00963A4F" w:rsidP="00B825EA">
      <w:pPr>
        <w:spacing w:before="100" w:beforeAutospacing="1" w:after="0" w:line="360" w:lineRule="auto"/>
        <w:jc w:val="both"/>
        <w:rPr>
          <w:rFonts w:asciiTheme="minorBidi" w:hAnsiTheme="minorBidi"/>
          <w:sz w:val="40"/>
          <w:szCs w:val="40"/>
          <w:rtl/>
        </w:rPr>
      </w:pPr>
      <w:r>
        <w:rPr>
          <w:rFonts w:asciiTheme="minorBidi" w:hAnsiTheme="minorBidi" w:hint="cs"/>
          <w:sz w:val="40"/>
          <w:szCs w:val="40"/>
          <w:rtl/>
        </w:rPr>
        <w:tab/>
        <w:t xml:space="preserve">إذا أكمل المتعاقد سنتين في خدمة الجامعة استحق مكافأة نهاية خدمة بواقع نصف راتب شهر عن كل سنة فإذا أكمل عضو هيئة التدريس، والمحاضر، والمعيد، والفني، ومن في حكمهم ممن له علاقة بالتدريس خمس سنوات في خدمة الجامعة استحق مكافأة خدمة بواقع راتب شهر عن كل سنة من </w:t>
      </w:r>
      <w:r w:rsidR="00A4448D">
        <w:rPr>
          <w:rFonts w:asciiTheme="minorBidi" w:hAnsiTheme="minorBidi" w:hint="cs"/>
          <w:sz w:val="40"/>
          <w:szCs w:val="40"/>
          <w:rtl/>
        </w:rPr>
        <w:t>سنوات الخدمة وبحد أعلى مائة ألف ريال أو ما استحقه فعلا</w:t>
      </w:r>
      <w:r w:rsidR="00A4448D">
        <w:rPr>
          <w:rFonts w:asciiTheme="minorBidi" w:hAnsiTheme="minorBidi"/>
          <w:sz w:val="40"/>
          <w:szCs w:val="40"/>
          <w:rtl/>
        </w:rPr>
        <w:t>˝</w:t>
      </w:r>
      <w:r w:rsidR="00A4448D">
        <w:rPr>
          <w:rFonts w:asciiTheme="minorBidi" w:hAnsiTheme="minorBidi" w:hint="cs"/>
          <w:sz w:val="40"/>
          <w:szCs w:val="40"/>
          <w:rtl/>
        </w:rPr>
        <w:t xml:space="preserve"> وفقا</w:t>
      </w:r>
      <w:r w:rsidR="00A4448D">
        <w:rPr>
          <w:rFonts w:asciiTheme="minorBidi" w:hAnsiTheme="minorBidi"/>
          <w:sz w:val="40"/>
          <w:szCs w:val="40"/>
          <w:rtl/>
        </w:rPr>
        <w:t>˝</w:t>
      </w:r>
      <w:r w:rsidR="00A4448D">
        <w:rPr>
          <w:rFonts w:asciiTheme="minorBidi" w:hAnsiTheme="minorBidi" w:hint="cs"/>
          <w:sz w:val="40"/>
          <w:szCs w:val="40"/>
          <w:rtl/>
        </w:rPr>
        <w:t xml:space="preserve"> للائحة السابقة أيهما أكثر، تصرف عند نهاية الخدمة وتحتسب على أساس </w:t>
      </w:r>
      <w:r w:rsidR="00A4448D">
        <w:rPr>
          <w:rFonts w:asciiTheme="minorBidi" w:hAnsiTheme="minorBidi"/>
          <w:sz w:val="40"/>
          <w:szCs w:val="40"/>
          <w:rtl/>
        </w:rPr>
        <w:t>آ</w:t>
      </w:r>
      <w:r w:rsidR="00A4448D">
        <w:rPr>
          <w:rFonts w:asciiTheme="minorBidi" w:hAnsiTheme="minorBidi" w:hint="cs"/>
          <w:sz w:val="40"/>
          <w:szCs w:val="40"/>
          <w:rtl/>
        </w:rPr>
        <w:t xml:space="preserve">خر راتب يتقاضاه </w:t>
      </w:r>
      <w:r w:rsidR="00A4448D">
        <w:rPr>
          <w:rFonts w:asciiTheme="minorBidi" w:hAnsiTheme="minorBidi" w:hint="cs"/>
          <w:sz w:val="40"/>
          <w:szCs w:val="40"/>
          <w:rtl/>
        </w:rPr>
        <w:lastRenderedPageBreak/>
        <w:t>المتعاقد عند الصرف ولا تستحق هذه المكافأة إلا عن السنوات الكاملة ومدة الخدمة الإجمالية المتصلة، ويصرف لمن سواهم من المتعاقدين مكافأة نهاية خدمة بواقع نصف راتب شهر عن كل سنة وبحد أعلى خمسين ألف ريال أو ما استحقه فعلا</w:t>
      </w:r>
      <w:r w:rsidR="00A4448D">
        <w:rPr>
          <w:rFonts w:asciiTheme="minorBidi" w:hAnsiTheme="minorBidi"/>
          <w:sz w:val="40"/>
          <w:szCs w:val="40"/>
          <w:rtl/>
        </w:rPr>
        <w:t>˝</w:t>
      </w:r>
      <w:r w:rsidR="00A4448D">
        <w:rPr>
          <w:rFonts w:asciiTheme="minorBidi" w:hAnsiTheme="minorBidi" w:hint="cs"/>
          <w:sz w:val="40"/>
          <w:szCs w:val="40"/>
          <w:rtl/>
        </w:rPr>
        <w:t xml:space="preserve"> وفقا</w:t>
      </w:r>
      <w:r w:rsidR="00A4448D">
        <w:rPr>
          <w:rFonts w:asciiTheme="minorBidi" w:hAnsiTheme="minorBidi"/>
          <w:sz w:val="40"/>
          <w:szCs w:val="40"/>
          <w:rtl/>
        </w:rPr>
        <w:t>˝</w:t>
      </w:r>
      <w:r w:rsidR="00A4448D">
        <w:rPr>
          <w:rFonts w:asciiTheme="minorBidi" w:hAnsiTheme="minorBidi" w:hint="cs"/>
          <w:sz w:val="40"/>
          <w:szCs w:val="40"/>
          <w:rtl/>
        </w:rPr>
        <w:t xml:space="preserve"> للائحة السابقة أيهما أكثر.</w:t>
      </w:r>
    </w:p>
    <w:p w:rsidR="00A4448D" w:rsidRDefault="00A4448D" w:rsidP="00A4448D">
      <w:pPr>
        <w:spacing w:after="0" w:line="360" w:lineRule="auto"/>
        <w:jc w:val="both"/>
        <w:rPr>
          <w:rFonts w:asciiTheme="minorBidi" w:hAnsiTheme="minorBidi"/>
          <w:sz w:val="40"/>
          <w:szCs w:val="40"/>
          <w:rtl/>
        </w:rPr>
      </w:pPr>
      <w:r>
        <w:rPr>
          <w:rFonts w:asciiTheme="minorBidi" w:hAnsiTheme="minorBidi" w:hint="cs"/>
          <w:sz w:val="40"/>
          <w:szCs w:val="40"/>
          <w:rtl/>
        </w:rPr>
        <w:t>ويعد في حكم من أمضى السنتين من كانت مدة خدمته (22) شهرا</w:t>
      </w:r>
      <w:r>
        <w:rPr>
          <w:rFonts w:asciiTheme="minorBidi" w:hAnsiTheme="minorBidi"/>
          <w:sz w:val="40"/>
          <w:szCs w:val="40"/>
          <w:rtl/>
        </w:rPr>
        <w:t>˝</w:t>
      </w:r>
      <w:r>
        <w:rPr>
          <w:rFonts w:asciiTheme="minorBidi" w:hAnsiTheme="minorBidi" w:hint="cs"/>
          <w:sz w:val="40"/>
          <w:szCs w:val="40"/>
          <w:rtl/>
        </w:rPr>
        <w:t xml:space="preserve"> كما يعد في حكم من أمضى خمس سنوات من كانت مدة خدمته (58) شهرا</w:t>
      </w:r>
      <w:r>
        <w:rPr>
          <w:rFonts w:asciiTheme="minorBidi" w:hAnsiTheme="minorBidi"/>
          <w:sz w:val="40"/>
          <w:szCs w:val="40"/>
          <w:rtl/>
        </w:rPr>
        <w:t>˝</w:t>
      </w:r>
      <w:r>
        <w:rPr>
          <w:rFonts w:asciiTheme="minorBidi" w:hAnsiTheme="minorBidi" w:hint="cs"/>
          <w:sz w:val="40"/>
          <w:szCs w:val="40"/>
          <w:rtl/>
        </w:rPr>
        <w:t>.</w:t>
      </w:r>
    </w:p>
    <w:p w:rsidR="00A4448D" w:rsidRDefault="00A4448D" w:rsidP="00B825EA">
      <w:pPr>
        <w:spacing w:after="100" w:afterAutospacing="1" w:line="360" w:lineRule="auto"/>
        <w:jc w:val="both"/>
        <w:rPr>
          <w:rFonts w:asciiTheme="minorBidi" w:hAnsiTheme="minorBidi"/>
          <w:sz w:val="40"/>
          <w:szCs w:val="40"/>
          <w:rtl/>
        </w:rPr>
      </w:pPr>
      <w:r>
        <w:rPr>
          <w:rFonts w:asciiTheme="minorBidi" w:hAnsiTheme="minorBidi" w:hint="cs"/>
          <w:sz w:val="40"/>
          <w:szCs w:val="40"/>
          <w:rtl/>
        </w:rPr>
        <w:tab/>
        <w:t>ويجوز زيادة مكافأة نهاية الخدمة بحد أقصى (100%) بناء على توصية من مجلس الكلية، أو الجهة المختصة، وتأييد مجلس الجامعة، وموافقة مجلس التعليم العالي، على ألا تتجاوز المكافأة في جميع الأحوال الحدود القصوى الواردة في هذه المادة.</w:t>
      </w:r>
    </w:p>
    <w:tbl>
      <w:tblPr>
        <w:tblStyle w:val="TableGrid"/>
        <w:bidiVisual/>
        <w:tblW w:w="0" w:type="auto"/>
        <w:tblInd w:w="2460" w:type="dxa"/>
        <w:tblLook w:val="04A0"/>
      </w:tblPr>
      <w:tblGrid>
        <w:gridCol w:w="3119"/>
      </w:tblGrid>
      <w:tr w:rsidR="00CB25FA" w:rsidRPr="00CB25FA" w:rsidTr="00CB25FA">
        <w:tc>
          <w:tcPr>
            <w:tcW w:w="3119" w:type="dxa"/>
          </w:tcPr>
          <w:p w:rsidR="00CB25FA" w:rsidRPr="00CB25FA" w:rsidRDefault="00CB25FA" w:rsidP="00172603">
            <w:pPr>
              <w:spacing w:line="360" w:lineRule="auto"/>
              <w:jc w:val="center"/>
              <w:rPr>
                <w:rFonts w:asciiTheme="minorBidi" w:hAnsiTheme="minorBidi"/>
                <w:b/>
                <w:bCs/>
                <w:color w:val="F79646" w:themeColor="accent6"/>
                <w:sz w:val="44"/>
                <w:szCs w:val="44"/>
                <w:rtl/>
              </w:rPr>
            </w:pPr>
            <w:r w:rsidRPr="00CB25FA">
              <w:rPr>
                <w:rFonts w:asciiTheme="minorBidi" w:hAnsiTheme="minorBidi" w:hint="cs"/>
                <w:b/>
                <w:bCs/>
                <w:color w:val="F79646" w:themeColor="accent6"/>
                <w:sz w:val="44"/>
                <w:szCs w:val="44"/>
                <w:rtl/>
              </w:rPr>
              <w:t>المادة الثلاثون</w:t>
            </w:r>
          </w:p>
        </w:tc>
      </w:tr>
    </w:tbl>
    <w:p w:rsidR="00A4448D" w:rsidRDefault="00CB25FA" w:rsidP="00B825EA">
      <w:pPr>
        <w:spacing w:before="100" w:beforeAutospacing="1" w:after="100" w:afterAutospacing="1" w:line="360" w:lineRule="auto"/>
        <w:jc w:val="both"/>
        <w:rPr>
          <w:rFonts w:asciiTheme="minorBidi" w:hAnsiTheme="minorBidi"/>
          <w:sz w:val="40"/>
          <w:szCs w:val="40"/>
          <w:rtl/>
        </w:rPr>
      </w:pPr>
      <w:r>
        <w:rPr>
          <w:rFonts w:asciiTheme="minorBidi" w:hAnsiTheme="minorBidi" w:hint="cs"/>
          <w:sz w:val="40"/>
          <w:szCs w:val="40"/>
          <w:rtl/>
        </w:rPr>
        <w:tab/>
        <w:t>يستفيد المتعاقد وأفراد عائلته طيلة مدة العقد من الخدمات الطبية العامة المتاحة بالمملكة. ولمجلس الجامعة في حالات الضرورة القصوى أن يقرر غير ذلك.</w:t>
      </w:r>
    </w:p>
    <w:p w:rsidR="00CB25FA" w:rsidRDefault="00CB25FA" w:rsidP="00A4448D">
      <w:pPr>
        <w:spacing w:after="0" w:line="360" w:lineRule="auto"/>
        <w:jc w:val="both"/>
        <w:rPr>
          <w:rFonts w:asciiTheme="minorBidi" w:hAnsiTheme="minorBidi"/>
          <w:sz w:val="40"/>
          <w:szCs w:val="40"/>
          <w:rtl/>
        </w:rPr>
      </w:pPr>
    </w:p>
    <w:p w:rsidR="00B825EA" w:rsidRDefault="00B825EA" w:rsidP="00A4448D">
      <w:pPr>
        <w:spacing w:after="0" w:line="360" w:lineRule="auto"/>
        <w:jc w:val="both"/>
        <w:rPr>
          <w:rFonts w:asciiTheme="minorBidi" w:hAnsiTheme="minorBidi"/>
          <w:sz w:val="40"/>
          <w:szCs w:val="40"/>
          <w:rtl/>
        </w:rPr>
      </w:pPr>
    </w:p>
    <w:tbl>
      <w:tblPr>
        <w:tblStyle w:val="TableGrid"/>
        <w:bidiVisual/>
        <w:tblW w:w="0" w:type="auto"/>
        <w:tblInd w:w="2177" w:type="dxa"/>
        <w:tblLook w:val="04A0"/>
      </w:tblPr>
      <w:tblGrid>
        <w:gridCol w:w="3685"/>
      </w:tblGrid>
      <w:tr w:rsidR="00CB25FA" w:rsidRPr="00CB25FA" w:rsidTr="00CB25FA">
        <w:tc>
          <w:tcPr>
            <w:tcW w:w="3685" w:type="dxa"/>
          </w:tcPr>
          <w:p w:rsidR="00CB25FA" w:rsidRPr="00CB25FA" w:rsidRDefault="00CB25FA" w:rsidP="00172603">
            <w:pPr>
              <w:spacing w:line="360" w:lineRule="auto"/>
              <w:jc w:val="center"/>
              <w:rPr>
                <w:rFonts w:asciiTheme="minorBidi" w:hAnsiTheme="minorBidi"/>
                <w:b/>
                <w:bCs/>
                <w:color w:val="F79646" w:themeColor="accent6"/>
                <w:sz w:val="44"/>
                <w:szCs w:val="44"/>
                <w:rtl/>
              </w:rPr>
            </w:pPr>
            <w:r w:rsidRPr="00CB25FA">
              <w:rPr>
                <w:rFonts w:asciiTheme="minorBidi" w:hAnsiTheme="minorBidi" w:hint="cs"/>
                <w:b/>
                <w:bCs/>
                <w:color w:val="F79646" w:themeColor="accent6"/>
                <w:sz w:val="44"/>
                <w:szCs w:val="44"/>
                <w:rtl/>
              </w:rPr>
              <w:lastRenderedPageBreak/>
              <w:t>المادة الحادية والثلاثون</w:t>
            </w:r>
          </w:p>
        </w:tc>
      </w:tr>
    </w:tbl>
    <w:p w:rsidR="00CB25FA" w:rsidRDefault="00CB25FA" w:rsidP="00B825EA">
      <w:pPr>
        <w:spacing w:before="100" w:beforeAutospacing="1" w:after="0" w:line="360" w:lineRule="auto"/>
        <w:ind w:firstLine="720"/>
        <w:jc w:val="both"/>
        <w:rPr>
          <w:rFonts w:asciiTheme="minorBidi" w:hAnsiTheme="minorBidi"/>
          <w:sz w:val="40"/>
          <w:szCs w:val="40"/>
          <w:rtl/>
        </w:rPr>
      </w:pPr>
      <w:r>
        <w:rPr>
          <w:rFonts w:asciiTheme="minorBidi" w:hAnsiTheme="minorBidi" w:hint="cs"/>
          <w:sz w:val="40"/>
          <w:szCs w:val="40"/>
          <w:rtl/>
        </w:rPr>
        <w:t>يجوز أن تتحمل الجامعة النفقات الفعلية لتعليم أولاد عضو هيئة التدريس المتعاقد ومن في حكمه عدا رسوم الانتقال من المدرسة وإليها اعتبارا</w:t>
      </w:r>
      <w:r>
        <w:rPr>
          <w:rFonts w:asciiTheme="minorBidi" w:hAnsiTheme="minorBidi"/>
          <w:sz w:val="40"/>
          <w:szCs w:val="40"/>
          <w:rtl/>
        </w:rPr>
        <w:t>˝</w:t>
      </w:r>
      <w:r>
        <w:rPr>
          <w:rFonts w:asciiTheme="minorBidi" w:hAnsiTheme="minorBidi" w:hint="cs"/>
          <w:sz w:val="40"/>
          <w:szCs w:val="40"/>
          <w:rtl/>
        </w:rPr>
        <w:t xml:space="preserve"> من المرحلة الابتدائية حتى إكمال المرحلة الثانوية بالشروط ال</w:t>
      </w:r>
      <w:r>
        <w:rPr>
          <w:rFonts w:asciiTheme="minorBidi" w:hAnsiTheme="minorBidi"/>
          <w:sz w:val="40"/>
          <w:szCs w:val="40"/>
          <w:rtl/>
        </w:rPr>
        <w:t>آ</w:t>
      </w:r>
      <w:r>
        <w:rPr>
          <w:rFonts w:asciiTheme="minorBidi" w:hAnsiTheme="minorBidi" w:hint="cs"/>
          <w:sz w:val="40"/>
          <w:szCs w:val="40"/>
          <w:rtl/>
        </w:rPr>
        <w:t>تية:</w:t>
      </w:r>
    </w:p>
    <w:p w:rsidR="00CB25FA" w:rsidRDefault="00CB25FA" w:rsidP="00D956BF">
      <w:pPr>
        <w:pStyle w:val="ListParagraph"/>
        <w:numPr>
          <w:ilvl w:val="0"/>
          <w:numId w:val="34"/>
        </w:numPr>
        <w:spacing w:after="0" w:line="360" w:lineRule="auto"/>
        <w:jc w:val="both"/>
        <w:rPr>
          <w:rFonts w:asciiTheme="minorBidi" w:hAnsiTheme="minorBidi"/>
          <w:sz w:val="40"/>
          <w:szCs w:val="40"/>
        </w:rPr>
      </w:pPr>
      <w:r w:rsidRPr="00CB25FA">
        <w:rPr>
          <w:rFonts w:asciiTheme="minorBidi" w:hAnsiTheme="minorBidi" w:hint="cs"/>
          <w:sz w:val="40"/>
          <w:szCs w:val="40"/>
          <w:rtl/>
        </w:rPr>
        <w:t>أن يتعذر قبولهم في المدرسة الحكومية.</w:t>
      </w:r>
    </w:p>
    <w:p w:rsidR="00CB25FA" w:rsidRDefault="00CB25FA" w:rsidP="00D956BF">
      <w:pPr>
        <w:pStyle w:val="ListParagraph"/>
        <w:numPr>
          <w:ilvl w:val="0"/>
          <w:numId w:val="34"/>
        </w:numPr>
        <w:spacing w:after="0" w:line="360" w:lineRule="auto"/>
        <w:jc w:val="both"/>
        <w:rPr>
          <w:rFonts w:asciiTheme="minorBidi" w:hAnsiTheme="minorBidi"/>
          <w:sz w:val="40"/>
          <w:szCs w:val="40"/>
        </w:rPr>
      </w:pPr>
      <w:r>
        <w:rPr>
          <w:rFonts w:asciiTheme="minorBidi" w:hAnsiTheme="minorBidi" w:hint="cs"/>
          <w:sz w:val="40"/>
          <w:szCs w:val="40"/>
          <w:rtl/>
        </w:rPr>
        <w:t>ألا يقل عمر أي منهم عن ست سنوات ولا يتجاوز ثماني عشرة سنة.</w:t>
      </w:r>
    </w:p>
    <w:p w:rsidR="00CB25FA" w:rsidRDefault="00CB25FA" w:rsidP="00D956BF">
      <w:pPr>
        <w:pStyle w:val="ListParagraph"/>
        <w:numPr>
          <w:ilvl w:val="0"/>
          <w:numId w:val="34"/>
        </w:numPr>
        <w:spacing w:after="0" w:line="360" w:lineRule="auto"/>
        <w:jc w:val="both"/>
        <w:rPr>
          <w:rFonts w:asciiTheme="minorBidi" w:hAnsiTheme="minorBidi"/>
          <w:sz w:val="40"/>
          <w:szCs w:val="40"/>
        </w:rPr>
      </w:pPr>
      <w:r>
        <w:rPr>
          <w:rFonts w:asciiTheme="minorBidi" w:hAnsiTheme="minorBidi" w:hint="cs"/>
          <w:sz w:val="40"/>
          <w:szCs w:val="40"/>
          <w:rtl/>
        </w:rPr>
        <w:t>أن يكون تعليمهم داخل المملكة بحيث لا تصرف نفقات التعليم لمن يكون تعليمه خارج المملكة.</w:t>
      </w:r>
    </w:p>
    <w:p w:rsidR="00CB25FA" w:rsidRDefault="00CB25FA" w:rsidP="00D956BF">
      <w:pPr>
        <w:pStyle w:val="ListParagraph"/>
        <w:numPr>
          <w:ilvl w:val="0"/>
          <w:numId w:val="34"/>
        </w:numPr>
        <w:spacing w:after="0" w:line="360" w:lineRule="auto"/>
        <w:jc w:val="both"/>
        <w:rPr>
          <w:rFonts w:asciiTheme="minorBidi" w:hAnsiTheme="minorBidi"/>
          <w:sz w:val="40"/>
          <w:szCs w:val="40"/>
        </w:rPr>
      </w:pPr>
      <w:r>
        <w:rPr>
          <w:rFonts w:asciiTheme="minorBidi" w:hAnsiTheme="minorBidi" w:hint="cs"/>
          <w:sz w:val="40"/>
          <w:szCs w:val="40"/>
          <w:rtl/>
        </w:rPr>
        <w:t>ألا يتجاوز عدد من يدفع لهم عن أربعة وعلى ألا تتجاوز النفقات الإجمالية خمسة وعشرين ألف ريال في السنة الدراسية الواحدة، ويتولى مجلس الجامعة تحديد المبلغ المخصص لكل طالب وفق ما يراه مناسبا</w:t>
      </w:r>
      <w:r>
        <w:rPr>
          <w:rFonts w:asciiTheme="minorBidi" w:hAnsiTheme="minorBidi"/>
          <w:sz w:val="40"/>
          <w:szCs w:val="40"/>
          <w:rtl/>
        </w:rPr>
        <w:t>˝</w:t>
      </w:r>
      <w:r>
        <w:rPr>
          <w:rFonts w:asciiTheme="minorBidi" w:hAnsiTheme="minorBidi" w:hint="cs"/>
          <w:sz w:val="40"/>
          <w:szCs w:val="40"/>
          <w:rtl/>
        </w:rPr>
        <w:t>.</w:t>
      </w:r>
    </w:p>
    <w:p w:rsidR="00CB25FA" w:rsidRDefault="00CB25FA" w:rsidP="00CB25FA">
      <w:pPr>
        <w:spacing w:after="0" w:line="360" w:lineRule="auto"/>
        <w:jc w:val="both"/>
        <w:rPr>
          <w:rFonts w:asciiTheme="minorBidi" w:hAnsiTheme="minorBidi"/>
          <w:sz w:val="40"/>
          <w:szCs w:val="40"/>
          <w:rtl/>
        </w:rPr>
      </w:pPr>
    </w:p>
    <w:p w:rsidR="00B22434" w:rsidRDefault="00B22434" w:rsidP="00C2324F">
      <w:pPr>
        <w:spacing w:after="0" w:line="360" w:lineRule="auto"/>
        <w:jc w:val="both"/>
        <w:rPr>
          <w:rFonts w:asciiTheme="minorBidi" w:hAnsiTheme="minorBidi"/>
          <w:sz w:val="40"/>
          <w:szCs w:val="40"/>
          <w:rtl/>
        </w:rPr>
      </w:pPr>
    </w:p>
    <w:p w:rsidR="00C2324F" w:rsidRDefault="00C2324F" w:rsidP="00C2324F">
      <w:pPr>
        <w:spacing w:after="0" w:line="360" w:lineRule="auto"/>
        <w:jc w:val="both"/>
        <w:rPr>
          <w:rFonts w:asciiTheme="minorBidi" w:hAnsiTheme="minorBidi"/>
          <w:sz w:val="40"/>
          <w:szCs w:val="40"/>
          <w:rtl/>
        </w:rPr>
      </w:pPr>
    </w:p>
    <w:p w:rsidR="00C2324F" w:rsidRDefault="00C2324F" w:rsidP="00C2324F">
      <w:pPr>
        <w:spacing w:after="0" w:line="360" w:lineRule="auto"/>
        <w:jc w:val="both"/>
        <w:rPr>
          <w:rFonts w:asciiTheme="minorBidi" w:hAnsiTheme="minorBidi"/>
          <w:sz w:val="40"/>
          <w:szCs w:val="40"/>
          <w:rtl/>
        </w:rPr>
      </w:pPr>
    </w:p>
    <w:p w:rsidR="00C2324F" w:rsidRDefault="00C2324F" w:rsidP="00C2324F">
      <w:pPr>
        <w:spacing w:after="0" w:line="360" w:lineRule="auto"/>
        <w:jc w:val="both"/>
        <w:rPr>
          <w:rFonts w:asciiTheme="minorBidi" w:hAnsiTheme="minorBidi"/>
          <w:sz w:val="40"/>
          <w:szCs w:val="40"/>
          <w:rtl/>
        </w:rPr>
      </w:pPr>
    </w:p>
    <w:p w:rsidR="00C2324F" w:rsidRPr="00C2324F" w:rsidRDefault="00C2324F" w:rsidP="00B825EA">
      <w:pPr>
        <w:spacing w:after="100" w:afterAutospacing="1" w:line="360" w:lineRule="auto"/>
        <w:jc w:val="both"/>
        <w:rPr>
          <w:rFonts w:asciiTheme="minorBidi" w:hAnsiTheme="minorBidi"/>
          <w:b/>
          <w:bCs/>
          <w:color w:val="F79646" w:themeColor="accent6"/>
          <w:sz w:val="44"/>
          <w:szCs w:val="44"/>
          <w:rtl/>
        </w:rPr>
      </w:pPr>
      <w:r w:rsidRPr="00C2324F">
        <w:rPr>
          <w:rFonts w:asciiTheme="minorBidi" w:hAnsiTheme="minorBidi" w:hint="cs"/>
          <w:b/>
          <w:bCs/>
          <w:color w:val="F79646" w:themeColor="accent6"/>
          <w:sz w:val="44"/>
          <w:szCs w:val="44"/>
          <w:rtl/>
        </w:rPr>
        <w:lastRenderedPageBreak/>
        <w:t>السادس: الإجازات:</w:t>
      </w:r>
    </w:p>
    <w:tbl>
      <w:tblPr>
        <w:tblStyle w:val="TableGrid"/>
        <w:bidiVisual/>
        <w:tblW w:w="0" w:type="auto"/>
        <w:tblInd w:w="2177" w:type="dxa"/>
        <w:tblLook w:val="04A0"/>
      </w:tblPr>
      <w:tblGrid>
        <w:gridCol w:w="3543"/>
      </w:tblGrid>
      <w:tr w:rsidR="00C2324F" w:rsidRPr="00C2324F" w:rsidTr="00C2324F">
        <w:tc>
          <w:tcPr>
            <w:tcW w:w="3543" w:type="dxa"/>
          </w:tcPr>
          <w:p w:rsidR="00C2324F" w:rsidRPr="00C2324F" w:rsidRDefault="00C2324F" w:rsidP="00172603">
            <w:pPr>
              <w:spacing w:line="360" w:lineRule="auto"/>
              <w:jc w:val="center"/>
              <w:rPr>
                <w:rFonts w:asciiTheme="minorBidi" w:hAnsiTheme="minorBidi"/>
                <w:b/>
                <w:bCs/>
                <w:color w:val="F79646" w:themeColor="accent6"/>
                <w:sz w:val="44"/>
                <w:szCs w:val="44"/>
                <w:rtl/>
              </w:rPr>
            </w:pPr>
            <w:r w:rsidRPr="00C2324F">
              <w:rPr>
                <w:rFonts w:asciiTheme="minorBidi" w:hAnsiTheme="minorBidi" w:hint="cs"/>
                <w:b/>
                <w:bCs/>
                <w:color w:val="F79646" w:themeColor="accent6"/>
                <w:sz w:val="44"/>
                <w:szCs w:val="44"/>
                <w:rtl/>
              </w:rPr>
              <w:t>المادة الثانية والثلاثون</w:t>
            </w:r>
          </w:p>
        </w:tc>
      </w:tr>
    </w:tbl>
    <w:p w:rsidR="000C726C" w:rsidRDefault="00C2324F" w:rsidP="00B825EA">
      <w:pPr>
        <w:spacing w:before="100" w:beforeAutospacing="1" w:after="0" w:line="360" w:lineRule="auto"/>
        <w:jc w:val="both"/>
        <w:rPr>
          <w:rFonts w:asciiTheme="minorBidi" w:hAnsiTheme="minorBidi"/>
          <w:sz w:val="40"/>
          <w:szCs w:val="40"/>
          <w:rtl/>
        </w:rPr>
      </w:pPr>
      <w:r>
        <w:rPr>
          <w:rFonts w:asciiTheme="minorBidi" w:hAnsiTheme="minorBidi" w:hint="cs"/>
          <w:sz w:val="40"/>
          <w:szCs w:val="40"/>
          <w:rtl/>
        </w:rPr>
        <w:tab/>
        <w:t>يستحق المتعاقد بالإضافة إلى عطلة نهاية الأسبوع، والعيدين، إجازة سنوية براتب كامل يدفع عند بدايتها مقدارها (60) يوما</w:t>
      </w:r>
      <w:r>
        <w:rPr>
          <w:rFonts w:asciiTheme="minorBidi" w:hAnsiTheme="minorBidi"/>
          <w:sz w:val="40"/>
          <w:szCs w:val="40"/>
          <w:rtl/>
        </w:rPr>
        <w:t>˝</w:t>
      </w:r>
      <w:r>
        <w:rPr>
          <w:rFonts w:asciiTheme="minorBidi" w:hAnsiTheme="minorBidi" w:hint="cs"/>
          <w:sz w:val="40"/>
          <w:szCs w:val="40"/>
          <w:rtl/>
        </w:rPr>
        <w:t xml:space="preserve"> لعضو هيئة التدريس، ومن في حكمه و(45) يوما</w:t>
      </w:r>
      <w:r>
        <w:rPr>
          <w:rFonts w:asciiTheme="minorBidi" w:hAnsiTheme="minorBidi"/>
          <w:sz w:val="40"/>
          <w:szCs w:val="40"/>
          <w:rtl/>
        </w:rPr>
        <w:t>˝</w:t>
      </w:r>
      <w:r>
        <w:rPr>
          <w:rFonts w:asciiTheme="minorBidi" w:hAnsiTheme="minorBidi" w:hint="cs"/>
          <w:sz w:val="40"/>
          <w:szCs w:val="40"/>
          <w:rtl/>
        </w:rPr>
        <w:t xml:space="preserve"> لمن سواهم، وتستحق الإجازة عن جزء من السنة بما يتناسب مع ذلك، ويعتبر في حكم المستحق للإجازة كاملة من بدأ عقده خلال شهر واحد من تاريخ بدء العقود بالجامعة، ولمجلس الجامعة تعديل فترة الإجازة السنوية وفقا</w:t>
      </w:r>
      <w:r>
        <w:rPr>
          <w:rFonts w:asciiTheme="minorBidi" w:hAnsiTheme="minorBidi"/>
          <w:sz w:val="40"/>
          <w:szCs w:val="40"/>
          <w:rtl/>
        </w:rPr>
        <w:t>˝</w:t>
      </w:r>
      <w:r>
        <w:rPr>
          <w:rFonts w:asciiTheme="minorBidi" w:hAnsiTheme="minorBidi" w:hint="cs"/>
          <w:sz w:val="40"/>
          <w:szCs w:val="40"/>
          <w:rtl/>
        </w:rPr>
        <w:t xml:space="preserve"> لمتطلبات التقويم الدراسي.</w:t>
      </w:r>
    </w:p>
    <w:p w:rsidR="00C2324F" w:rsidRDefault="00C2324F" w:rsidP="00B825EA">
      <w:pPr>
        <w:spacing w:after="100" w:afterAutospacing="1" w:line="360" w:lineRule="auto"/>
        <w:jc w:val="both"/>
        <w:rPr>
          <w:rFonts w:asciiTheme="minorBidi" w:hAnsiTheme="minorBidi"/>
          <w:sz w:val="40"/>
          <w:szCs w:val="40"/>
          <w:rtl/>
        </w:rPr>
      </w:pPr>
      <w:r>
        <w:rPr>
          <w:rFonts w:asciiTheme="minorBidi" w:hAnsiTheme="minorBidi" w:hint="cs"/>
          <w:sz w:val="40"/>
          <w:szCs w:val="40"/>
          <w:rtl/>
        </w:rPr>
        <w:tab/>
        <w:t>ويجوز أن تقل مدة الإجازة عما هو مقرر باتفاق مكتوب بين الطرفين، وللجامعة الحق في تحديد بداية الإجازة ونهايتها، ولا تستحق عن مدة الإعارة</w:t>
      </w:r>
      <w:r w:rsidR="00B825EA">
        <w:rPr>
          <w:rFonts w:asciiTheme="minorBidi" w:hAnsiTheme="minorBidi" w:hint="cs"/>
          <w:sz w:val="40"/>
          <w:szCs w:val="40"/>
          <w:rtl/>
        </w:rPr>
        <w:t>، والإجازة الاستثنائية، والغياب.</w:t>
      </w:r>
    </w:p>
    <w:tbl>
      <w:tblPr>
        <w:tblStyle w:val="TableGrid"/>
        <w:bidiVisual/>
        <w:tblW w:w="0" w:type="auto"/>
        <w:tblInd w:w="2177" w:type="dxa"/>
        <w:tblLook w:val="04A0"/>
      </w:tblPr>
      <w:tblGrid>
        <w:gridCol w:w="3402"/>
      </w:tblGrid>
      <w:tr w:rsidR="00C2324F" w:rsidRPr="00C2324F" w:rsidTr="00C2324F">
        <w:tc>
          <w:tcPr>
            <w:tcW w:w="3402" w:type="dxa"/>
          </w:tcPr>
          <w:p w:rsidR="00C2324F" w:rsidRPr="00C2324F" w:rsidRDefault="00C2324F" w:rsidP="00172603">
            <w:pPr>
              <w:spacing w:line="360" w:lineRule="auto"/>
              <w:jc w:val="center"/>
              <w:rPr>
                <w:rFonts w:asciiTheme="minorBidi" w:hAnsiTheme="minorBidi"/>
                <w:b/>
                <w:bCs/>
                <w:color w:val="F79646" w:themeColor="accent6"/>
                <w:sz w:val="44"/>
                <w:szCs w:val="44"/>
                <w:rtl/>
              </w:rPr>
            </w:pPr>
            <w:r w:rsidRPr="00C2324F">
              <w:rPr>
                <w:rFonts w:asciiTheme="minorBidi" w:hAnsiTheme="minorBidi" w:hint="cs"/>
                <w:b/>
                <w:bCs/>
                <w:color w:val="F79646" w:themeColor="accent6"/>
                <w:sz w:val="44"/>
                <w:szCs w:val="44"/>
                <w:rtl/>
              </w:rPr>
              <w:t>المادة الثالثة والثلاثون</w:t>
            </w:r>
          </w:p>
        </w:tc>
      </w:tr>
    </w:tbl>
    <w:p w:rsidR="000D79F8" w:rsidRDefault="00C2324F" w:rsidP="00B825EA">
      <w:pPr>
        <w:spacing w:before="100" w:beforeAutospacing="1" w:after="0" w:line="360" w:lineRule="auto"/>
        <w:jc w:val="both"/>
        <w:rPr>
          <w:rFonts w:asciiTheme="minorBidi" w:hAnsiTheme="minorBidi"/>
          <w:sz w:val="40"/>
          <w:szCs w:val="40"/>
          <w:rtl/>
        </w:rPr>
      </w:pPr>
      <w:r>
        <w:rPr>
          <w:rFonts w:asciiTheme="minorBidi" w:hAnsiTheme="minorBidi" w:hint="cs"/>
          <w:sz w:val="40"/>
          <w:szCs w:val="40"/>
          <w:rtl/>
        </w:rPr>
        <w:tab/>
      </w:r>
      <w:r w:rsidR="000D79F8">
        <w:rPr>
          <w:rFonts w:asciiTheme="minorBidi" w:hAnsiTheme="minorBidi" w:hint="cs"/>
          <w:sz w:val="40"/>
          <w:szCs w:val="40"/>
          <w:rtl/>
        </w:rPr>
        <w:t xml:space="preserve">يجوز في حالة الضرورة بناء على طلب المتعاقد، وتوصية جهة عمله وموافقة مدير الجامعة أن تجزأ إجازة المتعاقد السنوية إلى فترتين على الأكثر على أن لا تقل مدة أي منهما عن ثلث الإجازة وعلى أن يتمتع المتعاقد بإحدى الفترتين خلال نفس السنة التي </w:t>
      </w:r>
      <w:r w:rsidR="00B825EA">
        <w:rPr>
          <w:rFonts w:asciiTheme="minorBidi" w:hAnsiTheme="minorBidi" w:hint="cs"/>
          <w:sz w:val="40"/>
          <w:szCs w:val="40"/>
          <w:rtl/>
        </w:rPr>
        <w:t>استحقت</w:t>
      </w:r>
      <w:r w:rsidR="000D79F8">
        <w:rPr>
          <w:rFonts w:asciiTheme="minorBidi" w:hAnsiTheme="minorBidi" w:hint="cs"/>
          <w:sz w:val="40"/>
          <w:szCs w:val="40"/>
          <w:rtl/>
        </w:rPr>
        <w:t xml:space="preserve"> عنها الإجازة.</w:t>
      </w:r>
    </w:p>
    <w:tbl>
      <w:tblPr>
        <w:tblStyle w:val="TableGrid"/>
        <w:bidiVisual/>
        <w:tblW w:w="0" w:type="auto"/>
        <w:tblInd w:w="2318" w:type="dxa"/>
        <w:tblLook w:val="04A0"/>
      </w:tblPr>
      <w:tblGrid>
        <w:gridCol w:w="3544"/>
      </w:tblGrid>
      <w:tr w:rsidR="000D79F8" w:rsidRPr="000D79F8" w:rsidTr="000D79F8">
        <w:tc>
          <w:tcPr>
            <w:tcW w:w="3544" w:type="dxa"/>
          </w:tcPr>
          <w:p w:rsidR="000D79F8" w:rsidRPr="000D79F8" w:rsidRDefault="000D79F8" w:rsidP="00172603">
            <w:pPr>
              <w:spacing w:line="360" w:lineRule="auto"/>
              <w:jc w:val="center"/>
              <w:rPr>
                <w:rFonts w:asciiTheme="minorBidi" w:hAnsiTheme="minorBidi"/>
                <w:b/>
                <w:bCs/>
                <w:color w:val="F79646" w:themeColor="accent6"/>
                <w:sz w:val="44"/>
                <w:szCs w:val="44"/>
                <w:rtl/>
              </w:rPr>
            </w:pPr>
            <w:r w:rsidRPr="000D79F8">
              <w:rPr>
                <w:rFonts w:asciiTheme="minorBidi" w:hAnsiTheme="minorBidi" w:hint="cs"/>
                <w:b/>
                <w:bCs/>
                <w:color w:val="F79646" w:themeColor="accent6"/>
                <w:sz w:val="44"/>
                <w:szCs w:val="44"/>
                <w:rtl/>
              </w:rPr>
              <w:lastRenderedPageBreak/>
              <w:t>المادة الرابعة والثلاثون</w:t>
            </w:r>
          </w:p>
        </w:tc>
      </w:tr>
    </w:tbl>
    <w:p w:rsidR="00842212" w:rsidRDefault="000D79F8" w:rsidP="00D956BF">
      <w:pPr>
        <w:pStyle w:val="ListParagraph"/>
        <w:numPr>
          <w:ilvl w:val="0"/>
          <w:numId w:val="35"/>
        </w:numPr>
        <w:spacing w:before="100" w:beforeAutospacing="1" w:after="0" w:line="360" w:lineRule="auto"/>
        <w:ind w:left="714" w:hanging="357"/>
        <w:jc w:val="both"/>
        <w:rPr>
          <w:rFonts w:asciiTheme="minorBidi" w:hAnsiTheme="minorBidi"/>
          <w:sz w:val="40"/>
          <w:szCs w:val="40"/>
        </w:rPr>
      </w:pPr>
      <w:r w:rsidRPr="000D79F8">
        <w:rPr>
          <w:rFonts w:asciiTheme="minorBidi" w:hAnsiTheme="minorBidi" w:hint="cs"/>
          <w:sz w:val="40"/>
          <w:szCs w:val="40"/>
          <w:rtl/>
        </w:rPr>
        <w:t>لمدير الجامعة وفقا</w:t>
      </w:r>
      <w:r w:rsidRPr="000D79F8">
        <w:rPr>
          <w:rFonts w:asciiTheme="minorBidi" w:hAnsiTheme="minorBidi"/>
          <w:sz w:val="40"/>
          <w:szCs w:val="40"/>
          <w:rtl/>
        </w:rPr>
        <w:t>˝</w:t>
      </w:r>
      <w:r w:rsidRPr="000D79F8">
        <w:rPr>
          <w:rFonts w:asciiTheme="minorBidi" w:hAnsiTheme="minorBidi" w:hint="cs"/>
          <w:sz w:val="40"/>
          <w:szCs w:val="40"/>
          <w:rtl/>
        </w:rPr>
        <w:t xml:space="preserve"> لمتطلبات العمل أو بناء</w:t>
      </w:r>
      <w:r w:rsidRPr="000D79F8">
        <w:rPr>
          <w:rFonts w:asciiTheme="minorBidi" w:hAnsiTheme="minorBidi"/>
          <w:sz w:val="40"/>
          <w:szCs w:val="40"/>
          <w:rtl/>
        </w:rPr>
        <w:t>˝</w:t>
      </w:r>
      <w:r w:rsidRPr="000D79F8">
        <w:rPr>
          <w:rFonts w:asciiTheme="minorBidi" w:hAnsiTheme="minorBidi" w:hint="cs"/>
          <w:sz w:val="40"/>
          <w:szCs w:val="40"/>
          <w:rtl/>
        </w:rPr>
        <w:t xml:space="preserve"> على طلب المتعاقد أن يؤجل حصول المتعاقد على الإجازة العادية أو جزء منها على ألا تتجاوز مدة التأجيل ستة أشهر من السنة الجديدة للتعاقد.</w:t>
      </w:r>
    </w:p>
    <w:p w:rsidR="000D79F8" w:rsidRDefault="000D79F8" w:rsidP="00D956BF">
      <w:pPr>
        <w:pStyle w:val="ListParagraph"/>
        <w:numPr>
          <w:ilvl w:val="0"/>
          <w:numId w:val="35"/>
        </w:numPr>
        <w:spacing w:after="0" w:line="360" w:lineRule="auto"/>
        <w:jc w:val="both"/>
        <w:rPr>
          <w:rFonts w:asciiTheme="minorBidi" w:hAnsiTheme="minorBidi"/>
          <w:sz w:val="40"/>
          <w:szCs w:val="40"/>
        </w:rPr>
      </w:pPr>
      <w:r>
        <w:rPr>
          <w:rFonts w:asciiTheme="minorBidi" w:hAnsiTheme="minorBidi" w:hint="cs"/>
          <w:sz w:val="40"/>
          <w:szCs w:val="40"/>
          <w:rtl/>
        </w:rPr>
        <w:t>لمدير الجامعة تعديل موعد الإجازة الأسبوعية للمتعاقد وفقا</w:t>
      </w:r>
      <w:r>
        <w:rPr>
          <w:rFonts w:asciiTheme="minorBidi" w:hAnsiTheme="minorBidi"/>
          <w:sz w:val="40"/>
          <w:szCs w:val="40"/>
          <w:rtl/>
        </w:rPr>
        <w:t>˝</w:t>
      </w:r>
      <w:r>
        <w:rPr>
          <w:rFonts w:asciiTheme="minorBidi" w:hAnsiTheme="minorBidi" w:hint="cs"/>
          <w:sz w:val="40"/>
          <w:szCs w:val="40"/>
          <w:rtl/>
        </w:rPr>
        <w:t xml:space="preserve"> لمقتضيات العمل.</w:t>
      </w:r>
    </w:p>
    <w:p w:rsidR="000D79F8" w:rsidRDefault="000D79F8" w:rsidP="00D956BF">
      <w:pPr>
        <w:pStyle w:val="ListParagraph"/>
        <w:numPr>
          <w:ilvl w:val="0"/>
          <w:numId w:val="35"/>
        </w:numPr>
        <w:spacing w:after="0" w:line="360" w:lineRule="auto"/>
        <w:jc w:val="both"/>
        <w:rPr>
          <w:rFonts w:asciiTheme="minorBidi" w:hAnsiTheme="minorBidi"/>
          <w:sz w:val="40"/>
          <w:szCs w:val="40"/>
        </w:rPr>
      </w:pPr>
      <w:r>
        <w:rPr>
          <w:rFonts w:asciiTheme="minorBidi" w:hAnsiTheme="minorBidi" w:hint="cs"/>
          <w:sz w:val="40"/>
          <w:szCs w:val="40"/>
          <w:rtl/>
        </w:rPr>
        <w:t>لمدير الجامعة إلغاء الإجازة العادية كلها أو بعضها مع تعويض المتعاقد عنها على أن يكون هذا الإلغاء بموافقة المتعاقد إلا في حالة الضرورة القصوى، ويكون التعويض عن المدة التي ألغيت بما يعادل راتبه في السنة التي استحق فيها الإجازة ويسقط حق المتعاقد في تذكرة السفر بمفرده في حالة الإلغاء الكامل لإجازته.</w:t>
      </w:r>
    </w:p>
    <w:p w:rsidR="000D79F8" w:rsidRDefault="000D79F8" w:rsidP="00D956BF">
      <w:pPr>
        <w:pStyle w:val="ListParagraph"/>
        <w:numPr>
          <w:ilvl w:val="0"/>
          <w:numId w:val="35"/>
        </w:numPr>
        <w:spacing w:after="0" w:line="360" w:lineRule="auto"/>
        <w:jc w:val="both"/>
        <w:rPr>
          <w:rFonts w:asciiTheme="minorBidi" w:hAnsiTheme="minorBidi"/>
          <w:sz w:val="40"/>
          <w:szCs w:val="40"/>
        </w:rPr>
      </w:pPr>
      <w:r>
        <w:rPr>
          <w:rFonts w:asciiTheme="minorBidi" w:hAnsiTheme="minorBidi" w:hint="cs"/>
          <w:sz w:val="40"/>
          <w:szCs w:val="40"/>
          <w:rtl/>
        </w:rPr>
        <w:t>لمدير الجامعة إلغاء إجازة عيدي الفطر والأضحى أو جزء منها وفقا</w:t>
      </w:r>
      <w:r>
        <w:rPr>
          <w:rFonts w:asciiTheme="minorBidi" w:hAnsiTheme="minorBidi"/>
          <w:sz w:val="40"/>
          <w:szCs w:val="40"/>
          <w:rtl/>
        </w:rPr>
        <w:t>˝</w:t>
      </w:r>
      <w:r>
        <w:rPr>
          <w:rFonts w:asciiTheme="minorBidi" w:hAnsiTheme="minorBidi" w:hint="cs"/>
          <w:sz w:val="40"/>
          <w:szCs w:val="40"/>
          <w:rtl/>
        </w:rPr>
        <w:t xml:space="preserve"> لمقتضيات العمل على أن يكون هذا الإلغاء بموافقة المتعاقد إلا في حالة الضرورة </w:t>
      </w:r>
      <w:r w:rsidR="00161041">
        <w:rPr>
          <w:rFonts w:asciiTheme="minorBidi" w:hAnsiTheme="minorBidi" w:hint="cs"/>
          <w:sz w:val="40"/>
          <w:szCs w:val="40"/>
          <w:rtl/>
        </w:rPr>
        <w:t>ويكون التعويض عن مدة الإجازة الملغاة بما يعادل راتبها أو مدتها.</w:t>
      </w:r>
    </w:p>
    <w:p w:rsidR="00161041" w:rsidRDefault="00161041" w:rsidP="00161041">
      <w:pPr>
        <w:spacing w:after="0" w:line="360" w:lineRule="auto"/>
        <w:jc w:val="both"/>
        <w:rPr>
          <w:rFonts w:asciiTheme="minorBidi" w:hAnsiTheme="minorBidi"/>
          <w:sz w:val="40"/>
          <w:szCs w:val="40"/>
          <w:rtl/>
        </w:rPr>
      </w:pPr>
    </w:p>
    <w:p w:rsidR="00161041" w:rsidRPr="00161041" w:rsidRDefault="00161041" w:rsidP="00161041">
      <w:pPr>
        <w:spacing w:after="0" w:line="360" w:lineRule="auto"/>
        <w:jc w:val="both"/>
        <w:rPr>
          <w:rFonts w:asciiTheme="minorBidi" w:hAnsiTheme="minorBidi"/>
          <w:sz w:val="40"/>
          <w:szCs w:val="40"/>
        </w:rPr>
      </w:pPr>
    </w:p>
    <w:p w:rsidR="00842212" w:rsidRPr="00842212" w:rsidRDefault="00842212" w:rsidP="00842212">
      <w:pPr>
        <w:spacing w:after="0" w:line="360" w:lineRule="auto"/>
        <w:jc w:val="both"/>
        <w:rPr>
          <w:rFonts w:asciiTheme="minorBidi" w:hAnsiTheme="minorBidi"/>
          <w:sz w:val="40"/>
          <w:szCs w:val="40"/>
          <w:rtl/>
        </w:rPr>
      </w:pPr>
    </w:p>
    <w:tbl>
      <w:tblPr>
        <w:tblStyle w:val="TableGrid"/>
        <w:bidiVisual/>
        <w:tblW w:w="0" w:type="auto"/>
        <w:tblInd w:w="2177" w:type="dxa"/>
        <w:tblLook w:val="04A0"/>
      </w:tblPr>
      <w:tblGrid>
        <w:gridCol w:w="3827"/>
      </w:tblGrid>
      <w:tr w:rsidR="00161041" w:rsidRPr="00161041" w:rsidTr="00161041">
        <w:tc>
          <w:tcPr>
            <w:tcW w:w="3827" w:type="dxa"/>
          </w:tcPr>
          <w:p w:rsidR="00161041" w:rsidRPr="00161041" w:rsidRDefault="00161041" w:rsidP="00172603">
            <w:pPr>
              <w:jc w:val="center"/>
              <w:rPr>
                <w:rFonts w:asciiTheme="minorBidi" w:hAnsiTheme="minorBidi"/>
                <w:b/>
                <w:bCs/>
                <w:color w:val="F79646" w:themeColor="accent6"/>
                <w:sz w:val="44"/>
                <w:szCs w:val="44"/>
                <w:rtl/>
              </w:rPr>
            </w:pPr>
            <w:r w:rsidRPr="00161041">
              <w:rPr>
                <w:rFonts w:asciiTheme="minorBidi" w:hAnsiTheme="minorBidi" w:hint="cs"/>
                <w:b/>
                <w:bCs/>
                <w:color w:val="F79646" w:themeColor="accent6"/>
                <w:sz w:val="44"/>
                <w:szCs w:val="44"/>
                <w:rtl/>
              </w:rPr>
              <w:lastRenderedPageBreak/>
              <w:t>المادة الخامسة والثلاثون</w:t>
            </w:r>
          </w:p>
        </w:tc>
      </w:tr>
    </w:tbl>
    <w:p w:rsidR="00FA7677" w:rsidRPr="00FA7677" w:rsidRDefault="00FA7677" w:rsidP="00B825EA">
      <w:pPr>
        <w:spacing w:before="100" w:beforeAutospacing="1" w:after="100" w:afterAutospacing="1" w:line="360" w:lineRule="auto"/>
        <w:ind w:firstLine="720"/>
        <w:jc w:val="both"/>
        <w:rPr>
          <w:rFonts w:asciiTheme="minorBidi" w:hAnsiTheme="minorBidi"/>
          <w:sz w:val="40"/>
          <w:szCs w:val="40"/>
          <w:rtl/>
        </w:rPr>
      </w:pPr>
      <w:r w:rsidRPr="00FA7677">
        <w:rPr>
          <w:rFonts w:asciiTheme="minorBidi" w:hAnsiTheme="minorBidi"/>
          <w:sz w:val="40"/>
          <w:szCs w:val="40"/>
          <w:rtl/>
        </w:rPr>
        <w:t xml:space="preserve">للجامعة منح المتعاقد إجازة اضطرارية لا يتجاوز مجموعها عشرة أيام في السنة الواحدة بمرتب كامل وتخصم من إجازته السنوية ولا يستحق عنها تذاكر سفر. </w:t>
      </w:r>
    </w:p>
    <w:tbl>
      <w:tblPr>
        <w:tblStyle w:val="TableGrid"/>
        <w:bidiVisual/>
        <w:tblW w:w="0" w:type="auto"/>
        <w:tblInd w:w="2177" w:type="dxa"/>
        <w:tblLook w:val="04A0"/>
      </w:tblPr>
      <w:tblGrid>
        <w:gridCol w:w="3969"/>
      </w:tblGrid>
      <w:tr w:rsidR="00FA7677" w:rsidRPr="00FA7677" w:rsidTr="00FA7677">
        <w:tc>
          <w:tcPr>
            <w:tcW w:w="3969" w:type="dxa"/>
          </w:tcPr>
          <w:p w:rsidR="00FA7677" w:rsidRPr="00FA7677" w:rsidRDefault="00FA7677" w:rsidP="00172603">
            <w:pPr>
              <w:jc w:val="center"/>
              <w:rPr>
                <w:rFonts w:asciiTheme="minorBidi" w:hAnsiTheme="minorBidi"/>
                <w:b/>
                <w:bCs/>
                <w:color w:val="F79646" w:themeColor="accent6"/>
                <w:sz w:val="44"/>
                <w:szCs w:val="44"/>
                <w:rtl/>
              </w:rPr>
            </w:pPr>
            <w:r w:rsidRPr="00FA7677">
              <w:rPr>
                <w:rFonts w:asciiTheme="minorBidi" w:hAnsiTheme="minorBidi"/>
                <w:b/>
                <w:bCs/>
                <w:color w:val="F79646" w:themeColor="accent6"/>
                <w:sz w:val="44"/>
                <w:szCs w:val="44"/>
                <w:rtl/>
              </w:rPr>
              <w:t xml:space="preserve"> المادة السادسة والثلاثون </w:t>
            </w:r>
          </w:p>
        </w:tc>
      </w:tr>
    </w:tbl>
    <w:p w:rsidR="00FA7677" w:rsidRPr="00FA7677" w:rsidRDefault="00FA7677" w:rsidP="00B825EA">
      <w:pPr>
        <w:spacing w:before="100" w:beforeAutospacing="1" w:after="100" w:afterAutospacing="1" w:line="360" w:lineRule="auto"/>
        <w:ind w:firstLine="720"/>
        <w:jc w:val="both"/>
        <w:rPr>
          <w:rFonts w:asciiTheme="minorBidi" w:hAnsiTheme="minorBidi"/>
          <w:sz w:val="40"/>
          <w:szCs w:val="40"/>
          <w:rtl/>
        </w:rPr>
      </w:pPr>
      <w:r w:rsidRPr="00FA7677">
        <w:rPr>
          <w:rFonts w:asciiTheme="minorBidi" w:hAnsiTheme="minorBidi"/>
          <w:sz w:val="40"/>
          <w:szCs w:val="40"/>
          <w:rtl/>
        </w:rPr>
        <w:t>يجوز منح المتعاقد من أعضاء هيئة التدريس ومن في حكمهم إجازة استثنائية بدون راتب لمدة تزيد فصل دراسي لظروف تقدرها الجامعة، وتعتبر الخدمة متصلة ولا يستحق عن هذه المدة أي من المميزات المنصوص عليها في العقد.</w:t>
      </w:r>
    </w:p>
    <w:tbl>
      <w:tblPr>
        <w:tblStyle w:val="TableGrid"/>
        <w:bidiVisual/>
        <w:tblW w:w="0" w:type="auto"/>
        <w:tblInd w:w="2177" w:type="dxa"/>
        <w:tblLook w:val="04A0"/>
      </w:tblPr>
      <w:tblGrid>
        <w:gridCol w:w="3827"/>
      </w:tblGrid>
      <w:tr w:rsidR="00FA7677" w:rsidRPr="00FA7677" w:rsidTr="00FA7677">
        <w:tc>
          <w:tcPr>
            <w:tcW w:w="3827" w:type="dxa"/>
          </w:tcPr>
          <w:p w:rsidR="00FA7677" w:rsidRPr="00FA7677" w:rsidRDefault="00FA7677" w:rsidP="00172603">
            <w:pPr>
              <w:jc w:val="center"/>
              <w:rPr>
                <w:rFonts w:asciiTheme="minorBidi" w:hAnsiTheme="minorBidi"/>
                <w:b/>
                <w:bCs/>
                <w:color w:val="F79646" w:themeColor="accent6"/>
                <w:sz w:val="44"/>
                <w:szCs w:val="44"/>
                <w:rtl/>
              </w:rPr>
            </w:pPr>
            <w:r w:rsidRPr="00FA7677">
              <w:rPr>
                <w:rFonts w:asciiTheme="minorBidi" w:hAnsiTheme="minorBidi"/>
                <w:b/>
                <w:bCs/>
                <w:color w:val="F79646" w:themeColor="accent6"/>
                <w:sz w:val="44"/>
                <w:szCs w:val="44"/>
                <w:rtl/>
              </w:rPr>
              <w:t xml:space="preserve"> المادة السابعة والثلاثون </w:t>
            </w:r>
          </w:p>
        </w:tc>
      </w:tr>
    </w:tbl>
    <w:p w:rsidR="00FA7677" w:rsidRPr="00FA7677" w:rsidRDefault="00FA7677" w:rsidP="00B825EA">
      <w:pPr>
        <w:spacing w:before="100" w:beforeAutospacing="1" w:after="0" w:line="360" w:lineRule="auto"/>
        <w:ind w:firstLine="720"/>
        <w:jc w:val="both"/>
        <w:rPr>
          <w:rFonts w:asciiTheme="minorBidi" w:hAnsiTheme="minorBidi"/>
          <w:sz w:val="40"/>
          <w:szCs w:val="40"/>
          <w:rtl/>
        </w:rPr>
      </w:pPr>
      <w:r w:rsidRPr="00FA7677">
        <w:rPr>
          <w:rFonts w:asciiTheme="minorBidi" w:hAnsiTheme="minorBidi"/>
          <w:sz w:val="40"/>
          <w:szCs w:val="40"/>
          <w:rtl/>
        </w:rPr>
        <w:t>يستحق المتعاقد الذي يصاب بمرض يمنعه من أداء عمله بصورة مؤقتة إجازة مرضية مدتها شهر واحد براتب كامل ويجوز تمديها شهرين آخرين بنصف الراتب ولا تستحق الإجازة المرضية إذا وقعت الإصابة أو المرض أثناء وجود المتعاقد في الخارج في إجازة وتسقط الإجازة المرضية بانتهاء السنة المالية التي استحقت فيها.</w:t>
      </w:r>
    </w:p>
    <w:p w:rsidR="00FA7677" w:rsidRPr="00FA7677" w:rsidRDefault="00FA7677" w:rsidP="00B825EA">
      <w:pPr>
        <w:spacing w:after="100" w:afterAutospacing="1" w:line="360" w:lineRule="auto"/>
        <w:jc w:val="both"/>
        <w:rPr>
          <w:rFonts w:asciiTheme="minorBidi" w:hAnsiTheme="minorBidi"/>
          <w:sz w:val="40"/>
          <w:szCs w:val="40"/>
          <w:rtl/>
        </w:rPr>
      </w:pPr>
      <w:r w:rsidRPr="00FA7677">
        <w:rPr>
          <w:rFonts w:asciiTheme="minorBidi" w:hAnsiTheme="minorBidi"/>
          <w:sz w:val="40"/>
          <w:szCs w:val="40"/>
          <w:rtl/>
        </w:rPr>
        <w:t xml:space="preserve">وإذا كان المرض ناشئاً عن العمل أو بسببه فيكون للمتعاقد الحق في ضعف الإجازة المرضية المستحقة، وتتبع في إثبات المرض </w:t>
      </w:r>
      <w:r w:rsidRPr="00FA7677">
        <w:rPr>
          <w:rFonts w:asciiTheme="minorBidi" w:hAnsiTheme="minorBidi"/>
          <w:sz w:val="40"/>
          <w:szCs w:val="40"/>
          <w:rtl/>
        </w:rPr>
        <w:lastRenderedPageBreak/>
        <w:t xml:space="preserve">وفي تحديد مدة الإجازة المرضية القواعد المقررة بالنسبة للموظفين السعوديين. </w:t>
      </w:r>
    </w:p>
    <w:tbl>
      <w:tblPr>
        <w:tblStyle w:val="TableGrid"/>
        <w:bidiVisual/>
        <w:tblW w:w="0" w:type="auto"/>
        <w:tblInd w:w="2177" w:type="dxa"/>
        <w:tblLook w:val="04A0"/>
      </w:tblPr>
      <w:tblGrid>
        <w:gridCol w:w="3685"/>
      </w:tblGrid>
      <w:tr w:rsidR="00FA7677" w:rsidRPr="00FA7677" w:rsidTr="00FA7677">
        <w:tc>
          <w:tcPr>
            <w:tcW w:w="3685" w:type="dxa"/>
          </w:tcPr>
          <w:p w:rsidR="00FA7677" w:rsidRPr="00FA7677" w:rsidRDefault="00FA7677" w:rsidP="00172603">
            <w:pPr>
              <w:jc w:val="center"/>
              <w:rPr>
                <w:rFonts w:asciiTheme="minorBidi" w:hAnsiTheme="minorBidi"/>
                <w:b/>
                <w:bCs/>
                <w:color w:val="F79646" w:themeColor="accent6"/>
                <w:sz w:val="44"/>
                <w:szCs w:val="44"/>
                <w:rtl/>
              </w:rPr>
            </w:pPr>
            <w:r w:rsidRPr="00FA7677">
              <w:rPr>
                <w:rFonts w:asciiTheme="minorBidi" w:hAnsiTheme="minorBidi"/>
                <w:b/>
                <w:bCs/>
                <w:color w:val="F79646" w:themeColor="accent6"/>
                <w:sz w:val="44"/>
                <w:szCs w:val="44"/>
                <w:rtl/>
              </w:rPr>
              <w:t xml:space="preserve"> المادة الثامنة والثلاثون </w:t>
            </w:r>
          </w:p>
        </w:tc>
      </w:tr>
    </w:tbl>
    <w:p w:rsidR="00FA7677" w:rsidRPr="00FA7677" w:rsidRDefault="00FA7677" w:rsidP="00B825EA">
      <w:pPr>
        <w:spacing w:before="100" w:beforeAutospacing="1" w:after="100" w:afterAutospacing="1" w:line="360" w:lineRule="auto"/>
        <w:ind w:firstLine="720"/>
        <w:jc w:val="both"/>
        <w:rPr>
          <w:rFonts w:asciiTheme="minorBidi" w:hAnsiTheme="minorBidi"/>
          <w:sz w:val="40"/>
          <w:szCs w:val="40"/>
          <w:rtl/>
        </w:rPr>
      </w:pPr>
      <w:r w:rsidRPr="00FA7677">
        <w:rPr>
          <w:rFonts w:asciiTheme="minorBidi" w:hAnsiTheme="minorBidi"/>
          <w:sz w:val="40"/>
          <w:szCs w:val="40"/>
          <w:rtl/>
        </w:rPr>
        <w:t xml:space="preserve">تستحق المتعاقدة - براتب كامل - إجازة وضع مدتها خمسة وأربعون يوماً وإجازة عدة الوفاة للمتعاقدة المسلمة وإجازة شهر لغير المسلمة في حال وفاة الزوج. </w:t>
      </w:r>
    </w:p>
    <w:tbl>
      <w:tblPr>
        <w:tblStyle w:val="TableGrid"/>
        <w:bidiVisual/>
        <w:tblW w:w="0" w:type="auto"/>
        <w:tblInd w:w="2177" w:type="dxa"/>
        <w:tblLook w:val="04A0"/>
      </w:tblPr>
      <w:tblGrid>
        <w:gridCol w:w="3685"/>
      </w:tblGrid>
      <w:tr w:rsidR="00FA7677" w:rsidRPr="00FA7677" w:rsidTr="00FA7677">
        <w:tc>
          <w:tcPr>
            <w:tcW w:w="3685" w:type="dxa"/>
          </w:tcPr>
          <w:p w:rsidR="00FA7677" w:rsidRPr="00FA7677" w:rsidRDefault="00FA7677" w:rsidP="00172603">
            <w:pPr>
              <w:jc w:val="center"/>
              <w:rPr>
                <w:rFonts w:asciiTheme="minorBidi" w:hAnsiTheme="minorBidi"/>
                <w:b/>
                <w:bCs/>
                <w:color w:val="F79646" w:themeColor="accent6"/>
                <w:sz w:val="44"/>
                <w:szCs w:val="44"/>
                <w:rtl/>
              </w:rPr>
            </w:pPr>
            <w:r w:rsidRPr="00FA7677">
              <w:rPr>
                <w:rFonts w:asciiTheme="minorBidi" w:hAnsiTheme="minorBidi"/>
                <w:b/>
                <w:bCs/>
                <w:color w:val="F79646" w:themeColor="accent6"/>
                <w:sz w:val="44"/>
                <w:szCs w:val="44"/>
                <w:rtl/>
              </w:rPr>
              <w:t xml:space="preserve">المادة التاسعة والثلاثون </w:t>
            </w:r>
          </w:p>
        </w:tc>
      </w:tr>
    </w:tbl>
    <w:p w:rsidR="00FA7677" w:rsidRDefault="00FA7677" w:rsidP="00B825EA">
      <w:pPr>
        <w:spacing w:before="100" w:beforeAutospacing="1" w:after="100" w:afterAutospacing="1" w:line="360" w:lineRule="auto"/>
        <w:ind w:firstLine="720"/>
        <w:jc w:val="both"/>
        <w:rPr>
          <w:rFonts w:asciiTheme="minorBidi" w:hAnsiTheme="minorBidi"/>
          <w:sz w:val="40"/>
          <w:szCs w:val="40"/>
          <w:rtl/>
        </w:rPr>
      </w:pPr>
      <w:r w:rsidRPr="00FA7677">
        <w:rPr>
          <w:rFonts w:asciiTheme="minorBidi" w:hAnsiTheme="minorBidi"/>
          <w:sz w:val="40"/>
          <w:szCs w:val="40"/>
          <w:rtl/>
        </w:rPr>
        <w:t xml:space="preserve">يجوز للمتعاقد خلال السنة والواحدة أن يجمع بين أكثر من إجازة من الإجازات المستحقة له متى توافرت أسباب استحقاقها. </w:t>
      </w:r>
    </w:p>
    <w:p w:rsidR="00FA7677" w:rsidRDefault="00FA7677" w:rsidP="00FA7677">
      <w:pPr>
        <w:spacing w:after="0" w:line="360" w:lineRule="auto"/>
        <w:ind w:firstLine="720"/>
        <w:jc w:val="both"/>
        <w:rPr>
          <w:rFonts w:asciiTheme="minorBidi" w:hAnsiTheme="minorBidi"/>
          <w:sz w:val="40"/>
          <w:szCs w:val="40"/>
          <w:rtl/>
        </w:rPr>
      </w:pPr>
    </w:p>
    <w:p w:rsidR="00FA7677" w:rsidRDefault="00FA7677" w:rsidP="00FA7677">
      <w:pPr>
        <w:spacing w:after="0" w:line="360" w:lineRule="auto"/>
        <w:ind w:firstLine="720"/>
        <w:jc w:val="both"/>
        <w:rPr>
          <w:rFonts w:asciiTheme="minorBidi" w:hAnsiTheme="minorBidi"/>
          <w:sz w:val="40"/>
          <w:szCs w:val="40"/>
          <w:rtl/>
        </w:rPr>
      </w:pPr>
    </w:p>
    <w:p w:rsidR="00B825EA" w:rsidRDefault="00B825EA" w:rsidP="00FA7677">
      <w:pPr>
        <w:spacing w:after="0" w:line="360" w:lineRule="auto"/>
        <w:ind w:firstLine="720"/>
        <w:jc w:val="both"/>
        <w:rPr>
          <w:rFonts w:asciiTheme="minorBidi" w:hAnsiTheme="minorBidi"/>
          <w:sz w:val="40"/>
          <w:szCs w:val="40"/>
          <w:rtl/>
        </w:rPr>
      </w:pPr>
    </w:p>
    <w:p w:rsidR="00B825EA" w:rsidRDefault="00B825EA" w:rsidP="00FA7677">
      <w:pPr>
        <w:spacing w:after="0" w:line="360" w:lineRule="auto"/>
        <w:ind w:firstLine="720"/>
        <w:jc w:val="both"/>
        <w:rPr>
          <w:rFonts w:asciiTheme="minorBidi" w:hAnsiTheme="minorBidi"/>
          <w:sz w:val="40"/>
          <w:szCs w:val="40"/>
          <w:rtl/>
        </w:rPr>
      </w:pPr>
    </w:p>
    <w:p w:rsidR="00FA7677" w:rsidRDefault="00FA7677" w:rsidP="00FA7677">
      <w:pPr>
        <w:spacing w:after="0" w:line="360" w:lineRule="auto"/>
        <w:ind w:firstLine="720"/>
        <w:jc w:val="both"/>
        <w:rPr>
          <w:rFonts w:asciiTheme="minorBidi" w:hAnsiTheme="minorBidi"/>
          <w:sz w:val="40"/>
          <w:szCs w:val="40"/>
          <w:rtl/>
        </w:rPr>
      </w:pPr>
    </w:p>
    <w:p w:rsidR="00FA7677" w:rsidRDefault="00FA7677" w:rsidP="00FA7677">
      <w:pPr>
        <w:spacing w:after="0" w:line="360" w:lineRule="auto"/>
        <w:ind w:firstLine="720"/>
        <w:jc w:val="both"/>
        <w:rPr>
          <w:rFonts w:asciiTheme="minorBidi" w:hAnsiTheme="minorBidi"/>
          <w:sz w:val="40"/>
          <w:szCs w:val="40"/>
          <w:rtl/>
        </w:rPr>
      </w:pPr>
    </w:p>
    <w:p w:rsidR="00FA7677" w:rsidRDefault="00FA7677" w:rsidP="00FA7677">
      <w:pPr>
        <w:spacing w:after="0" w:line="360" w:lineRule="auto"/>
        <w:ind w:firstLine="720"/>
        <w:jc w:val="both"/>
        <w:rPr>
          <w:rFonts w:asciiTheme="minorBidi" w:hAnsiTheme="minorBidi"/>
          <w:sz w:val="40"/>
          <w:szCs w:val="40"/>
          <w:rtl/>
        </w:rPr>
      </w:pPr>
    </w:p>
    <w:p w:rsidR="00FA7677" w:rsidRDefault="00FA7677" w:rsidP="00FA7677">
      <w:pPr>
        <w:spacing w:after="0" w:line="360" w:lineRule="auto"/>
        <w:ind w:firstLine="720"/>
        <w:jc w:val="both"/>
        <w:rPr>
          <w:rFonts w:asciiTheme="minorBidi" w:hAnsiTheme="minorBidi"/>
          <w:sz w:val="40"/>
          <w:szCs w:val="40"/>
          <w:rtl/>
        </w:rPr>
      </w:pPr>
    </w:p>
    <w:p w:rsidR="00FA7677" w:rsidRDefault="00FA7677" w:rsidP="00FA7677">
      <w:pPr>
        <w:spacing w:after="0" w:line="360" w:lineRule="auto"/>
        <w:ind w:firstLine="720"/>
        <w:jc w:val="both"/>
        <w:rPr>
          <w:rFonts w:asciiTheme="minorBidi" w:hAnsiTheme="minorBidi"/>
          <w:sz w:val="40"/>
          <w:szCs w:val="40"/>
          <w:rtl/>
        </w:rPr>
      </w:pPr>
    </w:p>
    <w:p w:rsidR="00B825EA" w:rsidRDefault="00B825EA" w:rsidP="00FA7677">
      <w:pPr>
        <w:spacing w:after="0" w:line="240" w:lineRule="auto"/>
        <w:rPr>
          <w:rFonts w:asciiTheme="minorBidi" w:hAnsiTheme="minorBidi"/>
          <w:sz w:val="40"/>
          <w:szCs w:val="40"/>
          <w:rtl/>
        </w:rPr>
      </w:pPr>
    </w:p>
    <w:p w:rsidR="00FA7677" w:rsidRPr="00FA7677" w:rsidRDefault="00FA7677" w:rsidP="00B825EA">
      <w:pPr>
        <w:spacing w:after="100" w:afterAutospacing="1" w:line="240" w:lineRule="auto"/>
        <w:rPr>
          <w:rFonts w:asciiTheme="minorBidi" w:hAnsiTheme="minorBidi"/>
          <w:b/>
          <w:bCs/>
          <w:color w:val="F79646" w:themeColor="accent6"/>
          <w:sz w:val="44"/>
          <w:szCs w:val="44"/>
        </w:rPr>
      </w:pPr>
      <w:r w:rsidRPr="00FA7677">
        <w:rPr>
          <w:rFonts w:asciiTheme="minorBidi" w:hAnsiTheme="minorBidi" w:hint="cs"/>
          <w:b/>
          <w:bCs/>
          <w:color w:val="F79646" w:themeColor="accent6"/>
          <w:sz w:val="44"/>
          <w:szCs w:val="44"/>
          <w:rtl/>
        </w:rPr>
        <w:lastRenderedPageBreak/>
        <w:t>السابع : ا</w:t>
      </w:r>
      <w:r w:rsidRPr="00FA7677">
        <w:rPr>
          <w:rFonts w:asciiTheme="minorBidi" w:hAnsiTheme="minorBidi"/>
          <w:b/>
          <w:bCs/>
          <w:color w:val="F79646" w:themeColor="accent6"/>
          <w:sz w:val="44"/>
          <w:szCs w:val="44"/>
          <w:rtl/>
        </w:rPr>
        <w:t xml:space="preserve">لندب والإعارة والنقل </w:t>
      </w:r>
      <w:r w:rsidRPr="00FA7677">
        <w:rPr>
          <w:rFonts w:asciiTheme="minorBidi" w:hAnsiTheme="minorBidi" w:hint="cs"/>
          <w:b/>
          <w:bCs/>
          <w:color w:val="F79646" w:themeColor="accent6"/>
          <w:sz w:val="44"/>
          <w:szCs w:val="44"/>
          <w:rtl/>
        </w:rPr>
        <w:t>:</w:t>
      </w:r>
    </w:p>
    <w:tbl>
      <w:tblPr>
        <w:tblStyle w:val="TableGrid"/>
        <w:bidiVisual/>
        <w:tblW w:w="0" w:type="auto"/>
        <w:tblInd w:w="2744" w:type="dxa"/>
        <w:tblLook w:val="04A0"/>
      </w:tblPr>
      <w:tblGrid>
        <w:gridCol w:w="2409"/>
      </w:tblGrid>
      <w:tr w:rsidR="00FA7677" w:rsidRPr="00FA7677" w:rsidTr="00FA7677">
        <w:tc>
          <w:tcPr>
            <w:tcW w:w="2409" w:type="dxa"/>
          </w:tcPr>
          <w:p w:rsidR="00FA7677" w:rsidRPr="00FA7677" w:rsidRDefault="00FA7677" w:rsidP="00172603">
            <w:pPr>
              <w:jc w:val="center"/>
              <w:rPr>
                <w:rFonts w:asciiTheme="minorBidi" w:hAnsiTheme="minorBidi"/>
                <w:b/>
                <w:bCs/>
                <w:color w:val="F79646" w:themeColor="accent6"/>
                <w:sz w:val="44"/>
                <w:szCs w:val="44"/>
                <w:rtl/>
              </w:rPr>
            </w:pPr>
            <w:r w:rsidRPr="00FA7677">
              <w:rPr>
                <w:rFonts w:asciiTheme="minorBidi" w:hAnsiTheme="minorBidi"/>
                <w:b/>
                <w:bCs/>
                <w:color w:val="F79646" w:themeColor="accent6"/>
                <w:sz w:val="44"/>
                <w:szCs w:val="44"/>
                <w:rtl/>
              </w:rPr>
              <w:t xml:space="preserve">المادة الأربعون  </w:t>
            </w:r>
          </w:p>
        </w:tc>
      </w:tr>
    </w:tbl>
    <w:p w:rsidR="00FA7677" w:rsidRPr="00FA7677" w:rsidRDefault="00FA7677" w:rsidP="00B825EA">
      <w:pPr>
        <w:spacing w:before="100" w:beforeAutospacing="1" w:after="100" w:afterAutospacing="1" w:line="360" w:lineRule="auto"/>
        <w:ind w:firstLine="720"/>
        <w:jc w:val="both"/>
        <w:rPr>
          <w:rFonts w:asciiTheme="minorBidi" w:hAnsiTheme="minorBidi"/>
          <w:sz w:val="40"/>
          <w:szCs w:val="40"/>
          <w:rtl/>
        </w:rPr>
      </w:pPr>
      <w:r w:rsidRPr="00FA7677">
        <w:rPr>
          <w:rFonts w:asciiTheme="minorBidi" w:hAnsiTheme="minorBidi"/>
          <w:sz w:val="40"/>
          <w:szCs w:val="40"/>
          <w:rtl/>
        </w:rPr>
        <w:t xml:space="preserve">لمجلس الجامعة الموافقة على ندب المتعاقد أو إعارته من الجامعة لمدة لا تزيد عن ستة أشهر وفق قواعد يضعها مجلس الجامعة على أن تتحمل الجهة التي سيندب إليها مستحقاته المالية وتعتبر خدمته متصلة ولا يستحق عنها مكافأة نهاية خدمة. </w:t>
      </w:r>
    </w:p>
    <w:tbl>
      <w:tblPr>
        <w:tblStyle w:val="TableGrid"/>
        <w:bidiVisual/>
        <w:tblW w:w="0" w:type="auto"/>
        <w:tblInd w:w="2460" w:type="dxa"/>
        <w:tblLook w:val="04A0"/>
      </w:tblPr>
      <w:tblGrid>
        <w:gridCol w:w="3827"/>
      </w:tblGrid>
      <w:tr w:rsidR="00B825EA" w:rsidRPr="00B825EA" w:rsidTr="00634998">
        <w:tc>
          <w:tcPr>
            <w:tcW w:w="3827" w:type="dxa"/>
          </w:tcPr>
          <w:p w:rsidR="00B825EA" w:rsidRPr="00B825EA" w:rsidRDefault="00B825EA" w:rsidP="00172603">
            <w:pPr>
              <w:jc w:val="center"/>
              <w:rPr>
                <w:rFonts w:asciiTheme="minorBidi" w:hAnsiTheme="minorBidi"/>
                <w:b/>
                <w:bCs/>
                <w:color w:val="F79646" w:themeColor="accent6"/>
                <w:sz w:val="44"/>
                <w:szCs w:val="44"/>
                <w:rtl/>
              </w:rPr>
            </w:pPr>
            <w:r w:rsidRPr="00B825EA">
              <w:rPr>
                <w:rFonts w:asciiTheme="minorBidi" w:hAnsiTheme="minorBidi"/>
                <w:b/>
                <w:bCs/>
                <w:color w:val="F79646" w:themeColor="accent6"/>
                <w:sz w:val="44"/>
                <w:szCs w:val="44"/>
                <w:rtl/>
              </w:rPr>
              <w:t xml:space="preserve"> المادة الحادية والأربعون </w:t>
            </w:r>
          </w:p>
        </w:tc>
      </w:tr>
    </w:tbl>
    <w:p w:rsidR="00FA7677" w:rsidRPr="00FA7677" w:rsidRDefault="00FA7677" w:rsidP="00634998">
      <w:pPr>
        <w:spacing w:before="100" w:beforeAutospacing="1" w:after="0" w:line="360" w:lineRule="auto"/>
        <w:ind w:firstLine="720"/>
        <w:jc w:val="both"/>
        <w:rPr>
          <w:rFonts w:asciiTheme="minorBidi" w:hAnsiTheme="minorBidi"/>
          <w:sz w:val="40"/>
          <w:szCs w:val="40"/>
          <w:rtl/>
        </w:rPr>
      </w:pPr>
      <w:r w:rsidRPr="00FA7677">
        <w:rPr>
          <w:rFonts w:asciiTheme="minorBidi" w:hAnsiTheme="minorBidi"/>
          <w:sz w:val="40"/>
          <w:szCs w:val="40"/>
          <w:rtl/>
        </w:rPr>
        <w:t xml:space="preserve">للجامعة نقل المتعاقد إلى وظيفة أخرى داخل الجامعة أو الموافقة على نقله من خارجها بالشروط الآتية : </w:t>
      </w:r>
    </w:p>
    <w:p w:rsidR="00FA7677" w:rsidRPr="00FA7677" w:rsidRDefault="00FA7677" w:rsidP="00D956BF">
      <w:pPr>
        <w:pStyle w:val="ListParagraph"/>
        <w:numPr>
          <w:ilvl w:val="0"/>
          <w:numId w:val="36"/>
        </w:numPr>
        <w:spacing w:after="0" w:line="360" w:lineRule="auto"/>
        <w:jc w:val="both"/>
        <w:rPr>
          <w:rFonts w:asciiTheme="minorBidi" w:hAnsiTheme="minorBidi"/>
          <w:sz w:val="40"/>
          <w:szCs w:val="40"/>
          <w:rtl/>
        </w:rPr>
      </w:pPr>
      <w:r w:rsidRPr="00FA7677">
        <w:rPr>
          <w:rFonts w:asciiTheme="minorBidi" w:hAnsiTheme="minorBidi"/>
          <w:sz w:val="40"/>
          <w:szCs w:val="40"/>
          <w:rtl/>
        </w:rPr>
        <w:t xml:space="preserve">أن لا تتوفر كفاءات سعودية لشغل الوظيفة المنقول إليها. </w:t>
      </w:r>
    </w:p>
    <w:p w:rsidR="00FA7677" w:rsidRPr="00FA7677" w:rsidRDefault="00FA7677" w:rsidP="00D956BF">
      <w:pPr>
        <w:pStyle w:val="ListParagraph"/>
        <w:numPr>
          <w:ilvl w:val="0"/>
          <w:numId w:val="36"/>
        </w:numPr>
        <w:spacing w:after="0" w:line="360" w:lineRule="auto"/>
        <w:jc w:val="both"/>
        <w:rPr>
          <w:rFonts w:asciiTheme="minorBidi" w:hAnsiTheme="minorBidi"/>
          <w:sz w:val="40"/>
          <w:szCs w:val="40"/>
          <w:rtl/>
        </w:rPr>
      </w:pPr>
      <w:r w:rsidRPr="00FA7677">
        <w:rPr>
          <w:rFonts w:asciiTheme="minorBidi" w:hAnsiTheme="minorBidi"/>
          <w:sz w:val="40"/>
          <w:szCs w:val="40"/>
          <w:rtl/>
        </w:rPr>
        <w:t xml:space="preserve">أن يكون المتعاقد مستوفياً للمؤهلات المطلوبة للوظيفة المنقول إليها. </w:t>
      </w:r>
    </w:p>
    <w:p w:rsidR="00FA7677" w:rsidRDefault="00FA7677" w:rsidP="00D956BF">
      <w:pPr>
        <w:pStyle w:val="ListParagraph"/>
        <w:numPr>
          <w:ilvl w:val="0"/>
          <w:numId w:val="36"/>
        </w:numPr>
        <w:spacing w:after="0" w:line="360" w:lineRule="auto"/>
        <w:jc w:val="both"/>
        <w:rPr>
          <w:rFonts w:asciiTheme="minorBidi" w:hAnsiTheme="minorBidi"/>
          <w:sz w:val="40"/>
          <w:szCs w:val="40"/>
        </w:rPr>
      </w:pPr>
      <w:r w:rsidRPr="00FA7677">
        <w:rPr>
          <w:rFonts w:asciiTheme="minorBidi" w:hAnsiTheme="minorBidi"/>
          <w:sz w:val="40"/>
          <w:szCs w:val="40"/>
          <w:rtl/>
        </w:rPr>
        <w:t>أن يوافق المتعاقد على النقل وكذلك الجهة المنقول منها في حال النقل إلى الجامعة من جهة أخرى ، وإذا كان النقل قبل نهاية مدة العقد فتستمر معاملة المتعاقد وفقاً لعقده المعمول به ويعدل وضعه بعد انتهاء العقد أو أقرب سنة عقدية إذا كانت مدة العقد أكثر من سنة.</w:t>
      </w:r>
    </w:p>
    <w:p w:rsidR="0002471D" w:rsidRDefault="0002471D" w:rsidP="0002471D">
      <w:pPr>
        <w:spacing w:after="0" w:line="360" w:lineRule="auto"/>
        <w:jc w:val="both"/>
        <w:rPr>
          <w:rFonts w:asciiTheme="minorBidi" w:hAnsiTheme="minorBidi"/>
          <w:sz w:val="40"/>
          <w:szCs w:val="40"/>
          <w:rtl/>
        </w:rPr>
      </w:pPr>
    </w:p>
    <w:p w:rsidR="00FA7677" w:rsidRPr="00634998" w:rsidRDefault="00FA7677" w:rsidP="00FA7677">
      <w:pPr>
        <w:spacing w:after="0" w:line="360" w:lineRule="auto"/>
        <w:jc w:val="both"/>
        <w:rPr>
          <w:rFonts w:asciiTheme="minorBidi" w:hAnsiTheme="minorBidi"/>
          <w:sz w:val="40"/>
          <w:szCs w:val="40"/>
          <w:rtl/>
        </w:rPr>
      </w:pPr>
    </w:p>
    <w:tbl>
      <w:tblPr>
        <w:tblStyle w:val="TableGrid"/>
        <w:bidiVisual/>
        <w:tblW w:w="0" w:type="auto"/>
        <w:tblInd w:w="2318" w:type="dxa"/>
        <w:tblLook w:val="04A0"/>
      </w:tblPr>
      <w:tblGrid>
        <w:gridCol w:w="3686"/>
      </w:tblGrid>
      <w:tr w:rsidR="00FA7677" w:rsidRPr="00FA7677" w:rsidTr="00FA7677">
        <w:tc>
          <w:tcPr>
            <w:tcW w:w="3686" w:type="dxa"/>
          </w:tcPr>
          <w:p w:rsidR="00FA7677" w:rsidRPr="00FA7677" w:rsidRDefault="00FA7677" w:rsidP="00172603">
            <w:pPr>
              <w:jc w:val="center"/>
              <w:rPr>
                <w:rFonts w:asciiTheme="minorBidi" w:hAnsiTheme="minorBidi"/>
                <w:b/>
                <w:bCs/>
                <w:color w:val="F79646" w:themeColor="accent6"/>
                <w:sz w:val="44"/>
                <w:szCs w:val="44"/>
                <w:rtl/>
              </w:rPr>
            </w:pPr>
            <w:r w:rsidRPr="00FA7677">
              <w:rPr>
                <w:rFonts w:asciiTheme="minorBidi" w:hAnsiTheme="minorBidi"/>
                <w:b/>
                <w:bCs/>
                <w:color w:val="F79646" w:themeColor="accent6"/>
                <w:sz w:val="44"/>
                <w:szCs w:val="44"/>
                <w:rtl/>
              </w:rPr>
              <w:lastRenderedPageBreak/>
              <w:t> المادة الثانية والأربعون</w:t>
            </w:r>
          </w:p>
        </w:tc>
      </w:tr>
    </w:tbl>
    <w:p w:rsidR="00FA7677" w:rsidRDefault="00FA7677" w:rsidP="00634998">
      <w:pPr>
        <w:spacing w:before="100" w:beforeAutospacing="1" w:after="0" w:line="360" w:lineRule="auto"/>
        <w:ind w:firstLine="720"/>
        <w:jc w:val="both"/>
        <w:rPr>
          <w:rFonts w:asciiTheme="minorBidi" w:hAnsiTheme="minorBidi"/>
          <w:sz w:val="40"/>
          <w:szCs w:val="40"/>
          <w:rtl/>
        </w:rPr>
      </w:pPr>
      <w:r w:rsidRPr="00FA7677">
        <w:rPr>
          <w:rFonts w:asciiTheme="minorBidi" w:hAnsiTheme="minorBidi"/>
          <w:sz w:val="40"/>
          <w:szCs w:val="40"/>
          <w:rtl/>
        </w:rPr>
        <w:t xml:space="preserve">إذا نقل المتعاقد إلى الجامعة من جهة حكومية أخرى فيعامل وفق الآتي : </w:t>
      </w:r>
    </w:p>
    <w:p w:rsidR="00FA7677" w:rsidRPr="00FA7677" w:rsidRDefault="00FA7677" w:rsidP="00D956BF">
      <w:pPr>
        <w:pStyle w:val="ListParagraph"/>
        <w:numPr>
          <w:ilvl w:val="0"/>
          <w:numId w:val="37"/>
        </w:numPr>
        <w:spacing w:after="0" w:line="360" w:lineRule="auto"/>
        <w:jc w:val="both"/>
        <w:rPr>
          <w:rFonts w:asciiTheme="minorBidi" w:hAnsiTheme="minorBidi"/>
          <w:sz w:val="40"/>
          <w:szCs w:val="40"/>
          <w:rtl/>
        </w:rPr>
      </w:pPr>
      <w:r w:rsidRPr="00FA7677">
        <w:rPr>
          <w:rFonts w:asciiTheme="minorBidi" w:hAnsiTheme="minorBidi"/>
          <w:sz w:val="40"/>
          <w:szCs w:val="40"/>
          <w:rtl/>
        </w:rPr>
        <w:t xml:space="preserve">يعتبر العقد مستمراً للإجازات ومدة الخدمة. </w:t>
      </w:r>
    </w:p>
    <w:p w:rsidR="00FA7677" w:rsidRPr="00FA7677" w:rsidRDefault="00FA7677" w:rsidP="0002471D">
      <w:pPr>
        <w:spacing w:after="0" w:line="360" w:lineRule="auto"/>
        <w:ind w:left="720"/>
        <w:jc w:val="both"/>
        <w:rPr>
          <w:rFonts w:asciiTheme="minorBidi" w:hAnsiTheme="minorBidi"/>
          <w:sz w:val="40"/>
          <w:szCs w:val="40"/>
          <w:rtl/>
        </w:rPr>
      </w:pPr>
      <w:r w:rsidRPr="00FA7677">
        <w:rPr>
          <w:rFonts w:asciiTheme="minorBidi" w:hAnsiTheme="minorBidi"/>
          <w:sz w:val="40"/>
          <w:szCs w:val="40"/>
          <w:rtl/>
        </w:rPr>
        <w:t xml:space="preserve">وتحسب مدة الخدمة كخبرة بالنسبة لأعضاء هيئة التدريس ومن في حكمهم وفق ما جاء بالمادة (10) من هذه اللائحة. </w:t>
      </w:r>
    </w:p>
    <w:p w:rsidR="00FA7677" w:rsidRDefault="00FA7677" w:rsidP="00D956BF">
      <w:pPr>
        <w:pStyle w:val="ListParagraph"/>
        <w:numPr>
          <w:ilvl w:val="0"/>
          <w:numId w:val="37"/>
        </w:numPr>
        <w:spacing w:after="0" w:line="360" w:lineRule="auto"/>
        <w:jc w:val="both"/>
        <w:rPr>
          <w:rFonts w:asciiTheme="minorBidi" w:hAnsiTheme="minorBidi"/>
          <w:sz w:val="40"/>
          <w:szCs w:val="40"/>
        </w:rPr>
      </w:pPr>
      <w:r w:rsidRPr="00FA7677">
        <w:rPr>
          <w:rFonts w:asciiTheme="minorBidi" w:hAnsiTheme="minorBidi"/>
          <w:sz w:val="40"/>
          <w:szCs w:val="40"/>
          <w:rtl/>
        </w:rPr>
        <w:t xml:space="preserve">بالنسبة لمكافأة نهاية خدمته السابقة فيعامل وفقاً لعقده مع جهته السابقة، أما خدماته في الجامعة فيعامل وفقاً لأحكام هذه اللائحة. </w:t>
      </w:r>
    </w:p>
    <w:p w:rsidR="0002471D" w:rsidRDefault="0002471D" w:rsidP="0002471D">
      <w:pPr>
        <w:spacing w:after="0" w:line="360" w:lineRule="auto"/>
        <w:jc w:val="both"/>
        <w:rPr>
          <w:rFonts w:asciiTheme="minorBidi" w:hAnsiTheme="minorBidi"/>
          <w:sz w:val="40"/>
          <w:szCs w:val="40"/>
          <w:rtl/>
        </w:rPr>
      </w:pPr>
    </w:p>
    <w:p w:rsidR="0002471D" w:rsidRDefault="0002471D" w:rsidP="0002471D">
      <w:pPr>
        <w:spacing w:after="0" w:line="360" w:lineRule="auto"/>
        <w:jc w:val="both"/>
        <w:rPr>
          <w:rFonts w:asciiTheme="minorBidi" w:hAnsiTheme="minorBidi"/>
          <w:sz w:val="40"/>
          <w:szCs w:val="40"/>
          <w:rtl/>
        </w:rPr>
      </w:pPr>
    </w:p>
    <w:p w:rsidR="0002471D" w:rsidRDefault="0002471D" w:rsidP="0002471D">
      <w:pPr>
        <w:spacing w:after="0" w:line="360" w:lineRule="auto"/>
        <w:jc w:val="both"/>
        <w:rPr>
          <w:rFonts w:asciiTheme="minorBidi" w:hAnsiTheme="minorBidi"/>
          <w:sz w:val="40"/>
          <w:szCs w:val="40"/>
          <w:rtl/>
        </w:rPr>
      </w:pPr>
    </w:p>
    <w:p w:rsidR="0002471D" w:rsidRDefault="0002471D" w:rsidP="0002471D">
      <w:pPr>
        <w:spacing w:after="0" w:line="360" w:lineRule="auto"/>
        <w:jc w:val="both"/>
        <w:rPr>
          <w:rFonts w:asciiTheme="minorBidi" w:hAnsiTheme="minorBidi"/>
          <w:sz w:val="40"/>
          <w:szCs w:val="40"/>
          <w:rtl/>
        </w:rPr>
      </w:pPr>
    </w:p>
    <w:p w:rsidR="0002471D" w:rsidRDefault="0002471D" w:rsidP="0002471D">
      <w:pPr>
        <w:spacing w:after="0" w:line="360" w:lineRule="auto"/>
        <w:jc w:val="both"/>
        <w:rPr>
          <w:rFonts w:asciiTheme="minorBidi" w:hAnsiTheme="minorBidi"/>
          <w:sz w:val="40"/>
          <w:szCs w:val="40"/>
          <w:rtl/>
        </w:rPr>
      </w:pPr>
    </w:p>
    <w:p w:rsidR="0002471D" w:rsidRDefault="0002471D" w:rsidP="0002471D">
      <w:pPr>
        <w:spacing w:after="0" w:line="360" w:lineRule="auto"/>
        <w:jc w:val="both"/>
        <w:rPr>
          <w:rFonts w:asciiTheme="minorBidi" w:hAnsiTheme="minorBidi"/>
          <w:sz w:val="40"/>
          <w:szCs w:val="40"/>
          <w:rtl/>
        </w:rPr>
      </w:pPr>
    </w:p>
    <w:p w:rsidR="0002471D" w:rsidRDefault="0002471D" w:rsidP="0002471D">
      <w:pPr>
        <w:spacing w:after="0" w:line="360" w:lineRule="auto"/>
        <w:jc w:val="both"/>
        <w:rPr>
          <w:rFonts w:asciiTheme="minorBidi" w:hAnsiTheme="minorBidi"/>
          <w:sz w:val="40"/>
          <w:szCs w:val="40"/>
          <w:rtl/>
        </w:rPr>
      </w:pPr>
    </w:p>
    <w:p w:rsidR="0002471D" w:rsidRDefault="0002471D" w:rsidP="0002471D">
      <w:pPr>
        <w:spacing w:after="0" w:line="360" w:lineRule="auto"/>
        <w:jc w:val="both"/>
        <w:rPr>
          <w:rFonts w:asciiTheme="minorBidi" w:hAnsiTheme="minorBidi"/>
          <w:sz w:val="40"/>
          <w:szCs w:val="40"/>
          <w:rtl/>
        </w:rPr>
      </w:pPr>
    </w:p>
    <w:p w:rsidR="0002471D" w:rsidRDefault="0002471D" w:rsidP="0002471D">
      <w:pPr>
        <w:spacing w:after="0" w:line="360" w:lineRule="auto"/>
        <w:jc w:val="both"/>
        <w:rPr>
          <w:rFonts w:asciiTheme="minorBidi" w:hAnsiTheme="minorBidi"/>
          <w:sz w:val="40"/>
          <w:szCs w:val="40"/>
          <w:rtl/>
        </w:rPr>
      </w:pPr>
    </w:p>
    <w:p w:rsidR="0002471D" w:rsidRDefault="0002471D" w:rsidP="0002471D">
      <w:pPr>
        <w:spacing w:after="0" w:line="360" w:lineRule="auto"/>
        <w:jc w:val="both"/>
        <w:rPr>
          <w:rFonts w:asciiTheme="minorBidi" w:hAnsiTheme="minorBidi"/>
          <w:sz w:val="40"/>
          <w:szCs w:val="40"/>
          <w:rtl/>
        </w:rPr>
      </w:pPr>
    </w:p>
    <w:p w:rsidR="0002471D" w:rsidRPr="0002471D" w:rsidRDefault="0002471D" w:rsidP="0002471D">
      <w:pPr>
        <w:spacing w:after="0" w:line="360" w:lineRule="auto"/>
        <w:jc w:val="both"/>
        <w:rPr>
          <w:rFonts w:asciiTheme="minorBidi" w:hAnsiTheme="minorBidi"/>
          <w:sz w:val="40"/>
          <w:szCs w:val="40"/>
          <w:rtl/>
        </w:rPr>
      </w:pPr>
    </w:p>
    <w:p w:rsidR="00FA7677" w:rsidRPr="0002471D" w:rsidRDefault="0002471D" w:rsidP="00634998">
      <w:pPr>
        <w:spacing w:after="100" w:afterAutospacing="1" w:line="240" w:lineRule="auto"/>
        <w:rPr>
          <w:rFonts w:asciiTheme="minorBidi" w:hAnsiTheme="minorBidi"/>
          <w:b/>
          <w:bCs/>
          <w:color w:val="F79646" w:themeColor="accent6"/>
          <w:sz w:val="44"/>
          <w:szCs w:val="44"/>
        </w:rPr>
      </w:pPr>
      <w:r w:rsidRPr="0002471D">
        <w:rPr>
          <w:rFonts w:asciiTheme="minorBidi" w:hAnsiTheme="minorBidi" w:hint="cs"/>
          <w:b/>
          <w:bCs/>
          <w:color w:val="F79646" w:themeColor="accent6"/>
          <w:sz w:val="44"/>
          <w:szCs w:val="44"/>
          <w:rtl/>
        </w:rPr>
        <w:lastRenderedPageBreak/>
        <w:t xml:space="preserve">الثامن : </w:t>
      </w:r>
      <w:r w:rsidR="00FA7677" w:rsidRPr="0002471D">
        <w:rPr>
          <w:rFonts w:asciiTheme="minorBidi" w:hAnsiTheme="minorBidi"/>
          <w:b/>
          <w:bCs/>
          <w:color w:val="F79646" w:themeColor="accent6"/>
          <w:sz w:val="44"/>
          <w:szCs w:val="44"/>
          <w:rtl/>
        </w:rPr>
        <w:t xml:space="preserve">الواجبات والمسئوليات </w:t>
      </w:r>
      <w:r w:rsidRPr="0002471D">
        <w:rPr>
          <w:rFonts w:asciiTheme="minorBidi" w:hAnsiTheme="minorBidi" w:hint="cs"/>
          <w:b/>
          <w:bCs/>
          <w:color w:val="F79646" w:themeColor="accent6"/>
          <w:sz w:val="44"/>
          <w:szCs w:val="44"/>
          <w:rtl/>
        </w:rPr>
        <w:t>:</w:t>
      </w:r>
    </w:p>
    <w:tbl>
      <w:tblPr>
        <w:tblStyle w:val="TableGrid"/>
        <w:bidiVisual/>
        <w:tblW w:w="0" w:type="auto"/>
        <w:tblInd w:w="2318" w:type="dxa"/>
        <w:tblLook w:val="04A0"/>
      </w:tblPr>
      <w:tblGrid>
        <w:gridCol w:w="3686"/>
      </w:tblGrid>
      <w:tr w:rsidR="0002471D" w:rsidRPr="0002471D" w:rsidTr="0002471D">
        <w:tc>
          <w:tcPr>
            <w:tcW w:w="3686" w:type="dxa"/>
          </w:tcPr>
          <w:p w:rsidR="0002471D" w:rsidRPr="0002471D" w:rsidRDefault="0002471D" w:rsidP="00172603">
            <w:pPr>
              <w:jc w:val="center"/>
              <w:rPr>
                <w:rFonts w:asciiTheme="minorBidi" w:hAnsiTheme="minorBidi"/>
                <w:b/>
                <w:bCs/>
                <w:color w:val="F79646" w:themeColor="accent6"/>
                <w:sz w:val="44"/>
                <w:szCs w:val="44"/>
                <w:rtl/>
              </w:rPr>
            </w:pPr>
            <w:r w:rsidRPr="0002471D">
              <w:rPr>
                <w:rFonts w:asciiTheme="minorBidi" w:hAnsiTheme="minorBidi"/>
                <w:b/>
                <w:bCs/>
                <w:color w:val="F79646" w:themeColor="accent6"/>
                <w:sz w:val="44"/>
                <w:szCs w:val="44"/>
                <w:rtl/>
              </w:rPr>
              <w:t xml:space="preserve">المادة الثالثة والأربعون  </w:t>
            </w:r>
          </w:p>
        </w:tc>
      </w:tr>
    </w:tbl>
    <w:p w:rsidR="00FA7677" w:rsidRPr="00634998" w:rsidRDefault="00FA7677" w:rsidP="00634998">
      <w:pPr>
        <w:spacing w:before="100" w:beforeAutospacing="1" w:after="100" w:afterAutospacing="1" w:line="360" w:lineRule="auto"/>
        <w:ind w:firstLine="720"/>
        <w:jc w:val="both"/>
        <w:rPr>
          <w:rFonts w:asciiTheme="minorBidi" w:hAnsiTheme="minorBidi"/>
          <w:sz w:val="40"/>
          <w:szCs w:val="40"/>
          <w:rtl/>
        </w:rPr>
      </w:pPr>
      <w:r w:rsidRPr="00634998">
        <w:rPr>
          <w:rFonts w:asciiTheme="minorBidi" w:hAnsiTheme="minorBidi"/>
          <w:sz w:val="40"/>
          <w:szCs w:val="40"/>
          <w:rtl/>
        </w:rPr>
        <w:t xml:space="preserve">يخضع المتعاقد فيما لم ينص عليه في هذه اللائحة للواجبات والمسئوليات التي تنص عليها لوائح الجامعة وفيما لم يرد فيه نص في هذه اللائحة تطبق بشأنها الأحكام الواردة في نظام الخدمة المدنية ولوائحه التنفيذية. </w:t>
      </w:r>
    </w:p>
    <w:tbl>
      <w:tblPr>
        <w:tblStyle w:val="TableGrid"/>
        <w:bidiVisual/>
        <w:tblW w:w="0" w:type="auto"/>
        <w:tblInd w:w="2318" w:type="dxa"/>
        <w:tblLook w:val="04A0"/>
      </w:tblPr>
      <w:tblGrid>
        <w:gridCol w:w="3828"/>
      </w:tblGrid>
      <w:tr w:rsidR="00634998" w:rsidRPr="00634998" w:rsidTr="00634998">
        <w:tc>
          <w:tcPr>
            <w:tcW w:w="3828" w:type="dxa"/>
          </w:tcPr>
          <w:p w:rsidR="00634998" w:rsidRPr="00634998" w:rsidRDefault="00634998" w:rsidP="00172603">
            <w:pPr>
              <w:jc w:val="center"/>
              <w:rPr>
                <w:rFonts w:asciiTheme="minorBidi" w:hAnsiTheme="minorBidi"/>
                <w:b/>
                <w:bCs/>
                <w:color w:val="F79646" w:themeColor="accent6"/>
                <w:sz w:val="44"/>
                <w:szCs w:val="44"/>
                <w:rtl/>
              </w:rPr>
            </w:pPr>
            <w:r w:rsidRPr="00634998">
              <w:rPr>
                <w:rFonts w:asciiTheme="minorBidi" w:hAnsiTheme="minorBidi"/>
                <w:b/>
                <w:bCs/>
                <w:color w:val="F79646" w:themeColor="accent6"/>
                <w:sz w:val="44"/>
                <w:szCs w:val="44"/>
                <w:rtl/>
              </w:rPr>
              <w:t xml:space="preserve">المادة الرابعة والأربعون </w:t>
            </w:r>
          </w:p>
        </w:tc>
      </w:tr>
    </w:tbl>
    <w:p w:rsidR="00FA7677" w:rsidRPr="00634998" w:rsidRDefault="00FA7677" w:rsidP="00634998">
      <w:pPr>
        <w:spacing w:before="100" w:beforeAutospacing="1" w:after="100" w:afterAutospacing="1" w:line="360" w:lineRule="auto"/>
        <w:ind w:firstLine="720"/>
        <w:jc w:val="both"/>
        <w:rPr>
          <w:rFonts w:asciiTheme="minorBidi" w:hAnsiTheme="minorBidi"/>
          <w:sz w:val="40"/>
          <w:szCs w:val="40"/>
          <w:rtl/>
        </w:rPr>
      </w:pPr>
      <w:r w:rsidRPr="00634998">
        <w:rPr>
          <w:rFonts w:asciiTheme="minorBidi" w:hAnsiTheme="minorBidi"/>
          <w:sz w:val="40"/>
          <w:szCs w:val="40"/>
          <w:rtl/>
        </w:rPr>
        <w:t xml:space="preserve">يخضع المتعاقد بالنسبة إلى الأخطاء الوظيفية التي يرتكبها أثناء الخدمة لأحكام تأديب السعوديين في الجامعة ونصوص هذه اللائحة. </w:t>
      </w:r>
    </w:p>
    <w:tbl>
      <w:tblPr>
        <w:tblStyle w:val="TableGrid"/>
        <w:bidiVisual/>
        <w:tblW w:w="0" w:type="auto"/>
        <w:tblInd w:w="2318" w:type="dxa"/>
        <w:tblLook w:val="04A0"/>
      </w:tblPr>
      <w:tblGrid>
        <w:gridCol w:w="3828"/>
      </w:tblGrid>
      <w:tr w:rsidR="00634998" w:rsidRPr="00634998" w:rsidTr="00634998">
        <w:tc>
          <w:tcPr>
            <w:tcW w:w="3828" w:type="dxa"/>
          </w:tcPr>
          <w:p w:rsidR="00634998" w:rsidRPr="00634998" w:rsidRDefault="00634998" w:rsidP="00172603">
            <w:pPr>
              <w:jc w:val="center"/>
              <w:rPr>
                <w:rFonts w:asciiTheme="minorBidi" w:hAnsiTheme="minorBidi"/>
                <w:b/>
                <w:bCs/>
                <w:color w:val="F79646" w:themeColor="accent6"/>
                <w:sz w:val="44"/>
                <w:szCs w:val="44"/>
                <w:rtl/>
              </w:rPr>
            </w:pPr>
            <w:r w:rsidRPr="00634998">
              <w:rPr>
                <w:rFonts w:asciiTheme="minorBidi" w:hAnsiTheme="minorBidi"/>
                <w:b/>
                <w:bCs/>
                <w:color w:val="F79646" w:themeColor="accent6"/>
                <w:sz w:val="44"/>
                <w:szCs w:val="44"/>
                <w:rtl/>
              </w:rPr>
              <w:t xml:space="preserve">المادة الخامسة والأربعون  </w:t>
            </w:r>
          </w:p>
        </w:tc>
      </w:tr>
    </w:tbl>
    <w:p w:rsidR="00FA7677" w:rsidRPr="00634998" w:rsidRDefault="00FA7677" w:rsidP="00634998">
      <w:pPr>
        <w:spacing w:before="100" w:beforeAutospacing="1" w:after="100" w:afterAutospacing="1" w:line="360" w:lineRule="auto"/>
        <w:ind w:firstLine="720"/>
        <w:jc w:val="both"/>
        <w:rPr>
          <w:rFonts w:asciiTheme="minorBidi" w:hAnsiTheme="minorBidi"/>
          <w:sz w:val="40"/>
          <w:szCs w:val="40"/>
          <w:rtl/>
        </w:rPr>
      </w:pPr>
      <w:r w:rsidRPr="00634998">
        <w:rPr>
          <w:rFonts w:asciiTheme="minorBidi" w:hAnsiTheme="minorBidi"/>
          <w:sz w:val="40"/>
          <w:szCs w:val="40"/>
          <w:rtl/>
        </w:rPr>
        <w:t xml:space="preserve">يلتزم المتعاقد باتباع الأنظمة واللوائح والتعليمات النافذة في المملكة ويجب عليه وعلى من يعولهم احترام العادات والتقاليد المرعية في المملكة وعدم المساس بالدين أو التدخل في السياسة. </w:t>
      </w:r>
    </w:p>
    <w:tbl>
      <w:tblPr>
        <w:tblStyle w:val="TableGrid"/>
        <w:bidiVisual/>
        <w:tblW w:w="0" w:type="auto"/>
        <w:tblInd w:w="2318" w:type="dxa"/>
        <w:tblLook w:val="04A0"/>
      </w:tblPr>
      <w:tblGrid>
        <w:gridCol w:w="3969"/>
      </w:tblGrid>
      <w:tr w:rsidR="00634998" w:rsidRPr="00634998" w:rsidTr="00634998">
        <w:tc>
          <w:tcPr>
            <w:tcW w:w="3969" w:type="dxa"/>
          </w:tcPr>
          <w:p w:rsidR="00634998" w:rsidRPr="00634998" w:rsidRDefault="00634998" w:rsidP="00172603">
            <w:pPr>
              <w:jc w:val="center"/>
              <w:rPr>
                <w:rFonts w:asciiTheme="minorBidi" w:hAnsiTheme="minorBidi"/>
                <w:b/>
                <w:bCs/>
                <w:color w:val="F79646" w:themeColor="accent6"/>
                <w:sz w:val="44"/>
                <w:szCs w:val="44"/>
                <w:rtl/>
              </w:rPr>
            </w:pPr>
            <w:r w:rsidRPr="00634998">
              <w:rPr>
                <w:rFonts w:asciiTheme="minorBidi" w:hAnsiTheme="minorBidi"/>
                <w:b/>
                <w:bCs/>
                <w:color w:val="F79646" w:themeColor="accent6"/>
                <w:sz w:val="44"/>
                <w:szCs w:val="44"/>
                <w:rtl/>
              </w:rPr>
              <w:t xml:space="preserve">المادة السادسة والأربعون </w:t>
            </w:r>
          </w:p>
        </w:tc>
      </w:tr>
    </w:tbl>
    <w:p w:rsidR="00FA7677" w:rsidRPr="00634998" w:rsidRDefault="00FA7677" w:rsidP="00634998">
      <w:pPr>
        <w:spacing w:before="100" w:beforeAutospacing="1" w:after="100" w:afterAutospacing="1" w:line="360" w:lineRule="auto"/>
        <w:ind w:firstLine="720"/>
        <w:jc w:val="both"/>
        <w:rPr>
          <w:rFonts w:asciiTheme="minorBidi" w:hAnsiTheme="minorBidi"/>
          <w:sz w:val="40"/>
          <w:szCs w:val="40"/>
          <w:rtl/>
        </w:rPr>
      </w:pPr>
      <w:r w:rsidRPr="00634998">
        <w:rPr>
          <w:rFonts w:asciiTheme="minorBidi" w:hAnsiTheme="minorBidi"/>
          <w:sz w:val="40"/>
          <w:szCs w:val="40"/>
          <w:rtl/>
        </w:rPr>
        <w:t xml:space="preserve">يجوز للجامعة فسخ العقد دون أية مسئولية تترتب عليها إذا لم يباشر المتعاقد عمله خلال خمسة عشر يوماً لموعد الذي تحدده الجامعة عند التعاقد. </w:t>
      </w:r>
    </w:p>
    <w:p w:rsidR="00FA7677" w:rsidRPr="00FA7677" w:rsidRDefault="00634998" w:rsidP="00FA7677">
      <w:pPr>
        <w:spacing w:after="0" w:line="240" w:lineRule="auto"/>
        <w:jc w:val="center"/>
        <w:rPr>
          <w:rFonts w:asciiTheme="minorBidi" w:hAnsiTheme="minorBidi"/>
          <w:b/>
          <w:bCs/>
          <w:color w:val="F79646" w:themeColor="accent6"/>
          <w:sz w:val="44"/>
          <w:szCs w:val="44"/>
          <w:rtl/>
        </w:rPr>
      </w:pPr>
      <w:r>
        <w:rPr>
          <w:rFonts w:asciiTheme="minorBidi" w:hAnsiTheme="minorBidi"/>
          <w:b/>
          <w:bCs/>
          <w:color w:val="F79646" w:themeColor="accent6"/>
          <w:sz w:val="44"/>
          <w:szCs w:val="44"/>
          <w:rtl/>
        </w:rPr>
        <w:lastRenderedPageBreak/>
        <w:t>المادة السابعة والأربعون</w:t>
      </w:r>
      <w:r w:rsidR="00FA7677" w:rsidRPr="00FA7677">
        <w:rPr>
          <w:rFonts w:asciiTheme="minorBidi" w:hAnsiTheme="minorBidi"/>
          <w:b/>
          <w:bCs/>
          <w:color w:val="F79646" w:themeColor="accent6"/>
          <w:sz w:val="44"/>
          <w:szCs w:val="44"/>
          <w:rtl/>
        </w:rPr>
        <w:t xml:space="preserve"> </w:t>
      </w:r>
    </w:p>
    <w:p w:rsidR="00FA7677" w:rsidRPr="00634998" w:rsidRDefault="00FA7677" w:rsidP="00634998">
      <w:pPr>
        <w:spacing w:before="100" w:beforeAutospacing="1" w:after="100" w:afterAutospacing="1" w:line="360" w:lineRule="auto"/>
        <w:ind w:firstLine="720"/>
        <w:jc w:val="both"/>
        <w:rPr>
          <w:rFonts w:asciiTheme="minorBidi" w:hAnsiTheme="minorBidi"/>
          <w:sz w:val="40"/>
          <w:szCs w:val="40"/>
          <w:rtl/>
        </w:rPr>
      </w:pPr>
      <w:r w:rsidRPr="00634998">
        <w:rPr>
          <w:rFonts w:asciiTheme="minorBidi" w:hAnsiTheme="minorBidi"/>
          <w:sz w:val="40"/>
          <w:szCs w:val="40"/>
          <w:rtl/>
        </w:rPr>
        <w:t>يتجدد العقد تلقائياً ما لم يخطر أحد الطرفين الطرف الآخر برغبته كتابة في إنهاء العقد قبل انتهاء مدته بشهرين على الأقل.</w:t>
      </w:r>
    </w:p>
    <w:tbl>
      <w:tblPr>
        <w:tblStyle w:val="TableGrid"/>
        <w:bidiVisual/>
        <w:tblW w:w="0" w:type="auto"/>
        <w:tblInd w:w="2177" w:type="dxa"/>
        <w:tblLook w:val="04A0"/>
      </w:tblPr>
      <w:tblGrid>
        <w:gridCol w:w="3827"/>
      </w:tblGrid>
      <w:tr w:rsidR="00F958AB" w:rsidRPr="00F958AB" w:rsidTr="00F958AB">
        <w:tc>
          <w:tcPr>
            <w:tcW w:w="3827" w:type="dxa"/>
          </w:tcPr>
          <w:p w:rsidR="00F958AB" w:rsidRPr="00F958AB" w:rsidRDefault="00F958AB" w:rsidP="00172603">
            <w:pPr>
              <w:jc w:val="center"/>
              <w:rPr>
                <w:rFonts w:asciiTheme="minorBidi" w:hAnsiTheme="minorBidi"/>
                <w:b/>
                <w:bCs/>
                <w:color w:val="F79646" w:themeColor="accent6"/>
                <w:sz w:val="44"/>
                <w:szCs w:val="44"/>
                <w:rtl/>
              </w:rPr>
            </w:pPr>
            <w:r w:rsidRPr="00F958AB">
              <w:rPr>
                <w:rFonts w:asciiTheme="minorBidi" w:hAnsiTheme="minorBidi"/>
                <w:b/>
                <w:bCs/>
                <w:color w:val="F79646" w:themeColor="accent6"/>
                <w:sz w:val="44"/>
                <w:szCs w:val="44"/>
                <w:rtl/>
              </w:rPr>
              <w:t xml:space="preserve">المادة الثامنة والأربعون </w:t>
            </w:r>
          </w:p>
        </w:tc>
      </w:tr>
    </w:tbl>
    <w:p w:rsidR="00F958AB" w:rsidRDefault="00FA7677" w:rsidP="00F958AB">
      <w:pPr>
        <w:spacing w:before="100" w:beforeAutospacing="1" w:after="0" w:line="360" w:lineRule="auto"/>
        <w:ind w:firstLine="720"/>
        <w:jc w:val="both"/>
        <w:rPr>
          <w:rFonts w:asciiTheme="minorBidi" w:hAnsiTheme="minorBidi"/>
          <w:sz w:val="40"/>
          <w:szCs w:val="40"/>
          <w:rtl/>
        </w:rPr>
      </w:pPr>
      <w:r w:rsidRPr="00F958AB">
        <w:rPr>
          <w:rFonts w:asciiTheme="minorBidi" w:hAnsiTheme="minorBidi"/>
          <w:sz w:val="40"/>
          <w:szCs w:val="40"/>
          <w:rtl/>
        </w:rPr>
        <w:t xml:space="preserve">ينتهي العقد فبل انتهاء مدته في الحالات الآتية : </w:t>
      </w:r>
    </w:p>
    <w:p w:rsidR="00FA7677" w:rsidRPr="00F958AB" w:rsidRDefault="00FA7677" w:rsidP="00D956BF">
      <w:pPr>
        <w:pStyle w:val="ListParagraph"/>
        <w:numPr>
          <w:ilvl w:val="0"/>
          <w:numId w:val="39"/>
        </w:numPr>
        <w:spacing w:after="0" w:line="360" w:lineRule="auto"/>
        <w:jc w:val="both"/>
        <w:rPr>
          <w:sz w:val="40"/>
          <w:szCs w:val="40"/>
          <w:rtl/>
        </w:rPr>
      </w:pPr>
      <w:r w:rsidRPr="00F958AB">
        <w:rPr>
          <w:sz w:val="40"/>
          <w:szCs w:val="40"/>
          <w:rtl/>
        </w:rPr>
        <w:t xml:space="preserve">لحصول المتعاقد على الجنسية السعودية. </w:t>
      </w:r>
    </w:p>
    <w:p w:rsidR="00FA7677" w:rsidRPr="00F958AB" w:rsidRDefault="00FA7677" w:rsidP="00D956BF">
      <w:pPr>
        <w:pStyle w:val="ListParagraph"/>
        <w:numPr>
          <w:ilvl w:val="0"/>
          <w:numId w:val="39"/>
        </w:numPr>
        <w:spacing w:after="0" w:line="360" w:lineRule="auto"/>
        <w:jc w:val="both"/>
        <w:rPr>
          <w:sz w:val="40"/>
          <w:szCs w:val="40"/>
          <w:rtl/>
        </w:rPr>
      </w:pPr>
      <w:r w:rsidRPr="00F958AB">
        <w:rPr>
          <w:sz w:val="40"/>
          <w:szCs w:val="40"/>
          <w:rtl/>
        </w:rPr>
        <w:t xml:space="preserve">قبول الاستقالة. </w:t>
      </w:r>
    </w:p>
    <w:p w:rsidR="00FA7677" w:rsidRPr="00F958AB" w:rsidRDefault="00F958AB" w:rsidP="00D956BF">
      <w:pPr>
        <w:pStyle w:val="ListParagraph"/>
        <w:numPr>
          <w:ilvl w:val="0"/>
          <w:numId w:val="39"/>
        </w:numPr>
        <w:spacing w:after="0" w:line="360" w:lineRule="auto"/>
        <w:jc w:val="both"/>
        <w:rPr>
          <w:sz w:val="40"/>
          <w:szCs w:val="40"/>
          <w:rtl/>
        </w:rPr>
      </w:pPr>
      <w:r w:rsidRPr="00F958AB">
        <w:rPr>
          <w:rFonts w:hint="cs"/>
          <w:sz w:val="40"/>
          <w:szCs w:val="40"/>
          <w:rtl/>
        </w:rPr>
        <w:t>ا</w:t>
      </w:r>
      <w:r w:rsidR="00FA7677" w:rsidRPr="00F958AB">
        <w:rPr>
          <w:sz w:val="40"/>
          <w:szCs w:val="40"/>
          <w:rtl/>
        </w:rPr>
        <w:t xml:space="preserve">لإصرار على الاستقالة على الرغم من عدم قبول الجامعة لها. </w:t>
      </w:r>
    </w:p>
    <w:p w:rsidR="00F958AB" w:rsidRPr="00F958AB" w:rsidRDefault="00FA7677" w:rsidP="00D956BF">
      <w:pPr>
        <w:pStyle w:val="ListParagraph"/>
        <w:numPr>
          <w:ilvl w:val="0"/>
          <w:numId w:val="39"/>
        </w:numPr>
        <w:spacing w:after="0" w:line="360" w:lineRule="auto"/>
        <w:jc w:val="both"/>
        <w:rPr>
          <w:sz w:val="40"/>
          <w:szCs w:val="40"/>
          <w:rtl/>
        </w:rPr>
      </w:pPr>
      <w:r w:rsidRPr="00F958AB">
        <w:rPr>
          <w:sz w:val="40"/>
          <w:szCs w:val="40"/>
          <w:rtl/>
        </w:rPr>
        <w:t>الانقطاع عن العمل دون عذر مشروع تقبله الجامعة لمدة تزيد على خمسة عشر يوماً متوالية أو ثلاثين يوماً متفرقة متى رأت الجامعة إنهاء العقد لهذا السبب ويعد المتعاقد في هذه الحال في حكم المصر على فسخ العقد.</w:t>
      </w:r>
    </w:p>
    <w:p w:rsidR="00FA7677" w:rsidRPr="00F958AB" w:rsidRDefault="00F958AB" w:rsidP="00D956BF">
      <w:pPr>
        <w:pStyle w:val="ListParagraph"/>
        <w:numPr>
          <w:ilvl w:val="0"/>
          <w:numId w:val="39"/>
        </w:numPr>
        <w:spacing w:after="0" w:line="360" w:lineRule="auto"/>
        <w:jc w:val="both"/>
        <w:rPr>
          <w:sz w:val="40"/>
          <w:szCs w:val="40"/>
          <w:rtl/>
        </w:rPr>
      </w:pPr>
      <w:r w:rsidRPr="00F958AB">
        <w:rPr>
          <w:rFonts w:hint="cs"/>
          <w:sz w:val="40"/>
          <w:szCs w:val="40"/>
          <w:rtl/>
        </w:rPr>
        <w:t>إلغاء</w:t>
      </w:r>
      <w:r w:rsidR="00FA7677" w:rsidRPr="00F958AB">
        <w:rPr>
          <w:sz w:val="40"/>
          <w:szCs w:val="40"/>
          <w:rtl/>
        </w:rPr>
        <w:t xml:space="preserve"> الوظيفة.</w:t>
      </w:r>
    </w:p>
    <w:p w:rsidR="00FA7677" w:rsidRPr="00F958AB" w:rsidRDefault="00FA7677" w:rsidP="00D956BF">
      <w:pPr>
        <w:pStyle w:val="ListParagraph"/>
        <w:numPr>
          <w:ilvl w:val="0"/>
          <w:numId w:val="39"/>
        </w:numPr>
        <w:spacing w:after="0" w:line="360" w:lineRule="auto"/>
        <w:jc w:val="both"/>
        <w:rPr>
          <w:sz w:val="40"/>
          <w:szCs w:val="40"/>
          <w:rtl/>
        </w:rPr>
      </w:pPr>
      <w:r w:rsidRPr="00F958AB">
        <w:rPr>
          <w:sz w:val="40"/>
          <w:szCs w:val="40"/>
          <w:rtl/>
        </w:rPr>
        <w:t xml:space="preserve">العجز الدائم عن العمل. </w:t>
      </w:r>
    </w:p>
    <w:p w:rsidR="00F958AB" w:rsidRPr="00F958AB" w:rsidRDefault="00FA7677" w:rsidP="00D956BF">
      <w:pPr>
        <w:pStyle w:val="ListParagraph"/>
        <w:numPr>
          <w:ilvl w:val="0"/>
          <w:numId w:val="39"/>
        </w:numPr>
        <w:spacing w:after="0" w:line="360" w:lineRule="auto"/>
        <w:jc w:val="both"/>
        <w:rPr>
          <w:sz w:val="40"/>
          <w:szCs w:val="40"/>
          <w:rtl/>
        </w:rPr>
      </w:pPr>
      <w:r w:rsidRPr="00F958AB">
        <w:rPr>
          <w:sz w:val="40"/>
          <w:szCs w:val="40"/>
          <w:rtl/>
        </w:rPr>
        <w:t xml:space="preserve">عدم الكفاءة. </w:t>
      </w:r>
    </w:p>
    <w:p w:rsidR="00FA7677" w:rsidRPr="00F958AB" w:rsidRDefault="00FA7677" w:rsidP="00D956BF">
      <w:pPr>
        <w:pStyle w:val="ListParagraph"/>
        <w:numPr>
          <w:ilvl w:val="0"/>
          <w:numId w:val="39"/>
        </w:numPr>
        <w:spacing w:after="0" w:line="360" w:lineRule="auto"/>
        <w:jc w:val="both"/>
        <w:rPr>
          <w:sz w:val="40"/>
          <w:szCs w:val="40"/>
          <w:rtl/>
        </w:rPr>
      </w:pPr>
      <w:r w:rsidRPr="00F958AB">
        <w:rPr>
          <w:sz w:val="40"/>
          <w:szCs w:val="40"/>
          <w:rtl/>
        </w:rPr>
        <w:t xml:space="preserve">انخفاض مستوى الأداء الوظيفي. </w:t>
      </w:r>
    </w:p>
    <w:p w:rsidR="00FA7677" w:rsidRPr="00F958AB" w:rsidRDefault="00FA7677" w:rsidP="00D956BF">
      <w:pPr>
        <w:pStyle w:val="ListParagraph"/>
        <w:numPr>
          <w:ilvl w:val="0"/>
          <w:numId w:val="39"/>
        </w:numPr>
        <w:spacing w:after="0" w:line="360" w:lineRule="auto"/>
        <w:jc w:val="both"/>
        <w:rPr>
          <w:sz w:val="40"/>
          <w:szCs w:val="40"/>
          <w:rtl/>
        </w:rPr>
      </w:pPr>
      <w:r w:rsidRPr="00F958AB">
        <w:rPr>
          <w:sz w:val="40"/>
          <w:szCs w:val="40"/>
          <w:rtl/>
        </w:rPr>
        <w:t xml:space="preserve">الفصل التأديبي بقرار من الجامعة. </w:t>
      </w:r>
    </w:p>
    <w:p w:rsidR="00F958AB" w:rsidRPr="00F958AB" w:rsidRDefault="00FA7677" w:rsidP="00D956BF">
      <w:pPr>
        <w:pStyle w:val="ListParagraph"/>
        <w:numPr>
          <w:ilvl w:val="0"/>
          <w:numId w:val="39"/>
        </w:numPr>
        <w:spacing w:after="0" w:line="360" w:lineRule="auto"/>
        <w:jc w:val="both"/>
        <w:rPr>
          <w:sz w:val="40"/>
          <w:szCs w:val="40"/>
          <w:rtl/>
        </w:rPr>
      </w:pPr>
      <w:r w:rsidRPr="00F958AB">
        <w:rPr>
          <w:sz w:val="40"/>
          <w:szCs w:val="40"/>
          <w:rtl/>
        </w:rPr>
        <w:t xml:space="preserve">مقتضيات المصلحة العامة. </w:t>
      </w:r>
    </w:p>
    <w:p w:rsidR="00FA7677" w:rsidRPr="00F958AB" w:rsidRDefault="00FA7677" w:rsidP="00D956BF">
      <w:pPr>
        <w:pStyle w:val="ListParagraph"/>
        <w:numPr>
          <w:ilvl w:val="0"/>
          <w:numId w:val="39"/>
        </w:numPr>
        <w:spacing w:after="0" w:line="360" w:lineRule="auto"/>
        <w:jc w:val="both"/>
        <w:rPr>
          <w:sz w:val="40"/>
          <w:szCs w:val="40"/>
          <w:rtl/>
        </w:rPr>
      </w:pPr>
      <w:r w:rsidRPr="00F958AB">
        <w:rPr>
          <w:sz w:val="40"/>
          <w:szCs w:val="40"/>
          <w:rtl/>
        </w:rPr>
        <w:lastRenderedPageBreak/>
        <w:t xml:space="preserve">الحكم على المتعاقد بحد شرعي أو في جريمة مخلة بالشرف والأمانة. </w:t>
      </w:r>
    </w:p>
    <w:p w:rsidR="00FA7677" w:rsidRPr="00F958AB" w:rsidRDefault="00FA7677" w:rsidP="00D956BF">
      <w:pPr>
        <w:pStyle w:val="ListParagraph"/>
        <w:numPr>
          <w:ilvl w:val="0"/>
          <w:numId w:val="39"/>
        </w:numPr>
        <w:spacing w:after="0" w:line="360" w:lineRule="auto"/>
        <w:jc w:val="both"/>
        <w:rPr>
          <w:sz w:val="40"/>
          <w:szCs w:val="40"/>
          <w:rtl/>
        </w:rPr>
      </w:pPr>
      <w:r w:rsidRPr="00F958AB">
        <w:rPr>
          <w:sz w:val="40"/>
          <w:szCs w:val="40"/>
          <w:rtl/>
        </w:rPr>
        <w:t xml:space="preserve">الوفاة. </w:t>
      </w:r>
    </w:p>
    <w:p w:rsidR="00FA7677" w:rsidRPr="00F958AB" w:rsidRDefault="00FA7677" w:rsidP="00D956BF">
      <w:pPr>
        <w:pStyle w:val="ListParagraph"/>
        <w:numPr>
          <w:ilvl w:val="0"/>
          <w:numId w:val="39"/>
        </w:numPr>
        <w:spacing w:after="100" w:afterAutospacing="1" w:line="360" w:lineRule="auto"/>
        <w:ind w:left="714" w:hanging="357"/>
        <w:jc w:val="both"/>
        <w:rPr>
          <w:sz w:val="40"/>
          <w:szCs w:val="40"/>
          <w:rtl/>
        </w:rPr>
      </w:pPr>
      <w:r w:rsidRPr="00F958AB">
        <w:rPr>
          <w:sz w:val="40"/>
          <w:szCs w:val="40"/>
          <w:rtl/>
        </w:rPr>
        <w:t xml:space="preserve">إذا تجاوز مدة المرض مدة الإجازة المرضية المنصوص عليها في المادة (37) وفي هذه الحالة تصرف للمتعاقد تذاكر العودة ولا تستعاد منه البدلات التي صرفت له. </w:t>
      </w:r>
    </w:p>
    <w:tbl>
      <w:tblPr>
        <w:tblStyle w:val="TableGrid"/>
        <w:bidiVisual/>
        <w:tblW w:w="0" w:type="auto"/>
        <w:tblInd w:w="2177" w:type="dxa"/>
        <w:tblLook w:val="04A0"/>
      </w:tblPr>
      <w:tblGrid>
        <w:gridCol w:w="3827"/>
      </w:tblGrid>
      <w:tr w:rsidR="00F958AB" w:rsidRPr="00F958AB" w:rsidTr="00F958AB">
        <w:tc>
          <w:tcPr>
            <w:tcW w:w="3827" w:type="dxa"/>
          </w:tcPr>
          <w:p w:rsidR="00F958AB" w:rsidRPr="00F958AB" w:rsidRDefault="00F958AB" w:rsidP="00172603">
            <w:pPr>
              <w:jc w:val="center"/>
              <w:rPr>
                <w:rFonts w:asciiTheme="minorBidi" w:hAnsiTheme="minorBidi"/>
                <w:b/>
                <w:bCs/>
                <w:color w:val="F79646" w:themeColor="accent6"/>
                <w:sz w:val="44"/>
                <w:szCs w:val="44"/>
                <w:rtl/>
              </w:rPr>
            </w:pPr>
            <w:r w:rsidRPr="00F958AB">
              <w:rPr>
                <w:rFonts w:asciiTheme="minorBidi" w:hAnsiTheme="minorBidi"/>
                <w:b/>
                <w:bCs/>
                <w:color w:val="F79646" w:themeColor="accent6"/>
                <w:sz w:val="44"/>
                <w:szCs w:val="44"/>
                <w:rtl/>
              </w:rPr>
              <w:t>المادة التاسعة والأربعون</w:t>
            </w:r>
          </w:p>
        </w:tc>
      </w:tr>
    </w:tbl>
    <w:p w:rsidR="00FA7677" w:rsidRPr="00F958AB" w:rsidRDefault="00FA7677" w:rsidP="00D956BF">
      <w:pPr>
        <w:pStyle w:val="ListParagraph"/>
        <w:numPr>
          <w:ilvl w:val="0"/>
          <w:numId w:val="40"/>
        </w:numPr>
        <w:spacing w:after="0" w:line="360" w:lineRule="auto"/>
        <w:ind w:left="714" w:hanging="357"/>
        <w:jc w:val="both"/>
        <w:rPr>
          <w:sz w:val="40"/>
          <w:szCs w:val="40"/>
          <w:rtl/>
        </w:rPr>
      </w:pPr>
      <w:r w:rsidRPr="00F958AB">
        <w:rPr>
          <w:sz w:val="40"/>
          <w:szCs w:val="40"/>
          <w:rtl/>
        </w:rPr>
        <w:t xml:space="preserve">إذا انتهت خدمة المتعاقد وفق الفقرات (3،4،9،11) من المادة (48) ترتب ما يأتي : </w:t>
      </w:r>
    </w:p>
    <w:p w:rsidR="00FA7677" w:rsidRPr="00F958AB" w:rsidRDefault="00FA7677" w:rsidP="00D956BF">
      <w:pPr>
        <w:pStyle w:val="ListParagraph"/>
        <w:numPr>
          <w:ilvl w:val="0"/>
          <w:numId w:val="41"/>
        </w:numPr>
        <w:spacing w:after="0" w:line="360" w:lineRule="auto"/>
        <w:jc w:val="both"/>
        <w:rPr>
          <w:sz w:val="40"/>
          <w:szCs w:val="40"/>
          <w:rtl/>
        </w:rPr>
      </w:pPr>
      <w:r w:rsidRPr="00F958AB">
        <w:rPr>
          <w:sz w:val="40"/>
          <w:szCs w:val="40"/>
          <w:rtl/>
        </w:rPr>
        <w:t xml:space="preserve">سقط حقه في تذاكر العودة له ولعائلته، ومكافأة نهاية الخدمة والإجازة أو التعويض عنها ويجوز لمدير الجامعة في الحالات الاستثنائية الموافقة على صرف تذاكر العودة. </w:t>
      </w:r>
    </w:p>
    <w:p w:rsidR="00FA7677" w:rsidRPr="00F958AB" w:rsidRDefault="00F958AB" w:rsidP="00D956BF">
      <w:pPr>
        <w:pStyle w:val="ListParagraph"/>
        <w:numPr>
          <w:ilvl w:val="0"/>
          <w:numId w:val="41"/>
        </w:numPr>
        <w:spacing w:after="0" w:line="360" w:lineRule="auto"/>
        <w:jc w:val="both"/>
        <w:rPr>
          <w:sz w:val="40"/>
          <w:szCs w:val="40"/>
          <w:rtl/>
        </w:rPr>
      </w:pPr>
      <w:r w:rsidRPr="00F958AB">
        <w:rPr>
          <w:sz w:val="40"/>
          <w:szCs w:val="40"/>
          <w:rtl/>
        </w:rPr>
        <w:t>‌</w:t>
      </w:r>
      <w:r w:rsidR="00FA7677" w:rsidRPr="00F958AB">
        <w:rPr>
          <w:sz w:val="40"/>
          <w:szCs w:val="40"/>
          <w:rtl/>
        </w:rPr>
        <w:t>يستعاد منه جزء بدل السكن عن الفترة المتبقية من العقد إذا كانت ستة أشهر فأكثر، وكذلك بدل التأثيث إذا كان إنهاء الخدمة قبل نهاية السنة الأولى بستة أشهر على الأقل.</w:t>
      </w:r>
    </w:p>
    <w:p w:rsidR="00FA7677" w:rsidRPr="00F958AB" w:rsidRDefault="00F958AB" w:rsidP="00D956BF">
      <w:pPr>
        <w:pStyle w:val="ListParagraph"/>
        <w:numPr>
          <w:ilvl w:val="0"/>
          <w:numId w:val="41"/>
        </w:numPr>
        <w:spacing w:after="0" w:line="360" w:lineRule="auto"/>
        <w:jc w:val="both"/>
        <w:rPr>
          <w:sz w:val="40"/>
          <w:szCs w:val="40"/>
          <w:rtl/>
        </w:rPr>
      </w:pPr>
      <w:r w:rsidRPr="00F958AB">
        <w:rPr>
          <w:sz w:val="40"/>
          <w:szCs w:val="40"/>
          <w:rtl/>
        </w:rPr>
        <w:t>‌</w:t>
      </w:r>
      <w:r w:rsidR="00FA7677" w:rsidRPr="00F958AB">
        <w:rPr>
          <w:sz w:val="40"/>
          <w:szCs w:val="40"/>
          <w:rtl/>
        </w:rPr>
        <w:t>يدفع المتعاقد للجامعة راتب شهرين إذا كانت خدماته منتهية وفق الفقرتين (3،4) من المادة (48).</w:t>
      </w:r>
    </w:p>
    <w:p w:rsidR="00FA7677" w:rsidRPr="00F958AB" w:rsidRDefault="00FA7677" w:rsidP="00D956BF">
      <w:pPr>
        <w:pStyle w:val="ListParagraph"/>
        <w:numPr>
          <w:ilvl w:val="0"/>
          <w:numId w:val="40"/>
        </w:numPr>
        <w:spacing w:after="0" w:line="360" w:lineRule="auto"/>
        <w:ind w:left="714" w:hanging="357"/>
        <w:jc w:val="both"/>
        <w:rPr>
          <w:sz w:val="40"/>
          <w:szCs w:val="40"/>
          <w:rtl/>
        </w:rPr>
      </w:pPr>
      <w:r w:rsidRPr="00F958AB">
        <w:rPr>
          <w:sz w:val="40"/>
          <w:szCs w:val="40"/>
          <w:rtl/>
        </w:rPr>
        <w:t>يطبق ما جاء في (ب) من الفقرة (1) من هذه المادة على من تنتهي خدمته وفق الفقرة (2) من المادة (48).</w:t>
      </w:r>
    </w:p>
    <w:p w:rsidR="00FA7677" w:rsidRPr="00F958AB" w:rsidRDefault="00FA7677" w:rsidP="00D956BF">
      <w:pPr>
        <w:pStyle w:val="ListParagraph"/>
        <w:numPr>
          <w:ilvl w:val="0"/>
          <w:numId w:val="40"/>
        </w:numPr>
        <w:spacing w:after="100" w:afterAutospacing="1" w:line="360" w:lineRule="auto"/>
        <w:ind w:left="714" w:hanging="357"/>
        <w:jc w:val="both"/>
        <w:rPr>
          <w:sz w:val="40"/>
          <w:szCs w:val="40"/>
          <w:rtl/>
        </w:rPr>
      </w:pPr>
      <w:r w:rsidRPr="00F958AB">
        <w:rPr>
          <w:sz w:val="40"/>
          <w:szCs w:val="40"/>
          <w:rtl/>
        </w:rPr>
        <w:lastRenderedPageBreak/>
        <w:t>في حال انتهاء خدمة المتعاقد وفقاً للفقرة (1) من المادة (48) يسقط حقه في تذاكر العودة له ولعائلته.</w:t>
      </w:r>
    </w:p>
    <w:tbl>
      <w:tblPr>
        <w:tblStyle w:val="TableGrid"/>
        <w:bidiVisual/>
        <w:tblW w:w="0" w:type="auto"/>
        <w:tblInd w:w="2744" w:type="dxa"/>
        <w:tblLook w:val="04A0"/>
      </w:tblPr>
      <w:tblGrid>
        <w:gridCol w:w="2835"/>
      </w:tblGrid>
      <w:tr w:rsidR="00F958AB" w:rsidRPr="00F958AB" w:rsidTr="00F958AB">
        <w:tc>
          <w:tcPr>
            <w:tcW w:w="2835" w:type="dxa"/>
          </w:tcPr>
          <w:p w:rsidR="00F958AB" w:rsidRPr="00F958AB" w:rsidRDefault="00F958AB" w:rsidP="00172603">
            <w:pPr>
              <w:jc w:val="center"/>
              <w:rPr>
                <w:rFonts w:asciiTheme="minorBidi" w:hAnsiTheme="minorBidi"/>
                <w:b/>
                <w:bCs/>
                <w:color w:val="F79646" w:themeColor="accent6"/>
                <w:sz w:val="44"/>
                <w:szCs w:val="44"/>
                <w:rtl/>
              </w:rPr>
            </w:pPr>
            <w:r w:rsidRPr="00F958AB">
              <w:rPr>
                <w:rFonts w:asciiTheme="minorBidi" w:hAnsiTheme="minorBidi"/>
                <w:b/>
                <w:bCs/>
                <w:color w:val="F79646" w:themeColor="accent6"/>
                <w:sz w:val="44"/>
                <w:szCs w:val="44"/>
                <w:rtl/>
              </w:rPr>
              <w:t xml:space="preserve">المادة الخمسون  </w:t>
            </w:r>
          </w:p>
        </w:tc>
      </w:tr>
    </w:tbl>
    <w:p w:rsidR="00FA7677" w:rsidRPr="00634998" w:rsidRDefault="00FA7677" w:rsidP="00634998">
      <w:pPr>
        <w:spacing w:before="100" w:beforeAutospacing="1" w:after="100" w:afterAutospacing="1" w:line="360" w:lineRule="auto"/>
        <w:ind w:firstLine="720"/>
        <w:jc w:val="both"/>
        <w:rPr>
          <w:rFonts w:asciiTheme="minorBidi" w:hAnsiTheme="minorBidi"/>
          <w:sz w:val="40"/>
          <w:szCs w:val="40"/>
          <w:rtl/>
        </w:rPr>
      </w:pPr>
      <w:r w:rsidRPr="00634998">
        <w:rPr>
          <w:rFonts w:asciiTheme="minorBidi" w:hAnsiTheme="minorBidi"/>
          <w:sz w:val="40"/>
          <w:szCs w:val="40"/>
          <w:rtl/>
        </w:rPr>
        <w:t xml:space="preserve">يجوز لمجلس الجامعة في حالات استثنائية يقدرها أن يعفى المتعاقد من بعض أو كل المصروفات المترتبة على فسخه العقد أو إنهاء خدمته وفقاً للأحكام الواردة في المادة (48). </w:t>
      </w:r>
    </w:p>
    <w:tbl>
      <w:tblPr>
        <w:tblStyle w:val="TableGrid"/>
        <w:bidiVisual/>
        <w:tblW w:w="0" w:type="auto"/>
        <w:tblInd w:w="2177" w:type="dxa"/>
        <w:tblLook w:val="04A0"/>
      </w:tblPr>
      <w:tblGrid>
        <w:gridCol w:w="3969"/>
      </w:tblGrid>
      <w:tr w:rsidR="00F958AB" w:rsidRPr="00F958AB" w:rsidTr="00F958AB">
        <w:tc>
          <w:tcPr>
            <w:tcW w:w="3969" w:type="dxa"/>
          </w:tcPr>
          <w:p w:rsidR="00F958AB" w:rsidRPr="00F958AB" w:rsidRDefault="00F958AB" w:rsidP="00172603">
            <w:pPr>
              <w:jc w:val="center"/>
              <w:rPr>
                <w:rFonts w:asciiTheme="minorBidi" w:hAnsiTheme="minorBidi"/>
                <w:b/>
                <w:bCs/>
                <w:color w:val="F79646" w:themeColor="accent6"/>
                <w:sz w:val="44"/>
                <w:szCs w:val="44"/>
                <w:rtl/>
              </w:rPr>
            </w:pPr>
            <w:r w:rsidRPr="00F958AB">
              <w:rPr>
                <w:rFonts w:asciiTheme="minorBidi" w:hAnsiTheme="minorBidi"/>
                <w:b/>
                <w:bCs/>
                <w:color w:val="F79646" w:themeColor="accent6"/>
                <w:sz w:val="44"/>
                <w:szCs w:val="44"/>
                <w:rtl/>
              </w:rPr>
              <w:t xml:space="preserve"> المادة الحادية والخمسون </w:t>
            </w:r>
          </w:p>
        </w:tc>
      </w:tr>
    </w:tbl>
    <w:p w:rsidR="00FA7677" w:rsidRPr="00F958AB" w:rsidRDefault="00FA7677" w:rsidP="00D956BF">
      <w:pPr>
        <w:pStyle w:val="ListParagraph"/>
        <w:numPr>
          <w:ilvl w:val="0"/>
          <w:numId w:val="42"/>
        </w:numPr>
        <w:spacing w:before="100" w:beforeAutospacing="1" w:after="0" w:line="360" w:lineRule="auto"/>
        <w:jc w:val="both"/>
        <w:rPr>
          <w:rFonts w:asciiTheme="minorBidi" w:hAnsiTheme="minorBidi"/>
          <w:sz w:val="40"/>
          <w:szCs w:val="40"/>
          <w:rtl/>
        </w:rPr>
      </w:pPr>
      <w:r w:rsidRPr="00F958AB">
        <w:rPr>
          <w:rFonts w:asciiTheme="minorBidi" w:hAnsiTheme="minorBidi"/>
          <w:sz w:val="40"/>
          <w:szCs w:val="40"/>
          <w:rtl/>
        </w:rPr>
        <w:t xml:space="preserve">يعطي المتعاقد الذي ينتهي خدمته بسبب إلغاء الوظيفة أو مقتضيات المصلحة العامة تعويضاً يعادل راتب شهرين. </w:t>
      </w:r>
    </w:p>
    <w:p w:rsidR="00FA7677" w:rsidRPr="00F958AB" w:rsidRDefault="00FA7677" w:rsidP="00D956BF">
      <w:pPr>
        <w:pStyle w:val="ListParagraph"/>
        <w:numPr>
          <w:ilvl w:val="0"/>
          <w:numId w:val="42"/>
        </w:numPr>
        <w:spacing w:after="100" w:afterAutospacing="1" w:line="360" w:lineRule="auto"/>
        <w:jc w:val="both"/>
        <w:rPr>
          <w:rFonts w:asciiTheme="minorBidi" w:hAnsiTheme="minorBidi"/>
          <w:sz w:val="40"/>
          <w:szCs w:val="40"/>
          <w:rtl/>
        </w:rPr>
      </w:pPr>
      <w:r w:rsidRPr="00F958AB">
        <w:rPr>
          <w:rFonts w:asciiTheme="minorBidi" w:hAnsiTheme="minorBidi"/>
          <w:sz w:val="40"/>
          <w:szCs w:val="40"/>
          <w:rtl/>
        </w:rPr>
        <w:t xml:space="preserve">يعامل المتعاقد في حال الوفاة أو الإصابة بعجز أو عاهة تمنعه عن أداء العمل بصورة قطعية، أو بعجز جزئي أو عاهة مستديمة لا تمنعانه من أداء عمله ، وفقاً للأحكام المنصوص عليها في نظام الخدمة المدنية ولوائحه التنفيذية بشرط أن يكون العجز أو الوفاة ناشئين بسبب العمل. </w:t>
      </w:r>
    </w:p>
    <w:tbl>
      <w:tblPr>
        <w:tblStyle w:val="TableGrid"/>
        <w:bidiVisual/>
        <w:tblW w:w="0" w:type="auto"/>
        <w:tblInd w:w="2177" w:type="dxa"/>
        <w:tblLook w:val="04A0"/>
      </w:tblPr>
      <w:tblGrid>
        <w:gridCol w:w="3827"/>
      </w:tblGrid>
      <w:tr w:rsidR="00F958AB" w:rsidRPr="00F958AB" w:rsidTr="00F958AB">
        <w:tc>
          <w:tcPr>
            <w:tcW w:w="3827" w:type="dxa"/>
          </w:tcPr>
          <w:p w:rsidR="00F958AB" w:rsidRPr="00F958AB" w:rsidRDefault="00F958AB" w:rsidP="00172603">
            <w:pPr>
              <w:jc w:val="center"/>
              <w:rPr>
                <w:rFonts w:asciiTheme="minorBidi" w:hAnsiTheme="minorBidi"/>
                <w:b/>
                <w:bCs/>
                <w:color w:val="F79646" w:themeColor="accent6"/>
                <w:sz w:val="44"/>
                <w:szCs w:val="44"/>
                <w:rtl/>
              </w:rPr>
            </w:pPr>
            <w:r w:rsidRPr="00F958AB">
              <w:rPr>
                <w:rFonts w:asciiTheme="minorBidi" w:hAnsiTheme="minorBidi"/>
                <w:b/>
                <w:bCs/>
                <w:color w:val="F79646" w:themeColor="accent6"/>
                <w:sz w:val="44"/>
                <w:szCs w:val="44"/>
                <w:rtl/>
              </w:rPr>
              <w:t> المادة الثانية والخمسون</w:t>
            </w:r>
          </w:p>
        </w:tc>
      </w:tr>
    </w:tbl>
    <w:p w:rsidR="00FA7677" w:rsidRPr="00634998" w:rsidRDefault="00FA7677" w:rsidP="00634998">
      <w:pPr>
        <w:spacing w:before="100" w:beforeAutospacing="1" w:after="100" w:afterAutospacing="1" w:line="360" w:lineRule="auto"/>
        <w:ind w:firstLine="720"/>
        <w:jc w:val="both"/>
        <w:rPr>
          <w:rFonts w:asciiTheme="minorBidi" w:hAnsiTheme="minorBidi"/>
          <w:sz w:val="40"/>
          <w:szCs w:val="40"/>
          <w:rtl/>
        </w:rPr>
      </w:pPr>
      <w:r w:rsidRPr="00634998">
        <w:rPr>
          <w:rFonts w:asciiTheme="minorBidi" w:hAnsiTheme="minorBidi"/>
          <w:sz w:val="40"/>
          <w:szCs w:val="40"/>
          <w:rtl/>
        </w:rPr>
        <w:t xml:space="preserve">  إذا توفي المتعاقد تتحمل الجامعة جميع النفقات اللازمة لنقل جثمانه ونقل أفراد عائلته إلى موطنه ، أما في حال وفاة أحد أفراد </w:t>
      </w:r>
      <w:r w:rsidRPr="00634998">
        <w:rPr>
          <w:rFonts w:asciiTheme="minorBidi" w:hAnsiTheme="minorBidi"/>
          <w:sz w:val="40"/>
          <w:szCs w:val="40"/>
          <w:rtl/>
        </w:rPr>
        <w:lastRenderedPageBreak/>
        <w:t xml:space="preserve">عائلته المتعاقد فتتحمل الجامعة نفقات نقل جثمانه المرافق تذكرة </w:t>
      </w:r>
      <w:r w:rsidR="00F958AB" w:rsidRPr="00634998">
        <w:rPr>
          <w:rFonts w:asciiTheme="minorBidi" w:hAnsiTheme="minorBidi" w:hint="cs"/>
          <w:sz w:val="40"/>
          <w:szCs w:val="40"/>
          <w:rtl/>
        </w:rPr>
        <w:t>إركاب</w:t>
      </w:r>
      <w:r w:rsidRPr="00634998">
        <w:rPr>
          <w:rFonts w:asciiTheme="minorBidi" w:hAnsiTheme="minorBidi"/>
          <w:sz w:val="40"/>
          <w:szCs w:val="40"/>
          <w:rtl/>
        </w:rPr>
        <w:t xml:space="preserve"> ذهاباً وإياباً . </w:t>
      </w:r>
    </w:p>
    <w:p w:rsidR="00FA7677" w:rsidRPr="00FA7677" w:rsidRDefault="00FA7677" w:rsidP="00FA7677">
      <w:pPr>
        <w:spacing w:after="0" w:line="240" w:lineRule="auto"/>
        <w:jc w:val="center"/>
        <w:rPr>
          <w:rFonts w:asciiTheme="minorBidi" w:hAnsiTheme="minorBidi"/>
          <w:b/>
          <w:bCs/>
          <w:color w:val="F79646" w:themeColor="accent6"/>
          <w:sz w:val="44"/>
          <w:szCs w:val="44"/>
          <w:rtl/>
        </w:rPr>
      </w:pPr>
      <w:r w:rsidRPr="00FA7677">
        <w:rPr>
          <w:rFonts w:asciiTheme="minorBidi" w:hAnsiTheme="minorBidi"/>
          <w:b/>
          <w:bCs/>
          <w:color w:val="F79646" w:themeColor="accent6"/>
          <w:sz w:val="44"/>
          <w:szCs w:val="44"/>
          <w:rtl/>
        </w:rPr>
        <w:t xml:space="preserve"> المادة الثالثة والخمسون : </w:t>
      </w:r>
    </w:p>
    <w:p w:rsidR="00FA7677" w:rsidRPr="00106653" w:rsidRDefault="00FA7677" w:rsidP="00D956BF">
      <w:pPr>
        <w:pStyle w:val="ListParagraph"/>
        <w:numPr>
          <w:ilvl w:val="0"/>
          <w:numId w:val="43"/>
        </w:numPr>
        <w:spacing w:before="100" w:beforeAutospacing="1" w:after="0" w:line="360" w:lineRule="auto"/>
        <w:jc w:val="both"/>
        <w:rPr>
          <w:rFonts w:asciiTheme="minorBidi" w:hAnsiTheme="minorBidi"/>
          <w:sz w:val="40"/>
          <w:szCs w:val="40"/>
          <w:rtl/>
        </w:rPr>
      </w:pPr>
      <w:r w:rsidRPr="00106653">
        <w:rPr>
          <w:rFonts w:asciiTheme="minorBidi" w:hAnsiTheme="minorBidi"/>
          <w:sz w:val="40"/>
          <w:szCs w:val="40"/>
          <w:rtl/>
        </w:rPr>
        <w:t>مع مراعاة الأحكام الواردة في المادة الخامسة يجوز للجامعة أن تتعاقد مع من سبق له التعاقد مع إحدى الجهات الأخرى بالمملكة وذلك بعد موافقتها إذا كان سبب تركه العمل انتهاء مدة عقده أو الاستقالة أو إلغاء الوظيفة شريطة أن يكون تقرير كفايته عن آخر سنة عملها بتقدير (جيد جداً) على الأقل.</w:t>
      </w:r>
    </w:p>
    <w:p w:rsidR="00FA7677" w:rsidRPr="00106653" w:rsidRDefault="00FA7677" w:rsidP="00D956BF">
      <w:pPr>
        <w:pStyle w:val="ListParagraph"/>
        <w:numPr>
          <w:ilvl w:val="0"/>
          <w:numId w:val="43"/>
        </w:numPr>
        <w:spacing w:after="0" w:line="360" w:lineRule="auto"/>
        <w:jc w:val="both"/>
        <w:rPr>
          <w:sz w:val="40"/>
          <w:szCs w:val="40"/>
          <w:rtl/>
        </w:rPr>
      </w:pPr>
      <w:r w:rsidRPr="00106653">
        <w:rPr>
          <w:sz w:val="40"/>
          <w:szCs w:val="40"/>
          <w:rtl/>
        </w:rPr>
        <w:t xml:space="preserve">لا يجوز التعاقد مع من سبق له التعاقد مع إحدى الجهات الأخرى بالمملكة في الحالات الآتية : </w:t>
      </w:r>
    </w:p>
    <w:p w:rsidR="00FA7677" w:rsidRPr="00106653" w:rsidRDefault="00FA7677" w:rsidP="00D956BF">
      <w:pPr>
        <w:pStyle w:val="ListParagraph"/>
        <w:numPr>
          <w:ilvl w:val="0"/>
          <w:numId w:val="44"/>
        </w:numPr>
        <w:spacing w:after="0" w:line="360" w:lineRule="auto"/>
        <w:jc w:val="both"/>
        <w:rPr>
          <w:sz w:val="40"/>
          <w:szCs w:val="40"/>
          <w:rtl/>
        </w:rPr>
      </w:pPr>
      <w:r w:rsidRPr="00106653">
        <w:rPr>
          <w:sz w:val="40"/>
          <w:szCs w:val="40"/>
          <w:rtl/>
        </w:rPr>
        <w:t xml:space="preserve">من سبق أن انتهت خدمته بسبب الانقطاع عن العمل إلا بعد مرور سنتين على الأقل من تاريخ انتهاء خدمته. </w:t>
      </w:r>
    </w:p>
    <w:p w:rsidR="00FA7677" w:rsidRPr="00106653" w:rsidRDefault="00106653" w:rsidP="00D956BF">
      <w:pPr>
        <w:pStyle w:val="ListParagraph"/>
        <w:numPr>
          <w:ilvl w:val="0"/>
          <w:numId w:val="44"/>
        </w:numPr>
        <w:spacing w:after="0" w:line="360" w:lineRule="auto"/>
        <w:jc w:val="both"/>
        <w:rPr>
          <w:sz w:val="40"/>
          <w:szCs w:val="40"/>
          <w:rtl/>
        </w:rPr>
      </w:pPr>
      <w:r w:rsidRPr="00106653">
        <w:rPr>
          <w:sz w:val="40"/>
          <w:szCs w:val="40"/>
          <w:rtl/>
        </w:rPr>
        <w:t>‌</w:t>
      </w:r>
      <w:r w:rsidR="00FA7677" w:rsidRPr="00106653">
        <w:rPr>
          <w:sz w:val="40"/>
          <w:szCs w:val="40"/>
          <w:rtl/>
        </w:rPr>
        <w:t xml:space="preserve">من سبق أن انتهت خدمته بسبب عدم الكفاءة. </w:t>
      </w:r>
    </w:p>
    <w:p w:rsidR="00FA7677" w:rsidRPr="00106653" w:rsidRDefault="00106653" w:rsidP="00D956BF">
      <w:pPr>
        <w:pStyle w:val="ListParagraph"/>
        <w:numPr>
          <w:ilvl w:val="0"/>
          <w:numId w:val="44"/>
        </w:numPr>
        <w:spacing w:after="0" w:line="360" w:lineRule="auto"/>
        <w:jc w:val="both"/>
        <w:rPr>
          <w:sz w:val="40"/>
          <w:szCs w:val="40"/>
          <w:rtl/>
        </w:rPr>
      </w:pPr>
      <w:r w:rsidRPr="00106653">
        <w:rPr>
          <w:sz w:val="40"/>
          <w:szCs w:val="40"/>
          <w:rtl/>
        </w:rPr>
        <w:t>‌</w:t>
      </w:r>
      <w:r w:rsidR="00FA7677" w:rsidRPr="00106653">
        <w:rPr>
          <w:sz w:val="40"/>
          <w:szCs w:val="40"/>
          <w:rtl/>
        </w:rPr>
        <w:t xml:space="preserve">من سبق أن انتهت خدمته لمقتضيات المصلحة العامة إلا بعد موافقة الجهة التي قررت فصله. </w:t>
      </w:r>
    </w:p>
    <w:p w:rsidR="00FA7677" w:rsidRPr="00106653" w:rsidRDefault="00106653" w:rsidP="00D956BF">
      <w:pPr>
        <w:pStyle w:val="ListParagraph"/>
        <w:numPr>
          <w:ilvl w:val="0"/>
          <w:numId w:val="44"/>
        </w:numPr>
        <w:spacing w:after="0" w:line="360" w:lineRule="auto"/>
        <w:jc w:val="both"/>
        <w:rPr>
          <w:sz w:val="28"/>
          <w:szCs w:val="28"/>
          <w:rtl/>
        </w:rPr>
      </w:pPr>
      <w:r w:rsidRPr="00106653">
        <w:rPr>
          <w:sz w:val="40"/>
          <w:szCs w:val="40"/>
          <w:rtl/>
        </w:rPr>
        <w:t>‌</w:t>
      </w:r>
      <w:r w:rsidR="00FA7677" w:rsidRPr="00106653">
        <w:rPr>
          <w:sz w:val="40"/>
          <w:szCs w:val="40"/>
          <w:rtl/>
        </w:rPr>
        <w:t xml:space="preserve">من سبق أن انتهت خدمته بفصله تأديبياً بقرار من مجلس محاكمة أو لأدانته جنائياً، أو وفقاً للفقرة (11) من المادة (48). </w:t>
      </w:r>
    </w:p>
    <w:p w:rsidR="00FA7677" w:rsidRPr="00106653" w:rsidRDefault="00106653" w:rsidP="00106653">
      <w:pPr>
        <w:spacing w:after="100" w:afterAutospacing="1" w:line="240" w:lineRule="auto"/>
        <w:rPr>
          <w:rFonts w:asciiTheme="minorBidi" w:hAnsiTheme="minorBidi"/>
          <w:b/>
          <w:bCs/>
          <w:color w:val="F79646" w:themeColor="accent6"/>
          <w:sz w:val="44"/>
          <w:szCs w:val="44"/>
        </w:rPr>
      </w:pPr>
      <w:r w:rsidRPr="00106653">
        <w:rPr>
          <w:rFonts w:asciiTheme="minorBidi" w:hAnsiTheme="minorBidi" w:hint="cs"/>
          <w:b/>
          <w:bCs/>
          <w:color w:val="F79646" w:themeColor="accent6"/>
          <w:sz w:val="44"/>
          <w:szCs w:val="44"/>
          <w:rtl/>
        </w:rPr>
        <w:lastRenderedPageBreak/>
        <w:t xml:space="preserve">العاشر : </w:t>
      </w:r>
      <w:r w:rsidR="00FA7677" w:rsidRPr="00106653">
        <w:rPr>
          <w:rFonts w:asciiTheme="minorBidi" w:hAnsiTheme="minorBidi"/>
          <w:b/>
          <w:bCs/>
          <w:color w:val="F79646" w:themeColor="accent6"/>
          <w:sz w:val="44"/>
          <w:szCs w:val="44"/>
          <w:rtl/>
        </w:rPr>
        <w:t>أحكام</w:t>
      </w:r>
      <w:r w:rsidR="00FA7677" w:rsidRPr="00106653">
        <w:rPr>
          <w:rFonts w:asciiTheme="minorBidi" w:hAnsiTheme="minorBidi"/>
          <w:b/>
          <w:bCs/>
          <w:color w:val="F79646" w:themeColor="accent6"/>
          <w:sz w:val="44"/>
          <w:szCs w:val="44"/>
        </w:rPr>
        <w:t xml:space="preserve"> </w:t>
      </w:r>
      <w:r w:rsidR="00FA7677" w:rsidRPr="00106653">
        <w:rPr>
          <w:rFonts w:asciiTheme="minorBidi" w:hAnsiTheme="minorBidi"/>
          <w:b/>
          <w:bCs/>
          <w:color w:val="F79646" w:themeColor="accent6"/>
          <w:sz w:val="44"/>
          <w:szCs w:val="44"/>
          <w:rtl/>
        </w:rPr>
        <w:t>عامة</w:t>
      </w:r>
      <w:r w:rsidRPr="00106653">
        <w:rPr>
          <w:rFonts w:asciiTheme="minorBidi" w:hAnsiTheme="minorBidi" w:hint="cs"/>
          <w:b/>
          <w:bCs/>
          <w:color w:val="F79646" w:themeColor="accent6"/>
          <w:sz w:val="44"/>
          <w:szCs w:val="44"/>
          <w:rtl/>
        </w:rPr>
        <w:t xml:space="preserve"> :</w:t>
      </w:r>
    </w:p>
    <w:tbl>
      <w:tblPr>
        <w:tblStyle w:val="TableGrid"/>
        <w:bidiVisual/>
        <w:tblW w:w="0" w:type="auto"/>
        <w:tblInd w:w="2177" w:type="dxa"/>
        <w:tblLook w:val="04A0"/>
      </w:tblPr>
      <w:tblGrid>
        <w:gridCol w:w="3969"/>
      </w:tblGrid>
      <w:tr w:rsidR="00106653" w:rsidRPr="00106653" w:rsidTr="00106653">
        <w:tc>
          <w:tcPr>
            <w:tcW w:w="3969" w:type="dxa"/>
          </w:tcPr>
          <w:p w:rsidR="00106653" w:rsidRPr="00106653" w:rsidRDefault="00106653" w:rsidP="00172603">
            <w:pPr>
              <w:jc w:val="center"/>
              <w:rPr>
                <w:rFonts w:asciiTheme="minorBidi" w:hAnsiTheme="minorBidi"/>
                <w:b/>
                <w:bCs/>
                <w:color w:val="F79646" w:themeColor="accent6"/>
                <w:sz w:val="44"/>
                <w:szCs w:val="44"/>
                <w:rtl/>
              </w:rPr>
            </w:pPr>
            <w:r w:rsidRPr="00106653">
              <w:rPr>
                <w:rFonts w:asciiTheme="minorBidi" w:hAnsiTheme="minorBidi"/>
                <w:b/>
                <w:bCs/>
                <w:color w:val="F79646" w:themeColor="accent6"/>
                <w:sz w:val="44"/>
                <w:szCs w:val="44"/>
                <w:rtl/>
              </w:rPr>
              <w:t>المادة الرابعة والخمسون</w:t>
            </w:r>
          </w:p>
        </w:tc>
      </w:tr>
    </w:tbl>
    <w:p w:rsidR="00FA7677" w:rsidRPr="00634998" w:rsidRDefault="00FA7677" w:rsidP="00634998">
      <w:pPr>
        <w:spacing w:before="100" w:beforeAutospacing="1" w:after="100" w:afterAutospacing="1" w:line="360" w:lineRule="auto"/>
        <w:ind w:firstLine="720"/>
        <w:jc w:val="both"/>
        <w:rPr>
          <w:rFonts w:asciiTheme="minorBidi" w:hAnsiTheme="minorBidi"/>
          <w:sz w:val="40"/>
          <w:szCs w:val="40"/>
          <w:rtl/>
        </w:rPr>
      </w:pPr>
      <w:r w:rsidRPr="00634998">
        <w:rPr>
          <w:rFonts w:asciiTheme="minorBidi" w:hAnsiTheme="minorBidi"/>
          <w:sz w:val="40"/>
          <w:szCs w:val="40"/>
          <w:rtl/>
        </w:rPr>
        <w:t xml:space="preserve">تعد هذا اللائحة وملحقاتها جزءاً مكملاً لشروط عقد التوظيف المشار إليه في المادة الثالثة من هذه اللائحة. </w:t>
      </w:r>
    </w:p>
    <w:tbl>
      <w:tblPr>
        <w:tblStyle w:val="TableGrid"/>
        <w:bidiVisual/>
        <w:tblW w:w="0" w:type="auto"/>
        <w:tblInd w:w="2177" w:type="dxa"/>
        <w:tblLook w:val="04A0"/>
      </w:tblPr>
      <w:tblGrid>
        <w:gridCol w:w="3969"/>
      </w:tblGrid>
      <w:tr w:rsidR="00106653" w:rsidRPr="00106653" w:rsidTr="00106653">
        <w:tc>
          <w:tcPr>
            <w:tcW w:w="3969" w:type="dxa"/>
          </w:tcPr>
          <w:p w:rsidR="00106653" w:rsidRPr="00106653" w:rsidRDefault="00106653" w:rsidP="00172603">
            <w:pPr>
              <w:jc w:val="center"/>
              <w:rPr>
                <w:rFonts w:asciiTheme="minorBidi" w:hAnsiTheme="minorBidi"/>
                <w:b/>
                <w:bCs/>
                <w:color w:val="F79646" w:themeColor="accent6"/>
                <w:sz w:val="44"/>
                <w:szCs w:val="44"/>
                <w:rtl/>
              </w:rPr>
            </w:pPr>
            <w:r w:rsidRPr="00106653">
              <w:rPr>
                <w:rFonts w:asciiTheme="minorBidi" w:hAnsiTheme="minorBidi"/>
                <w:b/>
                <w:bCs/>
                <w:color w:val="F79646" w:themeColor="accent6"/>
                <w:sz w:val="44"/>
                <w:szCs w:val="44"/>
                <w:rtl/>
              </w:rPr>
              <w:t xml:space="preserve">المادة الخامسة والخمسون </w:t>
            </w:r>
          </w:p>
        </w:tc>
      </w:tr>
    </w:tbl>
    <w:p w:rsidR="00FA7677" w:rsidRPr="00106653" w:rsidRDefault="00FA7677" w:rsidP="00D956BF">
      <w:pPr>
        <w:pStyle w:val="ListParagraph"/>
        <w:numPr>
          <w:ilvl w:val="0"/>
          <w:numId w:val="45"/>
        </w:numPr>
        <w:spacing w:before="100" w:beforeAutospacing="1" w:after="0" w:line="360" w:lineRule="auto"/>
        <w:ind w:left="714" w:hanging="357"/>
        <w:jc w:val="lowKashida"/>
        <w:rPr>
          <w:sz w:val="40"/>
          <w:szCs w:val="40"/>
          <w:rtl/>
        </w:rPr>
      </w:pPr>
      <w:r w:rsidRPr="00106653">
        <w:rPr>
          <w:sz w:val="40"/>
          <w:szCs w:val="40"/>
          <w:rtl/>
        </w:rPr>
        <w:t xml:space="preserve">تطبق أحكام هذه اللائحة من تاريخ صدورها، أما بالنسبة للعقود السارية فتطبق عليها عند تجديها. </w:t>
      </w:r>
    </w:p>
    <w:p w:rsidR="00FA7677" w:rsidRPr="00106653" w:rsidRDefault="00FA7677" w:rsidP="00D956BF">
      <w:pPr>
        <w:pStyle w:val="ListParagraph"/>
        <w:numPr>
          <w:ilvl w:val="0"/>
          <w:numId w:val="45"/>
        </w:numPr>
        <w:spacing w:after="100" w:afterAutospacing="1" w:line="360" w:lineRule="auto"/>
        <w:ind w:left="714" w:hanging="357"/>
        <w:jc w:val="lowKashida"/>
        <w:rPr>
          <w:sz w:val="40"/>
          <w:szCs w:val="40"/>
          <w:rtl/>
        </w:rPr>
      </w:pPr>
      <w:r w:rsidRPr="00106653">
        <w:rPr>
          <w:sz w:val="40"/>
          <w:szCs w:val="40"/>
          <w:rtl/>
        </w:rPr>
        <w:t>مع مراعاة الحقوق المكتسبة للمتعاقدين بموجب اللوائح السابقة تلغي هذه اللائحة كل ما يتعارض معها من أحكام.</w:t>
      </w:r>
    </w:p>
    <w:tbl>
      <w:tblPr>
        <w:tblStyle w:val="TableGrid"/>
        <w:bidiVisual/>
        <w:tblW w:w="0" w:type="auto"/>
        <w:tblInd w:w="2177" w:type="dxa"/>
        <w:tblLook w:val="04A0"/>
      </w:tblPr>
      <w:tblGrid>
        <w:gridCol w:w="3969"/>
      </w:tblGrid>
      <w:tr w:rsidR="00106653" w:rsidRPr="00106653" w:rsidTr="00106653">
        <w:tc>
          <w:tcPr>
            <w:tcW w:w="3969" w:type="dxa"/>
          </w:tcPr>
          <w:p w:rsidR="00106653" w:rsidRPr="00106653" w:rsidRDefault="00106653" w:rsidP="00172603">
            <w:pPr>
              <w:jc w:val="center"/>
              <w:rPr>
                <w:rFonts w:asciiTheme="minorBidi" w:hAnsiTheme="minorBidi"/>
                <w:b/>
                <w:bCs/>
                <w:color w:val="F79646" w:themeColor="accent6"/>
                <w:sz w:val="44"/>
                <w:szCs w:val="44"/>
                <w:rtl/>
              </w:rPr>
            </w:pPr>
            <w:r w:rsidRPr="00106653">
              <w:rPr>
                <w:rFonts w:asciiTheme="minorBidi" w:hAnsiTheme="minorBidi"/>
                <w:b/>
                <w:bCs/>
                <w:color w:val="F79646" w:themeColor="accent6"/>
                <w:sz w:val="44"/>
                <w:szCs w:val="44"/>
                <w:rtl/>
              </w:rPr>
              <w:t>المادة السادسة والخمسون</w:t>
            </w:r>
          </w:p>
        </w:tc>
      </w:tr>
    </w:tbl>
    <w:p w:rsidR="00FA7677" w:rsidRPr="00634998" w:rsidRDefault="00FA7677" w:rsidP="00106653">
      <w:pPr>
        <w:spacing w:before="100" w:beforeAutospacing="1" w:after="100" w:afterAutospacing="1" w:line="360" w:lineRule="auto"/>
        <w:ind w:firstLine="720"/>
        <w:jc w:val="both"/>
        <w:rPr>
          <w:rFonts w:asciiTheme="minorBidi" w:hAnsiTheme="minorBidi"/>
          <w:sz w:val="40"/>
          <w:szCs w:val="40"/>
          <w:rtl/>
        </w:rPr>
      </w:pPr>
      <w:r w:rsidRPr="00634998">
        <w:rPr>
          <w:rFonts w:asciiTheme="minorBidi" w:hAnsiTheme="minorBidi"/>
          <w:sz w:val="40"/>
          <w:szCs w:val="40"/>
          <w:rtl/>
        </w:rPr>
        <w:t>كل خلاف ينشأ بين الطرفين بسبب تنفيذ العقد المبرم وفق هذه اللائحة ويعتذر حله ودياً يختص بنظره القضاء المختص في المملكة ويكون قراره نهائياً وملزما للطرفين.</w:t>
      </w:r>
    </w:p>
    <w:tbl>
      <w:tblPr>
        <w:tblStyle w:val="TableGrid"/>
        <w:bidiVisual/>
        <w:tblW w:w="0" w:type="auto"/>
        <w:tblInd w:w="2177" w:type="dxa"/>
        <w:tblLook w:val="04A0"/>
      </w:tblPr>
      <w:tblGrid>
        <w:gridCol w:w="3969"/>
      </w:tblGrid>
      <w:tr w:rsidR="00106653" w:rsidRPr="00106653" w:rsidTr="00106653">
        <w:tc>
          <w:tcPr>
            <w:tcW w:w="3969" w:type="dxa"/>
          </w:tcPr>
          <w:p w:rsidR="00106653" w:rsidRPr="00106653" w:rsidRDefault="00106653" w:rsidP="00172603">
            <w:pPr>
              <w:jc w:val="center"/>
              <w:rPr>
                <w:rFonts w:asciiTheme="minorBidi" w:hAnsiTheme="minorBidi"/>
                <w:b/>
                <w:bCs/>
                <w:color w:val="F79646" w:themeColor="accent6"/>
                <w:sz w:val="44"/>
                <w:szCs w:val="44"/>
                <w:rtl/>
              </w:rPr>
            </w:pPr>
            <w:r w:rsidRPr="00106653">
              <w:rPr>
                <w:rFonts w:asciiTheme="minorBidi" w:hAnsiTheme="minorBidi"/>
                <w:b/>
                <w:bCs/>
                <w:color w:val="F79646" w:themeColor="accent6"/>
                <w:sz w:val="44"/>
                <w:szCs w:val="44"/>
                <w:rtl/>
              </w:rPr>
              <w:t xml:space="preserve"> المادة السابعة والخمسون </w:t>
            </w:r>
          </w:p>
        </w:tc>
      </w:tr>
    </w:tbl>
    <w:p w:rsidR="00FA7677" w:rsidRDefault="00FA7677" w:rsidP="00634998">
      <w:pPr>
        <w:spacing w:before="100" w:beforeAutospacing="1" w:after="100" w:afterAutospacing="1" w:line="360" w:lineRule="auto"/>
        <w:ind w:firstLine="720"/>
        <w:jc w:val="both"/>
        <w:rPr>
          <w:rFonts w:asciiTheme="minorBidi" w:hAnsiTheme="minorBidi"/>
          <w:sz w:val="40"/>
          <w:szCs w:val="40"/>
          <w:rtl/>
        </w:rPr>
      </w:pPr>
      <w:r w:rsidRPr="00634998">
        <w:rPr>
          <w:rFonts w:asciiTheme="minorBidi" w:hAnsiTheme="minorBidi"/>
          <w:sz w:val="40"/>
          <w:szCs w:val="40"/>
          <w:rtl/>
        </w:rPr>
        <w:t xml:space="preserve">لمجلس الجامعة ومديرها أن يفوضا بعض صلاحيات كل منهما المقررة في هذه اللائحة. </w:t>
      </w:r>
    </w:p>
    <w:p w:rsidR="00106653" w:rsidRPr="00634998" w:rsidRDefault="00106653" w:rsidP="00634998">
      <w:pPr>
        <w:spacing w:before="100" w:beforeAutospacing="1" w:after="100" w:afterAutospacing="1" w:line="360" w:lineRule="auto"/>
        <w:ind w:firstLine="720"/>
        <w:jc w:val="both"/>
        <w:rPr>
          <w:rFonts w:asciiTheme="minorBidi" w:hAnsiTheme="minorBidi"/>
          <w:sz w:val="40"/>
          <w:szCs w:val="40"/>
          <w:rtl/>
        </w:rPr>
      </w:pPr>
    </w:p>
    <w:tbl>
      <w:tblPr>
        <w:tblStyle w:val="TableGrid"/>
        <w:bidiVisual/>
        <w:tblW w:w="0" w:type="auto"/>
        <w:tblInd w:w="2177" w:type="dxa"/>
        <w:tblLook w:val="04A0"/>
      </w:tblPr>
      <w:tblGrid>
        <w:gridCol w:w="3969"/>
      </w:tblGrid>
      <w:tr w:rsidR="00106653" w:rsidRPr="00106653" w:rsidTr="00106653">
        <w:tc>
          <w:tcPr>
            <w:tcW w:w="3969" w:type="dxa"/>
          </w:tcPr>
          <w:p w:rsidR="00106653" w:rsidRPr="00106653" w:rsidRDefault="00106653" w:rsidP="00172603">
            <w:pPr>
              <w:jc w:val="center"/>
              <w:rPr>
                <w:rFonts w:asciiTheme="minorBidi" w:hAnsiTheme="minorBidi"/>
                <w:b/>
                <w:bCs/>
                <w:color w:val="F79646" w:themeColor="accent6"/>
                <w:sz w:val="44"/>
                <w:szCs w:val="44"/>
                <w:rtl/>
              </w:rPr>
            </w:pPr>
            <w:r w:rsidRPr="00106653">
              <w:rPr>
                <w:rFonts w:asciiTheme="minorBidi" w:hAnsiTheme="minorBidi"/>
                <w:b/>
                <w:bCs/>
                <w:color w:val="F79646" w:themeColor="accent6"/>
                <w:sz w:val="44"/>
                <w:szCs w:val="44"/>
                <w:rtl/>
              </w:rPr>
              <w:lastRenderedPageBreak/>
              <w:t xml:space="preserve"> المادة الثامنة والخمسون </w:t>
            </w:r>
          </w:p>
        </w:tc>
      </w:tr>
    </w:tbl>
    <w:p w:rsidR="00FA7677" w:rsidRPr="00634998" w:rsidRDefault="00FA7677" w:rsidP="00634998">
      <w:pPr>
        <w:spacing w:before="100" w:beforeAutospacing="1" w:after="100" w:afterAutospacing="1" w:line="360" w:lineRule="auto"/>
        <w:ind w:firstLine="720"/>
        <w:jc w:val="both"/>
        <w:rPr>
          <w:rFonts w:asciiTheme="minorBidi" w:hAnsiTheme="minorBidi"/>
          <w:sz w:val="40"/>
          <w:szCs w:val="40"/>
          <w:rtl/>
        </w:rPr>
      </w:pPr>
      <w:r w:rsidRPr="00634998">
        <w:rPr>
          <w:rFonts w:asciiTheme="minorBidi" w:hAnsiTheme="minorBidi"/>
          <w:sz w:val="40"/>
          <w:szCs w:val="40"/>
          <w:rtl/>
        </w:rPr>
        <w:t xml:space="preserve">لمجلس الجامعة وضع قواعد تنفيذية بما لا يتعارض مع أحكام هذه اللائحة. </w:t>
      </w:r>
    </w:p>
    <w:tbl>
      <w:tblPr>
        <w:tblStyle w:val="TableGrid"/>
        <w:bidiVisual/>
        <w:tblW w:w="0" w:type="auto"/>
        <w:tblInd w:w="2177" w:type="dxa"/>
        <w:tblLook w:val="04A0"/>
      </w:tblPr>
      <w:tblGrid>
        <w:gridCol w:w="3969"/>
      </w:tblGrid>
      <w:tr w:rsidR="00106653" w:rsidRPr="00106653" w:rsidTr="00106653">
        <w:tc>
          <w:tcPr>
            <w:tcW w:w="3969" w:type="dxa"/>
          </w:tcPr>
          <w:p w:rsidR="00106653" w:rsidRPr="00106653" w:rsidRDefault="00106653" w:rsidP="00172603">
            <w:pPr>
              <w:jc w:val="center"/>
              <w:rPr>
                <w:rFonts w:asciiTheme="minorBidi" w:hAnsiTheme="minorBidi"/>
                <w:b/>
                <w:bCs/>
                <w:color w:val="F79646" w:themeColor="accent6"/>
                <w:sz w:val="44"/>
                <w:szCs w:val="44"/>
                <w:rtl/>
              </w:rPr>
            </w:pPr>
            <w:r w:rsidRPr="00106653">
              <w:rPr>
                <w:rFonts w:asciiTheme="minorBidi" w:hAnsiTheme="minorBidi"/>
                <w:b/>
                <w:bCs/>
                <w:color w:val="F79646" w:themeColor="accent6"/>
                <w:sz w:val="44"/>
                <w:szCs w:val="44"/>
                <w:rtl/>
              </w:rPr>
              <w:t xml:space="preserve"> المادة التاسعة والخمسون </w:t>
            </w:r>
          </w:p>
        </w:tc>
      </w:tr>
    </w:tbl>
    <w:p w:rsidR="00FA7677" w:rsidRPr="00634998" w:rsidRDefault="00FA7677" w:rsidP="00634998">
      <w:pPr>
        <w:spacing w:before="100" w:beforeAutospacing="1" w:after="100" w:afterAutospacing="1" w:line="360" w:lineRule="auto"/>
        <w:ind w:firstLine="720"/>
        <w:jc w:val="both"/>
        <w:rPr>
          <w:rFonts w:asciiTheme="minorBidi" w:hAnsiTheme="minorBidi"/>
          <w:sz w:val="40"/>
          <w:szCs w:val="40"/>
          <w:rtl/>
        </w:rPr>
      </w:pPr>
      <w:r w:rsidRPr="00634998">
        <w:rPr>
          <w:rFonts w:asciiTheme="minorBidi" w:hAnsiTheme="minorBidi"/>
          <w:sz w:val="40"/>
          <w:szCs w:val="40"/>
          <w:rtl/>
        </w:rPr>
        <w:t>كل ما لم يرد فيه نص خاص في هذه اللائحة يطبق بشأنه نظام مجلس التعليم العالي والجامع</w:t>
      </w:r>
      <w:r w:rsidR="00106653">
        <w:rPr>
          <w:rFonts w:asciiTheme="minorBidi" w:hAnsiTheme="minorBidi"/>
          <w:sz w:val="40"/>
          <w:szCs w:val="40"/>
          <w:rtl/>
        </w:rPr>
        <w:t>ات ولوائحه التنفيذية، والأنظمة</w:t>
      </w:r>
      <w:r w:rsidR="00106653">
        <w:rPr>
          <w:rFonts w:asciiTheme="minorBidi" w:hAnsiTheme="minorBidi" w:hint="cs"/>
          <w:sz w:val="40"/>
          <w:szCs w:val="40"/>
          <w:rtl/>
        </w:rPr>
        <w:t>،</w:t>
      </w:r>
      <w:r w:rsidRPr="00634998">
        <w:rPr>
          <w:rFonts w:asciiTheme="minorBidi" w:hAnsiTheme="minorBidi"/>
          <w:sz w:val="40"/>
          <w:szCs w:val="40"/>
          <w:rtl/>
        </w:rPr>
        <w:t xml:space="preserve"> والأوامر، والقرارات النافذة في المملكة. </w:t>
      </w:r>
    </w:p>
    <w:tbl>
      <w:tblPr>
        <w:tblStyle w:val="TableGrid"/>
        <w:bidiVisual/>
        <w:tblW w:w="0" w:type="auto"/>
        <w:tblInd w:w="2602" w:type="dxa"/>
        <w:tblLook w:val="04A0"/>
      </w:tblPr>
      <w:tblGrid>
        <w:gridCol w:w="2835"/>
      </w:tblGrid>
      <w:tr w:rsidR="00106653" w:rsidRPr="00106653" w:rsidTr="00106653">
        <w:tc>
          <w:tcPr>
            <w:tcW w:w="2835" w:type="dxa"/>
          </w:tcPr>
          <w:p w:rsidR="00106653" w:rsidRPr="00106653" w:rsidRDefault="00106653" w:rsidP="00172603">
            <w:pPr>
              <w:jc w:val="center"/>
              <w:rPr>
                <w:rFonts w:asciiTheme="minorBidi" w:hAnsiTheme="minorBidi"/>
                <w:b/>
                <w:bCs/>
                <w:color w:val="F79646" w:themeColor="accent6"/>
                <w:sz w:val="44"/>
                <w:szCs w:val="44"/>
                <w:rtl/>
              </w:rPr>
            </w:pPr>
            <w:r w:rsidRPr="00106653">
              <w:rPr>
                <w:rFonts w:asciiTheme="minorBidi" w:hAnsiTheme="minorBidi"/>
                <w:b/>
                <w:bCs/>
                <w:color w:val="F79646" w:themeColor="accent6"/>
                <w:sz w:val="44"/>
                <w:szCs w:val="44"/>
                <w:rtl/>
              </w:rPr>
              <w:t xml:space="preserve"> المادة الستون </w:t>
            </w:r>
          </w:p>
        </w:tc>
      </w:tr>
    </w:tbl>
    <w:p w:rsidR="00FA7677" w:rsidRPr="00634998" w:rsidRDefault="00FA7677" w:rsidP="00634998">
      <w:pPr>
        <w:spacing w:before="100" w:beforeAutospacing="1" w:after="100" w:afterAutospacing="1" w:line="360" w:lineRule="auto"/>
        <w:ind w:firstLine="720"/>
        <w:jc w:val="both"/>
        <w:rPr>
          <w:rFonts w:asciiTheme="minorBidi" w:hAnsiTheme="minorBidi"/>
          <w:sz w:val="40"/>
          <w:szCs w:val="40"/>
        </w:rPr>
      </w:pPr>
      <w:r w:rsidRPr="00634998">
        <w:rPr>
          <w:rFonts w:asciiTheme="minorBidi" w:hAnsiTheme="minorBidi"/>
          <w:sz w:val="40"/>
          <w:szCs w:val="40"/>
          <w:rtl/>
        </w:rPr>
        <w:t>لمجلس التعليم العالي حق تفسير هذه اللائحة.</w:t>
      </w:r>
    </w:p>
    <w:p w:rsidR="00FA7677" w:rsidRDefault="00FA7677" w:rsidP="00FA7677">
      <w:pPr>
        <w:jc w:val="both"/>
        <w:rPr>
          <w:sz w:val="28"/>
          <w:szCs w:val="28"/>
          <w:rtl/>
        </w:rPr>
      </w:pPr>
    </w:p>
    <w:p w:rsidR="00634998" w:rsidRDefault="00634998" w:rsidP="00FA7677">
      <w:pPr>
        <w:jc w:val="both"/>
        <w:rPr>
          <w:sz w:val="28"/>
          <w:szCs w:val="28"/>
          <w:rtl/>
        </w:rPr>
      </w:pPr>
    </w:p>
    <w:p w:rsidR="00106653" w:rsidRDefault="00106653" w:rsidP="00FA7677">
      <w:pPr>
        <w:jc w:val="both"/>
        <w:rPr>
          <w:sz w:val="28"/>
          <w:szCs w:val="28"/>
          <w:rtl/>
        </w:rPr>
      </w:pPr>
    </w:p>
    <w:p w:rsidR="00106653" w:rsidRDefault="00106653" w:rsidP="00FA7677">
      <w:pPr>
        <w:jc w:val="both"/>
        <w:rPr>
          <w:sz w:val="28"/>
          <w:szCs w:val="28"/>
          <w:rtl/>
        </w:rPr>
      </w:pPr>
    </w:p>
    <w:p w:rsidR="00106653" w:rsidRDefault="00106653" w:rsidP="00FA7677">
      <w:pPr>
        <w:jc w:val="both"/>
        <w:rPr>
          <w:sz w:val="28"/>
          <w:szCs w:val="28"/>
          <w:rtl/>
        </w:rPr>
      </w:pPr>
    </w:p>
    <w:p w:rsidR="00106653" w:rsidRDefault="00106653" w:rsidP="00FA7677">
      <w:pPr>
        <w:jc w:val="both"/>
        <w:rPr>
          <w:sz w:val="28"/>
          <w:szCs w:val="28"/>
          <w:rtl/>
        </w:rPr>
      </w:pPr>
    </w:p>
    <w:p w:rsidR="00106653" w:rsidRDefault="00106653" w:rsidP="00FA7677">
      <w:pPr>
        <w:jc w:val="both"/>
        <w:rPr>
          <w:sz w:val="28"/>
          <w:szCs w:val="28"/>
          <w:rtl/>
        </w:rPr>
      </w:pPr>
    </w:p>
    <w:p w:rsidR="00106653" w:rsidRDefault="00106653" w:rsidP="00FA7677">
      <w:pPr>
        <w:jc w:val="both"/>
        <w:rPr>
          <w:sz w:val="28"/>
          <w:szCs w:val="28"/>
          <w:rtl/>
        </w:rPr>
      </w:pPr>
    </w:p>
    <w:p w:rsidR="00106653" w:rsidRDefault="00106653" w:rsidP="00FA7677">
      <w:pPr>
        <w:jc w:val="both"/>
        <w:rPr>
          <w:sz w:val="28"/>
          <w:szCs w:val="28"/>
          <w:rtl/>
        </w:rPr>
      </w:pPr>
    </w:p>
    <w:p w:rsidR="00106653" w:rsidRDefault="00106653" w:rsidP="00FA7677">
      <w:pPr>
        <w:jc w:val="both"/>
        <w:rPr>
          <w:sz w:val="28"/>
          <w:szCs w:val="28"/>
          <w:rtl/>
        </w:rPr>
      </w:pPr>
    </w:p>
    <w:p w:rsidR="00634998" w:rsidRPr="00803E68" w:rsidRDefault="00634998" w:rsidP="00FA7677">
      <w:pPr>
        <w:jc w:val="both"/>
        <w:rPr>
          <w:sz w:val="28"/>
          <w:szCs w:val="28"/>
          <w:rtl/>
        </w:rPr>
      </w:pPr>
    </w:p>
    <w:p w:rsidR="00106653" w:rsidRPr="00106653" w:rsidRDefault="00FA7677" w:rsidP="00FA7677">
      <w:pPr>
        <w:spacing w:line="0" w:lineRule="atLeast"/>
        <w:jc w:val="center"/>
        <w:rPr>
          <w:b/>
          <w:bCs/>
          <w:color w:val="F79646" w:themeColor="accent6"/>
          <w:sz w:val="40"/>
          <w:szCs w:val="40"/>
          <w:rtl/>
        </w:rPr>
      </w:pPr>
      <w:r w:rsidRPr="00106653">
        <w:rPr>
          <w:b/>
          <w:bCs/>
          <w:color w:val="F79646" w:themeColor="accent6"/>
          <w:sz w:val="40"/>
          <w:szCs w:val="40"/>
          <w:rtl/>
        </w:rPr>
        <w:lastRenderedPageBreak/>
        <w:t>ملحق رقم (1)</w:t>
      </w:r>
    </w:p>
    <w:p w:rsidR="00FA7677" w:rsidRPr="00106653" w:rsidRDefault="00FA7677" w:rsidP="00FA7677">
      <w:pPr>
        <w:spacing w:line="0" w:lineRule="atLeast"/>
        <w:jc w:val="center"/>
        <w:rPr>
          <w:color w:val="F79646" w:themeColor="accent6"/>
          <w:sz w:val="40"/>
          <w:szCs w:val="40"/>
        </w:rPr>
      </w:pPr>
      <w:r w:rsidRPr="00106653">
        <w:rPr>
          <w:b/>
          <w:bCs/>
          <w:color w:val="F79646" w:themeColor="accent6"/>
          <w:sz w:val="40"/>
          <w:szCs w:val="40"/>
          <w:rtl/>
        </w:rPr>
        <w:t xml:space="preserve"> جدول رقم (1)</w:t>
      </w:r>
    </w:p>
    <w:p w:rsidR="00FA7677" w:rsidRPr="00106653" w:rsidRDefault="00FA7677" w:rsidP="00FA7677">
      <w:pPr>
        <w:spacing w:line="0" w:lineRule="atLeast"/>
        <w:jc w:val="center"/>
        <w:outlineLvl w:val="0"/>
        <w:rPr>
          <w:b/>
          <w:bCs/>
          <w:color w:val="F79646" w:themeColor="accent6"/>
          <w:kern w:val="36"/>
          <w:sz w:val="40"/>
          <w:szCs w:val="40"/>
          <w:rtl/>
        </w:rPr>
      </w:pPr>
      <w:r w:rsidRPr="00106653">
        <w:rPr>
          <w:b/>
          <w:bCs/>
          <w:color w:val="F79646" w:themeColor="accent6"/>
          <w:kern w:val="36"/>
          <w:sz w:val="40"/>
          <w:szCs w:val="40"/>
          <w:rtl/>
        </w:rPr>
        <w:t>أعضاء هيئة التدريس والمحاضرون ومدرسو اللغات والمعيدون</w:t>
      </w:r>
    </w:p>
    <w:tbl>
      <w:tblPr>
        <w:bidiVisual/>
        <w:tblW w:w="0" w:type="auto"/>
        <w:jc w:val="center"/>
        <w:tblInd w:w="-3407" w:type="dxa"/>
        <w:tblBorders>
          <w:top w:val="double" w:sz="12" w:space="0" w:color="auto"/>
          <w:left w:val="double" w:sz="12" w:space="0" w:color="auto"/>
          <w:bottom w:val="double" w:sz="12" w:space="0" w:color="auto"/>
          <w:right w:val="double" w:sz="12" w:space="0" w:color="auto"/>
        </w:tblBorders>
        <w:tblLayout w:type="fixed"/>
        <w:tblLook w:val="0000"/>
      </w:tblPr>
      <w:tblGrid>
        <w:gridCol w:w="2077"/>
        <w:gridCol w:w="1675"/>
        <w:gridCol w:w="1095"/>
        <w:gridCol w:w="885"/>
        <w:gridCol w:w="1080"/>
        <w:gridCol w:w="1745"/>
      </w:tblGrid>
      <w:tr w:rsidR="00FA7677" w:rsidRPr="00803E68" w:rsidTr="00172603">
        <w:trPr>
          <w:jc w:val="center"/>
        </w:trPr>
        <w:tc>
          <w:tcPr>
            <w:tcW w:w="2077"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06653" w:rsidRDefault="00FA7677" w:rsidP="00172603">
            <w:pPr>
              <w:spacing w:line="0" w:lineRule="atLeast"/>
              <w:jc w:val="center"/>
              <w:rPr>
                <w:sz w:val="28"/>
                <w:szCs w:val="28"/>
              </w:rPr>
            </w:pPr>
            <w:r w:rsidRPr="00106653">
              <w:rPr>
                <w:b/>
                <w:bCs/>
                <w:sz w:val="28"/>
                <w:szCs w:val="28"/>
                <w:rtl/>
              </w:rPr>
              <w:t>بدل السكن السنوي</w:t>
            </w:r>
          </w:p>
        </w:tc>
        <w:tc>
          <w:tcPr>
            <w:tcW w:w="1675"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06653" w:rsidRDefault="00FA7677" w:rsidP="00172603">
            <w:pPr>
              <w:spacing w:line="0" w:lineRule="atLeast"/>
              <w:jc w:val="center"/>
              <w:rPr>
                <w:sz w:val="28"/>
                <w:szCs w:val="28"/>
              </w:rPr>
            </w:pPr>
            <w:r w:rsidRPr="00106653">
              <w:rPr>
                <w:b/>
                <w:bCs/>
                <w:sz w:val="28"/>
                <w:szCs w:val="28"/>
                <w:rtl/>
              </w:rPr>
              <w:t>بدل</w:t>
            </w:r>
          </w:p>
          <w:p w:rsidR="00FA7677" w:rsidRPr="00106653" w:rsidRDefault="00FA7677" w:rsidP="00172603">
            <w:pPr>
              <w:spacing w:line="0" w:lineRule="atLeast"/>
              <w:jc w:val="center"/>
              <w:rPr>
                <w:sz w:val="28"/>
                <w:szCs w:val="28"/>
              </w:rPr>
            </w:pPr>
            <w:r w:rsidRPr="00106653">
              <w:rPr>
                <w:b/>
                <w:bCs/>
                <w:sz w:val="28"/>
                <w:szCs w:val="28"/>
                <w:rtl/>
              </w:rPr>
              <w:t>الانتقال</w:t>
            </w:r>
          </w:p>
        </w:tc>
        <w:tc>
          <w:tcPr>
            <w:tcW w:w="1095"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06653" w:rsidRDefault="00FA7677" w:rsidP="00172603">
            <w:pPr>
              <w:spacing w:line="0" w:lineRule="atLeast"/>
              <w:jc w:val="center"/>
              <w:rPr>
                <w:sz w:val="28"/>
                <w:szCs w:val="28"/>
              </w:rPr>
            </w:pPr>
            <w:r w:rsidRPr="00106653">
              <w:rPr>
                <w:b/>
                <w:bCs/>
                <w:sz w:val="28"/>
                <w:szCs w:val="28"/>
                <w:rtl/>
              </w:rPr>
              <w:t>نهاية المربوط الشهري</w:t>
            </w:r>
          </w:p>
        </w:tc>
        <w:tc>
          <w:tcPr>
            <w:tcW w:w="885"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06653" w:rsidRDefault="00FA7677" w:rsidP="00172603">
            <w:pPr>
              <w:spacing w:line="0" w:lineRule="atLeast"/>
              <w:jc w:val="center"/>
              <w:rPr>
                <w:sz w:val="28"/>
                <w:szCs w:val="28"/>
              </w:rPr>
            </w:pPr>
            <w:r w:rsidRPr="00106653">
              <w:rPr>
                <w:b/>
                <w:bCs/>
                <w:sz w:val="28"/>
                <w:szCs w:val="28"/>
                <w:rtl/>
              </w:rPr>
              <w:t>علاوة الخبرة السنوية</w:t>
            </w:r>
          </w:p>
        </w:tc>
        <w:tc>
          <w:tcPr>
            <w:tcW w:w="108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06653" w:rsidRDefault="00FA7677" w:rsidP="00172603">
            <w:pPr>
              <w:spacing w:line="0" w:lineRule="atLeast"/>
              <w:jc w:val="center"/>
              <w:rPr>
                <w:sz w:val="28"/>
                <w:szCs w:val="28"/>
              </w:rPr>
            </w:pPr>
            <w:r w:rsidRPr="00106653">
              <w:rPr>
                <w:b/>
                <w:bCs/>
                <w:sz w:val="28"/>
                <w:szCs w:val="28"/>
                <w:rtl/>
              </w:rPr>
              <w:t>أول مربوط الشهري</w:t>
            </w:r>
          </w:p>
        </w:tc>
        <w:tc>
          <w:tcPr>
            <w:tcW w:w="1745"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06653" w:rsidRDefault="00FA7677" w:rsidP="00172603">
            <w:pPr>
              <w:spacing w:line="0" w:lineRule="atLeast"/>
              <w:jc w:val="center"/>
              <w:outlineLvl w:val="1"/>
              <w:rPr>
                <w:b/>
                <w:bCs/>
                <w:sz w:val="28"/>
                <w:szCs w:val="28"/>
              </w:rPr>
            </w:pPr>
            <w:r w:rsidRPr="00106653">
              <w:rPr>
                <w:b/>
                <w:bCs/>
                <w:sz w:val="28"/>
                <w:szCs w:val="28"/>
                <w:rtl/>
              </w:rPr>
              <w:t>الوظيفة</w:t>
            </w:r>
          </w:p>
        </w:tc>
      </w:tr>
      <w:tr w:rsidR="00FA7677" w:rsidRPr="00803E68" w:rsidTr="00172603">
        <w:trPr>
          <w:jc w:val="center"/>
        </w:trPr>
        <w:tc>
          <w:tcPr>
            <w:tcW w:w="2077" w:type="dxa"/>
            <w:tcBorders>
              <w:top w:val="double" w:sz="12" w:space="0" w:color="auto"/>
              <w:left w:val="double" w:sz="12" w:space="0" w:color="auto"/>
              <w:bottom w:val="single" w:sz="4" w:space="0" w:color="auto"/>
              <w:right w:val="double" w:sz="12" w:space="0" w:color="auto"/>
            </w:tcBorders>
            <w:vAlign w:val="center"/>
          </w:tcPr>
          <w:p w:rsidR="00FA7677" w:rsidRPr="00106653" w:rsidRDefault="00FA7677" w:rsidP="00172603">
            <w:pPr>
              <w:spacing w:line="0" w:lineRule="atLeast"/>
              <w:jc w:val="center"/>
              <w:rPr>
                <w:sz w:val="28"/>
                <w:szCs w:val="28"/>
              </w:rPr>
            </w:pPr>
            <w:r w:rsidRPr="00106653">
              <w:rPr>
                <w:b/>
                <w:bCs/>
                <w:sz w:val="28"/>
                <w:szCs w:val="28"/>
                <w:rtl/>
              </w:rPr>
              <w:t>25000</w:t>
            </w:r>
          </w:p>
        </w:tc>
        <w:tc>
          <w:tcPr>
            <w:tcW w:w="1675" w:type="dxa"/>
            <w:tcBorders>
              <w:top w:val="double" w:sz="12"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600</w:t>
            </w:r>
          </w:p>
        </w:tc>
        <w:tc>
          <w:tcPr>
            <w:tcW w:w="1095" w:type="dxa"/>
            <w:tcBorders>
              <w:top w:val="double" w:sz="12"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13600</w:t>
            </w:r>
          </w:p>
        </w:tc>
        <w:tc>
          <w:tcPr>
            <w:tcW w:w="885" w:type="dxa"/>
            <w:tcBorders>
              <w:top w:val="double" w:sz="12"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500</w:t>
            </w:r>
          </w:p>
        </w:tc>
        <w:tc>
          <w:tcPr>
            <w:tcW w:w="1080" w:type="dxa"/>
            <w:tcBorders>
              <w:top w:val="double" w:sz="12"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9100</w:t>
            </w:r>
          </w:p>
        </w:tc>
        <w:tc>
          <w:tcPr>
            <w:tcW w:w="1745" w:type="dxa"/>
            <w:tcBorders>
              <w:top w:val="double" w:sz="12" w:space="0" w:color="auto"/>
              <w:left w:val="double" w:sz="12" w:space="0" w:color="auto"/>
              <w:bottom w:val="single" w:sz="4" w:space="0" w:color="auto"/>
              <w:right w:val="double" w:sz="12" w:space="0" w:color="auto"/>
            </w:tcBorders>
            <w:vAlign w:val="center"/>
          </w:tcPr>
          <w:p w:rsidR="00FA7677" w:rsidRPr="00106653" w:rsidRDefault="00FA7677" w:rsidP="00172603">
            <w:pPr>
              <w:spacing w:line="0" w:lineRule="atLeast"/>
              <w:jc w:val="center"/>
              <w:rPr>
                <w:sz w:val="28"/>
                <w:szCs w:val="28"/>
              </w:rPr>
            </w:pPr>
            <w:r w:rsidRPr="00106653">
              <w:rPr>
                <w:b/>
                <w:bCs/>
                <w:sz w:val="28"/>
                <w:szCs w:val="28"/>
                <w:rtl/>
              </w:rPr>
              <w:t>أستاذ</w:t>
            </w:r>
          </w:p>
        </w:tc>
      </w:tr>
      <w:tr w:rsidR="00FA7677" w:rsidRPr="00803E68" w:rsidTr="00172603">
        <w:trPr>
          <w:jc w:val="center"/>
        </w:trPr>
        <w:tc>
          <w:tcPr>
            <w:tcW w:w="2077" w:type="dxa"/>
            <w:tcBorders>
              <w:top w:val="single" w:sz="4" w:space="0" w:color="auto"/>
              <w:left w:val="double" w:sz="12" w:space="0" w:color="auto"/>
              <w:bottom w:val="single" w:sz="4" w:space="0" w:color="auto"/>
              <w:right w:val="double" w:sz="12" w:space="0" w:color="auto"/>
            </w:tcBorders>
            <w:vAlign w:val="center"/>
          </w:tcPr>
          <w:p w:rsidR="00FA7677" w:rsidRPr="00106653" w:rsidRDefault="00FA7677" w:rsidP="00172603">
            <w:pPr>
              <w:spacing w:line="0" w:lineRule="atLeast"/>
              <w:jc w:val="center"/>
              <w:rPr>
                <w:sz w:val="28"/>
                <w:szCs w:val="28"/>
              </w:rPr>
            </w:pPr>
            <w:r w:rsidRPr="00106653">
              <w:rPr>
                <w:b/>
                <w:bCs/>
                <w:sz w:val="28"/>
                <w:szCs w:val="28"/>
                <w:rtl/>
              </w:rPr>
              <w:t>25000</w:t>
            </w:r>
          </w:p>
        </w:tc>
        <w:tc>
          <w:tcPr>
            <w:tcW w:w="1675" w:type="dxa"/>
            <w:tcBorders>
              <w:top w:val="single" w:sz="4"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600</w:t>
            </w:r>
          </w:p>
        </w:tc>
        <w:tc>
          <w:tcPr>
            <w:tcW w:w="1095" w:type="dxa"/>
            <w:tcBorders>
              <w:top w:val="single" w:sz="4"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11300</w:t>
            </w:r>
          </w:p>
        </w:tc>
        <w:tc>
          <w:tcPr>
            <w:tcW w:w="885" w:type="dxa"/>
            <w:tcBorders>
              <w:top w:val="single" w:sz="4"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450</w:t>
            </w:r>
          </w:p>
        </w:tc>
        <w:tc>
          <w:tcPr>
            <w:tcW w:w="1080" w:type="dxa"/>
            <w:tcBorders>
              <w:top w:val="single" w:sz="4"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7250</w:t>
            </w:r>
          </w:p>
        </w:tc>
        <w:tc>
          <w:tcPr>
            <w:tcW w:w="1745" w:type="dxa"/>
            <w:tcBorders>
              <w:top w:val="single" w:sz="4" w:space="0" w:color="auto"/>
              <w:left w:val="double" w:sz="12" w:space="0" w:color="auto"/>
              <w:bottom w:val="single" w:sz="4" w:space="0" w:color="auto"/>
              <w:right w:val="double" w:sz="12" w:space="0" w:color="auto"/>
            </w:tcBorders>
            <w:vAlign w:val="center"/>
          </w:tcPr>
          <w:p w:rsidR="00FA7677" w:rsidRPr="00106653" w:rsidRDefault="00FA7677" w:rsidP="00172603">
            <w:pPr>
              <w:spacing w:line="0" w:lineRule="atLeast"/>
              <w:jc w:val="center"/>
              <w:rPr>
                <w:sz w:val="28"/>
                <w:szCs w:val="28"/>
              </w:rPr>
            </w:pPr>
            <w:r w:rsidRPr="00106653">
              <w:rPr>
                <w:b/>
                <w:bCs/>
                <w:sz w:val="28"/>
                <w:szCs w:val="28"/>
                <w:rtl/>
              </w:rPr>
              <w:t>أستاذ مشارك</w:t>
            </w:r>
          </w:p>
        </w:tc>
      </w:tr>
      <w:tr w:rsidR="00FA7677" w:rsidRPr="00803E68" w:rsidTr="00172603">
        <w:trPr>
          <w:jc w:val="center"/>
        </w:trPr>
        <w:tc>
          <w:tcPr>
            <w:tcW w:w="2077" w:type="dxa"/>
            <w:tcBorders>
              <w:top w:val="single" w:sz="4" w:space="0" w:color="auto"/>
              <w:left w:val="double" w:sz="12" w:space="0" w:color="auto"/>
              <w:bottom w:val="single" w:sz="4" w:space="0" w:color="auto"/>
              <w:right w:val="double" w:sz="12" w:space="0" w:color="auto"/>
            </w:tcBorders>
            <w:vAlign w:val="center"/>
          </w:tcPr>
          <w:p w:rsidR="00FA7677" w:rsidRPr="00106653" w:rsidRDefault="00FA7677" w:rsidP="00172603">
            <w:pPr>
              <w:spacing w:line="0" w:lineRule="atLeast"/>
              <w:jc w:val="center"/>
              <w:rPr>
                <w:sz w:val="28"/>
                <w:szCs w:val="28"/>
              </w:rPr>
            </w:pPr>
            <w:r w:rsidRPr="00106653">
              <w:rPr>
                <w:b/>
                <w:bCs/>
                <w:sz w:val="28"/>
                <w:szCs w:val="28"/>
                <w:rtl/>
              </w:rPr>
              <w:t>25000</w:t>
            </w:r>
          </w:p>
        </w:tc>
        <w:tc>
          <w:tcPr>
            <w:tcW w:w="1675" w:type="dxa"/>
            <w:tcBorders>
              <w:top w:val="single" w:sz="4"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600</w:t>
            </w:r>
          </w:p>
        </w:tc>
        <w:tc>
          <w:tcPr>
            <w:tcW w:w="1095" w:type="dxa"/>
            <w:tcBorders>
              <w:top w:val="single" w:sz="4"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9300</w:t>
            </w:r>
          </w:p>
        </w:tc>
        <w:tc>
          <w:tcPr>
            <w:tcW w:w="885" w:type="dxa"/>
            <w:tcBorders>
              <w:top w:val="single" w:sz="4"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400</w:t>
            </w:r>
          </w:p>
        </w:tc>
        <w:tc>
          <w:tcPr>
            <w:tcW w:w="1080" w:type="dxa"/>
            <w:tcBorders>
              <w:top w:val="single" w:sz="4"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5600</w:t>
            </w:r>
          </w:p>
        </w:tc>
        <w:tc>
          <w:tcPr>
            <w:tcW w:w="1745" w:type="dxa"/>
            <w:tcBorders>
              <w:top w:val="single" w:sz="4" w:space="0" w:color="auto"/>
              <w:left w:val="double" w:sz="12" w:space="0" w:color="auto"/>
              <w:bottom w:val="single" w:sz="4" w:space="0" w:color="auto"/>
              <w:right w:val="double" w:sz="12" w:space="0" w:color="auto"/>
            </w:tcBorders>
            <w:vAlign w:val="center"/>
          </w:tcPr>
          <w:p w:rsidR="00FA7677" w:rsidRPr="00106653" w:rsidRDefault="00FA7677" w:rsidP="00172603">
            <w:pPr>
              <w:spacing w:line="0" w:lineRule="atLeast"/>
              <w:jc w:val="center"/>
              <w:rPr>
                <w:sz w:val="28"/>
                <w:szCs w:val="28"/>
              </w:rPr>
            </w:pPr>
            <w:r w:rsidRPr="00106653">
              <w:rPr>
                <w:b/>
                <w:bCs/>
                <w:sz w:val="28"/>
                <w:szCs w:val="28"/>
                <w:rtl/>
              </w:rPr>
              <w:t>أستاذ مساعد</w:t>
            </w:r>
          </w:p>
        </w:tc>
      </w:tr>
      <w:tr w:rsidR="00FA7677" w:rsidRPr="00803E68" w:rsidTr="00172603">
        <w:trPr>
          <w:jc w:val="center"/>
        </w:trPr>
        <w:tc>
          <w:tcPr>
            <w:tcW w:w="2077" w:type="dxa"/>
            <w:tcBorders>
              <w:top w:val="single" w:sz="4" w:space="0" w:color="auto"/>
              <w:left w:val="double" w:sz="12" w:space="0" w:color="auto"/>
              <w:bottom w:val="single" w:sz="4" w:space="0" w:color="auto"/>
              <w:right w:val="double" w:sz="12" w:space="0" w:color="auto"/>
            </w:tcBorders>
            <w:vAlign w:val="center"/>
          </w:tcPr>
          <w:p w:rsidR="00FA7677" w:rsidRPr="00106653" w:rsidRDefault="00FA7677" w:rsidP="00172603">
            <w:pPr>
              <w:spacing w:line="0" w:lineRule="atLeast"/>
              <w:jc w:val="center"/>
              <w:rPr>
                <w:sz w:val="28"/>
                <w:szCs w:val="28"/>
              </w:rPr>
            </w:pPr>
            <w:r w:rsidRPr="00106653">
              <w:rPr>
                <w:b/>
                <w:bCs/>
                <w:sz w:val="28"/>
                <w:szCs w:val="28"/>
                <w:rtl/>
              </w:rPr>
              <w:t>17000</w:t>
            </w:r>
          </w:p>
        </w:tc>
        <w:tc>
          <w:tcPr>
            <w:tcW w:w="1675" w:type="dxa"/>
            <w:tcBorders>
              <w:top w:val="single" w:sz="4"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500</w:t>
            </w:r>
          </w:p>
        </w:tc>
        <w:tc>
          <w:tcPr>
            <w:tcW w:w="1095" w:type="dxa"/>
            <w:tcBorders>
              <w:top w:val="single" w:sz="4"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6880</w:t>
            </w:r>
          </w:p>
        </w:tc>
        <w:tc>
          <w:tcPr>
            <w:tcW w:w="885" w:type="dxa"/>
            <w:tcBorders>
              <w:top w:val="single" w:sz="4"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350</w:t>
            </w:r>
          </w:p>
        </w:tc>
        <w:tc>
          <w:tcPr>
            <w:tcW w:w="1080" w:type="dxa"/>
            <w:tcBorders>
              <w:top w:val="single" w:sz="4" w:space="0" w:color="auto"/>
              <w:left w:val="double" w:sz="12" w:space="0" w:color="auto"/>
              <w:bottom w:val="single" w:sz="4"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4080</w:t>
            </w:r>
          </w:p>
        </w:tc>
        <w:tc>
          <w:tcPr>
            <w:tcW w:w="1745" w:type="dxa"/>
            <w:tcBorders>
              <w:top w:val="single" w:sz="4" w:space="0" w:color="auto"/>
              <w:left w:val="double" w:sz="12" w:space="0" w:color="auto"/>
              <w:bottom w:val="single" w:sz="4" w:space="0" w:color="auto"/>
              <w:right w:val="double" w:sz="12" w:space="0" w:color="auto"/>
            </w:tcBorders>
            <w:vAlign w:val="center"/>
          </w:tcPr>
          <w:p w:rsidR="00FA7677" w:rsidRPr="00106653" w:rsidRDefault="00FA7677" w:rsidP="00172603">
            <w:pPr>
              <w:spacing w:line="0" w:lineRule="atLeast"/>
              <w:jc w:val="center"/>
              <w:rPr>
                <w:sz w:val="28"/>
                <w:szCs w:val="28"/>
              </w:rPr>
            </w:pPr>
            <w:r w:rsidRPr="00106653">
              <w:rPr>
                <w:b/>
                <w:bCs/>
                <w:sz w:val="28"/>
                <w:szCs w:val="28"/>
                <w:rtl/>
              </w:rPr>
              <w:t>مدرس لغة</w:t>
            </w:r>
          </w:p>
        </w:tc>
      </w:tr>
      <w:tr w:rsidR="00FA7677" w:rsidRPr="00803E68" w:rsidTr="00172603">
        <w:trPr>
          <w:jc w:val="center"/>
        </w:trPr>
        <w:tc>
          <w:tcPr>
            <w:tcW w:w="2077" w:type="dxa"/>
            <w:tcBorders>
              <w:top w:val="single" w:sz="4" w:space="0" w:color="auto"/>
              <w:left w:val="double" w:sz="12" w:space="0" w:color="auto"/>
              <w:bottom w:val="single" w:sz="4" w:space="0" w:color="auto"/>
              <w:right w:val="double" w:sz="12" w:space="0" w:color="auto"/>
            </w:tcBorders>
            <w:vAlign w:val="center"/>
          </w:tcPr>
          <w:p w:rsidR="00FA7677" w:rsidRPr="00106653" w:rsidRDefault="00FA7677" w:rsidP="00172603">
            <w:pPr>
              <w:spacing w:line="0" w:lineRule="atLeast"/>
              <w:jc w:val="center"/>
              <w:rPr>
                <w:sz w:val="28"/>
                <w:szCs w:val="28"/>
              </w:rPr>
            </w:pPr>
            <w:r w:rsidRPr="00106653">
              <w:rPr>
                <w:b/>
                <w:bCs/>
                <w:sz w:val="28"/>
                <w:szCs w:val="28"/>
                <w:rtl/>
              </w:rPr>
              <w:t>18000</w:t>
            </w:r>
          </w:p>
        </w:tc>
        <w:tc>
          <w:tcPr>
            <w:tcW w:w="1675" w:type="dxa"/>
            <w:tcBorders>
              <w:top w:val="single" w:sz="4" w:space="0" w:color="auto"/>
              <w:left w:val="double" w:sz="12" w:space="0" w:color="auto"/>
              <w:bottom w:val="nil"/>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500</w:t>
            </w:r>
          </w:p>
        </w:tc>
        <w:tc>
          <w:tcPr>
            <w:tcW w:w="1095" w:type="dxa"/>
            <w:tcBorders>
              <w:top w:val="single" w:sz="4" w:space="0" w:color="auto"/>
              <w:left w:val="double" w:sz="12" w:space="0" w:color="auto"/>
              <w:bottom w:val="nil"/>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6550</w:t>
            </w:r>
          </w:p>
        </w:tc>
        <w:tc>
          <w:tcPr>
            <w:tcW w:w="885" w:type="dxa"/>
            <w:tcBorders>
              <w:top w:val="single" w:sz="4" w:space="0" w:color="auto"/>
              <w:left w:val="double" w:sz="12" w:space="0" w:color="auto"/>
              <w:bottom w:val="nil"/>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350</w:t>
            </w:r>
          </w:p>
        </w:tc>
        <w:tc>
          <w:tcPr>
            <w:tcW w:w="1080" w:type="dxa"/>
            <w:tcBorders>
              <w:top w:val="single" w:sz="4" w:space="0" w:color="auto"/>
              <w:left w:val="double" w:sz="12" w:space="0" w:color="auto"/>
              <w:bottom w:val="nil"/>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3400</w:t>
            </w:r>
          </w:p>
        </w:tc>
        <w:tc>
          <w:tcPr>
            <w:tcW w:w="1745" w:type="dxa"/>
            <w:tcBorders>
              <w:top w:val="single" w:sz="4" w:space="0" w:color="auto"/>
              <w:left w:val="double" w:sz="12" w:space="0" w:color="auto"/>
              <w:bottom w:val="nil"/>
              <w:right w:val="double" w:sz="12" w:space="0" w:color="auto"/>
            </w:tcBorders>
            <w:vAlign w:val="center"/>
          </w:tcPr>
          <w:p w:rsidR="00FA7677" w:rsidRPr="00106653" w:rsidRDefault="00FA7677" w:rsidP="00172603">
            <w:pPr>
              <w:spacing w:line="0" w:lineRule="atLeast"/>
              <w:jc w:val="center"/>
              <w:rPr>
                <w:sz w:val="28"/>
                <w:szCs w:val="28"/>
              </w:rPr>
            </w:pPr>
            <w:r w:rsidRPr="00106653">
              <w:rPr>
                <w:b/>
                <w:bCs/>
                <w:sz w:val="28"/>
                <w:szCs w:val="28"/>
                <w:rtl/>
              </w:rPr>
              <w:t>محاضر</w:t>
            </w:r>
          </w:p>
        </w:tc>
      </w:tr>
      <w:tr w:rsidR="00FA7677" w:rsidRPr="00803E68" w:rsidTr="00172603">
        <w:trPr>
          <w:jc w:val="center"/>
        </w:trPr>
        <w:tc>
          <w:tcPr>
            <w:tcW w:w="2077" w:type="dxa"/>
            <w:tcBorders>
              <w:top w:val="single" w:sz="4" w:space="0" w:color="auto"/>
              <w:left w:val="double" w:sz="12" w:space="0" w:color="auto"/>
              <w:bottom w:val="double" w:sz="12" w:space="0" w:color="auto"/>
              <w:right w:val="double" w:sz="12" w:space="0" w:color="auto"/>
            </w:tcBorders>
            <w:vAlign w:val="center"/>
          </w:tcPr>
          <w:p w:rsidR="00FA7677" w:rsidRPr="00106653" w:rsidRDefault="00FA7677" w:rsidP="00172603">
            <w:pPr>
              <w:spacing w:line="0" w:lineRule="atLeast"/>
              <w:jc w:val="center"/>
              <w:rPr>
                <w:sz w:val="28"/>
                <w:szCs w:val="28"/>
              </w:rPr>
            </w:pPr>
            <w:r w:rsidRPr="00106653">
              <w:rPr>
                <w:b/>
                <w:bCs/>
                <w:sz w:val="28"/>
                <w:szCs w:val="28"/>
                <w:rtl/>
              </w:rPr>
              <w:t>14000</w:t>
            </w:r>
          </w:p>
        </w:tc>
        <w:tc>
          <w:tcPr>
            <w:tcW w:w="1675" w:type="dxa"/>
            <w:tcBorders>
              <w:top w:val="single" w:sz="4" w:space="0" w:color="auto"/>
              <w:left w:val="double" w:sz="12" w:space="0" w:color="auto"/>
              <w:bottom w:val="double" w:sz="12"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500</w:t>
            </w:r>
          </w:p>
        </w:tc>
        <w:tc>
          <w:tcPr>
            <w:tcW w:w="1095" w:type="dxa"/>
            <w:tcBorders>
              <w:top w:val="single" w:sz="4" w:space="0" w:color="auto"/>
              <w:left w:val="double" w:sz="12" w:space="0" w:color="auto"/>
              <w:bottom w:val="double" w:sz="12"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5400</w:t>
            </w:r>
          </w:p>
        </w:tc>
        <w:tc>
          <w:tcPr>
            <w:tcW w:w="885" w:type="dxa"/>
            <w:tcBorders>
              <w:top w:val="single" w:sz="4" w:space="0" w:color="auto"/>
              <w:left w:val="double" w:sz="12" w:space="0" w:color="auto"/>
              <w:bottom w:val="double" w:sz="12"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300</w:t>
            </w:r>
          </w:p>
        </w:tc>
        <w:tc>
          <w:tcPr>
            <w:tcW w:w="1080" w:type="dxa"/>
            <w:tcBorders>
              <w:top w:val="single" w:sz="4" w:space="0" w:color="auto"/>
              <w:left w:val="double" w:sz="12" w:space="0" w:color="auto"/>
              <w:bottom w:val="double" w:sz="12" w:space="0" w:color="auto"/>
              <w:right w:val="nil"/>
            </w:tcBorders>
            <w:vAlign w:val="center"/>
          </w:tcPr>
          <w:p w:rsidR="00FA7677" w:rsidRPr="00106653" w:rsidRDefault="00FA7677" w:rsidP="00172603">
            <w:pPr>
              <w:spacing w:line="0" w:lineRule="atLeast"/>
              <w:jc w:val="center"/>
              <w:rPr>
                <w:sz w:val="28"/>
                <w:szCs w:val="28"/>
              </w:rPr>
            </w:pPr>
            <w:r w:rsidRPr="00106653">
              <w:rPr>
                <w:b/>
                <w:bCs/>
                <w:sz w:val="28"/>
                <w:szCs w:val="28"/>
                <w:rtl/>
              </w:rPr>
              <w:t>2700</w:t>
            </w:r>
          </w:p>
        </w:tc>
        <w:tc>
          <w:tcPr>
            <w:tcW w:w="1745" w:type="dxa"/>
            <w:tcBorders>
              <w:top w:val="single" w:sz="4" w:space="0" w:color="auto"/>
              <w:left w:val="double" w:sz="12" w:space="0" w:color="auto"/>
              <w:bottom w:val="double" w:sz="12" w:space="0" w:color="auto"/>
              <w:right w:val="double" w:sz="12" w:space="0" w:color="auto"/>
            </w:tcBorders>
            <w:vAlign w:val="center"/>
          </w:tcPr>
          <w:p w:rsidR="00FA7677" w:rsidRPr="00106653" w:rsidRDefault="00FA7677" w:rsidP="00172603">
            <w:pPr>
              <w:spacing w:line="0" w:lineRule="atLeast"/>
              <w:jc w:val="center"/>
              <w:rPr>
                <w:sz w:val="28"/>
                <w:szCs w:val="28"/>
              </w:rPr>
            </w:pPr>
            <w:r w:rsidRPr="00106653">
              <w:rPr>
                <w:b/>
                <w:bCs/>
                <w:sz w:val="28"/>
                <w:szCs w:val="28"/>
                <w:rtl/>
              </w:rPr>
              <w:t>معيد</w:t>
            </w:r>
          </w:p>
        </w:tc>
      </w:tr>
    </w:tbl>
    <w:p w:rsidR="00FA7677" w:rsidRPr="00803E68" w:rsidRDefault="00A460BE" w:rsidP="00FA7677">
      <w:pPr>
        <w:spacing w:line="0" w:lineRule="atLeast"/>
        <w:rPr>
          <w:sz w:val="28"/>
          <w:szCs w:val="28"/>
          <w:rtl/>
        </w:rPr>
      </w:pPr>
      <w:r w:rsidRPr="00A460BE">
        <w:rPr>
          <w:b/>
          <w:bCs/>
          <w:noProof/>
          <w:sz w:val="28"/>
          <w:szCs w:val="28"/>
          <w:rtl/>
        </w:rPr>
        <w:pict>
          <v:roundrect id="_x0000_s1029" style="position:absolute;left:0;text-align:left;margin-left:299.45pt;margin-top:16.6pt;width:117.15pt;height:39.95pt;z-index:251658240;mso-position-horizontal-relative:text;mso-position-vertical-relative:text" arcsize="10923f">
            <v:textbox>
              <w:txbxContent>
                <w:p w:rsidR="00767A44" w:rsidRPr="005538DD" w:rsidRDefault="00767A44">
                  <w:pPr>
                    <w:rPr>
                      <w:b/>
                      <w:bCs/>
                      <w:color w:val="F79646" w:themeColor="accent6"/>
                      <w:sz w:val="48"/>
                      <w:szCs w:val="48"/>
                    </w:rPr>
                  </w:pPr>
                  <w:r w:rsidRPr="005538DD">
                    <w:rPr>
                      <w:rFonts w:hint="cs"/>
                      <w:b/>
                      <w:bCs/>
                      <w:color w:val="F79646" w:themeColor="accent6"/>
                      <w:sz w:val="44"/>
                      <w:szCs w:val="44"/>
                      <w:rtl/>
                    </w:rPr>
                    <w:t>شروط التعيين</w:t>
                  </w:r>
                </w:p>
              </w:txbxContent>
            </v:textbox>
            <w10:wrap anchorx="page"/>
          </v:roundrect>
        </w:pict>
      </w:r>
      <w:r w:rsidR="00FA7677" w:rsidRPr="00803E68">
        <w:rPr>
          <w:b/>
          <w:bCs/>
          <w:sz w:val="28"/>
          <w:szCs w:val="28"/>
          <w:rtl/>
        </w:rPr>
        <w:t> </w:t>
      </w:r>
    </w:p>
    <w:p w:rsidR="00106653" w:rsidRDefault="00106653" w:rsidP="00FA7677">
      <w:pPr>
        <w:spacing w:line="0" w:lineRule="atLeast"/>
        <w:jc w:val="lowKashida"/>
        <w:rPr>
          <w:color w:val="F79646" w:themeColor="accent6"/>
          <w:sz w:val="44"/>
          <w:szCs w:val="44"/>
          <w:rtl/>
        </w:rPr>
      </w:pPr>
    </w:p>
    <w:p w:rsidR="00FA7677" w:rsidRPr="005538DD" w:rsidRDefault="00106653" w:rsidP="00FA7677">
      <w:pPr>
        <w:spacing w:line="0" w:lineRule="atLeast"/>
        <w:jc w:val="lowKashida"/>
        <w:rPr>
          <w:b/>
          <w:bCs/>
          <w:color w:val="F79646" w:themeColor="accent6"/>
          <w:sz w:val="44"/>
          <w:szCs w:val="44"/>
          <w:rtl/>
        </w:rPr>
      </w:pPr>
      <w:r w:rsidRPr="005538DD">
        <w:rPr>
          <w:rFonts w:hint="cs"/>
          <w:b/>
          <w:bCs/>
          <w:color w:val="F79646" w:themeColor="accent6"/>
          <w:sz w:val="44"/>
          <w:szCs w:val="44"/>
          <w:rtl/>
        </w:rPr>
        <w:t>الأستاذ</w:t>
      </w:r>
      <w:r w:rsidRPr="005538DD">
        <w:rPr>
          <w:b/>
          <w:bCs/>
          <w:color w:val="F79646" w:themeColor="accent6"/>
          <w:sz w:val="44"/>
          <w:szCs w:val="44"/>
          <w:rtl/>
        </w:rPr>
        <w:t xml:space="preserve"> المساعد</w:t>
      </w:r>
      <w:r w:rsidRPr="005538DD">
        <w:rPr>
          <w:rFonts w:hint="cs"/>
          <w:b/>
          <w:bCs/>
          <w:color w:val="F79646" w:themeColor="accent6"/>
          <w:sz w:val="44"/>
          <w:szCs w:val="44"/>
          <w:rtl/>
        </w:rPr>
        <w:t xml:space="preserve"> :</w:t>
      </w:r>
    </w:p>
    <w:p w:rsidR="00FA7677" w:rsidRPr="00106653" w:rsidRDefault="00FA7677" w:rsidP="00106653">
      <w:pPr>
        <w:spacing w:after="100" w:afterAutospacing="1" w:line="360" w:lineRule="auto"/>
        <w:ind w:firstLine="720"/>
        <w:jc w:val="lowKashida"/>
        <w:rPr>
          <w:sz w:val="40"/>
          <w:szCs w:val="40"/>
          <w:rtl/>
        </w:rPr>
      </w:pPr>
      <w:r w:rsidRPr="00106653">
        <w:rPr>
          <w:sz w:val="40"/>
          <w:szCs w:val="40"/>
          <w:rtl/>
        </w:rPr>
        <w:t>يعين في هذه الوظيفة الحاصل على درجة الدكتوراه أو ما يعادلها أو من حصل على اللقب من جامعة تعترف بها الجامعة.</w:t>
      </w:r>
    </w:p>
    <w:p w:rsidR="00FA7677" w:rsidRPr="005538DD" w:rsidRDefault="00FA7677" w:rsidP="00FA7677">
      <w:pPr>
        <w:spacing w:line="0" w:lineRule="atLeast"/>
        <w:jc w:val="lowKashida"/>
        <w:rPr>
          <w:b/>
          <w:bCs/>
          <w:color w:val="F79646" w:themeColor="accent6"/>
          <w:sz w:val="44"/>
          <w:szCs w:val="44"/>
          <w:rtl/>
        </w:rPr>
      </w:pPr>
      <w:r w:rsidRPr="005538DD">
        <w:rPr>
          <w:b/>
          <w:bCs/>
          <w:color w:val="F79646" w:themeColor="accent6"/>
          <w:sz w:val="44"/>
          <w:szCs w:val="44"/>
          <w:rtl/>
        </w:rPr>
        <w:t xml:space="preserve">الأستاذ المشارك : </w:t>
      </w:r>
    </w:p>
    <w:p w:rsidR="00FA7677" w:rsidRDefault="00FA7677" w:rsidP="00106653">
      <w:pPr>
        <w:spacing w:after="100" w:afterAutospacing="1" w:line="360" w:lineRule="auto"/>
        <w:ind w:firstLine="720"/>
        <w:jc w:val="lowKashida"/>
        <w:rPr>
          <w:sz w:val="40"/>
          <w:szCs w:val="40"/>
          <w:rtl/>
        </w:rPr>
      </w:pPr>
      <w:r w:rsidRPr="00106653">
        <w:rPr>
          <w:sz w:val="40"/>
          <w:szCs w:val="40"/>
          <w:rtl/>
        </w:rPr>
        <w:t>يعين في هذه الوظيفة من حصل على اللقب من جامعة تعترف بها الجامعة.</w:t>
      </w:r>
    </w:p>
    <w:p w:rsidR="00106653" w:rsidRPr="00106653" w:rsidRDefault="00106653" w:rsidP="00106653">
      <w:pPr>
        <w:spacing w:after="100" w:afterAutospacing="1" w:line="360" w:lineRule="auto"/>
        <w:ind w:firstLine="720"/>
        <w:jc w:val="lowKashida"/>
        <w:rPr>
          <w:sz w:val="40"/>
          <w:szCs w:val="40"/>
          <w:rtl/>
        </w:rPr>
      </w:pPr>
    </w:p>
    <w:p w:rsidR="00FA7677" w:rsidRPr="005538DD" w:rsidRDefault="00FA7677" w:rsidP="00FA7677">
      <w:pPr>
        <w:spacing w:line="0" w:lineRule="atLeast"/>
        <w:jc w:val="lowKashida"/>
        <w:rPr>
          <w:b/>
          <w:bCs/>
          <w:color w:val="F79646" w:themeColor="accent6"/>
          <w:sz w:val="44"/>
          <w:szCs w:val="44"/>
          <w:rtl/>
        </w:rPr>
      </w:pPr>
      <w:r w:rsidRPr="005538DD">
        <w:rPr>
          <w:b/>
          <w:bCs/>
          <w:color w:val="F79646" w:themeColor="accent6"/>
          <w:sz w:val="44"/>
          <w:szCs w:val="44"/>
          <w:rtl/>
        </w:rPr>
        <w:lastRenderedPageBreak/>
        <w:t xml:space="preserve">الأستاذ : </w:t>
      </w:r>
    </w:p>
    <w:p w:rsidR="00FA7677" w:rsidRPr="00106653" w:rsidRDefault="00FA7677" w:rsidP="005538DD">
      <w:pPr>
        <w:spacing w:after="100" w:afterAutospacing="1" w:line="360" w:lineRule="auto"/>
        <w:ind w:firstLine="720"/>
        <w:jc w:val="lowKashida"/>
        <w:rPr>
          <w:sz w:val="40"/>
          <w:szCs w:val="40"/>
          <w:rtl/>
        </w:rPr>
      </w:pPr>
      <w:r w:rsidRPr="00106653">
        <w:rPr>
          <w:sz w:val="40"/>
          <w:szCs w:val="40"/>
          <w:rtl/>
        </w:rPr>
        <w:t>يعين في وظيفة أستاذ من حصل على اللقب من جامعة تعترف بها الجامعة. </w:t>
      </w:r>
    </w:p>
    <w:p w:rsidR="00FA7677" w:rsidRPr="005538DD" w:rsidRDefault="00FA7677" w:rsidP="00FA7677">
      <w:pPr>
        <w:spacing w:line="0" w:lineRule="atLeast"/>
        <w:jc w:val="lowKashida"/>
        <w:rPr>
          <w:b/>
          <w:bCs/>
          <w:color w:val="F79646" w:themeColor="accent6"/>
          <w:sz w:val="44"/>
          <w:szCs w:val="44"/>
          <w:rtl/>
        </w:rPr>
      </w:pPr>
      <w:r w:rsidRPr="005538DD">
        <w:rPr>
          <w:b/>
          <w:bCs/>
          <w:color w:val="F79646" w:themeColor="accent6"/>
          <w:sz w:val="44"/>
          <w:szCs w:val="44"/>
          <w:rtl/>
        </w:rPr>
        <w:t xml:space="preserve">المحاضرون : </w:t>
      </w:r>
    </w:p>
    <w:p w:rsidR="005538DD" w:rsidRDefault="00FA7677" w:rsidP="005538DD">
      <w:pPr>
        <w:spacing w:after="0" w:line="360" w:lineRule="auto"/>
        <w:ind w:firstLine="720"/>
        <w:jc w:val="lowKashida"/>
        <w:rPr>
          <w:sz w:val="40"/>
          <w:szCs w:val="40"/>
          <w:rtl/>
        </w:rPr>
      </w:pPr>
      <w:r w:rsidRPr="00106653">
        <w:rPr>
          <w:sz w:val="40"/>
          <w:szCs w:val="40"/>
          <w:rtl/>
        </w:rPr>
        <w:t xml:space="preserve">يشترط في اختيار المحاضر أن يكون من الحاصلين على درجة الماجستير على الأقل أو أية درجة علمية أخرى تعتبرها الجامعة معادلة للماجستير ويعين بأول المربوط عدا : </w:t>
      </w:r>
    </w:p>
    <w:p w:rsidR="00FA7677" w:rsidRPr="005538DD" w:rsidRDefault="00FA7677" w:rsidP="00D956BF">
      <w:pPr>
        <w:pStyle w:val="ListParagraph"/>
        <w:numPr>
          <w:ilvl w:val="0"/>
          <w:numId w:val="46"/>
        </w:numPr>
        <w:spacing w:after="0" w:line="360" w:lineRule="auto"/>
        <w:jc w:val="lowKashida"/>
        <w:rPr>
          <w:sz w:val="40"/>
          <w:szCs w:val="40"/>
          <w:rtl/>
        </w:rPr>
      </w:pPr>
      <w:r w:rsidRPr="005538DD">
        <w:rPr>
          <w:sz w:val="40"/>
          <w:szCs w:val="40"/>
          <w:rtl/>
        </w:rPr>
        <w:t xml:space="preserve">المحاضر في تخصصات الهندسة والصيدلة والعلوم الطبية التطبيقية فيعين بالمربوط الثاني. </w:t>
      </w:r>
    </w:p>
    <w:p w:rsidR="00FA7677" w:rsidRPr="005538DD" w:rsidRDefault="00FA7677" w:rsidP="00D956BF">
      <w:pPr>
        <w:pStyle w:val="ListParagraph"/>
        <w:numPr>
          <w:ilvl w:val="0"/>
          <w:numId w:val="46"/>
        </w:numPr>
        <w:spacing w:after="0" w:line="360" w:lineRule="auto"/>
        <w:jc w:val="lowKashida"/>
        <w:rPr>
          <w:sz w:val="40"/>
          <w:szCs w:val="40"/>
          <w:rtl/>
        </w:rPr>
      </w:pPr>
      <w:r w:rsidRPr="005538DD">
        <w:rPr>
          <w:sz w:val="40"/>
          <w:szCs w:val="40"/>
          <w:rtl/>
        </w:rPr>
        <w:t xml:space="preserve">المحاضر في تخصص الصيدلة </w:t>
      </w:r>
      <w:r w:rsidR="005538DD" w:rsidRPr="005538DD">
        <w:rPr>
          <w:rFonts w:hint="cs"/>
          <w:sz w:val="40"/>
          <w:szCs w:val="40"/>
          <w:rtl/>
        </w:rPr>
        <w:t>الإكلينيكية</w:t>
      </w:r>
      <w:r w:rsidRPr="005538DD">
        <w:rPr>
          <w:sz w:val="40"/>
          <w:szCs w:val="40"/>
          <w:rtl/>
        </w:rPr>
        <w:t xml:space="preserve"> فيعين بالمربوط الثالث. المحاضر في تخصص الطب البشري وطب الأسنان فيعين بالمربوط الرابع. </w:t>
      </w:r>
    </w:p>
    <w:p w:rsidR="00FA7677" w:rsidRPr="00106653" w:rsidRDefault="00FA7677" w:rsidP="00FA7677">
      <w:pPr>
        <w:spacing w:line="0" w:lineRule="atLeast"/>
        <w:jc w:val="lowKashida"/>
        <w:rPr>
          <w:color w:val="F79646" w:themeColor="accent6"/>
          <w:sz w:val="44"/>
          <w:szCs w:val="44"/>
          <w:rtl/>
        </w:rPr>
      </w:pPr>
      <w:r w:rsidRPr="00106653">
        <w:rPr>
          <w:color w:val="F79646" w:themeColor="accent6"/>
          <w:sz w:val="44"/>
          <w:szCs w:val="44"/>
          <w:rtl/>
        </w:rPr>
        <w:t xml:space="preserve">مدرسو اللغات : </w:t>
      </w:r>
    </w:p>
    <w:p w:rsidR="00FA7677" w:rsidRPr="00106653" w:rsidRDefault="00FA7677" w:rsidP="005538DD">
      <w:pPr>
        <w:spacing w:after="0" w:line="360" w:lineRule="auto"/>
        <w:ind w:firstLine="720"/>
        <w:jc w:val="lowKashida"/>
        <w:rPr>
          <w:sz w:val="40"/>
          <w:szCs w:val="40"/>
          <w:rtl/>
        </w:rPr>
      </w:pPr>
      <w:r w:rsidRPr="00106653">
        <w:rPr>
          <w:sz w:val="40"/>
          <w:szCs w:val="40"/>
          <w:rtl/>
        </w:rPr>
        <w:tab/>
        <w:t xml:space="preserve">يشترط فيمن يعين لتدريس إحدى اللغات الأجنبية بالجامعة أن تتوفر لديه أي من المؤهلات الآتية : </w:t>
      </w:r>
    </w:p>
    <w:p w:rsidR="00FA7677" w:rsidRPr="005538DD" w:rsidRDefault="00FA7677" w:rsidP="00D956BF">
      <w:pPr>
        <w:pStyle w:val="ListParagraph"/>
        <w:numPr>
          <w:ilvl w:val="0"/>
          <w:numId w:val="47"/>
        </w:numPr>
        <w:spacing w:after="0" w:line="360" w:lineRule="auto"/>
        <w:jc w:val="lowKashida"/>
        <w:rPr>
          <w:sz w:val="40"/>
          <w:szCs w:val="40"/>
          <w:rtl/>
        </w:rPr>
      </w:pPr>
      <w:r w:rsidRPr="005538DD">
        <w:rPr>
          <w:sz w:val="40"/>
          <w:szCs w:val="40"/>
          <w:rtl/>
        </w:rPr>
        <w:t xml:space="preserve">أن يكون حاصلاً على درجة البكالوريوس في اللغة التي يقوم بتدريسها بتقدير عام (جيد) على الأقل وعلى دبلوم تدريس اللغة كلغة أجنبية بالإضافة إلى خبرة في تدريسها لا تقل عن سنة ويفضل من سبق له تدريسها للطلاب العرب. </w:t>
      </w:r>
    </w:p>
    <w:p w:rsidR="00FA7677" w:rsidRPr="005538DD" w:rsidRDefault="00FA7677" w:rsidP="00D956BF">
      <w:pPr>
        <w:pStyle w:val="ListParagraph"/>
        <w:numPr>
          <w:ilvl w:val="0"/>
          <w:numId w:val="47"/>
        </w:numPr>
        <w:spacing w:after="0" w:line="360" w:lineRule="auto"/>
        <w:jc w:val="lowKashida"/>
        <w:rPr>
          <w:sz w:val="40"/>
          <w:szCs w:val="40"/>
          <w:rtl/>
        </w:rPr>
      </w:pPr>
      <w:r w:rsidRPr="005538DD">
        <w:rPr>
          <w:sz w:val="40"/>
          <w:szCs w:val="40"/>
          <w:rtl/>
        </w:rPr>
        <w:lastRenderedPageBreak/>
        <w:t>أو أن يكون حاصلاً على درجة البكالوريوس في اللغة التي يقوم بتدريسها بتقدير عام جيد على الأقل بالإضافة إلى خبرة في تدريسها لمدة لا تقل عن ثلاث سنوات ويفضل من سبق له تدريسها للطلاب العرب.  </w:t>
      </w:r>
    </w:p>
    <w:p w:rsidR="00FA7677" w:rsidRPr="005538DD" w:rsidRDefault="00FA7677" w:rsidP="00FA7677">
      <w:pPr>
        <w:spacing w:line="0" w:lineRule="atLeast"/>
        <w:jc w:val="lowKashida"/>
        <w:rPr>
          <w:b/>
          <w:bCs/>
          <w:color w:val="F79646" w:themeColor="accent6"/>
          <w:sz w:val="44"/>
          <w:szCs w:val="44"/>
          <w:rtl/>
        </w:rPr>
      </w:pPr>
      <w:r w:rsidRPr="005538DD">
        <w:rPr>
          <w:b/>
          <w:bCs/>
          <w:color w:val="F79646" w:themeColor="accent6"/>
          <w:sz w:val="44"/>
          <w:szCs w:val="44"/>
          <w:rtl/>
        </w:rPr>
        <w:t xml:space="preserve">المعيدون : </w:t>
      </w:r>
    </w:p>
    <w:p w:rsidR="00FA7677" w:rsidRPr="00106653" w:rsidRDefault="00FA7677" w:rsidP="005538DD">
      <w:pPr>
        <w:spacing w:after="0" w:line="360" w:lineRule="auto"/>
        <w:ind w:firstLine="720"/>
        <w:jc w:val="lowKashida"/>
        <w:rPr>
          <w:sz w:val="40"/>
          <w:szCs w:val="40"/>
          <w:rtl/>
        </w:rPr>
      </w:pPr>
      <w:r w:rsidRPr="00106653">
        <w:rPr>
          <w:sz w:val="40"/>
          <w:szCs w:val="40"/>
          <w:rtl/>
        </w:rPr>
        <w:t xml:space="preserve">يعين المعيد بأول المربوط من رتبة معيد عدا : </w:t>
      </w:r>
    </w:p>
    <w:p w:rsidR="00FA7677" w:rsidRPr="005538DD" w:rsidRDefault="00FA7677" w:rsidP="00D956BF">
      <w:pPr>
        <w:pStyle w:val="ListParagraph"/>
        <w:numPr>
          <w:ilvl w:val="0"/>
          <w:numId w:val="48"/>
        </w:numPr>
        <w:spacing w:after="0" w:line="360" w:lineRule="auto"/>
        <w:jc w:val="lowKashida"/>
        <w:rPr>
          <w:sz w:val="40"/>
          <w:szCs w:val="40"/>
          <w:rtl/>
        </w:rPr>
      </w:pPr>
      <w:r w:rsidRPr="005538DD">
        <w:rPr>
          <w:sz w:val="40"/>
          <w:szCs w:val="40"/>
          <w:rtl/>
        </w:rPr>
        <w:t xml:space="preserve">المعيد في تخصصات الهندسة والصيدلة والعلوم الطبية التطبيقية فيعين بالمربوط الثاني. </w:t>
      </w:r>
    </w:p>
    <w:p w:rsidR="00FA7677" w:rsidRPr="005538DD" w:rsidRDefault="00FA7677" w:rsidP="00D956BF">
      <w:pPr>
        <w:pStyle w:val="ListParagraph"/>
        <w:numPr>
          <w:ilvl w:val="0"/>
          <w:numId w:val="48"/>
        </w:numPr>
        <w:spacing w:after="0" w:line="360" w:lineRule="auto"/>
        <w:jc w:val="lowKashida"/>
        <w:rPr>
          <w:sz w:val="40"/>
          <w:szCs w:val="40"/>
          <w:rtl/>
        </w:rPr>
      </w:pPr>
      <w:r w:rsidRPr="005538DD">
        <w:rPr>
          <w:sz w:val="40"/>
          <w:szCs w:val="40"/>
          <w:rtl/>
        </w:rPr>
        <w:t xml:space="preserve">المعيد في تخصص الصيدلة </w:t>
      </w:r>
      <w:r w:rsidR="005538DD" w:rsidRPr="005538DD">
        <w:rPr>
          <w:rFonts w:hint="cs"/>
          <w:sz w:val="40"/>
          <w:szCs w:val="40"/>
          <w:rtl/>
        </w:rPr>
        <w:t>الإكلينيكية</w:t>
      </w:r>
      <w:r w:rsidRPr="005538DD">
        <w:rPr>
          <w:sz w:val="40"/>
          <w:szCs w:val="40"/>
          <w:rtl/>
        </w:rPr>
        <w:t xml:space="preserve"> فيعين بالمربوط الثالث. </w:t>
      </w:r>
    </w:p>
    <w:p w:rsidR="00FA7677" w:rsidRPr="005538DD" w:rsidRDefault="00FA7677" w:rsidP="00D956BF">
      <w:pPr>
        <w:pStyle w:val="ListParagraph"/>
        <w:numPr>
          <w:ilvl w:val="0"/>
          <w:numId w:val="48"/>
        </w:numPr>
        <w:spacing w:after="0" w:line="360" w:lineRule="auto"/>
        <w:jc w:val="lowKashida"/>
        <w:rPr>
          <w:sz w:val="40"/>
          <w:szCs w:val="40"/>
          <w:rtl/>
        </w:rPr>
      </w:pPr>
      <w:r w:rsidRPr="005538DD">
        <w:rPr>
          <w:sz w:val="40"/>
          <w:szCs w:val="40"/>
          <w:rtl/>
        </w:rPr>
        <w:t xml:space="preserve">المعيد في تخصص الطب البشري وطب الأسنان فيعين بالمربوط الرابع. </w:t>
      </w:r>
    </w:p>
    <w:p w:rsidR="00FA7677" w:rsidRPr="00106653" w:rsidRDefault="00FA7677" w:rsidP="005538DD">
      <w:pPr>
        <w:spacing w:after="0" w:line="360" w:lineRule="auto"/>
        <w:ind w:firstLine="720"/>
        <w:jc w:val="lowKashida"/>
        <w:rPr>
          <w:sz w:val="40"/>
          <w:szCs w:val="40"/>
          <w:rtl/>
        </w:rPr>
      </w:pPr>
      <w:r w:rsidRPr="00106653">
        <w:rPr>
          <w:sz w:val="40"/>
          <w:szCs w:val="40"/>
          <w:rtl/>
        </w:rPr>
        <w:t>ويشترط في اختيار المعيدين أن يكونوا من الحاصلين على شهادة البكالوريوس وبتقدير جيد جداً على الأقل.</w:t>
      </w:r>
    </w:p>
    <w:p w:rsidR="00FA7677" w:rsidRDefault="00FA7677" w:rsidP="00FA7677">
      <w:pPr>
        <w:jc w:val="lowKashida"/>
        <w:rPr>
          <w:sz w:val="28"/>
          <w:szCs w:val="28"/>
          <w:rtl/>
        </w:rPr>
      </w:pPr>
      <w:r w:rsidRPr="00803E68">
        <w:rPr>
          <w:sz w:val="28"/>
          <w:szCs w:val="28"/>
          <w:rtl/>
        </w:rPr>
        <w:t> </w:t>
      </w:r>
    </w:p>
    <w:p w:rsidR="005538DD" w:rsidRDefault="005538DD" w:rsidP="00FA7677">
      <w:pPr>
        <w:jc w:val="lowKashida"/>
        <w:rPr>
          <w:b/>
          <w:bCs/>
          <w:color w:val="F79646" w:themeColor="accent6"/>
          <w:sz w:val="40"/>
          <w:szCs w:val="40"/>
          <w:rtl/>
        </w:rPr>
      </w:pPr>
    </w:p>
    <w:p w:rsidR="005538DD" w:rsidRDefault="005538DD" w:rsidP="00FA7677">
      <w:pPr>
        <w:jc w:val="lowKashida"/>
        <w:rPr>
          <w:b/>
          <w:bCs/>
          <w:color w:val="F79646" w:themeColor="accent6"/>
          <w:sz w:val="40"/>
          <w:szCs w:val="40"/>
          <w:rtl/>
        </w:rPr>
      </w:pPr>
    </w:p>
    <w:p w:rsidR="005538DD" w:rsidRDefault="005538DD" w:rsidP="00FA7677">
      <w:pPr>
        <w:jc w:val="lowKashida"/>
        <w:rPr>
          <w:b/>
          <w:bCs/>
          <w:color w:val="F79646" w:themeColor="accent6"/>
          <w:sz w:val="40"/>
          <w:szCs w:val="40"/>
          <w:rtl/>
        </w:rPr>
      </w:pPr>
    </w:p>
    <w:p w:rsidR="005538DD" w:rsidRDefault="005538DD" w:rsidP="00FA7677">
      <w:pPr>
        <w:jc w:val="lowKashida"/>
        <w:rPr>
          <w:b/>
          <w:bCs/>
          <w:color w:val="F79646" w:themeColor="accent6"/>
          <w:sz w:val="40"/>
          <w:szCs w:val="40"/>
          <w:rtl/>
        </w:rPr>
      </w:pPr>
    </w:p>
    <w:p w:rsidR="005538DD" w:rsidRPr="00803E68" w:rsidRDefault="005538DD" w:rsidP="00FA7677">
      <w:pPr>
        <w:jc w:val="lowKashida"/>
        <w:rPr>
          <w:sz w:val="28"/>
          <w:szCs w:val="28"/>
          <w:rtl/>
        </w:rPr>
      </w:pPr>
    </w:p>
    <w:p w:rsidR="00FA7677" w:rsidRPr="005538DD" w:rsidRDefault="00FA7677" w:rsidP="00FA7677">
      <w:pPr>
        <w:spacing w:line="0" w:lineRule="atLeast"/>
        <w:jc w:val="center"/>
        <w:rPr>
          <w:b/>
          <w:bCs/>
          <w:color w:val="F79646" w:themeColor="accent6"/>
          <w:sz w:val="40"/>
          <w:szCs w:val="40"/>
          <w:rtl/>
        </w:rPr>
      </w:pPr>
      <w:r w:rsidRPr="005538DD">
        <w:rPr>
          <w:b/>
          <w:bCs/>
          <w:color w:val="F79646" w:themeColor="accent6"/>
          <w:sz w:val="40"/>
          <w:szCs w:val="40"/>
          <w:rtl/>
        </w:rPr>
        <w:lastRenderedPageBreak/>
        <w:t>جدول رقم (2)</w:t>
      </w:r>
    </w:p>
    <w:p w:rsidR="00FA7677" w:rsidRPr="005538DD" w:rsidRDefault="00FA7677" w:rsidP="00FA7677">
      <w:pPr>
        <w:spacing w:line="0" w:lineRule="atLeast"/>
        <w:jc w:val="center"/>
        <w:rPr>
          <w:b/>
          <w:bCs/>
          <w:color w:val="F79646" w:themeColor="accent6"/>
          <w:sz w:val="40"/>
          <w:szCs w:val="40"/>
          <w:rtl/>
        </w:rPr>
      </w:pPr>
      <w:r w:rsidRPr="005538DD">
        <w:rPr>
          <w:b/>
          <w:bCs/>
          <w:color w:val="F79646" w:themeColor="accent6"/>
          <w:sz w:val="40"/>
          <w:szCs w:val="40"/>
          <w:rtl/>
        </w:rPr>
        <w:t>الباحثون ومساعدوهم والفنيين</w:t>
      </w:r>
    </w:p>
    <w:tbl>
      <w:tblPr>
        <w:bidiVisual/>
        <w:tblW w:w="0" w:type="auto"/>
        <w:jc w:val="center"/>
        <w:tblInd w:w="-1967" w:type="dxa"/>
        <w:tblBorders>
          <w:top w:val="single" w:sz="4" w:space="0" w:color="auto"/>
          <w:left w:val="single" w:sz="4" w:space="0" w:color="auto"/>
          <w:bottom w:val="single" w:sz="4" w:space="0" w:color="auto"/>
          <w:right w:val="single" w:sz="4" w:space="0" w:color="auto"/>
        </w:tblBorders>
        <w:tblLayout w:type="fixed"/>
        <w:tblLook w:val="0000"/>
      </w:tblPr>
      <w:tblGrid>
        <w:gridCol w:w="1322"/>
        <w:gridCol w:w="1260"/>
        <w:gridCol w:w="988"/>
        <w:gridCol w:w="1073"/>
        <w:gridCol w:w="1080"/>
        <w:gridCol w:w="1377"/>
      </w:tblGrid>
      <w:tr w:rsidR="00FA7677" w:rsidRPr="005538DD" w:rsidTr="00172603">
        <w:trPr>
          <w:jc w:val="center"/>
        </w:trPr>
        <w:tc>
          <w:tcPr>
            <w:tcW w:w="1322"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5538DD" w:rsidRDefault="00FA7677" w:rsidP="00172603">
            <w:pPr>
              <w:spacing w:line="0" w:lineRule="atLeast"/>
              <w:jc w:val="center"/>
              <w:rPr>
                <w:b/>
                <w:bCs/>
                <w:sz w:val="28"/>
                <w:szCs w:val="28"/>
              </w:rPr>
            </w:pPr>
            <w:r w:rsidRPr="005538DD">
              <w:rPr>
                <w:b/>
                <w:bCs/>
                <w:sz w:val="28"/>
                <w:szCs w:val="28"/>
                <w:rtl/>
              </w:rPr>
              <w:t>بدل السكن</w:t>
            </w:r>
          </w:p>
        </w:tc>
        <w:tc>
          <w:tcPr>
            <w:tcW w:w="126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5538DD" w:rsidRDefault="005538DD" w:rsidP="00172603">
            <w:pPr>
              <w:spacing w:line="0" w:lineRule="atLeast"/>
              <w:jc w:val="center"/>
              <w:rPr>
                <w:b/>
                <w:bCs/>
                <w:sz w:val="28"/>
                <w:szCs w:val="28"/>
                <w:rtl/>
              </w:rPr>
            </w:pPr>
            <w:r>
              <w:rPr>
                <w:rFonts w:hint="cs"/>
                <w:b/>
                <w:bCs/>
                <w:sz w:val="28"/>
                <w:szCs w:val="28"/>
                <w:rtl/>
              </w:rPr>
              <w:t>بدل الانتقال</w:t>
            </w:r>
          </w:p>
        </w:tc>
        <w:tc>
          <w:tcPr>
            <w:tcW w:w="988"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5538DD" w:rsidRDefault="005538DD" w:rsidP="00172603">
            <w:pPr>
              <w:spacing w:line="0" w:lineRule="atLeast"/>
              <w:jc w:val="center"/>
              <w:rPr>
                <w:b/>
                <w:bCs/>
                <w:sz w:val="28"/>
                <w:szCs w:val="28"/>
              </w:rPr>
            </w:pPr>
            <w:r>
              <w:rPr>
                <w:rFonts w:hint="cs"/>
                <w:b/>
                <w:bCs/>
                <w:sz w:val="28"/>
                <w:szCs w:val="28"/>
                <w:rtl/>
              </w:rPr>
              <w:t>نهاية المربوط الشهري</w:t>
            </w:r>
          </w:p>
        </w:tc>
        <w:tc>
          <w:tcPr>
            <w:tcW w:w="1073"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5538DD" w:rsidRDefault="00FA7677" w:rsidP="00172603">
            <w:pPr>
              <w:spacing w:line="0" w:lineRule="atLeast"/>
              <w:jc w:val="center"/>
              <w:rPr>
                <w:b/>
                <w:bCs/>
                <w:sz w:val="28"/>
                <w:szCs w:val="28"/>
              </w:rPr>
            </w:pPr>
            <w:r w:rsidRPr="005538DD">
              <w:rPr>
                <w:b/>
                <w:bCs/>
                <w:sz w:val="28"/>
                <w:szCs w:val="28"/>
                <w:rtl/>
              </w:rPr>
              <w:t>علاوة الخبرة السنوية</w:t>
            </w:r>
          </w:p>
        </w:tc>
        <w:tc>
          <w:tcPr>
            <w:tcW w:w="108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5538DD" w:rsidRDefault="00FA7677" w:rsidP="00172603">
            <w:pPr>
              <w:spacing w:line="0" w:lineRule="atLeast"/>
              <w:jc w:val="center"/>
              <w:rPr>
                <w:b/>
                <w:bCs/>
                <w:sz w:val="28"/>
                <w:szCs w:val="28"/>
              </w:rPr>
            </w:pPr>
            <w:r w:rsidRPr="005538DD">
              <w:rPr>
                <w:b/>
                <w:bCs/>
                <w:sz w:val="28"/>
                <w:szCs w:val="28"/>
                <w:rtl/>
              </w:rPr>
              <w:t>أول مربوط الشهري</w:t>
            </w:r>
          </w:p>
        </w:tc>
        <w:tc>
          <w:tcPr>
            <w:tcW w:w="1377"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5538DD" w:rsidRDefault="005538DD" w:rsidP="005538DD">
            <w:pPr>
              <w:spacing w:line="0" w:lineRule="atLeast"/>
              <w:jc w:val="center"/>
              <w:rPr>
                <w:b/>
                <w:bCs/>
                <w:sz w:val="28"/>
                <w:szCs w:val="28"/>
              </w:rPr>
            </w:pPr>
            <w:r>
              <w:rPr>
                <w:rFonts w:hint="cs"/>
                <w:b/>
                <w:bCs/>
                <w:sz w:val="28"/>
                <w:szCs w:val="28"/>
                <w:rtl/>
              </w:rPr>
              <w:t>الدرجة</w:t>
            </w:r>
          </w:p>
        </w:tc>
      </w:tr>
      <w:tr w:rsidR="00FA7677" w:rsidRPr="005538DD" w:rsidTr="00172603">
        <w:trPr>
          <w:jc w:val="center"/>
        </w:trPr>
        <w:tc>
          <w:tcPr>
            <w:tcW w:w="1322" w:type="dxa"/>
            <w:tcBorders>
              <w:top w:val="double" w:sz="12" w:space="0" w:color="auto"/>
              <w:left w:val="double" w:sz="12" w:space="0" w:color="auto"/>
              <w:bottom w:val="single" w:sz="4" w:space="0" w:color="auto"/>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20000</w:t>
            </w:r>
          </w:p>
        </w:tc>
        <w:tc>
          <w:tcPr>
            <w:tcW w:w="1260" w:type="dxa"/>
            <w:tcBorders>
              <w:top w:val="double" w:sz="12" w:space="0" w:color="auto"/>
              <w:left w:val="double" w:sz="12" w:space="0" w:color="auto"/>
              <w:bottom w:val="single" w:sz="4" w:space="0" w:color="auto"/>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500</w:t>
            </w:r>
          </w:p>
        </w:tc>
        <w:tc>
          <w:tcPr>
            <w:tcW w:w="988" w:type="dxa"/>
            <w:tcBorders>
              <w:top w:val="double" w:sz="12" w:space="0" w:color="auto"/>
              <w:left w:val="double" w:sz="12" w:space="0" w:color="auto"/>
              <w:bottom w:val="single" w:sz="4" w:space="0" w:color="auto"/>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7305</w:t>
            </w:r>
          </w:p>
        </w:tc>
        <w:tc>
          <w:tcPr>
            <w:tcW w:w="1073" w:type="dxa"/>
            <w:tcBorders>
              <w:top w:val="double" w:sz="12" w:space="0" w:color="auto"/>
              <w:left w:val="double" w:sz="12" w:space="0" w:color="auto"/>
              <w:bottom w:val="single" w:sz="4" w:space="0" w:color="auto"/>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350</w:t>
            </w:r>
          </w:p>
        </w:tc>
        <w:tc>
          <w:tcPr>
            <w:tcW w:w="1080" w:type="dxa"/>
            <w:tcBorders>
              <w:top w:val="double" w:sz="12" w:space="0" w:color="auto"/>
              <w:left w:val="double" w:sz="12" w:space="0" w:color="auto"/>
              <w:bottom w:val="single" w:sz="4" w:space="0" w:color="auto"/>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4855</w:t>
            </w:r>
          </w:p>
        </w:tc>
        <w:tc>
          <w:tcPr>
            <w:tcW w:w="1377" w:type="dxa"/>
            <w:tcBorders>
              <w:top w:val="double" w:sz="12" w:space="0" w:color="auto"/>
              <w:left w:val="double" w:sz="12" w:space="0" w:color="auto"/>
              <w:bottom w:val="single" w:sz="4" w:space="0" w:color="auto"/>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الأولى</w:t>
            </w:r>
          </w:p>
        </w:tc>
      </w:tr>
      <w:tr w:rsidR="00FA7677" w:rsidRPr="005538DD" w:rsidTr="00172603">
        <w:trPr>
          <w:jc w:val="center"/>
        </w:trPr>
        <w:tc>
          <w:tcPr>
            <w:tcW w:w="1322" w:type="dxa"/>
            <w:tcBorders>
              <w:top w:val="single" w:sz="4" w:space="0" w:color="auto"/>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15000</w:t>
            </w:r>
          </w:p>
        </w:tc>
        <w:tc>
          <w:tcPr>
            <w:tcW w:w="1260" w:type="dxa"/>
            <w:tcBorders>
              <w:top w:val="single" w:sz="4" w:space="0" w:color="auto"/>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500</w:t>
            </w:r>
          </w:p>
        </w:tc>
        <w:tc>
          <w:tcPr>
            <w:tcW w:w="988" w:type="dxa"/>
            <w:tcBorders>
              <w:top w:val="single" w:sz="4" w:space="0" w:color="auto"/>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6955</w:t>
            </w:r>
          </w:p>
        </w:tc>
        <w:tc>
          <w:tcPr>
            <w:tcW w:w="1073" w:type="dxa"/>
            <w:tcBorders>
              <w:top w:val="single" w:sz="4" w:space="0" w:color="auto"/>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300</w:t>
            </w:r>
          </w:p>
        </w:tc>
        <w:tc>
          <w:tcPr>
            <w:tcW w:w="1080" w:type="dxa"/>
            <w:tcBorders>
              <w:top w:val="single" w:sz="4" w:space="0" w:color="auto"/>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3955</w:t>
            </w:r>
          </w:p>
        </w:tc>
        <w:tc>
          <w:tcPr>
            <w:tcW w:w="1377" w:type="dxa"/>
            <w:tcBorders>
              <w:top w:val="single" w:sz="4" w:space="0" w:color="auto"/>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الثانية</w:t>
            </w:r>
          </w:p>
        </w:tc>
      </w:tr>
      <w:tr w:rsidR="00FA7677" w:rsidRPr="005538DD" w:rsidTr="00172603">
        <w:trPr>
          <w:jc w:val="center"/>
        </w:trPr>
        <w:tc>
          <w:tcPr>
            <w:tcW w:w="1322" w:type="dxa"/>
            <w:tcBorders>
              <w:top w:val="single" w:sz="4" w:space="0" w:color="auto"/>
              <w:left w:val="double" w:sz="12" w:space="0" w:color="auto"/>
              <w:bottom w:val="double" w:sz="12" w:space="0" w:color="auto"/>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14000</w:t>
            </w:r>
          </w:p>
        </w:tc>
        <w:tc>
          <w:tcPr>
            <w:tcW w:w="1260" w:type="dxa"/>
            <w:tcBorders>
              <w:top w:val="single" w:sz="4" w:space="0" w:color="auto"/>
              <w:left w:val="double" w:sz="12" w:space="0" w:color="auto"/>
              <w:bottom w:val="double" w:sz="12" w:space="0" w:color="auto"/>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400</w:t>
            </w:r>
          </w:p>
        </w:tc>
        <w:tc>
          <w:tcPr>
            <w:tcW w:w="988" w:type="dxa"/>
            <w:tcBorders>
              <w:top w:val="single" w:sz="4" w:space="0" w:color="auto"/>
              <w:left w:val="double" w:sz="12" w:space="0" w:color="auto"/>
              <w:bottom w:val="double" w:sz="12" w:space="0" w:color="auto"/>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6450</w:t>
            </w:r>
          </w:p>
        </w:tc>
        <w:tc>
          <w:tcPr>
            <w:tcW w:w="1073" w:type="dxa"/>
            <w:tcBorders>
              <w:top w:val="single" w:sz="4" w:space="0" w:color="auto"/>
              <w:left w:val="double" w:sz="12" w:space="0" w:color="auto"/>
              <w:bottom w:val="double" w:sz="12" w:space="0" w:color="auto"/>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250</w:t>
            </w:r>
          </w:p>
        </w:tc>
        <w:tc>
          <w:tcPr>
            <w:tcW w:w="1080" w:type="dxa"/>
            <w:tcBorders>
              <w:top w:val="single" w:sz="4" w:space="0" w:color="auto"/>
              <w:left w:val="double" w:sz="12" w:space="0" w:color="auto"/>
              <w:bottom w:val="double" w:sz="12" w:space="0" w:color="auto"/>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2700</w:t>
            </w:r>
          </w:p>
        </w:tc>
        <w:tc>
          <w:tcPr>
            <w:tcW w:w="1377" w:type="dxa"/>
            <w:tcBorders>
              <w:top w:val="single" w:sz="4" w:space="0" w:color="auto"/>
              <w:left w:val="double" w:sz="12" w:space="0" w:color="auto"/>
              <w:bottom w:val="double" w:sz="12" w:space="0" w:color="auto"/>
              <w:right w:val="double" w:sz="12" w:space="0" w:color="auto"/>
            </w:tcBorders>
            <w:vAlign w:val="center"/>
          </w:tcPr>
          <w:p w:rsidR="00FA7677" w:rsidRPr="005538DD" w:rsidRDefault="00FA7677" w:rsidP="00172603">
            <w:pPr>
              <w:spacing w:line="0" w:lineRule="atLeast"/>
              <w:jc w:val="center"/>
              <w:rPr>
                <w:b/>
                <w:bCs/>
                <w:sz w:val="28"/>
                <w:szCs w:val="28"/>
              </w:rPr>
            </w:pPr>
            <w:r w:rsidRPr="005538DD">
              <w:rPr>
                <w:b/>
                <w:bCs/>
                <w:sz w:val="28"/>
                <w:szCs w:val="28"/>
                <w:rtl/>
              </w:rPr>
              <w:t>الثالثة</w:t>
            </w:r>
          </w:p>
        </w:tc>
      </w:tr>
    </w:tbl>
    <w:p w:rsidR="00FA7677" w:rsidRPr="00803E68" w:rsidRDefault="00FA7677" w:rsidP="00FA7677">
      <w:pPr>
        <w:spacing w:line="0" w:lineRule="atLeast"/>
        <w:rPr>
          <w:sz w:val="28"/>
          <w:szCs w:val="28"/>
          <w:rtl/>
        </w:rPr>
      </w:pPr>
      <w:r w:rsidRPr="00803E68">
        <w:rPr>
          <w:b/>
          <w:bCs/>
          <w:sz w:val="28"/>
          <w:szCs w:val="28"/>
          <w:rtl/>
        </w:rPr>
        <w:t> </w:t>
      </w:r>
    </w:p>
    <w:p w:rsidR="00FA7677" w:rsidRPr="00172603" w:rsidRDefault="00FA7677" w:rsidP="00172603">
      <w:pPr>
        <w:spacing w:after="0" w:line="360" w:lineRule="auto"/>
        <w:jc w:val="lowKashida"/>
        <w:rPr>
          <w:b/>
          <w:bCs/>
          <w:color w:val="F79646" w:themeColor="accent6"/>
          <w:sz w:val="44"/>
          <w:szCs w:val="44"/>
          <w:u w:val="single"/>
          <w:rtl/>
        </w:rPr>
      </w:pPr>
      <w:r w:rsidRPr="00172603">
        <w:rPr>
          <w:b/>
          <w:bCs/>
          <w:color w:val="F79646" w:themeColor="accent6"/>
          <w:sz w:val="44"/>
          <w:szCs w:val="44"/>
          <w:u w:val="single"/>
          <w:rtl/>
        </w:rPr>
        <w:t xml:space="preserve">ويتم التعين وفق الشروط الآتية : </w:t>
      </w:r>
    </w:p>
    <w:p w:rsidR="00FA7677" w:rsidRPr="005538DD" w:rsidRDefault="00FA7677" w:rsidP="005538DD">
      <w:pPr>
        <w:spacing w:after="0" w:line="360" w:lineRule="auto"/>
        <w:jc w:val="lowKashida"/>
        <w:rPr>
          <w:sz w:val="40"/>
          <w:szCs w:val="40"/>
          <w:rtl/>
        </w:rPr>
      </w:pPr>
      <w:r w:rsidRPr="005538DD">
        <w:rPr>
          <w:b/>
          <w:bCs/>
          <w:color w:val="F79646" w:themeColor="accent6"/>
          <w:sz w:val="40"/>
          <w:szCs w:val="40"/>
          <w:rtl/>
        </w:rPr>
        <w:t>الدرجة الأولى :</w:t>
      </w:r>
      <w:r w:rsidRPr="005538DD">
        <w:rPr>
          <w:sz w:val="40"/>
          <w:szCs w:val="40"/>
          <w:rtl/>
        </w:rPr>
        <w:t xml:space="preserve"> الدكتوراه في التخصص أو ما يعادلها بعد دراسة لمدة ثلاث سنوات على الأقل بعد البكالوريوس. </w:t>
      </w:r>
    </w:p>
    <w:p w:rsidR="00FA7677" w:rsidRPr="005538DD" w:rsidRDefault="00FA7677" w:rsidP="005538DD">
      <w:pPr>
        <w:spacing w:after="0" w:line="360" w:lineRule="auto"/>
        <w:jc w:val="lowKashida"/>
        <w:rPr>
          <w:sz w:val="40"/>
          <w:szCs w:val="40"/>
          <w:rtl/>
        </w:rPr>
      </w:pPr>
      <w:r w:rsidRPr="005538DD">
        <w:rPr>
          <w:b/>
          <w:bCs/>
          <w:color w:val="F79646" w:themeColor="accent6"/>
          <w:sz w:val="40"/>
          <w:szCs w:val="40"/>
          <w:rtl/>
        </w:rPr>
        <w:t>الدرجة الثانية :</w:t>
      </w:r>
      <w:r w:rsidRPr="005538DD">
        <w:rPr>
          <w:sz w:val="40"/>
          <w:szCs w:val="40"/>
          <w:rtl/>
        </w:rPr>
        <w:t xml:space="preserve"> درجة الماجستير في التخصص أو ما يعادلها. </w:t>
      </w:r>
    </w:p>
    <w:p w:rsidR="00FA7677" w:rsidRPr="005538DD" w:rsidRDefault="00FA7677" w:rsidP="005538DD">
      <w:pPr>
        <w:spacing w:after="0" w:line="360" w:lineRule="auto"/>
        <w:jc w:val="lowKashida"/>
        <w:rPr>
          <w:sz w:val="40"/>
          <w:szCs w:val="40"/>
          <w:rtl/>
        </w:rPr>
      </w:pPr>
      <w:r w:rsidRPr="005538DD">
        <w:rPr>
          <w:b/>
          <w:bCs/>
          <w:color w:val="F79646" w:themeColor="accent6"/>
          <w:sz w:val="40"/>
          <w:szCs w:val="40"/>
          <w:rtl/>
        </w:rPr>
        <w:t>الدرجة الثالثة :</w:t>
      </w:r>
      <w:r w:rsidRPr="005538DD">
        <w:rPr>
          <w:sz w:val="40"/>
          <w:szCs w:val="40"/>
          <w:rtl/>
        </w:rPr>
        <w:t xml:space="preserve"> درجة البكالوريوس في التخصص أو ما يعادلها.</w:t>
      </w:r>
    </w:p>
    <w:p w:rsidR="00FA7677" w:rsidRPr="005538DD" w:rsidRDefault="00FA7677" w:rsidP="005538DD">
      <w:pPr>
        <w:spacing w:after="0" w:line="360" w:lineRule="auto"/>
        <w:ind w:firstLine="720"/>
        <w:jc w:val="lowKashida"/>
        <w:rPr>
          <w:sz w:val="40"/>
          <w:szCs w:val="40"/>
          <w:rtl/>
        </w:rPr>
      </w:pPr>
      <w:r w:rsidRPr="005538DD">
        <w:rPr>
          <w:sz w:val="40"/>
          <w:szCs w:val="40"/>
          <w:rtl/>
        </w:rPr>
        <w:t xml:space="preserve">ويتم تعيينهم على أول مربوط عدا خريج كلية الهندسة أو الصيدلة أو العلوم الطبية التطبيقية فيعين بالمربوط الثاني والصيدلة </w:t>
      </w:r>
      <w:r w:rsidR="005538DD" w:rsidRPr="005538DD">
        <w:rPr>
          <w:rFonts w:hint="cs"/>
          <w:sz w:val="40"/>
          <w:szCs w:val="40"/>
          <w:rtl/>
        </w:rPr>
        <w:t>الإكلينيكية</w:t>
      </w:r>
      <w:r w:rsidRPr="005538DD">
        <w:rPr>
          <w:sz w:val="40"/>
          <w:szCs w:val="40"/>
          <w:rtl/>
        </w:rPr>
        <w:t xml:space="preserve"> بالمربوط الثالث ، ويعين خريج الطب وطب الأسنان بالمربوط الرابع ، ويشترط فيمن يعين بوظيفة باحث أو مساعد باحث أو فني أن يكون من حملة البكالوريوس (أو ما يعادلها) بدرجة جيد جداً ويجوز استثناء وبموافقة مجلس الجامعة الاكتفاء بتقدير جيد. </w:t>
      </w:r>
    </w:p>
    <w:p w:rsidR="00FA7677" w:rsidRPr="00803E68" w:rsidRDefault="00FA7677" w:rsidP="00FA7677">
      <w:pPr>
        <w:spacing w:line="0" w:lineRule="atLeast"/>
        <w:rPr>
          <w:sz w:val="28"/>
          <w:szCs w:val="28"/>
          <w:rtl/>
        </w:rPr>
      </w:pPr>
      <w:r w:rsidRPr="00803E68">
        <w:rPr>
          <w:b/>
          <w:bCs/>
          <w:sz w:val="28"/>
          <w:szCs w:val="28"/>
          <w:rtl/>
        </w:rPr>
        <w:t> </w:t>
      </w:r>
    </w:p>
    <w:p w:rsidR="00FA7677" w:rsidRPr="005538DD" w:rsidRDefault="00FA7677" w:rsidP="00FA7677">
      <w:pPr>
        <w:spacing w:line="0" w:lineRule="atLeast"/>
        <w:jc w:val="center"/>
        <w:rPr>
          <w:b/>
          <w:bCs/>
          <w:color w:val="F79646" w:themeColor="accent6"/>
          <w:sz w:val="40"/>
          <w:szCs w:val="40"/>
          <w:rtl/>
        </w:rPr>
      </w:pPr>
      <w:r w:rsidRPr="005538DD">
        <w:rPr>
          <w:b/>
          <w:bCs/>
          <w:color w:val="F79646" w:themeColor="accent6"/>
          <w:sz w:val="40"/>
          <w:szCs w:val="40"/>
          <w:rtl/>
        </w:rPr>
        <w:lastRenderedPageBreak/>
        <w:t>جدول رقم (3)</w:t>
      </w:r>
    </w:p>
    <w:p w:rsidR="00FA7677" w:rsidRPr="005538DD" w:rsidRDefault="00FA7677" w:rsidP="00FA7677">
      <w:pPr>
        <w:spacing w:line="0" w:lineRule="atLeast"/>
        <w:jc w:val="center"/>
        <w:rPr>
          <w:b/>
          <w:bCs/>
          <w:color w:val="F79646" w:themeColor="accent6"/>
          <w:sz w:val="40"/>
          <w:szCs w:val="40"/>
          <w:rtl/>
        </w:rPr>
      </w:pPr>
      <w:r w:rsidRPr="005538DD">
        <w:rPr>
          <w:b/>
          <w:bCs/>
          <w:color w:val="F79646" w:themeColor="accent6"/>
          <w:sz w:val="40"/>
          <w:szCs w:val="40"/>
          <w:rtl/>
        </w:rPr>
        <w:t>جدول رواتب الأطباء</w:t>
      </w:r>
    </w:p>
    <w:tbl>
      <w:tblPr>
        <w:bidiVisual/>
        <w:tblW w:w="0" w:type="auto"/>
        <w:jc w:val="center"/>
        <w:tblInd w:w="-3402" w:type="dxa"/>
        <w:tblBorders>
          <w:top w:val="single" w:sz="4" w:space="0" w:color="auto"/>
          <w:left w:val="single" w:sz="4" w:space="0" w:color="auto"/>
          <w:bottom w:val="single" w:sz="4" w:space="0" w:color="auto"/>
          <w:right w:val="single" w:sz="4" w:space="0" w:color="auto"/>
        </w:tblBorders>
        <w:tblLayout w:type="fixed"/>
        <w:tblLook w:val="0000"/>
      </w:tblPr>
      <w:tblGrid>
        <w:gridCol w:w="1420"/>
        <w:gridCol w:w="1080"/>
        <w:gridCol w:w="1088"/>
        <w:gridCol w:w="736"/>
        <w:gridCol w:w="947"/>
        <w:gridCol w:w="2159"/>
      </w:tblGrid>
      <w:tr w:rsidR="00FA7677" w:rsidRPr="005538DD" w:rsidTr="005538DD">
        <w:trPr>
          <w:trHeight w:val="1200"/>
          <w:jc w:val="center"/>
        </w:trPr>
        <w:tc>
          <w:tcPr>
            <w:tcW w:w="142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5538DD" w:rsidRDefault="00FA7677" w:rsidP="00172603">
            <w:pPr>
              <w:spacing w:line="0" w:lineRule="atLeast"/>
              <w:jc w:val="center"/>
              <w:rPr>
                <w:b/>
                <w:bCs/>
                <w:sz w:val="24"/>
                <w:szCs w:val="24"/>
              </w:rPr>
            </w:pPr>
            <w:r w:rsidRPr="005538DD">
              <w:rPr>
                <w:b/>
                <w:bCs/>
                <w:sz w:val="24"/>
                <w:szCs w:val="24"/>
                <w:rtl/>
              </w:rPr>
              <w:t>بدل</w:t>
            </w:r>
          </w:p>
          <w:p w:rsidR="00FA7677" w:rsidRPr="005538DD" w:rsidRDefault="00FA7677" w:rsidP="00172603">
            <w:pPr>
              <w:spacing w:line="0" w:lineRule="atLeast"/>
              <w:jc w:val="center"/>
              <w:rPr>
                <w:b/>
                <w:bCs/>
                <w:sz w:val="24"/>
                <w:szCs w:val="24"/>
              </w:rPr>
            </w:pPr>
            <w:r w:rsidRPr="005538DD">
              <w:rPr>
                <w:b/>
                <w:bCs/>
                <w:sz w:val="24"/>
                <w:szCs w:val="24"/>
                <w:rtl/>
              </w:rPr>
              <w:t>السكن</w:t>
            </w:r>
          </w:p>
        </w:tc>
        <w:tc>
          <w:tcPr>
            <w:tcW w:w="108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5538DD" w:rsidRDefault="00FA7677" w:rsidP="00172603">
            <w:pPr>
              <w:spacing w:line="0" w:lineRule="atLeast"/>
              <w:jc w:val="center"/>
              <w:rPr>
                <w:b/>
                <w:bCs/>
                <w:sz w:val="24"/>
                <w:szCs w:val="24"/>
              </w:rPr>
            </w:pPr>
            <w:r w:rsidRPr="005538DD">
              <w:rPr>
                <w:b/>
                <w:bCs/>
                <w:sz w:val="24"/>
                <w:szCs w:val="24"/>
                <w:rtl/>
              </w:rPr>
              <w:t>الحد الأعلى للراتب</w:t>
            </w:r>
          </w:p>
        </w:tc>
        <w:tc>
          <w:tcPr>
            <w:tcW w:w="1088"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5538DD" w:rsidRDefault="00FA7677" w:rsidP="00172603">
            <w:pPr>
              <w:spacing w:line="0" w:lineRule="atLeast"/>
              <w:jc w:val="center"/>
              <w:rPr>
                <w:b/>
                <w:bCs/>
                <w:sz w:val="24"/>
                <w:szCs w:val="24"/>
              </w:rPr>
            </w:pPr>
            <w:r w:rsidRPr="005538DD">
              <w:rPr>
                <w:b/>
                <w:bCs/>
                <w:sz w:val="24"/>
                <w:szCs w:val="24"/>
                <w:rtl/>
              </w:rPr>
              <w:t>بدل</w:t>
            </w:r>
          </w:p>
          <w:p w:rsidR="00FA7677" w:rsidRPr="005538DD" w:rsidRDefault="00FA7677" w:rsidP="00172603">
            <w:pPr>
              <w:spacing w:line="0" w:lineRule="atLeast"/>
              <w:jc w:val="center"/>
              <w:rPr>
                <w:b/>
                <w:bCs/>
                <w:sz w:val="24"/>
                <w:szCs w:val="24"/>
              </w:rPr>
            </w:pPr>
            <w:r w:rsidRPr="005538DD">
              <w:rPr>
                <w:b/>
                <w:bCs/>
                <w:sz w:val="24"/>
                <w:szCs w:val="24"/>
                <w:rtl/>
              </w:rPr>
              <w:t>الانتقال</w:t>
            </w:r>
          </w:p>
        </w:tc>
        <w:tc>
          <w:tcPr>
            <w:tcW w:w="736"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5538DD" w:rsidRDefault="00FA7677" w:rsidP="005538DD">
            <w:pPr>
              <w:spacing w:line="0" w:lineRule="atLeast"/>
              <w:jc w:val="center"/>
              <w:rPr>
                <w:b/>
                <w:bCs/>
                <w:sz w:val="24"/>
                <w:szCs w:val="24"/>
              </w:rPr>
            </w:pPr>
            <w:r w:rsidRPr="005538DD">
              <w:rPr>
                <w:b/>
                <w:bCs/>
                <w:sz w:val="24"/>
                <w:szCs w:val="24"/>
                <w:rtl/>
              </w:rPr>
              <w:t>علاوة الخبرة</w:t>
            </w:r>
          </w:p>
        </w:tc>
        <w:tc>
          <w:tcPr>
            <w:tcW w:w="947"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5538DD" w:rsidRDefault="00FA7677" w:rsidP="00172603">
            <w:pPr>
              <w:spacing w:line="0" w:lineRule="atLeast"/>
              <w:jc w:val="center"/>
              <w:rPr>
                <w:b/>
                <w:bCs/>
                <w:sz w:val="24"/>
                <w:szCs w:val="24"/>
              </w:rPr>
            </w:pPr>
            <w:r w:rsidRPr="005538DD">
              <w:rPr>
                <w:b/>
                <w:bCs/>
                <w:sz w:val="24"/>
                <w:szCs w:val="24"/>
                <w:rtl/>
              </w:rPr>
              <w:t>الراتب</w:t>
            </w:r>
          </w:p>
          <w:p w:rsidR="00FA7677" w:rsidRPr="005538DD" w:rsidRDefault="00FA7677" w:rsidP="005538DD">
            <w:pPr>
              <w:spacing w:line="0" w:lineRule="atLeast"/>
              <w:jc w:val="center"/>
              <w:rPr>
                <w:b/>
                <w:bCs/>
                <w:sz w:val="24"/>
                <w:szCs w:val="24"/>
              </w:rPr>
            </w:pPr>
            <w:r w:rsidRPr="005538DD">
              <w:rPr>
                <w:b/>
                <w:bCs/>
                <w:sz w:val="24"/>
                <w:szCs w:val="24"/>
                <w:rtl/>
              </w:rPr>
              <w:t>الأساسي</w:t>
            </w:r>
          </w:p>
        </w:tc>
        <w:tc>
          <w:tcPr>
            <w:tcW w:w="2159"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5538DD" w:rsidRDefault="00FA7677" w:rsidP="005538DD">
            <w:pPr>
              <w:spacing w:line="0" w:lineRule="atLeast"/>
              <w:jc w:val="center"/>
              <w:rPr>
                <w:b/>
                <w:bCs/>
                <w:sz w:val="24"/>
                <w:szCs w:val="24"/>
              </w:rPr>
            </w:pPr>
            <w:r w:rsidRPr="005538DD">
              <w:rPr>
                <w:b/>
                <w:bCs/>
                <w:sz w:val="24"/>
                <w:szCs w:val="24"/>
                <w:rtl/>
              </w:rPr>
              <w:t>المؤهلات</w:t>
            </w:r>
          </w:p>
        </w:tc>
      </w:tr>
      <w:tr w:rsidR="00FA7677" w:rsidRPr="005538DD" w:rsidTr="005538DD">
        <w:trPr>
          <w:trHeight w:val="795"/>
          <w:jc w:val="center"/>
        </w:trPr>
        <w:tc>
          <w:tcPr>
            <w:tcW w:w="1420" w:type="dxa"/>
            <w:vMerge w:val="restart"/>
            <w:tcBorders>
              <w:top w:val="double" w:sz="12" w:space="0" w:color="auto"/>
              <w:left w:val="double" w:sz="12" w:space="0" w:color="auto"/>
              <w:bottom w:val="double" w:sz="12" w:space="0" w:color="auto"/>
              <w:right w:val="double" w:sz="12" w:space="0" w:color="auto"/>
            </w:tcBorders>
            <w:vAlign w:val="center"/>
          </w:tcPr>
          <w:p w:rsidR="00FA7677" w:rsidRPr="005538DD" w:rsidRDefault="00FA7677" w:rsidP="00172603">
            <w:pPr>
              <w:spacing w:line="0" w:lineRule="atLeast"/>
              <w:jc w:val="center"/>
              <w:rPr>
                <w:b/>
                <w:bCs/>
                <w:sz w:val="24"/>
                <w:szCs w:val="24"/>
              </w:rPr>
            </w:pPr>
          </w:p>
          <w:p w:rsidR="00FA7677" w:rsidRPr="005538DD" w:rsidRDefault="00FA7677" w:rsidP="00172603">
            <w:pPr>
              <w:spacing w:line="0" w:lineRule="atLeast"/>
              <w:jc w:val="center"/>
              <w:rPr>
                <w:b/>
                <w:bCs/>
                <w:sz w:val="24"/>
                <w:szCs w:val="24"/>
                <w:rtl/>
              </w:rPr>
            </w:pPr>
            <w:r w:rsidRPr="005538DD">
              <w:rPr>
                <w:b/>
                <w:bCs/>
                <w:sz w:val="24"/>
                <w:szCs w:val="24"/>
                <w:rtl/>
              </w:rPr>
              <w:t>راتب</w:t>
            </w:r>
          </w:p>
          <w:p w:rsidR="00FA7677" w:rsidRPr="005538DD" w:rsidRDefault="00FA7677" w:rsidP="005538DD">
            <w:pPr>
              <w:spacing w:line="0" w:lineRule="atLeast"/>
              <w:jc w:val="center"/>
              <w:rPr>
                <w:b/>
                <w:bCs/>
                <w:sz w:val="24"/>
                <w:szCs w:val="24"/>
                <w:rtl/>
              </w:rPr>
            </w:pPr>
            <w:r w:rsidRPr="005538DD">
              <w:rPr>
                <w:b/>
                <w:bCs/>
                <w:sz w:val="24"/>
                <w:szCs w:val="24"/>
                <w:rtl/>
              </w:rPr>
              <w:t>ثلاثة</w:t>
            </w:r>
          </w:p>
          <w:p w:rsidR="00FA7677" w:rsidRPr="005538DD" w:rsidRDefault="00FA7677" w:rsidP="005538DD">
            <w:pPr>
              <w:spacing w:line="0" w:lineRule="atLeast"/>
              <w:jc w:val="center"/>
              <w:rPr>
                <w:b/>
                <w:bCs/>
                <w:sz w:val="24"/>
                <w:szCs w:val="24"/>
                <w:rtl/>
              </w:rPr>
            </w:pPr>
            <w:r w:rsidRPr="005538DD">
              <w:rPr>
                <w:b/>
                <w:bCs/>
                <w:sz w:val="24"/>
                <w:szCs w:val="24"/>
                <w:rtl/>
              </w:rPr>
              <w:t>أشهر</w:t>
            </w:r>
          </w:p>
          <w:p w:rsidR="00FA7677" w:rsidRPr="005538DD" w:rsidRDefault="00FA7677" w:rsidP="00172603">
            <w:pPr>
              <w:spacing w:line="0" w:lineRule="atLeast"/>
              <w:jc w:val="center"/>
              <w:rPr>
                <w:b/>
                <w:bCs/>
                <w:sz w:val="24"/>
                <w:szCs w:val="24"/>
                <w:rtl/>
              </w:rPr>
            </w:pPr>
            <w:r w:rsidRPr="005538DD">
              <w:rPr>
                <w:b/>
                <w:bCs/>
                <w:sz w:val="24"/>
                <w:szCs w:val="24"/>
                <w:rtl/>
              </w:rPr>
              <w:t>وبحد</w:t>
            </w:r>
          </w:p>
          <w:p w:rsidR="00FA7677" w:rsidRPr="005538DD" w:rsidRDefault="00FA7677" w:rsidP="00172603">
            <w:pPr>
              <w:spacing w:line="0" w:lineRule="atLeast"/>
              <w:jc w:val="center"/>
              <w:rPr>
                <w:b/>
                <w:bCs/>
                <w:sz w:val="24"/>
                <w:szCs w:val="24"/>
                <w:rtl/>
              </w:rPr>
            </w:pPr>
            <w:r w:rsidRPr="005538DD">
              <w:rPr>
                <w:b/>
                <w:bCs/>
                <w:sz w:val="24"/>
                <w:szCs w:val="24"/>
                <w:rtl/>
              </w:rPr>
              <w:t>أعلى</w:t>
            </w:r>
          </w:p>
          <w:p w:rsidR="00FA7677" w:rsidRPr="005538DD" w:rsidRDefault="00FA7677" w:rsidP="00172603">
            <w:pPr>
              <w:spacing w:line="0" w:lineRule="atLeast"/>
              <w:jc w:val="center"/>
              <w:rPr>
                <w:b/>
                <w:bCs/>
                <w:sz w:val="24"/>
                <w:szCs w:val="24"/>
                <w:rtl/>
              </w:rPr>
            </w:pPr>
            <w:r w:rsidRPr="005538DD">
              <w:rPr>
                <w:b/>
                <w:bCs/>
                <w:sz w:val="24"/>
                <w:szCs w:val="24"/>
                <w:rtl/>
              </w:rPr>
              <w:t>25000</w:t>
            </w:r>
          </w:p>
          <w:p w:rsidR="00FA7677" w:rsidRPr="005538DD" w:rsidRDefault="00FA7677" w:rsidP="00172603">
            <w:pPr>
              <w:spacing w:line="0" w:lineRule="atLeast"/>
              <w:jc w:val="center"/>
              <w:rPr>
                <w:b/>
                <w:bCs/>
                <w:sz w:val="24"/>
                <w:szCs w:val="24"/>
              </w:rPr>
            </w:pPr>
            <w:r w:rsidRPr="005538DD">
              <w:rPr>
                <w:b/>
                <w:bCs/>
                <w:sz w:val="24"/>
                <w:szCs w:val="24"/>
                <w:rtl/>
              </w:rPr>
              <w:t>ريال</w:t>
            </w:r>
          </w:p>
        </w:tc>
        <w:tc>
          <w:tcPr>
            <w:tcW w:w="1080" w:type="dxa"/>
            <w:tcBorders>
              <w:top w:val="double" w:sz="12" w:space="0" w:color="auto"/>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7000</w:t>
            </w:r>
          </w:p>
        </w:tc>
        <w:tc>
          <w:tcPr>
            <w:tcW w:w="1088" w:type="dxa"/>
            <w:tcBorders>
              <w:top w:val="double" w:sz="12" w:space="0" w:color="auto"/>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400</w:t>
            </w:r>
          </w:p>
        </w:tc>
        <w:tc>
          <w:tcPr>
            <w:tcW w:w="736" w:type="dxa"/>
            <w:tcBorders>
              <w:top w:val="double" w:sz="12" w:space="0" w:color="auto"/>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200</w:t>
            </w:r>
          </w:p>
        </w:tc>
        <w:tc>
          <w:tcPr>
            <w:tcW w:w="947" w:type="dxa"/>
            <w:tcBorders>
              <w:top w:val="double" w:sz="12" w:space="0" w:color="auto"/>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4000</w:t>
            </w:r>
          </w:p>
        </w:tc>
        <w:tc>
          <w:tcPr>
            <w:tcW w:w="2159" w:type="dxa"/>
            <w:tcBorders>
              <w:top w:val="double" w:sz="12" w:space="0" w:color="auto"/>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بكالوريوس طب</w:t>
            </w:r>
          </w:p>
        </w:tc>
      </w:tr>
      <w:tr w:rsidR="00FA7677" w:rsidRPr="005538DD" w:rsidTr="005538DD">
        <w:trPr>
          <w:trHeight w:val="144"/>
          <w:jc w:val="center"/>
        </w:trPr>
        <w:tc>
          <w:tcPr>
            <w:tcW w:w="1420" w:type="dxa"/>
            <w:vMerge/>
            <w:tcBorders>
              <w:top w:val="double" w:sz="12" w:space="0" w:color="auto"/>
              <w:left w:val="double" w:sz="12" w:space="0" w:color="auto"/>
              <w:bottom w:val="double" w:sz="12" w:space="0" w:color="auto"/>
              <w:right w:val="double" w:sz="12" w:space="0" w:color="auto"/>
            </w:tcBorders>
            <w:vAlign w:val="center"/>
          </w:tcPr>
          <w:p w:rsidR="00FA7677" w:rsidRPr="005538DD" w:rsidRDefault="00FA7677" w:rsidP="005538DD">
            <w:pPr>
              <w:spacing w:line="0" w:lineRule="atLeast"/>
              <w:jc w:val="center"/>
              <w:rPr>
                <w:b/>
                <w:bCs/>
                <w:sz w:val="24"/>
                <w:szCs w:val="24"/>
              </w:rPr>
            </w:pPr>
          </w:p>
        </w:tc>
        <w:tc>
          <w:tcPr>
            <w:tcW w:w="1080" w:type="dxa"/>
            <w:tcBorders>
              <w:top w:val="nil"/>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7600</w:t>
            </w:r>
          </w:p>
        </w:tc>
        <w:tc>
          <w:tcPr>
            <w:tcW w:w="1088" w:type="dxa"/>
            <w:tcBorders>
              <w:top w:val="nil"/>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400</w:t>
            </w:r>
          </w:p>
        </w:tc>
        <w:tc>
          <w:tcPr>
            <w:tcW w:w="736" w:type="dxa"/>
            <w:tcBorders>
              <w:top w:val="nil"/>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220</w:t>
            </w:r>
          </w:p>
        </w:tc>
        <w:tc>
          <w:tcPr>
            <w:tcW w:w="947" w:type="dxa"/>
            <w:tcBorders>
              <w:top w:val="nil"/>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4300</w:t>
            </w:r>
          </w:p>
        </w:tc>
        <w:tc>
          <w:tcPr>
            <w:tcW w:w="2159" w:type="dxa"/>
            <w:tcBorders>
              <w:top w:val="nil"/>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بكالوريوس طب + دبلوم لمدة لا تقل عن سنة</w:t>
            </w:r>
          </w:p>
        </w:tc>
      </w:tr>
      <w:tr w:rsidR="00FA7677" w:rsidRPr="005538DD" w:rsidTr="005538DD">
        <w:trPr>
          <w:trHeight w:val="144"/>
          <w:jc w:val="center"/>
        </w:trPr>
        <w:tc>
          <w:tcPr>
            <w:tcW w:w="1420" w:type="dxa"/>
            <w:vMerge/>
            <w:tcBorders>
              <w:top w:val="double" w:sz="12" w:space="0" w:color="auto"/>
              <w:left w:val="double" w:sz="12" w:space="0" w:color="auto"/>
              <w:bottom w:val="double" w:sz="12" w:space="0" w:color="auto"/>
              <w:right w:val="double" w:sz="12" w:space="0" w:color="auto"/>
            </w:tcBorders>
            <w:vAlign w:val="center"/>
          </w:tcPr>
          <w:p w:rsidR="00FA7677" w:rsidRPr="005538DD" w:rsidRDefault="00FA7677" w:rsidP="005538DD">
            <w:pPr>
              <w:spacing w:line="0" w:lineRule="atLeast"/>
              <w:jc w:val="center"/>
              <w:rPr>
                <w:b/>
                <w:bCs/>
                <w:sz w:val="24"/>
                <w:szCs w:val="24"/>
              </w:rPr>
            </w:pPr>
          </w:p>
        </w:tc>
        <w:tc>
          <w:tcPr>
            <w:tcW w:w="1080" w:type="dxa"/>
            <w:tcBorders>
              <w:top w:val="nil"/>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8350</w:t>
            </w:r>
          </w:p>
        </w:tc>
        <w:tc>
          <w:tcPr>
            <w:tcW w:w="1088" w:type="dxa"/>
            <w:tcBorders>
              <w:top w:val="nil"/>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400</w:t>
            </w:r>
          </w:p>
        </w:tc>
        <w:tc>
          <w:tcPr>
            <w:tcW w:w="736" w:type="dxa"/>
            <w:tcBorders>
              <w:top w:val="nil"/>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250</w:t>
            </w:r>
          </w:p>
        </w:tc>
        <w:tc>
          <w:tcPr>
            <w:tcW w:w="947" w:type="dxa"/>
            <w:tcBorders>
              <w:top w:val="nil"/>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4600</w:t>
            </w:r>
          </w:p>
        </w:tc>
        <w:tc>
          <w:tcPr>
            <w:tcW w:w="2159" w:type="dxa"/>
            <w:tcBorders>
              <w:top w:val="nil"/>
              <w:left w:val="double" w:sz="12" w:space="0" w:color="auto"/>
              <w:bottom w:val="nil"/>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ماجستير طب أو ما يعادلها بعد دراسة سنتين على الأٌقل بعد البكالوريوس</w:t>
            </w:r>
          </w:p>
        </w:tc>
      </w:tr>
      <w:tr w:rsidR="00FA7677" w:rsidRPr="005538DD" w:rsidTr="005538DD">
        <w:trPr>
          <w:trHeight w:val="144"/>
          <w:jc w:val="center"/>
        </w:trPr>
        <w:tc>
          <w:tcPr>
            <w:tcW w:w="1420" w:type="dxa"/>
            <w:vMerge/>
            <w:tcBorders>
              <w:top w:val="double" w:sz="12" w:space="0" w:color="auto"/>
              <w:left w:val="double" w:sz="12" w:space="0" w:color="auto"/>
              <w:bottom w:val="double" w:sz="12" w:space="0" w:color="auto"/>
              <w:right w:val="double" w:sz="12" w:space="0" w:color="auto"/>
            </w:tcBorders>
            <w:vAlign w:val="center"/>
          </w:tcPr>
          <w:p w:rsidR="00FA7677" w:rsidRPr="005538DD" w:rsidRDefault="00FA7677" w:rsidP="005538DD">
            <w:pPr>
              <w:spacing w:line="0" w:lineRule="atLeast"/>
              <w:jc w:val="center"/>
              <w:rPr>
                <w:b/>
                <w:bCs/>
                <w:sz w:val="24"/>
                <w:szCs w:val="24"/>
              </w:rPr>
            </w:pPr>
          </w:p>
        </w:tc>
        <w:tc>
          <w:tcPr>
            <w:tcW w:w="1080" w:type="dxa"/>
            <w:tcBorders>
              <w:top w:val="nil"/>
              <w:left w:val="double" w:sz="12" w:space="0" w:color="auto"/>
              <w:bottom w:val="double" w:sz="12" w:space="0" w:color="auto"/>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10000</w:t>
            </w:r>
          </w:p>
        </w:tc>
        <w:tc>
          <w:tcPr>
            <w:tcW w:w="1088" w:type="dxa"/>
            <w:tcBorders>
              <w:top w:val="nil"/>
              <w:left w:val="double" w:sz="12" w:space="0" w:color="auto"/>
              <w:bottom w:val="double" w:sz="12" w:space="0" w:color="auto"/>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500</w:t>
            </w:r>
          </w:p>
        </w:tc>
        <w:tc>
          <w:tcPr>
            <w:tcW w:w="736" w:type="dxa"/>
            <w:tcBorders>
              <w:top w:val="nil"/>
              <w:left w:val="double" w:sz="12" w:space="0" w:color="auto"/>
              <w:bottom w:val="double" w:sz="12" w:space="0" w:color="auto"/>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400</w:t>
            </w:r>
          </w:p>
        </w:tc>
        <w:tc>
          <w:tcPr>
            <w:tcW w:w="947" w:type="dxa"/>
            <w:tcBorders>
              <w:top w:val="nil"/>
              <w:left w:val="double" w:sz="12" w:space="0" w:color="auto"/>
              <w:bottom w:val="double" w:sz="12" w:space="0" w:color="auto"/>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5500</w:t>
            </w:r>
          </w:p>
        </w:tc>
        <w:tc>
          <w:tcPr>
            <w:tcW w:w="2159" w:type="dxa"/>
            <w:tcBorders>
              <w:top w:val="nil"/>
              <w:left w:val="double" w:sz="12" w:space="0" w:color="auto"/>
              <w:bottom w:val="double" w:sz="12" w:space="0" w:color="auto"/>
              <w:right w:val="double" w:sz="12" w:space="0" w:color="auto"/>
            </w:tcBorders>
            <w:vAlign w:val="center"/>
          </w:tcPr>
          <w:p w:rsidR="00FA7677" w:rsidRPr="005538DD" w:rsidRDefault="00FA7677" w:rsidP="00172603">
            <w:pPr>
              <w:spacing w:line="0" w:lineRule="atLeast"/>
              <w:jc w:val="center"/>
              <w:rPr>
                <w:b/>
                <w:bCs/>
                <w:sz w:val="24"/>
                <w:szCs w:val="24"/>
              </w:rPr>
            </w:pPr>
            <w:r w:rsidRPr="005538DD">
              <w:rPr>
                <w:b/>
                <w:bCs/>
                <w:sz w:val="24"/>
                <w:szCs w:val="24"/>
                <w:rtl/>
              </w:rPr>
              <w:t>دكتوراه في الطب أو ما يعادلها بعد دراسة ثلاث سنوات على الأقل في البكالوريوس</w:t>
            </w:r>
          </w:p>
        </w:tc>
      </w:tr>
    </w:tbl>
    <w:p w:rsidR="00FA7677" w:rsidRPr="00803E68" w:rsidRDefault="00FA7677" w:rsidP="00FA7677">
      <w:pPr>
        <w:spacing w:line="0" w:lineRule="atLeast"/>
        <w:rPr>
          <w:sz w:val="28"/>
          <w:szCs w:val="28"/>
          <w:rtl/>
        </w:rPr>
      </w:pPr>
      <w:r w:rsidRPr="00803E68">
        <w:rPr>
          <w:b/>
          <w:bCs/>
          <w:sz w:val="28"/>
          <w:szCs w:val="28"/>
          <w:rtl/>
        </w:rPr>
        <w:t> </w:t>
      </w:r>
    </w:p>
    <w:p w:rsidR="00FA7677" w:rsidRPr="00172603" w:rsidRDefault="00FA7677" w:rsidP="00172603">
      <w:pPr>
        <w:spacing w:after="0" w:line="360" w:lineRule="auto"/>
        <w:jc w:val="lowKashida"/>
        <w:rPr>
          <w:b/>
          <w:bCs/>
          <w:color w:val="F79646" w:themeColor="accent6"/>
          <w:sz w:val="44"/>
          <w:szCs w:val="44"/>
          <w:u w:val="single"/>
          <w:rtl/>
        </w:rPr>
      </w:pPr>
      <w:r w:rsidRPr="00172603">
        <w:rPr>
          <w:b/>
          <w:bCs/>
          <w:color w:val="F79646" w:themeColor="accent6"/>
          <w:sz w:val="44"/>
          <w:szCs w:val="44"/>
          <w:u w:val="single"/>
          <w:rtl/>
        </w:rPr>
        <w:t xml:space="preserve">تعليمات جدول رواتب الأطباء البشريين : </w:t>
      </w:r>
    </w:p>
    <w:p w:rsidR="00FA7677" w:rsidRPr="00172603" w:rsidRDefault="00FA7677" w:rsidP="00172603">
      <w:pPr>
        <w:spacing w:after="0" w:line="360" w:lineRule="auto"/>
        <w:jc w:val="lowKashida"/>
        <w:rPr>
          <w:sz w:val="40"/>
          <w:szCs w:val="40"/>
          <w:rtl/>
        </w:rPr>
      </w:pPr>
      <w:r w:rsidRPr="00172603">
        <w:rPr>
          <w:sz w:val="40"/>
          <w:szCs w:val="40"/>
          <w:rtl/>
        </w:rPr>
        <w:t xml:space="preserve">عند تقدير الرواتب وفقاً لهذا الجدول يجب مراعاة ما يلي : </w:t>
      </w:r>
    </w:p>
    <w:p w:rsidR="00FA7677" w:rsidRPr="00172603" w:rsidRDefault="00FA7677" w:rsidP="00D956BF">
      <w:pPr>
        <w:pStyle w:val="ListParagraph"/>
        <w:numPr>
          <w:ilvl w:val="0"/>
          <w:numId w:val="49"/>
        </w:numPr>
        <w:spacing w:after="0" w:line="360" w:lineRule="auto"/>
        <w:jc w:val="lowKashida"/>
        <w:rPr>
          <w:sz w:val="40"/>
          <w:szCs w:val="40"/>
          <w:rtl/>
        </w:rPr>
      </w:pPr>
      <w:r w:rsidRPr="00172603">
        <w:rPr>
          <w:sz w:val="40"/>
          <w:szCs w:val="40"/>
          <w:rtl/>
        </w:rPr>
        <w:t xml:space="preserve">البكالوريوس في الطب بعد دراسة ست سنوات أو خمس سنوات بالنسبة لطب الأسنان منها سنة تحضيرية والباقي تعليمية. </w:t>
      </w:r>
    </w:p>
    <w:p w:rsidR="00172603" w:rsidRDefault="00FA7677" w:rsidP="00D956BF">
      <w:pPr>
        <w:pStyle w:val="ListParagraph"/>
        <w:numPr>
          <w:ilvl w:val="0"/>
          <w:numId w:val="49"/>
        </w:numPr>
        <w:spacing w:after="0" w:line="360" w:lineRule="auto"/>
        <w:jc w:val="lowKashida"/>
        <w:rPr>
          <w:sz w:val="40"/>
          <w:szCs w:val="40"/>
          <w:rtl/>
        </w:rPr>
      </w:pPr>
      <w:r w:rsidRPr="00172603">
        <w:rPr>
          <w:sz w:val="40"/>
          <w:szCs w:val="40"/>
          <w:rtl/>
        </w:rPr>
        <w:t xml:space="preserve">الخبرة المعتبرة في تحديد الراتب هي التي تقضي في مستشفيات حكومية أو جامعية أو أهلية معترف بها ولا تدخل في ذلك فترة الامتياز أو الخبرة التي تقضي في العيادات الخاصة أو في مستشفيات غير معترف بها. </w:t>
      </w:r>
    </w:p>
    <w:p w:rsidR="00172603" w:rsidRDefault="00FA7677" w:rsidP="00D956BF">
      <w:pPr>
        <w:pStyle w:val="ListParagraph"/>
        <w:numPr>
          <w:ilvl w:val="0"/>
          <w:numId w:val="49"/>
        </w:numPr>
        <w:spacing w:after="0" w:line="360" w:lineRule="auto"/>
        <w:jc w:val="lowKashida"/>
        <w:rPr>
          <w:sz w:val="40"/>
          <w:szCs w:val="40"/>
          <w:rtl/>
        </w:rPr>
      </w:pPr>
      <w:r w:rsidRPr="00172603">
        <w:rPr>
          <w:sz w:val="40"/>
          <w:szCs w:val="40"/>
          <w:rtl/>
        </w:rPr>
        <w:lastRenderedPageBreak/>
        <w:t xml:space="preserve">يستحق الراتب على أساس التزام الطبيب بالتفرغ الكامل للعمل الحكومي وأداء عمل إضافي لا يقل عن ثلاث ساعات في اليوم الواحد. </w:t>
      </w:r>
    </w:p>
    <w:p w:rsidR="00FA7677" w:rsidRPr="00172603" w:rsidRDefault="00FA7677" w:rsidP="00D956BF">
      <w:pPr>
        <w:pStyle w:val="ListParagraph"/>
        <w:numPr>
          <w:ilvl w:val="0"/>
          <w:numId w:val="49"/>
        </w:numPr>
        <w:spacing w:after="0" w:line="360" w:lineRule="auto"/>
        <w:jc w:val="lowKashida"/>
        <w:rPr>
          <w:sz w:val="40"/>
          <w:szCs w:val="40"/>
          <w:rtl/>
        </w:rPr>
      </w:pPr>
      <w:r w:rsidRPr="00172603">
        <w:rPr>
          <w:sz w:val="40"/>
          <w:szCs w:val="40"/>
          <w:rtl/>
        </w:rPr>
        <w:t xml:space="preserve">يجب أن يتوفر لدى الطبيب عند التعاقد خبرة عملية لا تقل مدتها عن سنتين وذلك فيما عدا الحالات التي يتعذر فيها تطبيق هذا الشرط. </w:t>
      </w:r>
    </w:p>
    <w:p w:rsidR="00FA7677" w:rsidRPr="00172603" w:rsidRDefault="00FA7677" w:rsidP="00D956BF">
      <w:pPr>
        <w:pStyle w:val="ListParagraph"/>
        <w:numPr>
          <w:ilvl w:val="0"/>
          <w:numId w:val="49"/>
        </w:numPr>
        <w:spacing w:after="0" w:line="360" w:lineRule="auto"/>
        <w:jc w:val="lowKashida"/>
        <w:rPr>
          <w:sz w:val="40"/>
          <w:szCs w:val="40"/>
          <w:rtl/>
        </w:rPr>
      </w:pPr>
      <w:r w:rsidRPr="00172603">
        <w:rPr>
          <w:sz w:val="40"/>
          <w:szCs w:val="40"/>
          <w:rtl/>
        </w:rPr>
        <w:t xml:space="preserve">يصرف للأطباء من الأستاذة والأساتذة المساعدين والمدرسين الذين لهم خبرة كأعضاء هيئة التدريس بالجامعات مكافأة مقطوعة مقدارها راتب شهرين في السنة تصرف في نهاية السنة. </w:t>
      </w:r>
    </w:p>
    <w:p w:rsidR="00FA7677" w:rsidRPr="00172603" w:rsidRDefault="00FA7677" w:rsidP="00D956BF">
      <w:pPr>
        <w:pStyle w:val="ListParagraph"/>
        <w:numPr>
          <w:ilvl w:val="0"/>
          <w:numId w:val="49"/>
        </w:numPr>
        <w:spacing w:after="0" w:line="360" w:lineRule="auto"/>
        <w:jc w:val="lowKashida"/>
        <w:rPr>
          <w:sz w:val="40"/>
          <w:szCs w:val="40"/>
          <w:rtl/>
        </w:rPr>
      </w:pPr>
      <w:r w:rsidRPr="00172603">
        <w:rPr>
          <w:sz w:val="40"/>
          <w:szCs w:val="40"/>
          <w:rtl/>
        </w:rPr>
        <w:t>يعامل الطبيب الشرعي معاملة الطبيب البشري.</w:t>
      </w:r>
    </w:p>
    <w:p w:rsidR="00FA7677" w:rsidRDefault="00FA7677" w:rsidP="00FA7677">
      <w:pPr>
        <w:spacing w:line="0" w:lineRule="atLeast"/>
        <w:rPr>
          <w:sz w:val="28"/>
          <w:szCs w:val="28"/>
          <w:rtl/>
        </w:rPr>
      </w:pPr>
      <w:r w:rsidRPr="00803E68">
        <w:rPr>
          <w:b/>
          <w:bCs/>
          <w:sz w:val="28"/>
          <w:szCs w:val="28"/>
          <w:rtl/>
        </w:rPr>
        <w:t> </w:t>
      </w:r>
    </w:p>
    <w:p w:rsidR="00172603" w:rsidRDefault="00172603" w:rsidP="00FA7677">
      <w:pPr>
        <w:spacing w:line="0" w:lineRule="atLeast"/>
        <w:rPr>
          <w:sz w:val="28"/>
          <w:szCs w:val="28"/>
          <w:rtl/>
        </w:rPr>
      </w:pPr>
    </w:p>
    <w:p w:rsidR="00172603" w:rsidRDefault="00172603" w:rsidP="00FA7677">
      <w:pPr>
        <w:spacing w:line="0" w:lineRule="atLeast"/>
        <w:rPr>
          <w:sz w:val="28"/>
          <w:szCs w:val="28"/>
          <w:rtl/>
        </w:rPr>
      </w:pPr>
    </w:p>
    <w:p w:rsidR="00172603" w:rsidRDefault="00172603" w:rsidP="00FA7677">
      <w:pPr>
        <w:spacing w:line="0" w:lineRule="atLeast"/>
        <w:rPr>
          <w:sz w:val="28"/>
          <w:szCs w:val="28"/>
          <w:rtl/>
        </w:rPr>
      </w:pPr>
    </w:p>
    <w:p w:rsidR="00172603" w:rsidRDefault="00172603" w:rsidP="00FA7677">
      <w:pPr>
        <w:spacing w:line="0" w:lineRule="atLeast"/>
        <w:rPr>
          <w:sz w:val="28"/>
          <w:szCs w:val="28"/>
          <w:rtl/>
        </w:rPr>
      </w:pPr>
    </w:p>
    <w:p w:rsidR="00172603" w:rsidRDefault="00172603" w:rsidP="00FA7677">
      <w:pPr>
        <w:spacing w:line="0" w:lineRule="atLeast"/>
        <w:rPr>
          <w:sz w:val="28"/>
          <w:szCs w:val="28"/>
          <w:rtl/>
        </w:rPr>
      </w:pPr>
    </w:p>
    <w:p w:rsidR="00172603" w:rsidRDefault="00172603" w:rsidP="00FA7677">
      <w:pPr>
        <w:spacing w:line="0" w:lineRule="atLeast"/>
        <w:rPr>
          <w:sz w:val="28"/>
          <w:szCs w:val="28"/>
          <w:rtl/>
        </w:rPr>
      </w:pPr>
    </w:p>
    <w:p w:rsidR="00172603" w:rsidRDefault="00172603" w:rsidP="00FA7677">
      <w:pPr>
        <w:spacing w:line="0" w:lineRule="atLeast"/>
        <w:rPr>
          <w:sz w:val="28"/>
          <w:szCs w:val="28"/>
          <w:rtl/>
        </w:rPr>
      </w:pPr>
    </w:p>
    <w:p w:rsidR="00172603" w:rsidRDefault="00172603" w:rsidP="00FA7677">
      <w:pPr>
        <w:spacing w:line="0" w:lineRule="atLeast"/>
        <w:rPr>
          <w:sz w:val="28"/>
          <w:szCs w:val="28"/>
          <w:rtl/>
        </w:rPr>
      </w:pPr>
    </w:p>
    <w:p w:rsidR="00172603" w:rsidRDefault="00172603" w:rsidP="00FA7677">
      <w:pPr>
        <w:spacing w:line="0" w:lineRule="atLeast"/>
        <w:rPr>
          <w:sz w:val="28"/>
          <w:szCs w:val="28"/>
          <w:rtl/>
        </w:rPr>
      </w:pPr>
    </w:p>
    <w:p w:rsidR="00172603" w:rsidRDefault="00172603" w:rsidP="00FA7677">
      <w:pPr>
        <w:spacing w:line="0" w:lineRule="atLeast"/>
        <w:rPr>
          <w:sz w:val="28"/>
          <w:szCs w:val="28"/>
          <w:rtl/>
        </w:rPr>
      </w:pPr>
    </w:p>
    <w:p w:rsidR="00172603" w:rsidRPr="00803E68" w:rsidRDefault="00172603" w:rsidP="00FA7677">
      <w:pPr>
        <w:spacing w:line="0" w:lineRule="atLeast"/>
        <w:rPr>
          <w:sz w:val="28"/>
          <w:szCs w:val="28"/>
          <w:rtl/>
        </w:rPr>
      </w:pPr>
    </w:p>
    <w:p w:rsidR="00FA7677" w:rsidRPr="00172603" w:rsidRDefault="00FA7677" w:rsidP="00172603">
      <w:pPr>
        <w:spacing w:line="0" w:lineRule="atLeast"/>
        <w:jc w:val="center"/>
        <w:rPr>
          <w:b/>
          <w:bCs/>
          <w:color w:val="F79646" w:themeColor="accent6"/>
          <w:sz w:val="40"/>
          <w:szCs w:val="40"/>
          <w:rtl/>
        </w:rPr>
      </w:pPr>
      <w:r w:rsidRPr="00172603">
        <w:rPr>
          <w:b/>
          <w:bCs/>
          <w:color w:val="F79646" w:themeColor="accent6"/>
          <w:sz w:val="40"/>
          <w:szCs w:val="40"/>
          <w:rtl/>
        </w:rPr>
        <w:lastRenderedPageBreak/>
        <w:t>جدول رقم (4)</w:t>
      </w:r>
    </w:p>
    <w:p w:rsidR="00FA7677" w:rsidRPr="00172603" w:rsidRDefault="00FA7677" w:rsidP="00172603">
      <w:pPr>
        <w:spacing w:line="0" w:lineRule="atLeast"/>
        <w:jc w:val="center"/>
        <w:rPr>
          <w:b/>
          <w:bCs/>
          <w:color w:val="F79646" w:themeColor="accent6"/>
          <w:sz w:val="40"/>
          <w:szCs w:val="40"/>
          <w:rtl/>
        </w:rPr>
      </w:pPr>
      <w:r w:rsidRPr="00172603">
        <w:rPr>
          <w:b/>
          <w:bCs/>
          <w:color w:val="F79646" w:themeColor="accent6"/>
          <w:sz w:val="40"/>
          <w:szCs w:val="40"/>
          <w:rtl/>
        </w:rPr>
        <w:t>جدول رواتب المهندسين</w:t>
      </w:r>
    </w:p>
    <w:tbl>
      <w:tblPr>
        <w:bidiVisual/>
        <w:tblW w:w="8408" w:type="dxa"/>
        <w:jc w:val="center"/>
        <w:tblInd w:w="-472" w:type="dxa"/>
        <w:tblBorders>
          <w:top w:val="single" w:sz="4" w:space="0" w:color="auto"/>
          <w:left w:val="single" w:sz="4" w:space="0" w:color="auto"/>
          <w:bottom w:val="single" w:sz="4" w:space="0" w:color="auto"/>
          <w:right w:val="single" w:sz="4" w:space="0" w:color="auto"/>
        </w:tblBorders>
        <w:tblLayout w:type="fixed"/>
        <w:tblLook w:val="0000"/>
      </w:tblPr>
      <w:tblGrid>
        <w:gridCol w:w="1208"/>
        <w:gridCol w:w="900"/>
        <w:gridCol w:w="1260"/>
        <w:gridCol w:w="1080"/>
        <w:gridCol w:w="1800"/>
        <w:gridCol w:w="2160"/>
      </w:tblGrid>
      <w:tr w:rsidR="00FA7677" w:rsidRPr="00172603" w:rsidTr="00172603">
        <w:trPr>
          <w:jc w:val="center"/>
        </w:trPr>
        <w:tc>
          <w:tcPr>
            <w:tcW w:w="1208"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72603" w:rsidRDefault="00FA7677" w:rsidP="00172603">
            <w:pPr>
              <w:spacing w:line="0" w:lineRule="atLeast"/>
              <w:jc w:val="center"/>
              <w:rPr>
                <w:b/>
                <w:bCs/>
                <w:sz w:val="28"/>
                <w:szCs w:val="28"/>
              </w:rPr>
            </w:pPr>
            <w:r w:rsidRPr="00172603">
              <w:rPr>
                <w:b/>
                <w:bCs/>
                <w:sz w:val="28"/>
                <w:szCs w:val="28"/>
                <w:rtl/>
              </w:rPr>
              <w:t>بدل</w:t>
            </w:r>
          </w:p>
          <w:p w:rsidR="00FA7677" w:rsidRPr="00172603" w:rsidRDefault="00FA7677" w:rsidP="00172603">
            <w:pPr>
              <w:spacing w:line="0" w:lineRule="atLeast"/>
              <w:jc w:val="center"/>
              <w:rPr>
                <w:b/>
                <w:bCs/>
                <w:sz w:val="28"/>
                <w:szCs w:val="28"/>
              </w:rPr>
            </w:pPr>
            <w:r w:rsidRPr="00172603">
              <w:rPr>
                <w:b/>
                <w:bCs/>
                <w:sz w:val="28"/>
                <w:szCs w:val="28"/>
                <w:rtl/>
              </w:rPr>
              <w:t>السكن</w:t>
            </w:r>
          </w:p>
        </w:tc>
        <w:tc>
          <w:tcPr>
            <w:tcW w:w="90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72603" w:rsidRDefault="00FA7677" w:rsidP="00172603">
            <w:pPr>
              <w:spacing w:line="0" w:lineRule="atLeast"/>
              <w:jc w:val="center"/>
              <w:rPr>
                <w:b/>
                <w:bCs/>
                <w:sz w:val="28"/>
                <w:szCs w:val="28"/>
              </w:rPr>
            </w:pPr>
            <w:r w:rsidRPr="00172603">
              <w:rPr>
                <w:b/>
                <w:bCs/>
                <w:sz w:val="28"/>
                <w:szCs w:val="28"/>
                <w:rtl/>
              </w:rPr>
              <w:t>بدل</w:t>
            </w:r>
          </w:p>
          <w:p w:rsidR="00FA7677" w:rsidRPr="00172603" w:rsidRDefault="00FA7677" w:rsidP="00172603">
            <w:pPr>
              <w:spacing w:line="0" w:lineRule="atLeast"/>
              <w:jc w:val="center"/>
              <w:rPr>
                <w:b/>
                <w:bCs/>
                <w:sz w:val="28"/>
                <w:szCs w:val="28"/>
              </w:rPr>
            </w:pPr>
            <w:r w:rsidRPr="00172603">
              <w:rPr>
                <w:b/>
                <w:bCs/>
                <w:sz w:val="28"/>
                <w:szCs w:val="28"/>
                <w:rtl/>
              </w:rPr>
              <w:t>الانتقال</w:t>
            </w:r>
          </w:p>
        </w:tc>
        <w:tc>
          <w:tcPr>
            <w:tcW w:w="126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72603" w:rsidRDefault="00FA7677" w:rsidP="00172603">
            <w:pPr>
              <w:spacing w:line="0" w:lineRule="atLeast"/>
              <w:jc w:val="center"/>
              <w:rPr>
                <w:b/>
                <w:bCs/>
                <w:sz w:val="28"/>
                <w:szCs w:val="28"/>
              </w:rPr>
            </w:pPr>
            <w:r w:rsidRPr="00172603">
              <w:rPr>
                <w:b/>
                <w:bCs/>
                <w:sz w:val="28"/>
                <w:szCs w:val="28"/>
                <w:rtl/>
              </w:rPr>
              <w:t>الحد الأعلى للراتب</w:t>
            </w:r>
          </w:p>
        </w:tc>
        <w:tc>
          <w:tcPr>
            <w:tcW w:w="108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72603" w:rsidRDefault="00FA7677" w:rsidP="00172603">
            <w:pPr>
              <w:spacing w:line="0" w:lineRule="atLeast"/>
              <w:jc w:val="center"/>
              <w:rPr>
                <w:b/>
                <w:bCs/>
                <w:sz w:val="28"/>
                <w:szCs w:val="28"/>
              </w:rPr>
            </w:pPr>
            <w:r w:rsidRPr="00172603">
              <w:rPr>
                <w:b/>
                <w:bCs/>
                <w:sz w:val="28"/>
                <w:szCs w:val="28"/>
                <w:rtl/>
              </w:rPr>
              <w:t>علاوة</w:t>
            </w:r>
          </w:p>
          <w:p w:rsidR="00FA7677" w:rsidRPr="00172603" w:rsidRDefault="00FA7677" w:rsidP="00172603">
            <w:pPr>
              <w:spacing w:line="0" w:lineRule="atLeast"/>
              <w:jc w:val="center"/>
              <w:rPr>
                <w:b/>
                <w:bCs/>
                <w:sz w:val="28"/>
                <w:szCs w:val="28"/>
              </w:rPr>
            </w:pPr>
            <w:r w:rsidRPr="00172603">
              <w:rPr>
                <w:b/>
                <w:bCs/>
                <w:sz w:val="28"/>
                <w:szCs w:val="28"/>
                <w:rtl/>
              </w:rPr>
              <w:t>الخبرة</w:t>
            </w:r>
          </w:p>
        </w:tc>
        <w:tc>
          <w:tcPr>
            <w:tcW w:w="180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72603" w:rsidRDefault="00FA7677" w:rsidP="00172603">
            <w:pPr>
              <w:spacing w:line="0" w:lineRule="atLeast"/>
              <w:jc w:val="center"/>
              <w:rPr>
                <w:b/>
                <w:bCs/>
                <w:sz w:val="28"/>
                <w:szCs w:val="28"/>
              </w:rPr>
            </w:pPr>
            <w:r w:rsidRPr="00172603">
              <w:rPr>
                <w:b/>
                <w:bCs/>
                <w:sz w:val="28"/>
                <w:szCs w:val="28"/>
                <w:rtl/>
              </w:rPr>
              <w:t>الراتب</w:t>
            </w:r>
          </w:p>
          <w:p w:rsidR="00FA7677" w:rsidRPr="00172603" w:rsidRDefault="00FA7677" w:rsidP="00172603">
            <w:pPr>
              <w:spacing w:line="0" w:lineRule="atLeast"/>
              <w:jc w:val="center"/>
              <w:rPr>
                <w:b/>
                <w:bCs/>
                <w:sz w:val="28"/>
                <w:szCs w:val="28"/>
              </w:rPr>
            </w:pPr>
            <w:r w:rsidRPr="00172603">
              <w:rPr>
                <w:b/>
                <w:bCs/>
                <w:sz w:val="28"/>
                <w:szCs w:val="28"/>
                <w:rtl/>
              </w:rPr>
              <w:t>الأساسي</w:t>
            </w:r>
          </w:p>
        </w:tc>
        <w:tc>
          <w:tcPr>
            <w:tcW w:w="216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72603" w:rsidRDefault="00FA7677" w:rsidP="00172603">
            <w:pPr>
              <w:spacing w:line="0" w:lineRule="atLeast"/>
              <w:jc w:val="center"/>
              <w:rPr>
                <w:b/>
                <w:bCs/>
                <w:sz w:val="28"/>
                <w:szCs w:val="28"/>
              </w:rPr>
            </w:pPr>
            <w:r w:rsidRPr="00172603">
              <w:rPr>
                <w:b/>
                <w:bCs/>
                <w:sz w:val="28"/>
                <w:szCs w:val="28"/>
                <w:rtl/>
              </w:rPr>
              <w:t>المؤهلات</w:t>
            </w:r>
          </w:p>
        </w:tc>
      </w:tr>
      <w:tr w:rsidR="00FA7677" w:rsidRPr="00172603" w:rsidTr="00172603">
        <w:trPr>
          <w:jc w:val="center"/>
        </w:trPr>
        <w:tc>
          <w:tcPr>
            <w:tcW w:w="1208" w:type="dxa"/>
            <w:vMerge w:val="restart"/>
            <w:tcBorders>
              <w:top w:val="double" w:sz="12" w:space="0" w:color="auto"/>
              <w:left w:val="double" w:sz="12" w:space="0" w:color="auto"/>
              <w:bottom w:val="double" w:sz="12" w:space="0" w:color="auto"/>
              <w:right w:val="double" w:sz="12" w:space="0" w:color="auto"/>
            </w:tcBorders>
            <w:vAlign w:val="center"/>
          </w:tcPr>
          <w:p w:rsidR="00FA7677" w:rsidRPr="00172603" w:rsidRDefault="00FA7677" w:rsidP="00172603">
            <w:pPr>
              <w:spacing w:after="0" w:line="240" w:lineRule="auto"/>
              <w:jc w:val="center"/>
              <w:rPr>
                <w:b/>
                <w:bCs/>
                <w:sz w:val="28"/>
                <w:szCs w:val="28"/>
              </w:rPr>
            </w:pPr>
            <w:r w:rsidRPr="00172603">
              <w:rPr>
                <w:b/>
                <w:bCs/>
                <w:sz w:val="28"/>
                <w:szCs w:val="28"/>
                <w:rtl/>
              </w:rPr>
              <w:t>راتب ثلاثة أشهر على أن لا يقل عن 8000 ريال</w:t>
            </w:r>
          </w:p>
          <w:p w:rsidR="00FA7677" w:rsidRPr="00172603" w:rsidRDefault="00FA7677" w:rsidP="00172603">
            <w:pPr>
              <w:spacing w:after="0" w:line="240" w:lineRule="auto"/>
              <w:jc w:val="center"/>
              <w:rPr>
                <w:b/>
                <w:bCs/>
                <w:sz w:val="28"/>
                <w:szCs w:val="28"/>
              </w:rPr>
            </w:pPr>
            <w:r w:rsidRPr="00172603">
              <w:rPr>
                <w:b/>
                <w:bCs/>
                <w:sz w:val="28"/>
                <w:szCs w:val="28"/>
                <w:rtl/>
              </w:rPr>
              <w:t>ولا يزيد عن 15000 ريال</w:t>
            </w:r>
          </w:p>
        </w:tc>
        <w:tc>
          <w:tcPr>
            <w:tcW w:w="900" w:type="dxa"/>
            <w:tcBorders>
              <w:top w:val="double" w:sz="12" w:space="0" w:color="auto"/>
              <w:left w:val="nil"/>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350</w:t>
            </w:r>
          </w:p>
        </w:tc>
        <w:tc>
          <w:tcPr>
            <w:tcW w:w="1260" w:type="dxa"/>
            <w:tcBorders>
              <w:top w:val="double" w:sz="12" w:space="0" w:color="auto"/>
              <w:left w:val="nil"/>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4850</w:t>
            </w:r>
          </w:p>
        </w:tc>
        <w:tc>
          <w:tcPr>
            <w:tcW w:w="1080" w:type="dxa"/>
            <w:tcBorders>
              <w:top w:val="double" w:sz="12" w:space="0" w:color="auto"/>
              <w:left w:val="nil"/>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130</w:t>
            </w:r>
          </w:p>
        </w:tc>
        <w:tc>
          <w:tcPr>
            <w:tcW w:w="1800" w:type="dxa"/>
            <w:tcBorders>
              <w:top w:val="double" w:sz="12" w:space="0" w:color="auto"/>
              <w:left w:val="nil"/>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2900</w:t>
            </w:r>
          </w:p>
        </w:tc>
        <w:tc>
          <w:tcPr>
            <w:tcW w:w="2160" w:type="dxa"/>
            <w:tcBorders>
              <w:top w:val="double" w:sz="12"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بكالوريوس</w:t>
            </w:r>
          </w:p>
        </w:tc>
      </w:tr>
      <w:tr w:rsidR="00FA7677" w:rsidRPr="00172603" w:rsidTr="00172603">
        <w:trPr>
          <w:jc w:val="center"/>
        </w:trPr>
        <w:tc>
          <w:tcPr>
            <w:tcW w:w="1208" w:type="dxa"/>
            <w:vMerge/>
            <w:tcBorders>
              <w:top w:val="nil"/>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rPr>
                <w:b/>
                <w:bCs/>
                <w:sz w:val="28"/>
                <w:szCs w:val="28"/>
              </w:rPr>
            </w:pPr>
          </w:p>
        </w:tc>
        <w:tc>
          <w:tcPr>
            <w:tcW w:w="900" w:type="dxa"/>
            <w:tcBorders>
              <w:top w:val="single" w:sz="4" w:space="0" w:color="auto"/>
              <w:left w:val="nil"/>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400</w:t>
            </w:r>
          </w:p>
        </w:tc>
        <w:tc>
          <w:tcPr>
            <w:tcW w:w="1260" w:type="dxa"/>
            <w:tcBorders>
              <w:top w:val="single" w:sz="4" w:space="0" w:color="auto"/>
              <w:left w:val="nil"/>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4650</w:t>
            </w:r>
          </w:p>
        </w:tc>
        <w:tc>
          <w:tcPr>
            <w:tcW w:w="1080" w:type="dxa"/>
            <w:tcBorders>
              <w:top w:val="single" w:sz="4" w:space="0" w:color="auto"/>
              <w:left w:val="nil"/>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150</w:t>
            </w:r>
          </w:p>
        </w:tc>
        <w:tc>
          <w:tcPr>
            <w:tcW w:w="1800" w:type="dxa"/>
            <w:tcBorders>
              <w:top w:val="single" w:sz="4" w:space="0" w:color="auto"/>
              <w:left w:val="nil"/>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3400</w:t>
            </w:r>
          </w:p>
        </w:tc>
        <w:tc>
          <w:tcPr>
            <w:tcW w:w="21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ماجستير في الهندسة</w:t>
            </w:r>
          </w:p>
          <w:p w:rsidR="00FA7677" w:rsidRPr="00172603" w:rsidRDefault="00FA7677" w:rsidP="00172603">
            <w:pPr>
              <w:spacing w:line="0" w:lineRule="atLeast"/>
              <w:jc w:val="center"/>
              <w:rPr>
                <w:b/>
                <w:bCs/>
                <w:sz w:val="28"/>
                <w:szCs w:val="28"/>
              </w:rPr>
            </w:pPr>
          </w:p>
        </w:tc>
      </w:tr>
      <w:tr w:rsidR="00FA7677" w:rsidRPr="00172603" w:rsidTr="00172603">
        <w:trPr>
          <w:jc w:val="center"/>
        </w:trPr>
        <w:tc>
          <w:tcPr>
            <w:tcW w:w="1208" w:type="dxa"/>
            <w:vMerge/>
            <w:tcBorders>
              <w:top w:val="nil"/>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rPr>
                <w:b/>
                <w:bCs/>
                <w:sz w:val="28"/>
                <w:szCs w:val="28"/>
              </w:rPr>
            </w:pPr>
          </w:p>
        </w:tc>
        <w:tc>
          <w:tcPr>
            <w:tcW w:w="900" w:type="dxa"/>
            <w:tcBorders>
              <w:top w:val="single" w:sz="4" w:space="0" w:color="auto"/>
              <w:left w:val="nil"/>
              <w:bottom w:val="double" w:sz="12"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400</w:t>
            </w:r>
          </w:p>
        </w:tc>
        <w:tc>
          <w:tcPr>
            <w:tcW w:w="1260" w:type="dxa"/>
            <w:tcBorders>
              <w:top w:val="single" w:sz="4" w:space="0" w:color="auto"/>
              <w:left w:val="nil"/>
              <w:bottom w:val="double" w:sz="12"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8600</w:t>
            </w:r>
          </w:p>
        </w:tc>
        <w:tc>
          <w:tcPr>
            <w:tcW w:w="1080" w:type="dxa"/>
            <w:tcBorders>
              <w:top w:val="single" w:sz="4" w:space="0" w:color="auto"/>
              <w:left w:val="nil"/>
              <w:bottom w:val="double" w:sz="12"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300</w:t>
            </w:r>
          </w:p>
        </w:tc>
        <w:tc>
          <w:tcPr>
            <w:tcW w:w="1800" w:type="dxa"/>
            <w:tcBorders>
              <w:top w:val="single" w:sz="4" w:space="0" w:color="auto"/>
              <w:left w:val="nil"/>
              <w:bottom w:val="double" w:sz="12"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4100</w:t>
            </w:r>
          </w:p>
        </w:tc>
        <w:tc>
          <w:tcPr>
            <w:tcW w:w="2160" w:type="dxa"/>
            <w:tcBorders>
              <w:top w:val="single" w:sz="4" w:space="0" w:color="auto"/>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دكتوراه في الهندسة</w:t>
            </w:r>
          </w:p>
        </w:tc>
      </w:tr>
    </w:tbl>
    <w:p w:rsidR="00FA7677" w:rsidRPr="00803E68" w:rsidRDefault="00FA7677" w:rsidP="00FA7677">
      <w:pPr>
        <w:spacing w:line="0" w:lineRule="atLeast"/>
        <w:rPr>
          <w:sz w:val="28"/>
          <w:szCs w:val="28"/>
          <w:rtl/>
        </w:rPr>
      </w:pPr>
      <w:r w:rsidRPr="00803E68">
        <w:rPr>
          <w:b/>
          <w:bCs/>
          <w:sz w:val="28"/>
          <w:szCs w:val="28"/>
          <w:rtl/>
        </w:rPr>
        <w:t> </w:t>
      </w:r>
    </w:p>
    <w:p w:rsidR="00FA7677" w:rsidRPr="00803E68" w:rsidRDefault="00FA7677" w:rsidP="00FA7677">
      <w:pPr>
        <w:spacing w:line="0" w:lineRule="atLeast"/>
        <w:rPr>
          <w:sz w:val="28"/>
          <w:szCs w:val="28"/>
          <w:rtl/>
        </w:rPr>
      </w:pPr>
    </w:p>
    <w:p w:rsidR="00FA7677" w:rsidRPr="00172603" w:rsidRDefault="00FA7677" w:rsidP="00172603">
      <w:pPr>
        <w:spacing w:after="0" w:line="360" w:lineRule="auto"/>
        <w:jc w:val="lowKashida"/>
        <w:rPr>
          <w:b/>
          <w:bCs/>
          <w:color w:val="F79646" w:themeColor="accent6"/>
          <w:sz w:val="44"/>
          <w:szCs w:val="44"/>
          <w:u w:val="single"/>
          <w:rtl/>
        </w:rPr>
      </w:pPr>
      <w:r w:rsidRPr="00172603">
        <w:rPr>
          <w:b/>
          <w:bCs/>
          <w:color w:val="F79646" w:themeColor="accent6"/>
          <w:sz w:val="44"/>
          <w:szCs w:val="44"/>
          <w:u w:val="single"/>
          <w:rtl/>
        </w:rPr>
        <w:t xml:space="preserve">تعليمات جدول رواتب المهندسين : </w:t>
      </w:r>
    </w:p>
    <w:p w:rsidR="00FA7677" w:rsidRPr="00172603" w:rsidRDefault="00172603" w:rsidP="00D956BF">
      <w:pPr>
        <w:pStyle w:val="ListParagraph"/>
        <w:numPr>
          <w:ilvl w:val="0"/>
          <w:numId w:val="50"/>
        </w:numPr>
        <w:spacing w:after="0" w:line="360" w:lineRule="auto"/>
        <w:jc w:val="lowKashida"/>
        <w:rPr>
          <w:sz w:val="40"/>
          <w:szCs w:val="40"/>
          <w:rtl/>
        </w:rPr>
      </w:pPr>
      <w:r w:rsidRPr="00172603">
        <w:rPr>
          <w:sz w:val="40"/>
          <w:szCs w:val="40"/>
          <w:rtl/>
        </w:rPr>
        <w:t>‌</w:t>
      </w:r>
      <w:r w:rsidR="00FA7677" w:rsidRPr="00172603">
        <w:rPr>
          <w:sz w:val="40"/>
          <w:szCs w:val="40"/>
          <w:rtl/>
        </w:rPr>
        <w:t>يعامل وفق جدول رواتب المهندسين الأشخاص الذين يتم التعاقد معهم على وظائف بمسمى مهندس مثل مهندس كهربائي أو مهندس معماري وما شابه ذلك.</w:t>
      </w:r>
    </w:p>
    <w:p w:rsidR="00FA7677" w:rsidRPr="00172603" w:rsidRDefault="00FA7677" w:rsidP="00D956BF">
      <w:pPr>
        <w:pStyle w:val="ListParagraph"/>
        <w:numPr>
          <w:ilvl w:val="0"/>
          <w:numId w:val="50"/>
        </w:numPr>
        <w:spacing w:after="0" w:line="360" w:lineRule="auto"/>
        <w:jc w:val="lowKashida"/>
        <w:rPr>
          <w:sz w:val="40"/>
          <w:szCs w:val="40"/>
          <w:rtl/>
        </w:rPr>
      </w:pPr>
      <w:r w:rsidRPr="00172603">
        <w:rPr>
          <w:sz w:val="40"/>
          <w:szCs w:val="40"/>
          <w:rtl/>
        </w:rPr>
        <w:t xml:space="preserve">الخبرة المعتبرة في تحديد الراتب هي التي تقضى في أعمال هندسية وتكون ثابتة بشهادة صادرة عن جهات حكومية أو نقابات أو جمعيات هندسية معترف بها. </w:t>
      </w:r>
    </w:p>
    <w:p w:rsidR="00FA7677" w:rsidRPr="00172603" w:rsidRDefault="00172603" w:rsidP="00D956BF">
      <w:pPr>
        <w:pStyle w:val="ListParagraph"/>
        <w:numPr>
          <w:ilvl w:val="0"/>
          <w:numId w:val="50"/>
        </w:numPr>
        <w:spacing w:after="0" w:line="360" w:lineRule="auto"/>
        <w:jc w:val="lowKashida"/>
        <w:rPr>
          <w:sz w:val="40"/>
          <w:szCs w:val="40"/>
          <w:rtl/>
        </w:rPr>
      </w:pPr>
      <w:r w:rsidRPr="00172603">
        <w:rPr>
          <w:sz w:val="40"/>
          <w:szCs w:val="40"/>
          <w:rtl/>
        </w:rPr>
        <w:t>‌</w:t>
      </w:r>
      <w:r w:rsidR="00FA7677" w:rsidRPr="00172603">
        <w:rPr>
          <w:sz w:val="40"/>
          <w:szCs w:val="40"/>
          <w:rtl/>
        </w:rPr>
        <w:t>يستحق الراتب على أساس التزام المتعاقد بالتفرغ الكامل للعمل الحكومي.</w:t>
      </w:r>
    </w:p>
    <w:p w:rsidR="00172603" w:rsidRPr="00172603" w:rsidRDefault="00FA7677" w:rsidP="00172603">
      <w:pPr>
        <w:spacing w:after="100" w:afterAutospacing="1" w:line="360" w:lineRule="auto"/>
        <w:jc w:val="lowKashida"/>
        <w:rPr>
          <w:sz w:val="40"/>
          <w:szCs w:val="40"/>
          <w:rtl/>
        </w:rPr>
      </w:pPr>
      <w:r w:rsidRPr="00172603">
        <w:rPr>
          <w:sz w:val="40"/>
          <w:szCs w:val="40"/>
          <w:rtl/>
        </w:rPr>
        <w:lastRenderedPageBreak/>
        <w:t>‌د-        يجب أن تتوفر لدى المتعاقد خبرة عملية لا تقل عن سنتين وذلك فيما عدا الحالات التي يتعذر فيها تطبيق هذا الشرط.</w:t>
      </w:r>
    </w:p>
    <w:p w:rsidR="00FA7677" w:rsidRPr="00172603" w:rsidRDefault="00FA7677" w:rsidP="00FA7677">
      <w:pPr>
        <w:spacing w:line="0" w:lineRule="atLeast"/>
        <w:jc w:val="center"/>
        <w:rPr>
          <w:b/>
          <w:bCs/>
          <w:color w:val="F79646" w:themeColor="accent6"/>
          <w:sz w:val="40"/>
          <w:szCs w:val="40"/>
          <w:rtl/>
        </w:rPr>
      </w:pPr>
      <w:r w:rsidRPr="00172603">
        <w:rPr>
          <w:b/>
          <w:bCs/>
          <w:color w:val="F79646" w:themeColor="accent6"/>
          <w:sz w:val="40"/>
          <w:szCs w:val="40"/>
          <w:rtl/>
        </w:rPr>
        <w:t>جدول رقم (5)</w:t>
      </w:r>
    </w:p>
    <w:p w:rsidR="00FA7677" w:rsidRPr="00172603" w:rsidRDefault="00FA7677" w:rsidP="00FA7677">
      <w:pPr>
        <w:spacing w:line="0" w:lineRule="atLeast"/>
        <w:jc w:val="center"/>
        <w:rPr>
          <w:b/>
          <w:bCs/>
          <w:color w:val="F79646" w:themeColor="accent6"/>
          <w:sz w:val="40"/>
          <w:szCs w:val="40"/>
          <w:rtl/>
        </w:rPr>
      </w:pPr>
      <w:r w:rsidRPr="00172603">
        <w:rPr>
          <w:b/>
          <w:bCs/>
          <w:color w:val="F79646" w:themeColor="accent6"/>
          <w:sz w:val="40"/>
          <w:szCs w:val="40"/>
          <w:rtl/>
        </w:rPr>
        <w:t>العاملون في المجالات التخصصية</w:t>
      </w:r>
    </w:p>
    <w:tbl>
      <w:tblPr>
        <w:bidiVisual/>
        <w:tblW w:w="9466" w:type="dxa"/>
        <w:jc w:val="center"/>
        <w:tblBorders>
          <w:top w:val="double" w:sz="12" w:space="0" w:color="auto"/>
          <w:left w:val="double" w:sz="12" w:space="0" w:color="auto"/>
          <w:bottom w:val="double" w:sz="12" w:space="0" w:color="auto"/>
          <w:right w:val="double" w:sz="12" w:space="0" w:color="auto"/>
        </w:tblBorders>
        <w:tblLayout w:type="fixed"/>
        <w:tblLook w:val="0000"/>
      </w:tblPr>
      <w:tblGrid>
        <w:gridCol w:w="2406"/>
        <w:gridCol w:w="2160"/>
        <w:gridCol w:w="1485"/>
        <w:gridCol w:w="1134"/>
        <w:gridCol w:w="992"/>
        <w:gridCol w:w="1289"/>
      </w:tblGrid>
      <w:tr w:rsidR="00FA7677" w:rsidRPr="00803E68" w:rsidTr="00172603">
        <w:trPr>
          <w:jc w:val="center"/>
        </w:trPr>
        <w:tc>
          <w:tcPr>
            <w:tcW w:w="2406"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72603" w:rsidRDefault="00FA7677" w:rsidP="00172603">
            <w:pPr>
              <w:spacing w:line="0" w:lineRule="atLeast"/>
              <w:jc w:val="center"/>
              <w:rPr>
                <w:b/>
                <w:bCs/>
                <w:sz w:val="28"/>
                <w:szCs w:val="28"/>
              </w:rPr>
            </w:pPr>
            <w:r w:rsidRPr="00172603">
              <w:rPr>
                <w:b/>
                <w:bCs/>
                <w:sz w:val="28"/>
                <w:szCs w:val="28"/>
                <w:rtl/>
              </w:rPr>
              <w:t>بدل السكن السنوي</w:t>
            </w:r>
          </w:p>
        </w:tc>
        <w:tc>
          <w:tcPr>
            <w:tcW w:w="216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72603" w:rsidRDefault="00FA7677" w:rsidP="00172603">
            <w:pPr>
              <w:spacing w:line="0" w:lineRule="atLeast"/>
              <w:jc w:val="center"/>
              <w:rPr>
                <w:b/>
                <w:bCs/>
                <w:sz w:val="28"/>
                <w:szCs w:val="28"/>
              </w:rPr>
            </w:pPr>
            <w:r w:rsidRPr="00172603">
              <w:rPr>
                <w:b/>
                <w:bCs/>
                <w:sz w:val="28"/>
                <w:szCs w:val="28"/>
                <w:rtl/>
              </w:rPr>
              <w:t>بدل</w:t>
            </w:r>
          </w:p>
          <w:p w:rsidR="00FA7677" w:rsidRPr="00172603" w:rsidRDefault="00FA7677" w:rsidP="00172603">
            <w:pPr>
              <w:spacing w:line="0" w:lineRule="atLeast"/>
              <w:jc w:val="center"/>
              <w:rPr>
                <w:b/>
                <w:bCs/>
                <w:sz w:val="28"/>
                <w:szCs w:val="28"/>
              </w:rPr>
            </w:pPr>
            <w:r w:rsidRPr="00172603">
              <w:rPr>
                <w:b/>
                <w:bCs/>
                <w:sz w:val="28"/>
                <w:szCs w:val="28"/>
                <w:rtl/>
              </w:rPr>
              <w:t>الانتقال</w:t>
            </w:r>
          </w:p>
        </w:tc>
        <w:tc>
          <w:tcPr>
            <w:tcW w:w="1485"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72603" w:rsidRDefault="00FA7677" w:rsidP="00172603">
            <w:pPr>
              <w:spacing w:line="0" w:lineRule="atLeast"/>
              <w:jc w:val="center"/>
              <w:rPr>
                <w:b/>
                <w:bCs/>
                <w:sz w:val="28"/>
                <w:szCs w:val="28"/>
              </w:rPr>
            </w:pPr>
            <w:r w:rsidRPr="00172603">
              <w:rPr>
                <w:b/>
                <w:bCs/>
                <w:sz w:val="28"/>
                <w:szCs w:val="28"/>
                <w:rtl/>
              </w:rPr>
              <w:t>نهاية المربوط الشهري</w:t>
            </w:r>
          </w:p>
        </w:tc>
        <w:tc>
          <w:tcPr>
            <w:tcW w:w="1134"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72603" w:rsidRDefault="00FA7677" w:rsidP="00172603">
            <w:pPr>
              <w:spacing w:line="0" w:lineRule="atLeast"/>
              <w:jc w:val="center"/>
              <w:rPr>
                <w:b/>
                <w:bCs/>
                <w:sz w:val="28"/>
                <w:szCs w:val="28"/>
              </w:rPr>
            </w:pPr>
            <w:r w:rsidRPr="00172603">
              <w:rPr>
                <w:b/>
                <w:bCs/>
                <w:sz w:val="28"/>
                <w:szCs w:val="28"/>
                <w:rtl/>
              </w:rPr>
              <w:t>علاوة الخبرة السنوية</w:t>
            </w:r>
          </w:p>
        </w:tc>
        <w:tc>
          <w:tcPr>
            <w:tcW w:w="992"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72603" w:rsidRDefault="00FA7677" w:rsidP="00172603">
            <w:pPr>
              <w:spacing w:line="0" w:lineRule="atLeast"/>
              <w:jc w:val="center"/>
              <w:rPr>
                <w:b/>
                <w:bCs/>
                <w:sz w:val="28"/>
                <w:szCs w:val="28"/>
              </w:rPr>
            </w:pPr>
            <w:r w:rsidRPr="00172603">
              <w:rPr>
                <w:b/>
                <w:bCs/>
                <w:sz w:val="28"/>
                <w:szCs w:val="28"/>
                <w:rtl/>
              </w:rPr>
              <w:t xml:space="preserve">أول </w:t>
            </w:r>
            <w:r w:rsidR="00172603">
              <w:rPr>
                <w:rFonts w:hint="cs"/>
                <w:b/>
                <w:bCs/>
                <w:sz w:val="28"/>
                <w:szCs w:val="28"/>
                <w:rtl/>
              </w:rPr>
              <w:t>ال</w:t>
            </w:r>
            <w:r w:rsidRPr="00172603">
              <w:rPr>
                <w:b/>
                <w:bCs/>
                <w:sz w:val="28"/>
                <w:szCs w:val="28"/>
                <w:rtl/>
              </w:rPr>
              <w:t>مربوط الشهري</w:t>
            </w:r>
          </w:p>
        </w:tc>
        <w:tc>
          <w:tcPr>
            <w:tcW w:w="1289"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172603" w:rsidRDefault="00FA7677" w:rsidP="00172603">
            <w:pPr>
              <w:spacing w:line="0" w:lineRule="atLeast"/>
              <w:jc w:val="center"/>
              <w:outlineLvl w:val="6"/>
              <w:rPr>
                <w:b/>
                <w:bCs/>
                <w:sz w:val="28"/>
                <w:szCs w:val="28"/>
              </w:rPr>
            </w:pPr>
            <w:r w:rsidRPr="00172603">
              <w:rPr>
                <w:b/>
                <w:bCs/>
                <w:sz w:val="28"/>
                <w:szCs w:val="28"/>
                <w:rtl/>
              </w:rPr>
              <w:t>المؤهلات</w:t>
            </w:r>
          </w:p>
        </w:tc>
      </w:tr>
      <w:tr w:rsidR="00FA7677" w:rsidRPr="00803E68" w:rsidTr="00172603">
        <w:trPr>
          <w:jc w:val="center"/>
        </w:trPr>
        <w:tc>
          <w:tcPr>
            <w:tcW w:w="2406" w:type="dxa"/>
            <w:vMerge w:val="restart"/>
            <w:tcBorders>
              <w:top w:val="double" w:sz="12" w:space="0" w:color="auto"/>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راتب ثلاثة</w:t>
            </w:r>
          </w:p>
          <w:p w:rsidR="00FA7677" w:rsidRPr="00172603" w:rsidRDefault="00FA7677" w:rsidP="00172603">
            <w:pPr>
              <w:spacing w:line="0" w:lineRule="atLeast"/>
              <w:jc w:val="center"/>
              <w:rPr>
                <w:b/>
                <w:bCs/>
                <w:sz w:val="28"/>
                <w:szCs w:val="28"/>
                <w:rtl/>
              </w:rPr>
            </w:pPr>
            <w:r w:rsidRPr="00172603">
              <w:rPr>
                <w:b/>
                <w:bCs/>
                <w:sz w:val="28"/>
                <w:szCs w:val="28"/>
                <w:rtl/>
              </w:rPr>
              <w:t>أشهر على أن</w:t>
            </w:r>
          </w:p>
          <w:p w:rsidR="00FA7677" w:rsidRPr="00172603" w:rsidRDefault="00172603" w:rsidP="00172603">
            <w:pPr>
              <w:spacing w:line="0" w:lineRule="atLeast"/>
              <w:jc w:val="center"/>
              <w:rPr>
                <w:b/>
                <w:bCs/>
                <w:sz w:val="28"/>
                <w:szCs w:val="28"/>
              </w:rPr>
            </w:pPr>
            <w:r>
              <w:rPr>
                <w:b/>
                <w:bCs/>
                <w:sz w:val="28"/>
                <w:szCs w:val="28"/>
                <w:rtl/>
              </w:rPr>
              <w:t xml:space="preserve">لا يقل عن 8000 </w:t>
            </w:r>
            <w:r w:rsidR="00FA7677" w:rsidRPr="00172603">
              <w:rPr>
                <w:b/>
                <w:bCs/>
                <w:sz w:val="28"/>
                <w:szCs w:val="28"/>
                <w:rtl/>
              </w:rPr>
              <w:t xml:space="preserve"> ولا يزيد عن 15000</w:t>
            </w:r>
          </w:p>
        </w:tc>
        <w:tc>
          <w:tcPr>
            <w:tcW w:w="2160" w:type="dxa"/>
            <w:tcBorders>
              <w:top w:val="double" w:sz="12"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300 لمن راتبه أقل من 2000</w:t>
            </w:r>
          </w:p>
        </w:tc>
        <w:tc>
          <w:tcPr>
            <w:tcW w:w="1485" w:type="dxa"/>
            <w:tcBorders>
              <w:top w:val="double" w:sz="12"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4350</w:t>
            </w:r>
          </w:p>
        </w:tc>
        <w:tc>
          <w:tcPr>
            <w:tcW w:w="1134" w:type="dxa"/>
            <w:tcBorders>
              <w:top w:val="double" w:sz="12"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150</w:t>
            </w:r>
          </w:p>
        </w:tc>
        <w:tc>
          <w:tcPr>
            <w:tcW w:w="992" w:type="dxa"/>
            <w:tcBorders>
              <w:top w:val="double" w:sz="12"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2100</w:t>
            </w:r>
          </w:p>
        </w:tc>
        <w:tc>
          <w:tcPr>
            <w:tcW w:w="1289" w:type="dxa"/>
            <w:tcBorders>
              <w:top w:val="double" w:sz="12"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outlineLvl w:val="5"/>
              <w:rPr>
                <w:b/>
                <w:bCs/>
                <w:sz w:val="28"/>
                <w:szCs w:val="28"/>
              </w:rPr>
            </w:pPr>
            <w:r w:rsidRPr="00172603">
              <w:rPr>
                <w:b/>
                <w:bCs/>
                <w:sz w:val="28"/>
                <w:szCs w:val="28"/>
                <w:rtl/>
              </w:rPr>
              <w:t>بكالوريوس</w:t>
            </w:r>
          </w:p>
        </w:tc>
      </w:tr>
      <w:tr w:rsidR="00FA7677" w:rsidRPr="00803E68" w:rsidTr="00172603">
        <w:trPr>
          <w:jc w:val="center"/>
        </w:trPr>
        <w:tc>
          <w:tcPr>
            <w:tcW w:w="2406" w:type="dxa"/>
            <w:vMerge/>
            <w:tcBorders>
              <w:top w:val="double" w:sz="12" w:space="0" w:color="auto"/>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rPr>
                <w:b/>
                <w:bCs/>
                <w:sz w:val="28"/>
                <w:szCs w:val="28"/>
              </w:rPr>
            </w:pPr>
          </w:p>
        </w:tc>
        <w:tc>
          <w:tcPr>
            <w:tcW w:w="21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350 لمن راتبه من 2000</w:t>
            </w:r>
          </w:p>
          <w:p w:rsidR="00FA7677" w:rsidRPr="00172603" w:rsidRDefault="00FA7677" w:rsidP="00172603">
            <w:pPr>
              <w:spacing w:line="0" w:lineRule="atLeast"/>
              <w:jc w:val="center"/>
              <w:rPr>
                <w:b/>
                <w:bCs/>
                <w:sz w:val="28"/>
                <w:szCs w:val="28"/>
              </w:rPr>
            </w:pPr>
            <w:r w:rsidRPr="00172603">
              <w:rPr>
                <w:b/>
                <w:bCs/>
                <w:sz w:val="28"/>
                <w:szCs w:val="28"/>
                <w:rtl/>
              </w:rPr>
              <w:t>إلى 3</w:t>
            </w:r>
            <w:r w:rsidR="00172603">
              <w:rPr>
                <w:rFonts w:hint="cs"/>
                <w:b/>
                <w:bCs/>
                <w:sz w:val="28"/>
                <w:szCs w:val="28"/>
                <w:rtl/>
              </w:rPr>
              <w:t>5</w:t>
            </w:r>
            <w:r w:rsidRPr="00172603">
              <w:rPr>
                <w:b/>
                <w:bCs/>
                <w:sz w:val="28"/>
                <w:szCs w:val="28"/>
                <w:rtl/>
              </w:rPr>
              <w:t>00</w:t>
            </w:r>
          </w:p>
        </w:tc>
        <w:tc>
          <w:tcPr>
            <w:tcW w:w="1485"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5150</w:t>
            </w:r>
          </w:p>
        </w:tc>
        <w:tc>
          <w:tcPr>
            <w:tcW w:w="1134"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150</w:t>
            </w:r>
          </w:p>
        </w:tc>
        <w:tc>
          <w:tcPr>
            <w:tcW w:w="992"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2900</w:t>
            </w:r>
          </w:p>
        </w:tc>
        <w:tc>
          <w:tcPr>
            <w:tcW w:w="1289"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ماجستير</w:t>
            </w:r>
          </w:p>
        </w:tc>
      </w:tr>
      <w:tr w:rsidR="00FA7677" w:rsidRPr="00803E68" w:rsidTr="00172603">
        <w:trPr>
          <w:jc w:val="center"/>
        </w:trPr>
        <w:tc>
          <w:tcPr>
            <w:tcW w:w="2406" w:type="dxa"/>
            <w:vMerge/>
            <w:tcBorders>
              <w:top w:val="double" w:sz="12" w:space="0" w:color="auto"/>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rPr>
                <w:b/>
                <w:bCs/>
                <w:sz w:val="28"/>
                <w:szCs w:val="28"/>
              </w:rPr>
            </w:pPr>
          </w:p>
        </w:tc>
        <w:tc>
          <w:tcPr>
            <w:tcW w:w="2160" w:type="dxa"/>
            <w:tcBorders>
              <w:top w:val="single" w:sz="4" w:space="0" w:color="auto"/>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400 لمن را</w:t>
            </w:r>
            <w:r w:rsidR="00172603">
              <w:rPr>
                <w:rFonts w:hint="cs"/>
                <w:b/>
                <w:bCs/>
                <w:sz w:val="28"/>
                <w:szCs w:val="28"/>
                <w:rtl/>
              </w:rPr>
              <w:t>ت</w:t>
            </w:r>
            <w:r w:rsidRPr="00172603">
              <w:rPr>
                <w:b/>
                <w:bCs/>
                <w:sz w:val="28"/>
                <w:szCs w:val="28"/>
                <w:rtl/>
              </w:rPr>
              <w:t>به أكثر من 3500</w:t>
            </w:r>
          </w:p>
        </w:tc>
        <w:tc>
          <w:tcPr>
            <w:tcW w:w="1485" w:type="dxa"/>
            <w:tcBorders>
              <w:top w:val="single" w:sz="4" w:space="0" w:color="auto"/>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6600</w:t>
            </w:r>
          </w:p>
        </w:tc>
        <w:tc>
          <w:tcPr>
            <w:tcW w:w="1134" w:type="dxa"/>
            <w:tcBorders>
              <w:top w:val="single" w:sz="4" w:space="0" w:color="auto"/>
              <w:left w:val="double" w:sz="12" w:space="0" w:color="auto"/>
              <w:bottom w:val="double" w:sz="12" w:space="0" w:color="auto"/>
              <w:right w:val="double" w:sz="12" w:space="0" w:color="auto"/>
            </w:tcBorders>
            <w:vAlign w:val="center"/>
          </w:tcPr>
          <w:p w:rsidR="00FA7677" w:rsidRPr="00172603" w:rsidRDefault="00172603" w:rsidP="00172603">
            <w:pPr>
              <w:spacing w:line="0" w:lineRule="atLeast"/>
              <w:jc w:val="center"/>
              <w:rPr>
                <w:b/>
                <w:bCs/>
                <w:sz w:val="28"/>
                <w:szCs w:val="28"/>
              </w:rPr>
            </w:pPr>
            <w:r>
              <w:rPr>
                <w:rFonts w:hint="cs"/>
                <w:b/>
                <w:bCs/>
                <w:sz w:val="28"/>
                <w:szCs w:val="28"/>
                <w:rtl/>
              </w:rPr>
              <w:t>200</w:t>
            </w:r>
          </w:p>
        </w:tc>
        <w:tc>
          <w:tcPr>
            <w:tcW w:w="992" w:type="dxa"/>
            <w:tcBorders>
              <w:top w:val="single" w:sz="4" w:space="0" w:color="auto"/>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3600</w:t>
            </w:r>
          </w:p>
        </w:tc>
        <w:tc>
          <w:tcPr>
            <w:tcW w:w="1289" w:type="dxa"/>
            <w:tcBorders>
              <w:top w:val="single" w:sz="4" w:space="0" w:color="auto"/>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rPr>
                <w:b/>
                <w:bCs/>
                <w:sz w:val="28"/>
                <w:szCs w:val="28"/>
              </w:rPr>
            </w:pPr>
            <w:r w:rsidRPr="00172603">
              <w:rPr>
                <w:b/>
                <w:bCs/>
                <w:sz w:val="28"/>
                <w:szCs w:val="28"/>
                <w:rtl/>
              </w:rPr>
              <w:t>دكتوراه</w:t>
            </w:r>
          </w:p>
        </w:tc>
      </w:tr>
    </w:tbl>
    <w:p w:rsidR="00FA7677" w:rsidRDefault="00FA7677" w:rsidP="00FA7677">
      <w:pPr>
        <w:tabs>
          <w:tab w:val="num" w:pos="804"/>
        </w:tabs>
        <w:spacing w:line="0" w:lineRule="atLeast"/>
        <w:rPr>
          <w:b/>
          <w:bCs/>
          <w:sz w:val="28"/>
          <w:szCs w:val="28"/>
          <w:rtl/>
        </w:rPr>
      </w:pPr>
    </w:p>
    <w:p w:rsidR="00FA7677" w:rsidRPr="00172603" w:rsidRDefault="00FA7677" w:rsidP="00D956BF">
      <w:pPr>
        <w:pStyle w:val="ListParagraph"/>
        <w:numPr>
          <w:ilvl w:val="0"/>
          <w:numId w:val="51"/>
        </w:numPr>
        <w:spacing w:after="0" w:line="360" w:lineRule="auto"/>
        <w:jc w:val="lowKashida"/>
        <w:rPr>
          <w:sz w:val="40"/>
          <w:szCs w:val="40"/>
          <w:rtl/>
        </w:rPr>
      </w:pPr>
      <w:r w:rsidRPr="00172603">
        <w:rPr>
          <w:sz w:val="40"/>
          <w:szCs w:val="40"/>
          <w:rtl/>
        </w:rPr>
        <w:t xml:space="preserve">يقصد بالوظائف التخصصية التي يطبق عليها هذا الجدول على سبيل الحصر ما يلي : </w:t>
      </w:r>
    </w:p>
    <w:p w:rsidR="00FA7677" w:rsidRPr="00172603" w:rsidRDefault="00172603" w:rsidP="00D956BF">
      <w:pPr>
        <w:pStyle w:val="ListParagraph"/>
        <w:numPr>
          <w:ilvl w:val="0"/>
          <w:numId w:val="52"/>
        </w:numPr>
        <w:spacing w:after="0" w:line="360" w:lineRule="auto"/>
        <w:jc w:val="lowKashida"/>
        <w:rPr>
          <w:sz w:val="40"/>
          <w:szCs w:val="40"/>
          <w:rtl/>
        </w:rPr>
      </w:pPr>
      <w:r w:rsidRPr="00172603">
        <w:rPr>
          <w:sz w:val="40"/>
          <w:szCs w:val="40"/>
          <w:rtl/>
        </w:rPr>
        <w:t>‌</w:t>
      </w:r>
      <w:r w:rsidR="00FA7677" w:rsidRPr="00172603">
        <w:rPr>
          <w:sz w:val="40"/>
          <w:szCs w:val="40"/>
          <w:rtl/>
        </w:rPr>
        <w:t>المجموعة العامة للوظائف التخصصية - عدا الأطباء والمهندسين حسبما هو مبين في دليل التصنيف.</w:t>
      </w:r>
    </w:p>
    <w:p w:rsidR="00FA7677" w:rsidRPr="00172603" w:rsidRDefault="00FA7677" w:rsidP="00D956BF">
      <w:pPr>
        <w:pStyle w:val="ListParagraph"/>
        <w:numPr>
          <w:ilvl w:val="0"/>
          <w:numId w:val="52"/>
        </w:numPr>
        <w:spacing w:after="0" w:line="360" w:lineRule="auto"/>
        <w:jc w:val="lowKashida"/>
        <w:rPr>
          <w:sz w:val="40"/>
          <w:szCs w:val="40"/>
          <w:rtl/>
        </w:rPr>
      </w:pPr>
      <w:r w:rsidRPr="00172603">
        <w:rPr>
          <w:sz w:val="40"/>
          <w:szCs w:val="40"/>
          <w:rtl/>
        </w:rPr>
        <w:t xml:space="preserve">الوظائف التي تكون مسمياتها مصنفة في مرتبة لا تقل عن السادسة، أخصائي تنظيم ، باحث تنظيم وإدارة، أخصائي تخطيط، باحث تخطيط، أخصائي ميزانية، باحث ميزانية، محلل أساليب كمبيوتر، مبرمج، أخصائي إحصاء، مفتش </w:t>
      </w:r>
      <w:r w:rsidRPr="00172603">
        <w:rPr>
          <w:sz w:val="40"/>
          <w:szCs w:val="40"/>
          <w:rtl/>
        </w:rPr>
        <w:lastRenderedPageBreak/>
        <w:t xml:space="preserve">آثار، أخصائي تصنيف، أخصائي امتحانات، أخصائي مكتبات، مترجم، محلل حسابات، محاسب، أخصائي مستودعات، أخصائي اجتماعي، باحث اجتماعي، أخصائي رياضة، أخصائي قوى عاملة، باحث صحفي، مذيع ومراقب أخبار، مراقب مطبوعات، مراقب برامج، مخرج، منفذ، مهندس زراعي، مراجع حسابات، مدقق حسابات، مراقب حسابات، محرر صحفي إنجليزي، باحث اقتصادي، باحث إحصاء، باحث قضايا، باحث تدريب، مدقق مالي، أخصائي بحوث تاريخية، باحث نفسي، باحث ثاقفي، باحث مخطوطات، باحث وثائق، باحث مكتبات، باحث ائتمان زراعي، باحث إعلامي، أخصائي غابات، أخصائي قياس ذكاء، أخصائي دراسات إسلامية، أخصائي مواصفات تغذية، أخصائي معامل علوم كيميائي، مدرب، محرر أخبار، أخبار تغذية، باحث إحصائي، محرر مجلة إنجليزي، منتج وأية وظيفة أخرى يرى رئيس مجلس الجامعة إضافتها لذلك. </w:t>
      </w:r>
    </w:p>
    <w:p w:rsidR="00FA7677" w:rsidRDefault="00FA7677" w:rsidP="00D956BF">
      <w:pPr>
        <w:pStyle w:val="ListParagraph"/>
        <w:numPr>
          <w:ilvl w:val="0"/>
          <w:numId w:val="51"/>
        </w:numPr>
        <w:spacing w:after="0" w:line="360" w:lineRule="auto"/>
        <w:jc w:val="lowKashida"/>
        <w:rPr>
          <w:sz w:val="40"/>
          <w:szCs w:val="40"/>
        </w:rPr>
      </w:pPr>
      <w:r w:rsidRPr="00172603">
        <w:rPr>
          <w:sz w:val="40"/>
          <w:szCs w:val="40"/>
          <w:rtl/>
        </w:rPr>
        <w:t xml:space="preserve">يتعين أن يكون المؤهل في نفس تخصص الوظيفة ويستثنى من ذلك الوظائف التي لا يوجد لها عادة تخصص في الجامعات. </w:t>
      </w:r>
    </w:p>
    <w:p w:rsidR="00172603" w:rsidRPr="00172603" w:rsidRDefault="00172603" w:rsidP="00172603">
      <w:pPr>
        <w:spacing w:after="0" w:line="360" w:lineRule="auto"/>
        <w:jc w:val="lowKashida"/>
        <w:rPr>
          <w:sz w:val="40"/>
          <w:szCs w:val="40"/>
          <w:rtl/>
        </w:rPr>
      </w:pPr>
    </w:p>
    <w:p w:rsidR="00FA7677" w:rsidRPr="00803E68" w:rsidRDefault="00FA7677" w:rsidP="00FA7677">
      <w:pPr>
        <w:spacing w:line="0" w:lineRule="atLeast"/>
        <w:rPr>
          <w:sz w:val="28"/>
          <w:szCs w:val="28"/>
          <w:rtl/>
        </w:rPr>
      </w:pPr>
      <w:r w:rsidRPr="00803E68">
        <w:rPr>
          <w:b/>
          <w:bCs/>
          <w:sz w:val="28"/>
          <w:szCs w:val="28"/>
          <w:rtl/>
        </w:rPr>
        <w:t> </w:t>
      </w:r>
    </w:p>
    <w:p w:rsidR="00FA7677" w:rsidRPr="00172603" w:rsidRDefault="00FA7677" w:rsidP="00FA7677">
      <w:pPr>
        <w:spacing w:line="0" w:lineRule="atLeast"/>
        <w:jc w:val="center"/>
        <w:rPr>
          <w:b/>
          <w:bCs/>
          <w:color w:val="F79646" w:themeColor="accent6"/>
          <w:sz w:val="40"/>
          <w:szCs w:val="40"/>
          <w:rtl/>
        </w:rPr>
      </w:pPr>
      <w:r w:rsidRPr="00172603">
        <w:rPr>
          <w:b/>
          <w:bCs/>
          <w:color w:val="F79646" w:themeColor="accent6"/>
          <w:sz w:val="40"/>
          <w:szCs w:val="40"/>
          <w:rtl/>
        </w:rPr>
        <w:lastRenderedPageBreak/>
        <w:t>جدول رقم (6)</w:t>
      </w:r>
    </w:p>
    <w:p w:rsidR="00FA7677" w:rsidRPr="00172603" w:rsidRDefault="00FA7677" w:rsidP="00FA7677">
      <w:pPr>
        <w:spacing w:line="0" w:lineRule="atLeast"/>
        <w:jc w:val="center"/>
        <w:rPr>
          <w:b/>
          <w:bCs/>
          <w:color w:val="F79646" w:themeColor="accent6"/>
          <w:sz w:val="40"/>
          <w:szCs w:val="40"/>
          <w:rtl/>
        </w:rPr>
      </w:pPr>
      <w:r w:rsidRPr="00172603">
        <w:rPr>
          <w:b/>
          <w:bCs/>
          <w:color w:val="F79646" w:themeColor="accent6"/>
          <w:sz w:val="40"/>
          <w:szCs w:val="40"/>
          <w:rtl/>
        </w:rPr>
        <w:t>العاملون في المجالات الإدارية والكتابية</w:t>
      </w:r>
    </w:p>
    <w:tbl>
      <w:tblPr>
        <w:bidiVisual/>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20"/>
        <w:gridCol w:w="1233"/>
        <w:gridCol w:w="1260"/>
        <w:gridCol w:w="1080"/>
        <w:gridCol w:w="1260"/>
        <w:gridCol w:w="2267"/>
      </w:tblGrid>
      <w:tr w:rsidR="00FA7677" w:rsidRPr="00803E68" w:rsidTr="006A60BE">
        <w:trPr>
          <w:jc w:val="center"/>
        </w:trPr>
        <w:tc>
          <w:tcPr>
            <w:tcW w:w="142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8559E4" w:rsidRDefault="00FA7677" w:rsidP="00172603">
            <w:pPr>
              <w:spacing w:line="0" w:lineRule="atLeast"/>
              <w:jc w:val="center"/>
              <w:rPr>
                <w:sz w:val="20"/>
                <w:szCs w:val="20"/>
              </w:rPr>
            </w:pPr>
            <w:r w:rsidRPr="008559E4">
              <w:rPr>
                <w:b/>
                <w:bCs/>
                <w:sz w:val="20"/>
                <w:szCs w:val="20"/>
                <w:rtl/>
              </w:rPr>
              <w:t>بدل السكن السنوي</w:t>
            </w:r>
          </w:p>
        </w:tc>
        <w:tc>
          <w:tcPr>
            <w:tcW w:w="1233"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8559E4" w:rsidRDefault="00FA7677" w:rsidP="00172603">
            <w:pPr>
              <w:spacing w:line="0" w:lineRule="atLeast"/>
              <w:jc w:val="center"/>
              <w:rPr>
                <w:sz w:val="20"/>
                <w:szCs w:val="20"/>
              </w:rPr>
            </w:pPr>
            <w:r w:rsidRPr="008559E4">
              <w:rPr>
                <w:b/>
                <w:bCs/>
                <w:sz w:val="20"/>
                <w:szCs w:val="20"/>
                <w:rtl/>
              </w:rPr>
              <w:t>بدل</w:t>
            </w:r>
          </w:p>
          <w:p w:rsidR="00FA7677" w:rsidRPr="008559E4" w:rsidRDefault="00FA7677" w:rsidP="00172603">
            <w:pPr>
              <w:spacing w:line="0" w:lineRule="atLeast"/>
              <w:jc w:val="center"/>
              <w:rPr>
                <w:sz w:val="20"/>
                <w:szCs w:val="20"/>
              </w:rPr>
            </w:pPr>
            <w:r w:rsidRPr="008559E4">
              <w:rPr>
                <w:b/>
                <w:bCs/>
                <w:sz w:val="20"/>
                <w:szCs w:val="20"/>
                <w:rtl/>
              </w:rPr>
              <w:t>الانتقال</w:t>
            </w:r>
          </w:p>
        </w:tc>
        <w:tc>
          <w:tcPr>
            <w:tcW w:w="126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8559E4" w:rsidRDefault="00FA7677" w:rsidP="00172603">
            <w:pPr>
              <w:spacing w:line="0" w:lineRule="atLeast"/>
              <w:jc w:val="center"/>
              <w:rPr>
                <w:sz w:val="20"/>
                <w:szCs w:val="20"/>
              </w:rPr>
            </w:pPr>
            <w:r w:rsidRPr="008559E4">
              <w:rPr>
                <w:b/>
                <w:bCs/>
                <w:sz w:val="20"/>
                <w:szCs w:val="20"/>
                <w:rtl/>
              </w:rPr>
              <w:t>نهاية المربوط الشهري</w:t>
            </w:r>
          </w:p>
        </w:tc>
        <w:tc>
          <w:tcPr>
            <w:tcW w:w="108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8559E4" w:rsidRDefault="00FA7677" w:rsidP="00172603">
            <w:pPr>
              <w:spacing w:line="0" w:lineRule="atLeast"/>
              <w:jc w:val="center"/>
              <w:rPr>
                <w:sz w:val="20"/>
                <w:szCs w:val="20"/>
              </w:rPr>
            </w:pPr>
            <w:r w:rsidRPr="008559E4">
              <w:rPr>
                <w:b/>
                <w:bCs/>
                <w:sz w:val="20"/>
                <w:szCs w:val="20"/>
                <w:rtl/>
              </w:rPr>
              <w:t>علاوة الخبرة السنوية</w:t>
            </w:r>
          </w:p>
        </w:tc>
        <w:tc>
          <w:tcPr>
            <w:tcW w:w="126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8559E4" w:rsidRDefault="00FA7677" w:rsidP="00172603">
            <w:pPr>
              <w:spacing w:line="0" w:lineRule="atLeast"/>
              <w:jc w:val="center"/>
              <w:rPr>
                <w:sz w:val="20"/>
                <w:szCs w:val="20"/>
              </w:rPr>
            </w:pPr>
            <w:r w:rsidRPr="008559E4">
              <w:rPr>
                <w:b/>
                <w:bCs/>
                <w:sz w:val="20"/>
                <w:szCs w:val="20"/>
                <w:rtl/>
              </w:rPr>
              <w:t>أول مربوط الشهري</w:t>
            </w:r>
          </w:p>
        </w:tc>
        <w:tc>
          <w:tcPr>
            <w:tcW w:w="2267"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8559E4" w:rsidRDefault="00FA7677" w:rsidP="00172603">
            <w:pPr>
              <w:spacing w:line="0" w:lineRule="atLeast"/>
              <w:jc w:val="center"/>
              <w:outlineLvl w:val="6"/>
              <w:rPr>
                <w:sz w:val="20"/>
                <w:szCs w:val="20"/>
              </w:rPr>
            </w:pPr>
            <w:r w:rsidRPr="008559E4">
              <w:rPr>
                <w:b/>
                <w:bCs/>
                <w:sz w:val="20"/>
                <w:szCs w:val="20"/>
                <w:rtl/>
              </w:rPr>
              <w:t>المؤهلات</w:t>
            </w:r>
          </w:p>
        </w:tc>
      </w:tr>
      <w:tr w:rsidR="00FA7677" w:rsidRPr="00803E68" w:rsidTr="006A60BE">
        <w:trPr>
          <w:jc w:val="center"/>
        </w:trPr>
        <w:tc>
          <w:tcPr>
            <w:tcW w:w="1420" w:type="dxa"/>
            <w:vMerge w:val="restart"/>
            <w:tcBorders>
              <w:top w:val="nil"/>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راتب</w:t>
            </w:r>
          </w:p>
          <w:p w:rsidR="00FA7677" w:rsidRPr="00172603" w:rsidRDefault="00FA7677" w:rsidP="00172603">
            <w:pPr>
              <w:spacing w:line="0" w:lineRule="atLeast"/>
              <w:jc w:val="center"/>
              <w:rPr>
                <w:sz w:val="24"/>
                <w:szCs w:val="24"/>
                <w:rtl/>
              </w:rPr>
            </w:pPr>
            <w:r w:rsidRPr="00172603">
              <w:rPr>
                <w:b/>
                <w:bCs/>
                <w:sz w:val="24"/>
                <w:szCs w:val="24"/>
                <w:rtl/>
              </w:rPr>
              <w:t>ثلاثة</w:t>
            </w:r>
          </w:p>
          <w:p w:rsidR="00FA7677" w:rsidRPr="00172603" w:rsidRDefault="00FA7677" w:rsidP="00172603">
            <w:pPr>
              <w:spacing w:line="0" w:lineRule="atLeast"/>
              <w:jc w:val="center"/>
              <w:rPr>
                <w:sz w:val="24"/>
                <w:szCs w:val="24"/>
                <w:rtl/>
              </w:rPr>
            </w:pPr>
            <w:r w:rsidRPr="00172603">
              <w:rPr>
                <w:b/>
                <w:bCs/>
                <w:sz w:val="24"/>
                <w:szCs w:val="24"/>
                <w:rtl/>
              </w:rPr>
              <w:t>أشهر</w:t>
            </w:r>
          </w:p>
          <w:p w:rsidR="00FA7677" w:rsidRPr="00172603" w:rsidRDefault="00FA7677" w:rsidP="00172603">
            <w:pPr>
              <w:spacing w:line="0" w:lineRule="atLeast"/>
              <w:jc w:val="center"/>
              <w:rPr>
                <w:sz w:val="24"/>
                <w:szCs w:val="24"/>
                <w:rtl/>
              </w:rPr>
            </w:pPr>
            <w:r w:rsidRPr="00172603">
              <w:rPr>
                <w:b/>
                <w:bCs/>
                <w:sz w:val="24"/>
                <w:szCs w:val="24"/>
                <w:rtl/>
              </w:rPr>
              <w:t>على أن</w:t>
            </w:r>
          </w:p>
          <w:p w:rsidR="00FA7677" w:rsidRPr="00172603" w:rsidRDefault="00FA7677" w:rsidP="00172603">
            <w:pPr>
              <w:spacing w:line="0" w:lineRule="atLeast"/>
              <w:jc w:val="center"/>
              <w:rPr>
                <w:sz w:val="24"/>
                <w:szCs w:val="24"/>
                <w:rtl/>
              </w:rPr>
            </w:pPr>
            <w:r w:rsidRPr="00172603">
              <w:rPr>
                <w:b/>
                <w:bCs/>
                <w:sz w:val="24"/>
                <w:szCs w:val="24"/>
                <w:rtl/>
              </w:rPr>
              <w:t>لا يقل</w:t>
            </w:r>
          </w:p>
          <w:p w:rsidR="00FA7677" w:rsidRPr="00172603" w:rsidRDefault="00FA7677" w:rsidP="00172603">
            <w:pPr>
              <w:spacing w:line="0" w:lineRule="atLeast"/>
              <w:jc w:val="center"/>
              <w:rPr>
                <w:sz w:val="24"/>
                <w:szCs w:val="24"/>
                <w:rtl/>
              </w:rPr>
            </w:pPr>
            <w:r w:rsidRPr="00172603">
              <w:rPr>
                <w:b/>
                <w:bCs/>
                <w:sz w:val="24"/>
                <w:szCs w:val="24"/>
                <w:rtl/>
              </w:rPr>
              <w:t>عن</w:t>
            </w:r>
          </w:p>
          <w:p w:rsidR="00FA7677" w:rsidRPr="00172603" w:rsidRDefault="00FA7677" w:rsidP="00172603">
            <w:pPr>
              <w:spacing w:line="0" w:lineRule="atLeast"/>
              <w:jc w:val="center"/>
              <w:rPr>
                <w:sz w:val="24"/>
                <w:szCs w:val="24"/>
                <w:rtl/>
              </w:rPr>
            </w:pPr>
            <w:r w:rsidRPr="00172603">
              <w:rPr>
                <w:b/>
                <w:bCs/>
                <w:sz w:val="24"/>
                <w:szCs w:val="24"/>
                <w:rtl/>
              </w:rPr>
              <w:t>8000 ريال ولا يزيد</w:t>
            </w:r>
          </w:p>
          <w:p w:rsidR="00FA7677" w:rsidRPr="00172603" w:rsidRDefault="00FA7677" w:rsidP="00172603">
            <w:pPr>
              <w:spacing w:line="0" w:lineRule="atLeast"/>
              <w:jc w:val="center"/>
              <w:rPr>
                <w:sz w:val="24"/>
                <w:szCs w:val="24"/>
                <w:rtl/>
              </w:rPr>
            </w:pPr>
            <w:r w:rsidRPr="00172603">
              <w:rPr>
                <w:b/>
                <w:bCs/>
                <w:sz w:val="24"/>
                <w:szCs w:val="24"/>
                <w:rtl/>
              </w:rPr>
              <w:t>عن</w:t>
            </w:r>
          </w:p>
          <w:p w:rsidR="00FA7677" w:rsidRPr="00172603" w:rsidRDefault="00FA7677" w:rsidP="00172603">
            <w:pPr>
              <w:spacing w:line="0" w:lineRule="atLeast"/>
              <w:jc w:val="center"/>
              <w:rPr>
                <w:sz w:val="24"/>
                <w:szCs w:val="24"/>
              </w:rPr>
            </w:pPr>
            <w:r w:rsidRPr="00172603">
              <w:rPr>
                <w:b/>
                <w:bCs/>
                <w:sz w:val="24"/>
                <w:szCs w:val="24"/>
                <w:rtl/>
              </w:rPr>
              <w:t>14000 ريال</w:t>
            </w:r>
          </w:p>
        </w:tc>
        <w:tc>
          <w:tcPr>
            <w:tcW w:w="1233" w:type="dxa"/>
            <w:vMerge w:val="restart"/>
            <w:tcBorders>
              <w:top w:val="nil"/>
              <w:left w:val="double" w:sz="12" w:space="0" w:color="auto"/>
              <w:bottom w:val="nil"/>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 xml:space="preserve">300 </w:t>
            </w:r>
          </w:p>
          <w:p w:rsidR="00FA7677" w:rsidRPr="00172603" w:rsidRDefault="00FA7677" w:rsidP="00172603">
            <w:pPr>
              <w:spacing w:line="0" w:lineRule="atLeast"/>
              <w:jc w:val="center"/>
              <w:rPr>
                <w:sz w:val="24"/>
                <w:szCs w:val="24"/>
                <w:rtl/>
              </w:rPr>
            </w:pPr>
            <w:r w:rsidRPr="00172603">
              <w:rPr>
                <w:b/>
                <w:bCs/>
                <w:sz w:val="24"/>
                <w:szCs w:val="24"/>
                <w:rtl/>
              </w:rPr>
              <w:t>لمن راتبه</w:t>
            </w:r>
          </w:p>
          <w:p w:rsidR="00FA7677" w:rsidRPr="00172603" w:rsidRDefault="00FA7677" w:rsidP="00172603">
            <w:pPr>
              <w:spacing w:line="0" w:lineRule="atLeast"/>
              <w:outlineLvl w:val="5"/>
              <w:rPr>
                <w:b/>
                <w:bCs/>
                <w:sz w:val="24"/>
                <w:szCs w:val="24"/>
                <w:rtl/>
              </w:rPr>
            </w:pPr>
            <w:r w:rsidRPr="00172603">
              <w:rPr>
                <w:b/>
                <w:bCs/>
                <w:sz w:val="24"/>
                <w:szCs w:val="24"/>
                <w:rtl/>
              </w:rPr>
              <w:t>أقل من</w:t>
            </w:r>
          </w:p>
          <w:p w:rsidR="00FA7677" w:rsidRPr="00172603" w:rsidRDefault="00FA7677" w:rsidP="00172603">
            <w:pPr>
              <w:spacing w:line="0" w:lineRule="atLeast"/>
              <w:jc w:val="center"/>
              <w:rPr>
                <w:sz w:val="24"/>
                <w:szCs w:val="24"/>
              </w:rPr>
            </w:pPr>
            <w:r w:rsidRPr="00172603">
              <w:rPr>
                <w:b/>
                <w:bCs/>
                <w:sz w:val="24"/>
                <w:szCs w:val="24"/>
                <w:rtl/>
              </w:rPr>
              <w:t>2000</w:t>
            </w:r>
          </w:p>
        </w:tc>
        <w:tc>
          <w:tcPr>
            <w:tcW w:w="1260" w:type="dxa"/>
            <w:tcBorders>
              <w:top w:val="double" w:sz="12"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2800</w:t>
            </w:r>
          </w:p>
        </w:tc>
        <w:tc>
          <w:tcPr>
            <w:tcW w:w="1080" w:type="dxa"/>
            <w:tcBorders>
              <w:top w:val="double" w:sz="12"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80</w:t>
            </w:r>
          </w:p>
        </w:tc>
        <w:tc>
          <w:tcPr>
            <w:tcW w:w="1260" w:type="dxa"/>
            <w:tcBorders>
              <w:top w:val="double" w:sz="12"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1600</w:t>
            </w:r>
          </w:p>
        </w:tc>
        <w:tc>
          <w:tcPr>
            <w:tcW w:w="2267" w:type="dxa"/>
            <w:tcBorders>
              <w:top w:val="double" w:sz="12"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الثانوية العامة مع خبرة في مجال الترجمة المطلوبة لمدة لا تقل عن ثلاث سنوات</w:t>
            </w:r>
          </w:p>
        </w:tc>
      </w:tr>
      <w:tr w:rsidR="00FA7677" w:rsidRPr="00803E68" w:rsidTr="006A60BE">
        <w:trPr>
          <w:jc w:val="center"/>
        </w:trPr>
        <w:tc>
          <w:tcPr>
            <w:tcW w:w="1420" w:type="dxa"/>
            <w:vMerge/>
            <w:tcBorders>
              <w:top w:val="nil"/>
              <w:left w:val="double" w:sz="12" w:space="0" w:color="auto"/>
              <w:bottom w:val="double" w:sz="12" w:space="0" w:color="auto"/>
              <w:right w:val="double" w:sz="12" w:space="0" w:color="auto"/>
            </w:tcBorders>
            <w:vAlign w:val="center"/>
          </w:tcPr>
          <w:p w:rsidR="00FA7677" w:rsidRPr="00172603" w:rsidRDefault="00FA7677" w:rsidP="00172603">
            <w:pPr>
              <w:bidi w:val="0"/>
              <w:rPr>
                <w:sz w:val="24"/>
                <w:szCs w:val="24"/>
              </w:rPr>
            </w:pPr>
          </w:p>
        </w:tc>
        <w:tc>
          <w:tcPr>
            <w:tcW w:w="1233" w:type="dxa"/>
            <w:vMerge/>
            <w:tcBorders>
              <w:top w:val="nil"/>
              <w:left w:val="double" w:sz="12" w:space="0" w:color="auto"/>
              <w:bottom w:val="nil"/>
              <w:right w:val="double" w:sz="12" w:space="0" w:color="auto"/>
            </w:tcBorders>
            <w:vAlign w:val="center"/>
          </w:tcPr>
          <w:p w:rsidR="00FA7677" w:rsidRPr="00172603" w:rsidRDefault="00FA7677" w:rsidP="00172603">
            <w:pPr>
              <w:bidi w:val="0"/>
              <w:rPr>
                <w:sz w:val="24"/>
                <w:szCs w:val="24"/>
              </w:rPr>
            </w:pPr>
          </w:p>
        </w:tc>
        <w:tc>
          <w:tcPr>
            <w:tcW w:w="12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3150</w:t>
            </w:r>
          </w:p>
        </w:tc>
        <w:tc>
          <w:tcPr>
            <w:tcW w:w="108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90</w:t>
            </w:r>
          </w:p>
        </w:tc>
        <w:tc>
          <w:tcPr>
            <w:tcW w:w="12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1800</w:t>
            </w:r>
          </w:p>
        </w:tc>
        <w:tc>
          <w:tcPr>
            <w:tcW w:w="2267"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الثانوية العامة مع دبلوم لغة أجنبية لا تقل عن سنة وإجادة الترجمة من اللغة العربية إلى اللغة الأجنبية المطلوبة وبالعكس</w:t>
            </w:r>
          </w:p>
        </w:tc>
      </w:tr>
      <w:tr w:rsidR="00FA7677" w:rsidRPr="00803E68" w:rsidTr="006A60BE">
        <w:trPr>
          <w:jc w:val="center"/>
        </w:trPr>
        <w:tc>
          <w:tcPr>
            <w:tcW w:w="1420" w:type="dxa"/>
            <w:vMerge/>
            <w:tcBorders>
              <w:top w:val="nil"/>
              <w:left w:val="double" w:sz="12" w:space="0" w:color="auto"/>
              <w:bottom w:val="double" w:sz="12" w:space="0" w:color="auto"/>
              <w:right w:val="double" w:sz="12" w:space="0" w:color="auto"/>
            </w:tcBorders>
            <w:vAlign w:val="center"/>
          </w:tcPr>
          <w:p w:rsidR="00FA7677" w:rsidRPr="00172603" w:rsidRDefault="00FA7677" w:rsidP="00172603">
            <w:pPr>
              <w:bidi w:val="0"/>
              <w:rPr>
                <w:sz w:val="24"/>
                <w:szCs w:val="24"/>
              </w:rPr>
            </w:pPr>
          </w:p>
        </w:tc>
        <w:tc>
          <w:tcPr>
            <w:tcW w:w="1233" w:type="dxa"/>
            <w:vMerge w:val="restart"/>
            <w:tcBorders>
              <w:top w:val="nil"/>
              <w:left w:val="double" w:sz="12" w:space="0" w:color="auto"/>
              <w:bottom w:val="nil"/>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35</w:t>
            </w:r>
            <w:r w:rsidR="006A60BE">
              <w:rPr>
                <w:b/>
                <w:bCs/>
                <w:sz w:val="24"/>
                <w:szCs w:val="24"/>
                <w:rtl/>
              </w:rPr>
              <w:t xml:space="preserve">0 لمن راتبه من 2000 </w:t>
            </w:r>
            <w:r w:rsidRPr="00172603">
              <w:rPr>
                <w:b/>
                <w:bCs/>
                <w:sz w:val="24"/>
                <w:szCs w:val="24"/>
                <w:rtl/>
              </w:rPr>
              <w:t>إلى</w:t>
            </w:r>
          </w:p>
          <w:p w:rsidR="00FA7677" w:rsidRPr="00172603" w:rsidRDefault="00FA7677" w:rsidP="00172603">
            <w:pPr>
              <w:spacing w:line="0" w:lineRule="atLeast"/>
              <w:jc w:val="center"/>
              <w:rPr>
                <w:sz w:val="24"/>
                <w:szCs w:val="24"/>
              </w:rPr>
            </w:pPr>
            <w:r w:rsidRPr="00172603">
              <w:rPr>
                <w:b/>
                <w:bCs/>
                <w:sz w:val="24"/>
                <w:szCs w:val="24"/>
                <w:rtl/>
              </w:rPr>
              <w:t>3500</w:t>
            </w:r>
          </w:p>
        </w:tc>
        <w:tc>
          <w:tcPr>
            <w:tcW w:w="12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3400</w:t>
            </w:r>
          </w:p>
        </w:tc>
        <w:tc>
          <w:tcPr>
            <w:tcW w:w="108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100</w:t>
            </w:r>
          </w:p>
        </w:tc>
        <w:tc>
          <w:tcPr>
            <w:tcW w:w="12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1900</w:t>
            </w:r>
          </w:p>
        </w:tc>
        <w:tc>
          <w:tcPr>
            <w:tcW w:w="2267"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الثانوية العامة وإجادة الترجمة من اللغة العربية إلى اللغة الأجنبية المطلوبة وبالعكس مع دبلوم لغة أجنبية لمدة لا تقل عن سنتين</w:t>
            </w:r>
          </w:p>
        </w:tc>
      </w:tr>
      <w:tr w:rsidR="00FA7677" w:rsidRPr="00803E68" w:rsidTr="006A60BE">
        <w:trPr>
          <w:jc w:val="center"/>
        </w:trPr>
        <w:tc>
          <w:tcPr>
            <w:tcW w:w="1420" w:type="dxa"/>
            <w:vMerge/>
            <w:tcBorders>
              <w:top w:val="nil"/>
              <w:left w:val="double" w:sz="12" w:space="0" w:color="auto"/>
              <w:bottom w:val="double" w:sz="12" w:space="0" w:color="auto"/>
              <w:right w:val="double" w:sz="12" w:space="0" w:color="auto"/>
            </w:tcBorders>
            <w:vAlign w:val="center"/>
          </w:tcPr>
          <w:p w:rsidR="00FA7677" w:rsidRPr="00172603" w:rsidRDefault="00FA7677" w:rsidP="00172603">
            <w:pPr>
              <w:bidi w:val="0"/>
              <w:rPr>
                <w:sz w:val="24"/>
                <w:szCs w:val="24"/>
              </w:rPr>
            </w:pPr>
          </w:p>
        </w:tc>
        <w:tc>
          <w:tcPr>
            <w:tcW w:w="1233" w:type="dxa"/>
            <w:vMerge/>
            <w:tcBorders>
              <w:top w:val="nil"/>
              <w:left w:val="double" w:sz="12" w:space="0" w:color="auto"/>
              <w:bottom w:val="nil"/>
              <w:right w:val="double" w:sz="12" w:space="0" w:color="auto"/>
            </w:tcBorders>
            <w:vAlign w:val="center"/>
          </w:tcPr>
          <w:p w:rsidR="00FA7677" w:rsidRPr="00172603" w:rsidRDefault="00FA7677" w:rsidP="00172603">
            <w:pPr>
              <w:bidi w:val="0"/>
              <w:rPr>
                <w:sz w:val="24"/>
                <w:szCs w:val="24"/>
              </w:rPr>
            </w:pPr>
          </w:p>
        </w:tc>
        <w:tc>
          <w:tcPr>
            <w:tcW w:w="12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1750</w:t>
            </w:r>
          </w:p>
        </w:tc>
        <w:tc>
          <w:tcPr>
            <w:tcW w:w="108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60</w:t>
            </w:r>
          </w:p>
        </w:tc>
        <w:tc>
          <w:tcPr>
            <w:tcW w:w="12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850</w:t>
            </w:r>
          </w:p>
        </w:tc>
        <w:tc>
          <w:tcPr>
            <w:tcW w:w="2267"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شهادة الكفاءة المتوسطة مع إجادة الطباعة على الآلة العربية</w:t>
            </w:r>
          </w:p>
        </w:tc>
      </w:tr>
      <w:tr w:rsidR="00FA7677" w:rsidRPr="00803E68" w:rsidTr="006A60BE">
        <w:trPr>
          <w:jc w:val="center"/>
        </w:trPr>
        <w:tc>
          <w:tcPr>
            <w:tcW w:w="1420" w:type="dxa"/>
            <w:vMerge/>
            <w:tcBorders>
              <w:top w:val="nil"/>
              <w:left w:val="double" w:sz="12" w:space="0" w:color="auto"/>
              <w:bottom w:val="double" w:sz="12" w:space="0" w:color="auto"/>
              <w:right w:val="double" w:sz="12" w:space="0" w:color="auto"/>
            </w:tcBorders>
            <w:vAlign w:val="center"/>
          </w:tcPr>
          <w:p w:rsidR="00FA7677" w:rsidRPr="00172603" w:rsidRDefault="00FA7677" w:rsidP="00172603">
            <w:pPr>
              <w:bidi w:val="0"/>
              <w:rPr>
                <w:sz w:val="24"/>
                <w:szCs w:val="24"/>
              </w:rPr>
            </w:pPr>
          </w:p>
        </w:tc>
        <w:tc>
          <w:tcPr>
            <w:tcW w:w="1233" w:type="dxa"/>
            <w:vMerge/>
            <w:tcBorders>
              <w:top w:val="nil"/>
              <w:left w:val="double" w:sz="12" w:space="0" w:color="auto"/>
              <w:bottom w:val="nil"/>
              <w:right w:val="double" w:sz="12" w:space="0" w:color="auto"/>
            </w:tcBorders>
            <w:vAlign w:val="center"/>
          </w:tcPr>
          <w:p w:rsidR="00FA7677" w:rsidRPr="00172603" w:rsidRDefault="00FA7677" w:rsidP="00172603">
            <w:pPr>
              <w:bidi w:val="0"/>
              <w:rPr>
                <w:sz w:val="24"/>
                <w:szCs w:val="24"/>
              </w:rPr>
            </w:pPr>
          </w:p>
        </w:tc>
        <w:tc>
          <w:tcPr>
            <w:tcW w:w="12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2250</w:t>
            </w:r>
          </w:p>
        </w:tc>
        <w:tc>
          <w:tcPr>
            <w:tcW w:w="108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70</w:t>
            </w:r>
          </w:p>
        </w:tc>
        <w:tc>
          <w:tcPr>
            <w:tcW w:w="12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1200</w:t>
            </w:r>
          </w:p>
        </w:tc>
        <w:tc>
          <w:tcPr>
            <w:tcW w:w="2267"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شهادة الكفاءة المتوسطة مع إجادة الطباعة على الآلة العربية والإفرنجية</w:t>
            </w:r>
          </w:p>
        </w:tc>
      </w:tr>
      <w:tr w:rsidR="00FA7677" w:rsidRPr="00803E68" w:rsidTr="006A60BE">
        <w:trPr>
          <w:jc w:val="center"/>
        </w:trPr>
        <w:tc>
          <w:tcPr>
            <w:tcW w:w="1420" w:type="dxa"/>
            <w:vMerge/>
            <w:tcBorders>
              <w:top w:val="nil"/>
              <w:left w:val="double" w:sz="12" w:space="0" w:color="auto"/>
              <w:bottom w:val="double" w:sz="12" w:space="0" w:color="auto"/>
              <w:right w:val="double" w:sz="12" w:space="0" w:color="auto"/>
            </w:tcBorders>
            <w:vAlign w:val="center"/>
          </w:tcPr>
          <w:p w:rsidR="00FA7677" w:rsidRPr="00172603" w:rsidRDefault="00FA7677" w:rsidP="00172603">
            <w:pPr>
              <w:bidi w:val="0"/>
              <w:rPr>
                <w:sz w:val="24"/>
                <w:szCs w:val="24"/>
              </w:rPr>
            </w:pPr>
          </w:p>
        </w:tc>
        <w:tc>
          <w:tcPr>
            <w:tcW w:w="1233" w:type="dxa"/>
            <w:vMerge w:val="restart"/>
            <w:tcBorders>
              <w:top w:val="nil"/>
              <w:left w:val="double" w:sz="12" w:space="0" w:color="auto"/>
              <w:bottom w:val="double" w:sz="12" w:space="0" w:color="auto"/>
              <w:right w:val="double" w:sz="12" w:space="0" w:color="auto"/>
            </w:tcBorders>
            <w:vAlign w:val="center"/>
          </w:tcPr>
          <w:p w:rsidR="00FA7677" w:rsidRPr="00172603" w:rsidRDefault="006A60BE" w:rsidP="00172603">
            <w:pPr>
              <w:spacing w:line="0" w:lineRule="atLeast"/>
              <w:jc w:val="center"/>
              <w:rPr>
                <w:sz w:val="24"/>
                <w:szCs w:val="24"/>
              </w:rPr>
            </w:pPr>
            <w:r>
              <w:rPr>
                <w:b/>
                <w:bCs/>
                <w:sz w:val="24"/>
                <w:szCs w:val="24"/>
                <w:rtl/>
              </w:rPr>
              <w:t>400</w:t>
            </w:r>
            <w:r w:rsidR="00FA7677" w:rsidRPr="00172603">
              <w:rPr>
                <w:b/>
                <w:bCs/>
                <w:sz w:val="24"/>
                <w:szCs w:val="24"/>
                <w:rtl/>
              </w:rPr>
              <w:t xml:space="preserve"> لمن راتبه أكثر من 4000</w:t>
            </w:r>
          </w:p>
        </w:tc>
        <w:tc>
          <w:tcPr>
            <w:tcW w:w="12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2250</w:t>
            </w:r>
          </w:p>
        </w:tc>
        <w:tc>
          <w:tcPr>
            <w:tcW w:w="108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70</w:t>
            </w:r>
          </w:p>
        </w:tc>
        <w:tc>
          <w:tcPr>
            <w:tcW w:w="12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1200</w:t>
            </w:r>
          </w:p>
        </w:tc>
        <w:tc>
          <w:tcPr>
            <w:tcW w:w="2267"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شهادة الثانوية العامة مع إجادة الطباعة على الآلة العربية أو شهادة الثانوية التجارية تخصص آلة كاتبة</w:t>
            </w:r>
          </w:p>
        </w:tc>
      </w:tr>
      <w:tr w:rsidR="00FA7677" w:rsidRPr="00803E68" w:rsidTr="006A60BE">
        <w:trPr>
          <w:jc w:val="center"/>
        </w:trPr>
        <w:tc>
          <w:tcPr>
            <w:tcW w:w="1420" w:type="dxa"/>
            <w:vMerge/>
            <w:tcBorders>
              <w:top w:val="nil"/>
              <w:left w:val="double" w:sz="12" w:space="0" w:color="auto"/>
              <w:bottom w:val="double" w:sz="12" w:space="0" w:color="auto"/>
              <w:right w:val="double" w:sz="12" w:space="0" w:color="auto"/>
            </w:tcBorders>
            <w:vAlign w:val="center"/>
          </w:tcPr>
          <w:p w:rsidR="00FA7677" w:rsidRPr="00172603" w:rsidRDefault="00FA7677" w:rsidP="00172603">
            <w:pPr>
              <w:bidi w:val="0"/>
              <w:rPr>
                <w:sz w:val="24"/>
                <w:szCs w:val="24"/>
              </w:rPr>
            </w:pPr>
          </w:p>
        </w:tc>
        <w:tc>
          <w:tcPr>
            <w:tcW w:w="1233" w:type="dxa"/>
            <w:vMerge/>
            <w:tcBorders>
              <w:top w:val="nil"/>
              <w:left w:val="double" w:sz="12" w:space="0" w:color="auto"/>
              <w:bottom w:val="double" w:sz="12" w:space="0" w:color="auto"/>
              <w:right w:val="double" w:sz="12" w:space="0" w:color="auto"/>
            </w:tcBorders>
            <w:vAlign w:val="center"/>
          </w:tcPr>
          <w:p w:rsidR="00FA7677" w:rsidRPr="00172603" w:rsidRDefault="00FA7677" w:rsidP="00172603">
            <w:pPr>
              <w:bidi w:val="0"/>
              <w:rPr>
                <w:sz w:val="24"/>
                <w:szCs w:val="24"/>
              </w:rPr>
            </w:pPr>
          </w:p>
        </w:tc>
        <w:tc>
          <w:tcPr>
            <w:tcW w:w="12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2600</w:t>
            </w:r>
          </w:p>
        </w:tc>
        <w:tc>
          <w:tcPr>
            <w:tcW w:w="108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80</w:t>
            </w:r>
          </w:p>
        </w:tc>
        <w:tc>
          <w:tcPr>
            <w:tcW w:w="12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1400</w:t>
            </w:r>
          </w:p>
        </w:tc>
        <w:tc>
          <w:tcPr>
            <w:tcW w:w="2267"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شهادة الثانوية العامة أو التجارية مع إجادة الطباعة على الآلة العربية والإفرنجية</w:t>
            </w:r>
          </w:p>
        </w:tc>
      </w:tr>
      <w:tr w:rsidR="00FA7677" w:rsidRPr="00803E68" w:rsidTr="006A60BE">
        <w:trPr>
          <w:jc w:val="center"/>
        </w:trPr>
        <w:tc>
          <w:tcPr>
            <w:tcW w:w="1420" w:type="dxa"/>
            <w:vMerge/>
            <w:tcBorders>
              <w:top w:val="nil"/>
              <w:left w:val="double" w:sz="12" w:space="0" w:color="auto"/>
              <w:bottom w:val="double" w:sz="12" w:space="0" w:color="auto"/>
              <w:right w:val="double" w:sz="12" w:space="0" w:color="auto"/>
            </w:tcBorders>
            <w:vAlign w:val="center"/>
          </w:tcPr>
          <w:p w:rsidR="00FA7677" w:rsidRPr="00172603" w:rsidRDefault="00FA7677" w:rsidP="00172603">
            <w:pPr>
              <w:bidi w:val="0"/>
              <w:rPr>
                <w:sz w:val="24"/>
                <w:szCs w:val="24"/>
              </w:rPr>
            </w:pPr>
          </w:p>
        </w:tc>
        <w:tc>
          <w:tcPr>
            <w:tcW w:w="1233" w:type="dxa"/>
            <w:vMerge/>
            <w:tcBorders>
              <w:top w:val="nil"/>
              <w:left w:val="double" w:sz="12" w:space="0" w:color="auto"/>
              <w:bottom w:val="double" w:sz="12" w:space="0" w:color="auto"/>
              <w:right w:val="double" w:sz="12" w:space="0" w:color="auto"/>
            </w:tcBorders>
            <w:vAlign w:val="center"/>
          </w:tcPr>
          <w:p w:rsidR="00FA7677" w:rsidRPr="00172603" w:rsidRDefault="00FA7677" w:rsidP="00172603">
            <w:pPr>
              <w:bidi w:val="0"/>
              <w:rPr>
                <w:sz w:val="24"/>
                <w:szCs w:val="24"/>
              </w:rPr>
            </w:pPr>
          </w:p>
        </w:tc>
        <w:tc>
          <w:tcPr>
            <w:tcW w:w="12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2300</w:t>
            </w:r>
          </w:p>
        </w:tc>
        <w:tc>
          <w:tcPr>
            <w:tcW w:w="108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60</w:t>
            </w:r>
          </w:p>
        </w:tc>
        <w:tc>
          <w:tcPr>
            <w:tcW w:w="1260"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1400</w:t>
            </w:r>
          </w:p>
        </w:tc>
        <w:tc>
          <w:tcPr>
            <w:tcW w:w="2267" w:type="dxa"/>
            <w:tcBorders>
              <w:top w:val="single" w:sz="4" w:space="0" w:color="auto"/>
              <w:left w:val="double" w:sz="12" w:space="0" w:color="auto"/>
              <w:bottom w:val="single" w:sz="4" w:space="0" w:color="auto"/>
              <w:right w:val="double" w:sz="12" w:space="0" w:color="auto"/>
            </w:tcBorders>
            <w:vAlign w:val="center"/>
          </w:tcPr>
          <w:p w:rsidR="00FA7677" w:rsidRPr="00172603" w:rsidRDefault="00FA7677" w:rsidP="00172603">
            <w:pPr>
              <w:spacing w:line="0" w:lineRule="atLeast"/>
              <w:jc w:val="center"/>
              <w:outlineLvl w:val="7"/>
              <w:rPr>
                <w:sz w:val="24"/>
                <w:szCs w:val="24"/>
              </w:rPr>
            </w:pPr>
            <w:r w:rsidRPr="00172603">
              <w:rPr>
                <w:b/>
                <w:bCs/>
                <w:sz w:val="24"/>
                <w:szCs w:val="24"/>
                <w:rtl/>
              </w:rPr>
              <w:t>شهادة جـامعيـة</w:t>
            </w:r>
          </w:p>
        </w:tc>
      </w:tr>
      <w:tr w:rsidR="00FA7677" w:rsidRPr="00803E68" w:rsidTr="006A60BE">
        <w:trPr>
          <w:trHeight w:val="363"/>
          <w:jc w:val="center"/>
        </w:trPr>
        <w:tc>
          <w:tcPr>
            <w:tcW w:w="1420" w:type="dxa"/>
            <w:vMerge/>
            <w:tcBorders>
              <w:top w:val="nil"/>
              <w:left w:val="double" w:sz="12" w:space="0" w:color="auto"/>
              <w:bottom w:val="double" w:sz="12" w:space="0" w:color="auto"/>
              <w:right w:val="double" w:sz="12" w:space="0" w:color="auto"/>
            </w:tcBorders>
            <w:vAlign w:val="center"/>
          </w:tcPr>
          <w:p w:rsidR="00FA7677" w:rsidRPr="00172603" w:rsidRDefault="00FA7677" w:rsidP="00172603">
            <w:pPr>
              <w:bidi w:val="0"/>
              <w:rPr>
                <w:sz w:val="24"/>
                <w:szCs w:val="24"/>
              </w:rPr>
            </w:pPr>
          </w:p>
        </w:tc>
        <w:tc>
          <w:tcPr>
            <w:tcW w:w="1233" w:type="dxa"/>
            <w:vMerge/>
            <w:tcBorders>
              <w:top w:val="nil"/>
              <w:left w:val="double" w:sz="12" w:space="0" w:color="auto"/>
              <w:bottom w:val="double" w:sz="12" w:space="0" w:color="auto"/>
              <w:right w:val="double" w:sz="12" w:space="0" w:color="auto"/>
            </w:tcBorders>
            <w:vAlign w:val="center"/>
          </w:tcPr>
          <w:p w:rsidR="00FA7677" w:rsidRPr="00172603" w:rsidRDefault="00FA7677" w:rsidP="00172603">
            <w:pPr>
              <w:bidi w:val="0"/>
              <w:rPr>
                <w:sz w:val="24"/>
                <w:szCs w:val="24"/>
              </w:rPr>
            </w:pPr>
          </w:p>
        </w:tc>
        <w:tc>
          <w:tcPr>
            <w:tcW w:w="1260" w:type="dxa"/>
            <w:tcBorders>
              <w:top w:val="single" w:sz="4" w:space="0" w:color="auto"/>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1720</w:t>
            </w:r>
          </w:p>
        </w:tc>
        <w:tc>
          <w:tcPr>
            <w:tcW w:w="1080" w:type="dxa"/>
            <w:tcBorders>
              <w:top w:val="single" w:sz="4" w:space="0" w:color="auto"/>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40</w:t>
            </w:r>
          </w:p>
        </w:tc>
        <w:tc>
          <w:tcPr>
            <w:tcW w:w="1260" w:type="dxa"/>
            <w:tcBorders>
              <w:top w:val="single" w:sz="4" w:space="0" w:color="auto"/>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rPr>
                <w:sz w:val="24"/>
                <w:szCs w:val="24"/>
              </w:rPr>
            </w:pPr>
            <w:r w:rsidRPr="00172603">
              <w:rPr>
                <w:b/>
                <w:bCs/>
                <w:sz w:val="24"/>
                <w:szCs w:val="24"/>
                <w:rtl/>
              </w:rPr>
              <w:t>1120</w:t>
            </w:r>
          </w:p>
        </w:tc>
        <w:tc>
          <w:tcPr>
            <w:tcW w:w="2267" w:type="dxa"/>
            <w:tcBorders>
              <w:top w:val="single" w:sz="4" w:space="0" w:color="auto"/>
              <w:left w:val="double" w:sz="12" w:space="0" w:color="auto"/>
              <w:bottom w:val="double" w:sz="12" w:space="0" w:color="auto"/>
              <w:right w:val="double" w:sz="12" w:space="0" w:color="auto"/>
            </w:tcBorders>
            <w:vAlign w:val="center"/>
          </w:tcPr>
          <w:p w:rsidR="00FA7677" w:rsidRPr="00172603" w:rsidRDefault="00FA7677" w:rsidP="00172603">
            <w:pPr>
              <w:spacing w:line="0" w:lineRule="atLeast"/>
              <w:jc w:val="center"/>
              <w:outlineLvl w:val="7"/>
              <w:rPr>
                <w:sz w:val="24"/>
                <w:szCs w:val="24"/>
              </w:rPr>
            </w:pPr>
            <w:r w:rsidRPr="00172603">
              <w:rPr>
                <w:b/>
                <w:bCs/>
                <w:sz w:val="24"/>
                <w:szCs w:val="24"/>
                <w:rtl/>
              </w:rPr>
              <w:t>شهادة الثانوية العامة</w:t>
            </w:r>
          </w:p>
        </w:tc>
      </w:tr>
    </w:tbl>
    <w:p w:rsidR="00172603" w:rsidRDefault="00172603" w:rsidP="00FA7677">
      <w:pPr>
        <w:spacing w:line="0" w:lineRule="atLeast"/>
        <w:rPr>
          <w:sz w:val="28"/>
          <w:szCs w:val="28"/>
          <w:rtl/>
        </w:rPr>
      </w:pPr>
    </w:p>
    <w:p w:rsidR="00FA7677" w:rsidRPr="006A60BE" w:rsidRDefault="00FA7677" w:rsidP="006A60BE">
      <w:pPr>
        <w:spacing w:after="0" w:line="360" w:lineRule="auto"/>
        <w:jc w:val="lowKashida"/>
        <w:rPr>
          <w:sz w:val="40"/>
          <w:szCs w:val="40"/>
          <w:rtl/>
        </w:rPr>
      </w:pPr>
      <w:r w:rsidRPr="006A60BE">
        <w:rPr>
          <w:color w:val="F79646" w:themeColor="accent6"/>
          <w:sz w:val="40"/>
          <w:szCs w:val="40"/>
          <w:u w:val="single"/>
          <w:rtl/>
        </w:rPr>
        <w:lastRenderedPageBreak/>
        <w:t>يشترط</w:t>
      </w:r>
      <w:r w:rsidRPr="006A60BE">
        <w:rPr>
          <w:sz w:val="40"/>
          <w:szCs w:val="40"/>
          <w:rtl/>
        </w:rPr>
        <w:t xml:space="preserve"> فيمن يعين للعمل في أحد هذه المجالات أن تتوفر لديه الشروط الواردة أعلاه.</w:t>
      </w:r>
    </w:p>
    <w:p w:rsidR="00FA7677" w:rsidRPr="006A60BE" w:rsidRDefault="00FA7677" w:rsidP="006A60BE">
      <w:pPr>
        <w:spacing w:line="0" w:lineRule="atLeast"/>
        <w:jc w:val="center"/>
        <w:rPr>
          <w:b/>
          <w:bCs/>
          <w:color w:val="F79646" w:themeColor="accent6"/>
          <w:sz w:val="40"/>
          <w:szCs w:val="40"/>
          <w:rtl/>
        </w:rPr>
      </w:pPr>
      <w:r w:rsidRPr="006A60BE">
        <w:rPr>
          <w:b/>
          <w:bCs/>
          <w:color w:val="F79646" w:themeColor="accent6"/>
          <w:sz w:val="40"/>
          <w:szCs w:val="40"/>
          <w:rtl/>
        </w:rPr>
        <w:t>جدول رقم (7)</w:t>
      </w:r>
    </w:p>
    <w:p w:rsidR="00FA7677" w:rsidRPr="006A60BE" w:rsidRDefault="00FA7677" w:rsidP="006A60BE">
      <w:pPr>
        <w:spacing w:line="0" w:lineRule="atLeast"/>
        <w:jc w:val="center"/>
        <w:rPr>
          <w:b/>
          <w:bCs/>
          <w:color w:val="F79646" w:themeColor="accent6"/>
          <w:sz w:val="40"/>
          <w:szCs w:val="40"/>
          <w:rtl/>
        </w:rPr>
      </w:pPr>
      <w:r w:rsidRPr="006A60BE">
        <w:rPr>
          <w:b/>
          <w:bCs/>
          <w:color w:val="F79646" w:themeColor="accent6"/>
          <w:sz w:val="40"/>
          <w:szCs w:val="40"/>
          <w:rtl/>
        </w:rPr>
        <w:t>جدول راتب المساعدين الفنيين والحرفيين</w:t>
      </w:r>
    </w:p>
    <w:tbl>
      <w:tblPr>
        <w:bidiVisual/>
        <w:tblW w:w="0" w:type="auto"/>
        <w:jc w:val="center"/>
        <w:tblBorders>
          <w:top w:val="double" w:sz="12" w:space="0" w:color="auto"/>
          <w:left w:val="double" w:sz="12" w:space="0" w:color="auto"/>
          <w:bottom w:val="double" w:sz="12" w:space="0" w:color="auto"/>
          <w:right w:val="double" w:sz="12" w:space="0" w:color="auto"/>
        </w:tblBorders>
        <w:tblLayout w:type="fixed"/>
        <w:tblLook w:val="0000"/>
      </w:tblPr>
      <w:tblGrid>
        <w:gridCol w:w="1968"/>
        <w:gridCol w:w="1206"/>
        <w:gridCol w:w="1350"/>
        <w:gridCol w:w="822"/>
        <w:gridCol w:w="992"/>
        <w:gridCol w:w="2184"/>
      </w:tblGrid>
      <w:tr w:rsidR="00FA7677" w:rsidRPr="00803E68" w:rsidTr="006A60BE">
        <w:trPr>
          <w:jc w:val="center"/>
        </w:trPr>
        <w:tc>
          <w:tcPr>
            <w:tcW w:w="1968"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6A60BE" w:rsidRDefault="00FA7677" w:rsidP="00172603">
            <w:pPr>
              <w:spacing w:line="0" w:lineRule="atLeast"/>
              <w:jc w:val="center"/>
              <w:rPr>
                <w:b/>
                <w:bCs/>
                <w:sz w:val="20"/>
                <w:szCs w:val="20"/>
              </w:rPr>
            </w:pPr>
            <w:r w:rsidRPr="008559E4">
              <w:rPr>
                <w:b/>
                <w:bCs/>
                <w:sz w:val="20"/>
                <w:szCs w:val="20"/>
                <w:rtl/>
              </w:rPr>
              <w:t>بدل السكن السنوي</w:t>
            </w:r>
          </w:p>
        </w:tc>
        <w:tc>
          <w:tcPr>
            <w:tcW w:w="1206"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6A60BE" w:rsidRDefault="00FA7677" w:rsidP="00172603">
            <w:pPr>
              <w:spacing w:line="0" w:lineRule="atLeast"/>
              <w:jc w:val="center"/>
              <w:rPr>
                <w:b/>
                <w:bCs/>
                <w:sz w:val="20"/>
                <w:szCs w:val="20"/>
              </w:rPr>
            </w:pPr>
            <w:r w:rsidRPr="008559E4">
              <w:rPr>
                <w:b/>
                <w:bCs/>
                <w:sz w:val="20"/>
                <w:szCs w:val="20"/>
                <w:rtl/>
              </w:rPr>
              <w:t>الحد الأعلى</w:t>
            </w:r>
          </w:p>
          <w:p w:rsidR="00FA7677" w:rsidRPr="006A60BE" w:rsidRDefault="00FA7677" w:rsidP="00172603">
            <w:pPr>
              <w:spacing w:line="0" w:lineRule="atLeast"/>
              <w:jc w:val="center"/>
              <w:rPr>
                <w:b/>
                <w:bCs/>
                <w:sz w:val="20"/>
                <w:szCs w:val="20"/>
              </w:rPr>
            </w:pPr>
            <w:r w:rsidRPr="008559E4">
              <w:rPr>
                <w:b/>
                <w:bCs/>
                <w:sz w:val="20"/>
                <w:szCs w:val="20"/>
                <w:rtl/>
              </w:rPr>
              <w:t>للراتب</w:t>
            </w:r>
          </w:p>
        </w:tc>
        <w:tc>
          <w:tcPr>
            <w:tcW w:w="1350"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8559E4" w:rsidRDefault="00FA7677" w:rsidP="00172603">
            <w:pPr>
              <w:spacing w:line="0" w:lineRule="atLeast"/>
              <w:jc w:val="center"/>
              <w:outlineLvl w:val="3"/>
              <w:rPr>
                <w:b/>
                <w:bCs/>
                <w:sz w:val="20"/>
                <w:szCs w:val="20"/>
              </w:rPr>
            </w:pPr>
            <w:r w:rsidRPr="008559E4">
              <w:rPr>
                <w:b/>
                <w:bCs/>
                <w:sz w:val="20"/>
                <w:szCs w:val="20"/>
                <w:rtl/>
              </w:rPr>
              <w:t>بدل</w:t>
            </w:r>
          </w:p>
          <w:p w:rsidR="00FA7677" w:rsidRPr="006A60BE" w:rsidRDefault="00FA7677" w:rsidP="00172603">
            <w:pPr>
              <w:spacing w:line="0" w:lineRule="atLeast"/>
              <w:jc w:val="center"/>
              <w:rPr>
                <w:b/>
                <w:bCs/>
                <w:sz w:val="20"/>
                <w:szCs w:val="20"/>
              </w:rPr>
            </w:pPr>
            <w:r w:rsidRPr="008559E4">
              <w:rPr>
                <w:b/>
                <w:bCs/>
                <w:sz w:val="20"/>
                <w:szCs w:val="20"/>
                <w:rtl/>
              </w:rPr>
              <w:t>الانتقال</w:t>
            </w:r>
          </w:p>
        </w:tc>
        <w:tc>
          <w:tcPr>
            <w:tcW w:w="822"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6A60BE" w:rsidRDefault="00FA7677" w:rsidP="00172603">
            <w:pPr>
              <w:spacing w:line="0" w:lineRule="atLeast"/>
              <w:jc w:val="center"/>
              <w:rPr>
                <w:b/>
                <w:bCs/>
                <w:sz w:val="20"/>
                <w:szCs w:val="20"/>
              </w:rPr>
            </w:pPr>
            <w:r w:rsidRPr="008559E4">
              <w:rPr>
                <w:b/>
                <w:bCs/>
                <w:sz w:val="20"/>
                <w:szCs w:val="20"/>
                <w:rtl/>
              </w:rPr>
              <w:t>علاوة</w:t>
            </w:r>
          </w:p>
          <w:p w:rsidR="00FA7677" w:rsidRPr="006A60BE" w:rsidRDefault="00FA7677" w:rsidP="00172603">
            <w:pPr>
              <w:spacing w:line="0" w:lineRule="atLeast"/>
              <w:jc w:val="center"/>
              <w:rPr>
                <w:b/>
                <w:bCs/>
                <w:sz w:val="20"/>
                <w:szCs w:val="20"/>
              </w:rPr>
            </w:pPr>
            <w:r w:rsidRPr="008559E4">
              <w:rPr>
                <w:b/>
                <w:bCs/>
                <w:sz w:val="20"/>
                <w:szCs w:val="20"/>
                <w:rtl/>
              </w:rPr>
              <w:t>الخبرة</w:t>
            </w:r>
          </w:p>
        </w:tc>
        <w:tc>
          <w:tcPr>
            <w:tcW w:w="992"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6A60BE" w:rsidRDefault="00FA7677" w:rsidP="00172603">
            <w:pPr>
              <w:spacing w:line="0" w:lineRule="atLeast"/>
              <w:jc w:val="center"/>
              <w:outlineLvl w:val="0"/>
              <w:rPr>
                <w:b/>
                <w:bCs/>
                <w:sz w:val="20"/>
                <w:szCs w:val="20"/>
              </w:rPr>
            </w:pPr>
            <w:r w:rsidRPr="006A60BE">
              <w:rPr>
                <w:b/>
                <w:bCs/>
                <w:sz w:val="20"/>
                <w:szCs w:val="20"/>
                <w:rtl/>
              </w:rPr>
              <w:t>الراتب</w:t>
            </w:r>
          </w:p>
          <w:p w:rsidR="00FA7677" w:rsidRPr="006A60BE" w:rsidRDefault="00FA7677" w:rsidP="00172603">
            <w:pPr>
              <w:spacing w:line="0" w:lineRule="atLeast"/>
              <w:jc w:val="center"/>
              <w:rPr>
                <w:b/>
                <w:bCs/>
                <w:sz w:val="20"/>
                <w:szCs w:val="20"/>
              </w:rPr>
            </w:pPr>
            <w:r w:rsidRPr="008559E4">
              <w:rPr>
                <w:b/>
                <w:bCs/>
                <w:sz w:val="20"/>
                <w:szCs w:val="20"/>
                <w:rtl/>
              </w:rPr>
              <w:t>الأساسي</w:t>
            </w:r>
          </w:p>
        </w:tc>
        <w:tc>
          <w:tcPr>
            <w:tcW w:w="2184"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6A60BE" w:rsidRDefault="00FA7677" w:rsidP="00172603">
            <w:pPr>
              <w:spacing w:line="0" w:lineRule="atLeast"/>
              <w:jc w:val="center"/>
              <w:outlineLvl w:val="7"/>
              <w:rPr>
                <w:b/>
                <w:bCs/>
                <w:sz w:val="20"/>
                <w:szCs w:val="20"/>
              </w:rPr>
            </w:pPr>
            <w:r w:rsidRPr="008559E4">
              <w:rPr>
                <w:b/>
                <w:bCs/>
                <w:sz w:val="20"/>
                <w:szCs w:val="20"/>
                <w:rtl/>
              </w:rPr>
              <w:t>المؤهلات</w:t>
            </w:r>
          </w:p>
        </w:tc>
      </w:tr>
      <w:tr w:rsidR="00FA7677" w:rsidRPr="00803E68" w:rsidTr="006A60BE">
        <w:trPr>
          <w:jc w:val="center"/>
        </w:trPr>
        <w:tc>
          <w:tcPr>
            <w:tcW w:w="1968" w:type="dxa"/>
            <w:vMerge w:val="restart"/>
            <w:tcBorders>
              <w:top w:val="nil"/>
              <w:left w:val="double" w:sz="12" w:space="0" w:color="auto"/>
              <w:bottom w:val="double" w:sz="12"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راتب</w:t>
            </w:r>
          </w:p>
          <w:p w:rsidR="00FA7677" w:rsidRPr="006A60BE" w:rsidRDefault="00FA7677" w:rsidP="006A60BE">
            <w:pPr>
              <w:spacing w:line="0" w:lineRule="atLeast"/>
              <w:jc w:val="center"/>
              <w:rPr>
                <w:b/>
                <w:bCs/>
                <w:sz w:val="20"/>
                <w:szCs w:val="20"/>
                <w:rtl/>
              </w:rPr>
            </w:pPr>
            <w:r w:rsidRPr="008559E4">
              <w:rPr>
                <w:b/>
                <w:bCs/>
                <w:sz w:val="20"/>
                <w:szCs w:val="20"/>
                <w:rtl/>
              </w:rPr>
              <w:t>ثلاثة</w:t>
            </w:r>
          </w:p>
          <w:p w:rsidR="00FA7677" w:rsidRPr="006A60BE" w:rsidRDefault="00FA7677" w:rsidP="006A60BE">
            <w:pPr>
              <w:spacing w:line="0" w:lineRule="atLeast"/>
              <w:jc w:val="center"/>
              <w:rPr>
                <w:b/>
                <w:bCs/>
                <w:sz w:val="20"/>
                <w:szCs w:val="20"/>
                <w:rtl/>
              </w:rPr>
            </w:pPr>
            <w:r w:rsidRPr="008559E4">
              <w:rPr>
                <w:b/>
                <w:bCs/>
                <w:sz w:val="20"/>
                <w:szCs w:val="20"/>
                <w:rtl/>
              </w:rPr>
              <w:t>أشهر</w:t>
            </w:r>
          </w:p>
          <w:p w:rsidR="00FA7677" w:rsidRPr="006A60BE" w:rsidRDefault="00FA7677" w:rsidP="006A60BE">
            <w:pPr>
              <w:spacing w:line="0" w:lineRule="atLeast"/>
              <w:jc w:val="center"/>
              <w:rPr>
                <w:b/>
                <w:bCs/>
                <w:sz w:val="20"/>
                <w:szCs w:val="20"/>
                <w:rtl/>
              </w:rPr>
            </w:pPr>
            <w:r w:rsidRPr="008559E4">
              <w:rPr>
                <w:b/>
                <w:bCs/>
                <w:sz w:val="20"/>
                <w:szCs w:val="20"/>
                <w:rtl/>
              </w:rPr>
              <w:t>على أن</w:t>
            </w:r>
          </w:p>
          <w:p w:rsidR="00FA7677" w:rsidRPr="006A60BE" w:rsidRDefault="00FA7677" w:rsidP="006A60BE">
            <w:pPr>
              <w:spacing w:line="0" w:lineRule="atLeast"/>
              <w:jc w:val="center"/>
              <w:rPr>
                <w:b/>
                <w:bCs/>
                <w:sz w:val="20"/>
                <w:szCs w:val="20"/>
                <w:rtl/>
              </w:rPr>
            </w:pPr>
            <w:r w:rsidRPr="008559E4">
              <w:rPr>
                <w:b/>
                <w:bCs/>
                <w:sz w:val="20"/>
                <w:szCs w:val="20"/>
                <w:rtl/>
              </w:rPr>
              <w:t>لا يقل</w:t>
            </w:r>
          </w:p>
          <w:p w:rsidR="00FA7677" w:rsidRPr="006A60BE" w:rsidRDefault="00FA7677" w:rsidP="006A60BE">
            <w:pPr>
              <w:spacing w:line="0" w:lineRule="atLeast"/>
              <w:jc w:val="center"/>
              <w:rPr>
                <w:b/>
                <w:bCs/>
                <w:sz w:val="20"/>
                <w:szCs w:val="20"/>
                <w:rtl/>
              </w:rPr>
            </w:pPr>
            <w:r w:rsidRPr="008559E4">
              <w:rPr>
                <w:b/>
                <w:bCs/>
                <w:sz w:val="20"/>
                <w:szCs w:val="20"/>
                <w:rtl/>
              </w:rPr>
              <w:t>عن</w:t>
            </w:r>
          </w:p>
          <w:p w:rsidR="00FA7677" w:rsidRPr="006A60BE" w:rsidRDefault="00FA7677" w:rsidP="006A60BE">
            <w:pPr>
              <w:spacing w:line="0" w:lineRule="atLeast"/>
              <w:jc w:val="center"/>
              <w:rPr>
                <w:b/>
                <w:bCs/>
                <w:sz w:val="20"/>
                <w:szCs w:val="20"/>
                <w:rtl/>
              </w:rPr>
            </w:pPr>
            <w:r w:rsidRPr="008559E4">
              <w:rPr>
                <w:b/>
                <w:bCs/>
                <w:sz w:val="20"/>
                <w:szCs w:val="20"/>
                <w:rtl/>
              </w:rPr>
              <w:t>8000 ريال ولا يزيد</w:t>
            </w:r>
          </w:p>
          <w:p w:rsidR="00FA7677" w:rsidRPr="008559E4" w:rsidRDefault="00FA7677" w:rsidP="006A60BE">
            <w:pPr>
              <w:spacing w:line="0" w:lineRule="atLeast"/>
              <w:jc w:val="center"/>
              <w:rPr>
                <w:b/>
                <w:bCs/>
                <w:sz w:val="20"/>
                <w:szCs w:val="20"/>
                <w:rtl/>
              </w:rPr>
            </w:pPr>
            <w:r w:rsidRPr="008559E4">
              <w:rPr>
                <w:b/>
                <w:bCs/>
                <w:sz w:val="20"/>
                <w:szCs w:val="20"/>
                <w:rtl/>
              </w:rPr>
              <w:t>عن</w:t>
            </w:r>
          </w:p>
          <w:p w:rsidR="00FA7677" w:rsidRPr="008559E4" w:rsidRDefault="00FA7677" w:rsidP="006A60BE">
            <w:pPr>
              <w:spacing w:line="0" w:lineRule="atLeast"/>
              <w:jc w:val="center"/>
              <w:rPr>
                <w:b/>
                <w:bCs/>
                <w:sz w:val="20"/>
                <w:szCs w:val="20"/>
              </w:rPr>
            </w:pPr>
            <w:r w:rsidRPr="008559E4">
              <w:rPr>
                <w:b/>
                <w:bCs/>
                <w:sz w:val="20"/>
                <w:szCs w:val="20"/>
                <w:rtl/>
              </w:rPr>
              <w:t>12000 ريال</w:t>
            </w:r>
          </w:p>
        </w:tc>
        <w:tc>
          <w:tcPr>
            <w:tcW w:w="1206" w:type="dxa"/>
            <w:tcBorders>
              <w:top w:val="double" w:sz="12"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1800</w:t>
            </w:r>
          </w:p>
        </w:tc>
        <w:tc>
          <w:tcPr>
            <w:tcW w:w="1350" w:type="dxa"/>
            <w:vMerge w:val="restart"/>
            <w:tcBorders>
              <w:top w:val="nil"/>
              <w:left w:val="double" w:sz="12" w:space="0" w:color="auto"/>
              <w:bottom w:val="nil"/>
              <w:right w:val="double" w:sz="12" w:space="0" w:color="auto"/>
            </w:tcBorders>
            <w:vAlign w:val="center"/>
          </w:tcPr>
          <w:p w:rsidR="00FA7677" w:rsidRPr="006A60BE" w:rsidRDefault="006A60BE" w:rsidP="006A60BE">
            <w:pPr>
              <w:spacing w:line="0" w:lineRule="atLeast"/>
              <w:jc w:val="center"/>
              <w:rPr>
                <w:b/>
                <w:bCs/>
                <w:sz w:val="20"/>
                <w:szCs w:val="20"/>
              </w:rPr>
            </w:pPr>
            <w:r>
              <w:rPr>
                <w:b/>
                <w:bCs/>
                <w:sz w:val="20"/>
                <w:szCs w:val="20"/>
                <w:rtl/>
              </w:rPr>
              <w:t>300</w:t>
            </w:r>
          </w:p>
          <w:p w:rsidR="00FA7677" w:rsidRPr="006A60BE" w:rsidRDefault="00FA7677" w:rsidP="006A60BE">
            <w:pPr>
              <w:spacing w:line="0" w:lineRule="atLeast"/>
              <w:jc w:val="center"/>
              <w:rPr>
                <w:b/>
                <w:bCs/>
                <w:sz w:val="20"/>
                <w:szCs w:val="20"/>
                <w:rtl/>
              </w:rPr>
            </w:pPr>
            <w:r w:rsidRPr="008559E4">
              <w:rPr>
                <w:b/>
                <w:bCs/>
                <w:sz w:val="20"/>
                <w:szCs w:val="20"/>
                <w:rtl/>
              </w:rPr>
              <w:t>لمن راتبه</w:t>
            </w:r>
          </w:p>
          <w:p w:rsidR="00FA7677" w:rsidRPr="006A60BE" w:rsidRDefault="00FA7677" w:rsidP="006A60BE">
            <w:pPr>
              <w:spacing w:line="0" w:lineRule="atLeast"/>
              <w:jc w:val="center"/>
              <w:rPr>
                <w:b/>
                <w:bCs/>
                <w:sz w:val="20"/>
                <w:szCs w:val="20"/>
                <w:rtl/>
              </w:rPr>
            </w:pPr>
            <w:r w:rsidRPr="008559E4">
              <w:rPr>
                <w:b/>
                <w:bCs/>
                <w:sz w:val="20"/>
                <w:szCs w:val="20"/>
                <w:rtl/>
              </w:rPr>
              <w:t>أقل من</w:t>
            </w:r>
          </w:p>
          <w:p w:rsidR="00FA7677" w:rsidRPr="008559E4" w:rsidRDefault="00FA7677" w:rsidP="006A60BE">
            <w:pPr>
              <w:spacing w:line="0" w:lineRule="atLeast"/>
              <w:jc w:val="center"/>
              <w:rPr>
                <w:b/>
                <w:bCs/>
                <w:sz w:val="20"/>
                <w:szCs w:val="20"/>
              </w:rPr>
            </w:pPr>
            <w:r w:rsidRPr="008559E4">
              <w:rPr>
                <w:b/>
                <w:bCs/>
                <w:sz w:val="20"/>
                <w:szCs w:val="20"/>
                <w:rtl/>
              </w:rPr>
              <w:t>2000</w:t>
            </w:r>
          </w:p>
        </w:tc>
        <w:tc>
          <w:tcPr>
            <w:tcW w:w="822" w:type="dxa"/>
            <w:tcBorders>
              <w:top w:val="double" w:sz="12"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60</w:t>
            </w:r>
          </w:p>
        </w:tc>
        <w:tc>
          <w:tcPr>
            <w:tcW w:w="992" w:type="dxa"/>
            <w:tcBorders>
              <w:top w:val="double" w:sz="12"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900</w:t>
            </w:r>
          </w:p>
        </w:tc>
        <w:tc>
          <w:tcPr>
            <w:tcW w:w="2184" w:type="dxa"/>
            <w:tcBorders>
              <w:top w:val="double" w:sz="12"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دبلوم فني أو حرفي لمدة سنة بعد الابتدائية</w:t>
            </w:r>
          </w:p>
        </w:tc>
      </w:tr>
      <w:tr w:rsidR="00FA7677" w:rsidRPr="00803E68" w:rsidTr="006A60BE">
        <w:trPr>
          <w:jc w:val="center"/>
        </w:trPr>
        <w:tc>
          <w:tcPr>
            <w:tcW w:w="1968" w:type="dxa"/>
            <w:vMerge/>
            <w:tcBorders>
              <w:top w:val="nil"/>
              <w:left w:val="double" w:sz="12" w:space="0" w:color="auto"/>
              <w:bottom w:val="double" w:sz="12" w:space="0" w:color="auto"/>
              <w:right w:val="double" w:sz="12" w:space="0" w:color="auto"/>
            </w:tcBorders>
            <w:vAlign w:val="center"/>
          </w:tcPr>
          <w:p w:rsidR="00FA7677" w:rsidRPr="008559E4" w:rsidRDefault="00FA7677" w:rsidP="006A60BE">
            <w:pPr>
              <w:spacing w:line="0" w:lineRule="atLeast"/>
              <w:jc w:val="center"/>
              <w:rPr>
                <w:b/>
                <w:bCs/>
                <w:sz w:val="20"/>
                <w:szCs w:val="20"/>
              </w:rPr>
            </w:pPr>
          </w:p>
        </w:tc>
        <w:tc>
          <w:tcPr>
            <w:tcW w:w="1206"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1950</w:t>
            </w:r>
          </w:p>
        </w:tc>
        <w:tc>
          <w:tcPr>
            <w:tcW w:w="1350" w:type="dxa"/>
            <w:vMerge/>
            <w:tcBorders>
              <w:top w:val="nil"/>
              <w:left w:val="double" w:sz="12" w:space="0" w:color="auto"/>
              <w:bottom w:val="nil"/>
              <w:right w:val="double" w:sz="12" w:space="0" w:color="auto"/>
            </w:tcBorders>
            <w:vAlign w:val="center"/>
          </w:tcPr>
          <w:p w:rsidR="00FA7677" w:rsidRPr="008559E4" w:rsidRDefault="00FA7677" w:rsidP="006A60BE">
            <w:pPr>
              <w:spacing w:line="0" w:lineRule="atLeast"/>
              <w:jc w:val="center"/>
              <w:rPr>
                <w:b/>
                <w:bCs/>
                <w:sz w:val="20"/>
                <w:szCs w:val="20"/>
              </w:rPr>
            </w:pPr>
          </w:p>
        </w:tc>
        <w:tc>
          <w:tcPr>
            <w:tcW w:w="82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60</w:t>
            </w:r>
          </w:p>
        </w:tc>
        <w:tc>
          <w:tcPr>
            <w:tcW w:w="99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1050</w:t>
            </w:r>
          </w:p>
        </w:tc>
        <w:tc>
          <w:tcPr>
            <w:tcW w:w="2184"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دبلوم فني أو حرفي لمدة سنتين بعد الابتدائية</w:t>
            </w:r>
          </w:p>
        </w:tc>
      </w:tr>
      <w:tr w:rsidR="00FA7677" w:rsidRPr="00803E68" w:rsidTr="006A60BE">
        <w:trPr>
          <w:jc w:val="center"/>
        </w:trPr>
        <w:tc>
          <w:tcPr>
            <w:tcW w:w="1968" w:type="dxa"/>
            <w:vMerge/>
            <w:tcBorders>
              <w:top w:val="nil"/>
              <w:left w:val="double" w:sz="12" w:space="0" w:color="auto"/>
              <w:bottom w:val="double" w:sz="12" w:space="0" w:color="auto"/>
              <w:right w:val="double" w:sz="12" w:space="0" w:color="auto"/>
            </w:tcBorders>
            <w:vAlign w:val="center"/>
          </w:tcPr>
          <w:p w:rsidR="00FA7677" w:rsidRPr="008559E4" w:rsidRDefault="00FA7677" w:rsidP="006A60BE">
            <w:pPr>
              <w:spacing w:line="0" w:lineRule="atLeast"/>
              <w:jc w:val="center"/>
              <w:rPr>
                <w:b/>
                <w:bCs/>
                <w:sz w:val="20"/>
                <w:szCs w:val="20"/>
              </w:rPr>
            </w:pPr>
          </w:p>
        </w:tc>
        <w:tc>
          <w:tcPr>
            <w:tcW w:w="1206"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2175</w:t>
            </w:r>
          </w:p>
        </w:tc>
        <w:tc>
          <w:tcPr>
            <w:tcW w:w="1350" w:type="dxa"/>
            <w:vMerge/>
            <w:tcBorders>
              <w:top w:val="nil"/>
              <w:left w:val="double" w:sz="12" w:space="0" w:color="auto"/>
              <w:bottom w:val="nil"/>
              <w:right w:val="double" w:sz="12" w:space="0" w:color="auto"/>
            </w:tcBorders>
            <w:vAlign w:val="center"/>
          </w:tcPr>
          <w:p w:rsidR="00FA7677" w:rsidRPr="008559E4" w:rsidRDefault="00FA7677" w:rsidP="006A60BE">
            <w:pPr>
              <w:spacing w:line="0" w:lineRule="atLeast"/>
              <w:jc w:val="center"/>
              <w:rPr>
                <w:b/>
                <w:bCs/>
                <w:sz w:val="20"/>
                <w:szCs w:val="20"/>
              </w:rPr>
            </w:pPr>
          </w:p>
        </w:tc>
        <w:tc>
          <w:tcPr>
            <w:tcW w:w="82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60</w:t>
            </w:r>
          </w:p>
        </w:tc>
        <w:tc>
          <w:tcPr>
            <w:tcW w:w="99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1275</w:t>
            </w:r>
          </w:p>
        </w:tc>
        <w:tc>
          <w:tcPr>
            <w:tcW w:w="2184"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دبلوم فني أو حرفي لمدة ثلاث سنوات بعد الابتدائية</w:t>
            </w:r>
          </w:p>
        </w:tc>
      </w:tr>
      <w:tr w:rsidR="00FA7677" w:rsidRPr="00803E68" w:rsidTr="006A60BE">
        <w:trPr>
          <w:jc w:val="center"/>
        </w:trPr>
        <w:tc>
          <w:tcPr>
            <w:tcW w:w="1968" w:type="dxa"/>
            <w:vMerge/>
            <w:tcBorders>
              <w:top w:val="nil"/>
              <w:left w:val="double" w:sz="12" w:space="0" w:color="auto"/>
              <w:bottom w:val="double" w:sz="12" w:space="0" w:color="auto"/>
              <w:right w:val="double" w:sz="12" w:space="0" w:color="auto"/>
            </w:tcBorders>
            <w:vAlign w:val="center"/>
          </w:tcPr>
          <w:p w:rsidR="00FA7677" w:rsidRPr="008559E4" w:rsidRDefault="00FA7677" w:rsidP="006A60BE">
            <w:pPr>
              <w:spacing w:line="0" w:lineRule="atLeast"/>
              <w:jc w:val="center"/>
              <w:rPr>
                <w:b/>
                <w:bCs/>
                <w:sz w:val="20"/>
                <w:szCs w:val="20"/>
              </w:rPr>
            </w:pPr>
          </w:p>
        </w:tc>
        <w:tc>
          <w:tcPr>
            <w:tcW w:w="1206"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2400</w:t>
            </w:r>
          </w:p>
        </w:tc>
        <w:tc>
          <w:tcPr>
            <w:tcW w:w="1350" w:type="dxa"/>
            <w:vMerge/>
            <w:tcBorders>
              <w:top w:val="nil"/>
              <w:left w:val="double" w:sz="12" w:space="0" w:color="auto"/>
              <w:bottom w:val="nil"/>
              <w:right w:val="double" w:sz="12" w:space="0" w:color="auto"/>
            </w:tcBorders>
            <w:vAlign w:val="center"/>
          </w:tcPr>
          <w:p w:rsidR="00FA7677" w:rsidRPr="008559E4" w:rsidRDefault="00FA7677" w:rsidP="006A60BE">
            <w:pPr>
              <w:spacing w:line="0" w:lineRule="atLeast"/>
              <w:jc w:val="center"/>
              <w:rPr>
                <w:b/>
                <w:bCs/>
                <w:sz w:val="20"/>
                <w:szCs w:val="20"/>
              </w:rPr>
            </w:pPr>
          </w:p>
        </w:tc>
        <w:tc>
          <w:tcPr>
            <w:tcW w:w="82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60</w:t>
            </w:r>
          </w:p>
        </w:tc>
        <w:tc>
          <w:tcPr>
            <w:tcW w:w="99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1500</w:t>
            </w:r>
          </w:p>
        </w:tc>
        <w:tc>
          <w:tcPr>
            <w:tcW w:w="2184"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دبلوم فني أو حرفي لمدة أربع سنوات بعد الابتدائية</w:t>
            </w:r>
          </w:p>
        </w:tc>
      </w:tr>
      <w:tr w:rsidR="00FA7677" w:rsidRPr="00803E68" w:rsidTr="006A60BE">
        <w:trPr>
          <w:jc w:val="center"/>
        </w:trPr>
        <w:tc>
          <w:tcPr>
            <w:tcW w:w="1968" w:type="dxa"/>
            <w:vMerge/>
            <w:tcBorders>
              <w:top w:val="nil"/>
              <w:left w:val="double" w:sz="12" w:space="0" w:color="auto"/>
              <w:bottom w:val="double" w:sz="12" w:space="0" w:color="auto"/>
              <w:right w:val="double" w:sz="12" w:space="0" w:color="auto"/>
            </w:tcBorders>
            <w:vAlign w:val="center"/>
          </w:tcPr>
          <w:p w:rsidR="00FA7677" w:rsidRPr="008559E4" w:rsidRDefault="00FA7677" w:rsidP="006A60BE">
            <w:pPr>
              <w:spacing w:line="0" w:lineRule="atLeast"/>
              <w:jc w:val="center"/>
              <w:rPr>
                <w:b/>
                <w:bCs/>
                <w:sz w:val="20"/>
                <w:szCs w:val="20"/>
              </w:rPr>
            </w:pPr>
          </w:p>
        </w:tc>
        <w:tc>
          <w:tcPr>
            <w:tcW w:w="1206"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2475</w:t>
            </w:r>
          </w:p>
        </w:tc>
        <w:tc>
          <w:tcPr>
            <w:tcW w:w="1350" w:type="dxa"/>
            <w:vMerge w:val="restart"/>
            <w:tcBorders>
              <w:top w:val="nil"/>
              <w:left w:val="double" w:sz="12" w:space="0" w:color="auto"/>
              <w:bottom w:val="nil"/>
              <w:right w:val="double" w:sz="12" w:space="0" w:color="auto"/>
            </w:tcBorders>
            <w:vAlign w:val="center"/>
          </w:tcPr>
          <w:p w:rsidR="00FA7677" w:rsidRPr="006A60BE" w:rsidRDefault="006A60BE" w:rsidP="006A60BE">
            <w:pPr>
              <w:spacing w:line="0" w:lineRule="atLeast"/>
              <w:jc w:val="center"/>
              <w:rPr>
                <w:b/>
                <w:bCs/>
                <w:sz w:val="20"/>
                <w:szCs w:val="20"/>
              </w:rPr>
            </w:pPr>
            <w:r>
              <w:rPr>
                <w:b/>
                <w:bCs/>
                <w:sz w:val="20"/>
                <w:szCs w:val="20"/>
                <w:rtl/>
              </w:rPr>
              <w:t>350</w:t>
            </w:r>
          </w:p>
          <w:p w:rsidR="00FA7677" w:rsidRPr="006A60BE" w:rsidRDefault="00FA7677" w:rsidP="006A60BE">
            <w:pPr>
              <w:spacing w:line="0" w:lineRule="atLeast"/>
              <w:jc w:val="center"/>
              <w:rPr>
                <w:b/>
                <w:bCs/>
                <w:sz w:val="20"/>
                <w:szCs w:val="20"/>
                <w:rtl/>
              </w:rPr>
            </w:pPr>
            <w:r w:rsidRPr="008559E4">
              <w:rPr>
                <w:b/>
                <w:bCs/>
                <w:sz w:val="20"/>
                <w:szCs w:val="20"/>
                <w:rtl/>
              </w:rPr>
              <w:t>لمن راتبه</w:t>
            </w:r>
          </w:p>
          <w:p w:rsidR="00FA7677" w:rsidRPr="006A60BE" w:rsidRDefault="00FA7677" w:rsidP="006A60BE">
            <w:pPr>
              <w:spacing w:line="0" w:lineRule="atLeast"/>
              <w:jc w:val="center"/>
              <w:rPr>
                <w:b/>
                <w:bCs/>
                <w:sz w:val="20"/>
                <w:szCs w:val="20"/>
                <w:rtl/>
              </w:rPr>
            </w:pPr>
            <w:r w:rsidRPr="008559E4">
              <w:rPr>
                <w:b/>
                <w:bCs/>
                <w:sz w:val="20"/>
                <w:szCs w:val="20"/>
                <w:rtl/>
              </w:rPr>
              <w:t>من</w:t>
            </w:r>
          </w:p>
          <w:p w:rsidR="00FA7677" w:rsidRPr="006A60BE" w:rsidRDefault="006A60BE" w:rsidP="006A60BE">
            <w:pPr>
              <w:spacing w:line="0" w:lineRule="atLeast"/>
              <w:jc w:val="center"/>
              <w:rPr>
                <w:b/>
                <w:bCs/>
                <w:sz w:val="20"/>
                <w:szCs w:val="20"/>
                <w:rtl/>
              </w:rPr>
            </w:pPr>
            <w:r>
              <w:rPr>
                <w:b/>
                <w:bCs/>
                <w:sz w:val="20"/>
                <w:szCs w:val="20"/>
                <w:rtl/>
              </w:rPr>
              <w:t>2000</w:t>
            </w:r>
          </w:p>
          <w:p w:rsidR="00FA7677" w:rsidRPr="006A60BE" w:rsidRDefault="00FA7677" w:rsidP="006A60BE">
            <w:pPr>
              <w:spacing w:line="0" w:lineRule="atLeast"/>
              <w:jc w:val="center"/>
              <w:rPr>
                <w:b/>
                <w:bCs/>
                <w:sz w:val="20"/>
                <w:szCs w:val="20"/>
                <w:rtl/>
              </w:rPr>
            </w:pPr>
            <w:r w:rsidRPr="008559E4">
              <w:rPr>
                <w:b/>
                <w:bCs/>
                <w:sz w:val="20"/>
                <w:szCs w:val="20"/>
                <w:rtl/>
              </w:rPr>
              <w:t>إلى</w:t>
            </w:r>
          </w:p>
          <w:p w:rsidR="00FA7677" w:rsidRPr="008559E4" w:rsidRDefault="00FA7677" w:rsidP="006A60BE">
            <w:pPr>
              <w:spacing w:line="0" w:lineRule="atLeast"/>
              <w:jc w:val="center"/>
              <w:outlineLvl w:val="5"/>
              <w:rPr>
                <w:b/>
                <w:bCs/>
                <w:sz w:val="20"/>
                <w:szCs w:val="20"/>
              </w:rPr>
            </w:pPr>
            <w:r w:rsidRPr="008559E4">
              <w:rPr>
                <w:b/>
                <w:bCs/>
                <w:sz w:val="20"/>
                <w:szCs w:val="20"/>
                <w:rtl/>
              </w:rPr>
              <w:t>3500</w:t>
            </w:r>
          </w:p>
        </w:tc>
        <w:tc>
          <w:tcPr>
            <w:tcW w:w="82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80</w:t>
            </w:r>
          </w:p>
        </w:tc>
        <w:tc>
          <w:tcPr>
            <w:tcW w:w="99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1275</w:t>
            </w:r>
          </w:p>
        </w:tc>
        <w:tc>
          <w:tcPr>
            <w:tcW w:w="2184"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شهادة متوسطة مهنية</w:t>
            </w:r>
          </w:p>
        </w:tc>
      </w:tr>
      <w:tr w:rsidR="00FA7677" w:rsidRPr="00803E68" w:rsidTr="006A60BE">
        <w:trPr>
          <w:jc w:val="center"/>
        </w:trPr>
        <w:tc>
          <w:tcPr>
            <w:tcW w:w="1968" w:type="dxa"/>
            <w:vMerge/>
            <w:tcBorders>
              <w:top w:val="nil"/>
              <w:left w:val="double" w:sz="12" w:space="0" w:color="auto"/>
              <w:bottom w:val="double" w:sz="12" w:space="0" w:color="auto"/>
              <w:right w:val="double" w:sz="12" w:space="0" w:color="auto"/>
            </w:tcBorders>
            <w:vAlign w:val="center"/>
          </w:tcPr>
          <w:p w:rsidR="00FA7677" w:rsidRPr="008559E4" w:rsidRDefault="00FA7677" w:rsidP="006A60BE">
            <w:pPr>
              <w:spacing w:line="0" w:lineRule="atLeast"/>
              <w:jc w:val="center"/>
              <w:rPr>
                <w:b/>
                <w:bCs/>
                <w:sz w:val="20"/>
                <w:szCs w:val="20"/>
              </w:rPr>
            </w:pPr>
          </w:p>
        </w:tc>
        <w:tc>
          <w:tcPr>
            <w:tcW w:w="1206"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2675</w:t>
            </w:r>
          </w:p>
        </w:tc>
        <w:tc>
          <w:tcPr>
            <w:tcW w:w="1350" w:type="dxa"/>
            <w:vMerge/>
            <w:tcBorders>
              <w:top w:val="nil"/>
              <w:left w:val="double" w:sz="12" w:space="0" w:color="auto"/>
              <w:bottom w:val="nil"/>
              <w:right w:val="double" w:sz="12" w:space="0" w:color="auto"/>
            </w:tcBorders>
            <w:vAlign w:val="center"/>
          </w:tcPr>
          <w:p w:rsidR="00FA7677" w:rsidRPr="008559E4" w:rsidRDefault="00FA7677" w:rsidP="006A60BE">
            <w:pPr>
              <w:spacing w:line="0" w:lineRule="atLeast"/>
              <w:jc w:val="center"/>
              <w:rPr>
                <w:b/>
                <w:bCs/>
                <w:sz w:val="20"/>
                <w:szCs w:val="20"/>
              </w:rPr>
            </w:pPr>
          </w:p>
        </w:tc>
        <w:tc>
          <w:tcPr>
            <w:tcW w:w="82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80</w:t>
            </w:r>
          </w:p>
        </w:tc>
        <w:tc>
          <w:tcPr>
            <w:tcW w:w="99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1475</w:t>
            </w:r>
          </w:p>
        </w:tc>
        <w:tc>
          <w:tcPr>
            <w:tcW w:w="2184"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شهادة متوسطة مهنية + دبلوم فني أو حرفي لمدة سنة</w:t>
            </w:r>
          </w:p>
        </w:tc>
      </w:tr>
      <w:tr w:rsidR="00FA7677" w:rsidRPr="00803E68" w:rsidTr="006A60BE">
        <w:trPr>
          <w:jc w:val="center"/>
        </w:trPr>
        <w:tc>
          <w:tcPr>
            <w:tcW w:w="1968" w:type="dxa"/>
            <w:vMerge/>
            <w:tcBorders>
              <w:top w:val="nil"/>
              <w:left w:val="double" w:sz="12" w:space="0" w:color="auto"/>
              <w:bottom w:val="double" w:sz="12" w:space="0" w:color="auto"/>
              <w:right w:val="double" w:sz="12" w:space="0" w:color="auto"/>
            </w:tcBorders>
            <w:vAlign w:val="center"/>
          </w:tcPr>
          <w:p w:rsidR="00FA7677" w:rsidRPr="008559E4" w:rsidRDefault="00FA7677" w:rsidP="006A60BE">
            <w:pPr>
              <w:spacing w:line="0" w:lineRule="atLeast"/>
              <w:jc w:val="center"/>
              <w:rPr>
                <w:b/>
                <w:bCs/>
                <w:sz w:val="20"/>
                <w:szCs w:val="20"/>
              </w:rPr>
            </w:pPr>
          </w:p>
        </w:tc>
        <w:tc>
          <w:tcPr>
            <w:tcW w:w="1206"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2925</w:t>
            </w:r>
          </w:p>
        </w:tc>
        <w:tc>
          <w:tcPr>
            <w:tcW w:w="1350" w:type="dxa"/>
            <w:vMerge/>
            <w:tcBorders>
              <w:top w:val="nil"/>
              <w:left w:val="double" w:sz="12" w:space="0" w:color="auto"/>
              <w:bottom w:val="nil"/>
              <w:right w:val="double" w:sz="12" w:space="0" w:color="auto"/>
            </w:tcBorders>
            <w:vAlign w:val="center"/>
          </w:tcPr>
          <w:p w:rsidR="00FA7677" w:rsidRPr="008559E4" w:rsidRDefault="00FA7677" w:rsidP="006A60BE">
            <w:pPr>
              <w:spacing w:line="0" w:lineRule="atLeast"/>
              <w:jc w:val="center"/>
              <w:rPr>
                <w:b/>
                <w:bCs/>
                <w:sz w:val="20"/>
                <w:szCs w:val="20"/>
              </w:rPr>
            </w:pPr>
          </w:p>
        </w:tc>
        <w:tc>
          <w:tcPr>
            <w:tcW w:w="82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80</w:t>
            </w:r>
          </w:p>
        </w:tc>
        <w:tc>
          <w:tcPr>
            <w:tcW w:w="99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1725</w:t>
            </w:r>
          </w:p>
        </w:tc>
        <w:tc>
          <w:tcPr>
            <w:tcW w:w="2184"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شهادة متوسطة مهنية + دبلوم فني لمدة سنتين</w:t>
            </w:r>
          </w:p>
        </w:tc>
      </w:tr>
      <w:tr w:rsidR="00FA7677" w:rsidRPr="00803E68" w:rsidTr="006A60BE">
        <w:trPr>
          <w:jc w:val="center"/>
        </w:trPr>
        <w:tc>
          <w:tcPr>
            <w:tcW w:w="1968" w:type="dxa"/>
            <w:vMerge/>
            <w:tcBorders>
              <w:top w:val="nil"/>
              <w:left w:val="double" w:sz="12" w:space="0" w:color="auto"/>
              <w:bottom w:val="double" w:sz="12" w:space="0" w:color="auto"/>
              <w:right w:val="double" w:sz="12" w:space="0" w:color="auto"/>
            </w:tcBorders>
            <w:vAlign w:val="center"/>
          </w:tcPr>
          <w:p w:rsidR="00FA7677" w:rsidRPr="008559E4" w:rsidRDefault="00FA7677" w:rsidP="006A60BE">
            <w:pPr>
              <w:spacing w:line="0" w:lineRule="atLeast"/>
              <w:jc w:val="center"/>
              <w:rPr>
                <w:b/>
                <w:bCs/>
                <w:sz w:val="20"/>
                <w:szCs w:val="20"/>
              </w:rPr>
            </w:pPr>
          </w:p>
        </w:tc>
        <w:tc>
          <w:tcPr>
            <w:tcW w:w="1206"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3195</w:t>
            </w:r>
          </w:p>
        </w:tc>
        <w:tc>
          <w:tcPr>
            <w:tcW w:w="1350" w:type="dxa"/>
            <w:vMerge/>
            <w:tcBorders>
              <w:top w:val="nil"/>
              <w:left w:val="double" w:sz="12" w:space="0" w:color="auto"/>
              <w:bottom w:val="nil"/>
              <w:right w:val="double" w:sz="12" w:space="0" w:color="auto"/>
            </w:tcBorders>
            <w:vAlign w:val="center"/>
          </w:tcPr>
          <w:p w:rsidR="00FA7677" w:rsidRPr="008559E4" w:rsidRDefault="00FA7677" w:rsidP="006A60BE">
            <w:pPr>
              <w:spacing w:line="0" w:lineRule="atLeast"/>
              <w:jc w:val="center"/>
              <w:rPr>
                <w:b/>
                <w:bCs/>
                <w:sz w:val="20"/>
                <w:szCs w:val="20"/>
              </w:rPr>
            </w:pPr>
          </w:p>
        </w:tc>
        <w:tc>
          <w:tcPr>
            <w:tcW w:w="82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80</w:t>
            </w:r>
          </w:p>
        </w:tc>
        <w:tc>
          <w:tcPr>
            <w:tcW w:w="99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1995</w:t>
            </w:r>
          </w:p>
        </w:tc>
        <w:tc>
          <w:tcPr>
            <w:tcW w:w="2184"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شهادة متوسطة مهنية + دبلوم فني أو حرفي لمدة ثلاث سنوات</w:t>
            </w:r>
          </w:p>
        </w:tc>
      </w:tr>
      <w:tr w:rsidR="00FA7677" w:rsidRPr="00803E68" w:rsidTr="006A60BE">
        <w:trPr>
          <w:jc w:val="center"/>
        </w:trPr>
        <w:tc>
          <w:tcPr>
            <w:tcW w:w="1968" w:type="dxa"/>
            <w:vMerge/>
            <w:tcBorders>
              <w:top w:val="nil"/>
              <w:left w:val="double" w:sz="12" w:space="0" w:color="auto"/>
              <w:bottom w:val="double" w:sz="12" w:space="0" w:color="auto"/>
              <w:right w:val="double" w:sz="12" w:space="0" w:color="auto"/>
            </w:tcBorders>
            <w:vAlign w:val="center"/>
          </w:tcPr>
          <w:p w:rsidR="00FA7677" w:rsidRPr="008559E4" w:rsidRDefault="00FA7677" w:rsidP="006A60BE">
            <w:pPr>
              <w:spacing w:line="0" w:lineRule="atLeast"/>
              <w:jc w:val="center"/>
              <w:rPr>
                <w:b/>
                <w:bCs/>
                <w:sz w:val="20"/>
                <w:szCs w:val="20"/>
              </w:rPr>
            </w:pPr>
          </w:p>
        </w:tc>
        <w:tc>
          <w:tcPr>
            <w:tcW w:w="1206"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3225</w:t>
            </w:r>
          </w:p>
        </w:tc>
        <w:tc>
          <w:tcPr>
            <w:tcW w:w="1350" w:type="dxa"/>
            <w:vMerge w:val="restart"/>
            <w:tcBorders>
              <w:top w:val="nil"/>
              <w:left w:val="double" w:sz="12" w:space="0" w:color="auto"/>
              <w:bottom w:val="double" w:sz="12" w:space="0" w:color="auto"/>
              <w:right w:val="double" w:sz="12" w:space="0" w:color="auto"/>
            </w:tcBorders>
            <w:vAlign w:val="center"/>
          </w:tcPr>
          <w:p w:rsidR="00FA7677" w:rsidRPr="006A60BE" w:rsidRDefault="006A60BE" w:rsidP="006A60BE">
            <w:pPr>
              <w:spacing w:line="0" w:lineRule="atLeast"/>
              <w:jc w:val="center"/>
              <w:rPr>
                <w:b/>
                <w:bCs/>
                <w:sz w:val="20"/>
                <w:szCs w:val="20"/>
              </w:rPr>
            </w:pPr>
            <w:r>
              <w:rPr>
                <w:b/>
                <w:bCs/>
                <w:sz w:val="20"/>
                <w:szCs w:val="20"/>
                <w:rtl/>
              </w:rPr>
              <w:t>400</w:t>
            </w:r>
          </w:p>
          <w:p w:rsidR="00FA7677" w:rsidRPr="006A60BE" w:rsidRDefault="00FA7677" w:rsidP="006A60BE">
            <w:pPr>
              <w:spacing w:line="0" w:lineRule="atLeast"/>
              <w:jc w:val="center"/>
              <w:rPr>
                <w:b/>
                <w:bCs/>
                <w:sz w:val="20"/>
                <w:szCs w:val="20"/>
                <w:rtl/>
              </w:rPr>
            </w:pPr>
            <w:r w:rsidRPr="008559E4">
              <w:rPr>
                <w:b/>
                <w:bCs/>
                <w:sz w:val="20"/>
                <w:szCs w:val="20"/>
                <w:rtl/>
              </w:rPr>
              <w:t>لمن راتبه</w:t>
            </w:r>
          </w:p>
          <w:p w:rsidR="00FA7677" w:rsidRPr="006A60BE" w:rsidRDefault="00FA7677" w:rsidP="006A60BE">
            <w:pPr>
              <w:spacing w:line="0" w:lineRule="atLeast"/>
              <w:jc w:val="center"/>
              <w:rPr>
                <w:b/>
                <w:bCs/>
                <w:sz w:val="20"/>
                <w:szCs w:val="20"/>
                <w:rtl/>
              </w:rPr>
            </w:pPr>
            <w:r w:rsidRPr="008559E4">
              <w:rPr>
                <w:b/>
                <w:bCs/>
                <w:sz w:val="20"/>
                <w:szCs w:val="20"/>
                <w:rtl/>
              </w:rPr>
              <w:t>أكثر من</w:t>
            </w:r>
          </w:p>
          <w:p w:rsidR="00FA7677" w:rsidRPr="008559E4" w:rsidRDefault="00FA7677" w:rsidP="006A60BE">
            <w:pPr>
              <w:spacing w:line="0" w:lineRule="atLeast"/>
              <w:jc w:val="center"/>
              <w:outlineLvl w:val="5"/>
              <w:rPr>
                <w:b/>
                <w:bCs/>
                <w:sz w:val="20"/>
                <w:szCs w:val="20"/>
              </w:rPr>
            </w:pPr>
            <w:r w:rsidRPr="008559E4">
              <w:rPr>
                <w:b/>
                <w:bCs/>
                <w:sz w:val="20"/>
                <w:szCs w:val="20"/>
                <w:rtl/>
              </w:rPr>
              <w:t>4000</w:t>
            </w:r>
          </w:p>
        </w:tc>
        <w:tc>
          <w:tcPr>
            <w:tcW w:w="82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100</w:t>
            </w:r>
          </w:p>
        </w:tc>
        <w:tc>
          <w:tcPr>
            <w:tcW w:w="99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1725</w:t>
            </w:r>
          </w:p>
        </w:tc>
        <w:tc>
          <w:tcPr>
            <w:tcW w:w="2184"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الثانوية المهنية</w:t>
            </w:r>
          </w:p>
        </w:tc>
      </w:tr>
      <w:tr w:rsidR="00FA7677" w:rsidRPr="00803E68" w:rsidTr="006A60BE">
        <w:trPr>
          <w:jc w:val="center"/>
        </w:trPr>
        <w:tc>
          <w:tcPr>
            <w:tcW w:w="1968" w:type="dxa"/>
            <w:vMerge/>
            <w:tcBorders>
              <w:top w:val="nil"/>
              <w:left w:val="double" w:sz="12" w:space="0" w:color="auto"/>
              <w:bottom w:val="double" w:sz="12" w:space="0" w:color="auto"/>
              <w:right w:val="double" w:sz="12" w:space="0" w:color="auto"/>
            </w:tcBorders>
            <w:vAlign w:val="center"/>
          </w:tcPr>
          <w:p w:rsidR="00FA7677" w:rsidRPr="008559E4" w:rsidRDefault="00FA7677" w:rsidP="006A60BE">
            <w:pPr>
              <w:spacing w:line="0" w:lineRule="atLeast"/>
              <w:jc w:val="center"/>
              <w:rPr>
                <w:b/>
                <w:bCs/>
                <w:sz w:val="20"/>
                <w:szCs w:val="20"/>
              </w:rPr>
            </w:pPr>
          </w:p>
        </w:tc>
        <w:tc>
          <w:tcPr>
            <w:tcW w:w="1206"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3450</w:t>
            </w:r>
          </w:p>
        </w:tc>
        <w:tc>
          <w:tcPr>
            <w:tcW w:w="1350" w:type="dxa"/>
            <w:vMerge/>
            <w:tcBorders>
              <w:top w:val="nil"/>
              <w:left w:val="double" w:sz="12" w:space="0" w:color="auto"/>
              <w:bottom w:val="double" w:sz="12" w:space="0" w:color="auto"/>
              <w:right w:val="double" w:sz="12" w:space="0" w:color="auto"/>
            </w:tcBorders>
            <w:vAlign w:val="center"/>
          </w:tcPr>
          <w:p w:rsidR="00FA7677" w:rsidRPr="008559E4" w:rsidRDefault="00FA7677" w:rsidP="006A60BE">
            <w:pPr>
              <w:spacing w:line="0" w:lineRule="atLeast"/>
              <w:jc w:val="center"/>
              <w:rPr>
                <w:b/>
                <w:bCs/>
                <w:sz w:val="20"/>
                <w:szCs w:val="20"/>
              </w:rPr>
            </w:pPr>
          </w:p>
        </w:tc>
        <w:tc>
          <w:tcPr>
            <w:tcW w:w="82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100</w:t>
            </w:r>
          </w:p>
        </w:tc>
        <w:tc>
          <w:tcPr>
            <w:tcW w:w="99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1950</w:t>
            </w:r>
          </w:p>
        </w:tc>
        <w:tc>
          <w:tcPr>
            <w:tcW w:w="2184"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الثانوية المهنية + دبلوم فني أو حرفي لمدة لا تقل عن سنة</w:t>
            </w:r>
          </w:p>
        </w:tc>
      </w:tr>
      <w:tr w:rsidR="00FA7677" w:rsidRPr="00803E68" w:rsidTr="006A60BE">
        <w:trPr>
          <w:jc w:val="center"/>
        </w:trPr>
        <w:tc>
          <w:tcPr>
            <w:tcW w:w="1968" w:type="dxa"/>
            <w:vMerge/>
            <w:tcBorders>
              <w:top w:val="nil"/>
              <w:left w:val="double" w:sz="12" w:space="0" w:color="auto"/>
              <w:bottom w:val="double" w:sz="12" w:space="0" w:color="auto"/>
              <w:right w:val="double" w:sz="12" w:space="0" w:color="auto"/>
            </w:tcBorders>
            <w:vAlign w:val="center"/>
          </w:tcPr>
          <w:p w:rsidR="00FA7677" w:rsidRPr="008559E4" w:rsidRDefault="00FA7677" w:rsidP="006A60BE">
            <w:pPr>
              <w:spacing w:line="0" w:lineRule="atLeast"/>
              <w:jc w:val="center"/>
              <w:rPr>
                <w:b/>
                <w:bCs/>
                <w:sz w:val="20"/>
                <w:szCs w:val="20"/>
              </w:rPr>
            </w:pPr>
          </w:p>
        </w:tc>
        <w:tc>
          <w:tcPr>
            <w:tcW w:w="1206"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3750</w:t>
            </w:r>
          </w:p>
        </w:tc>
        <w:tc>
          <w:tcPr>
            <w:tcW w:w="1350" w:type="dxa"/>
            <w:vMerge/>
            <w:tcBorders>
              <w:top w:val="nil"/>
              <w:left w:val="double" w:sz="12" w:space="0" w:color="auto"/>
              <w:bottom w:val="double" w:sz="12" w:space="0" w:color="auto"/>
              <w:right w:val="double" w:sz="12" w:space="0" w:color="auto"/>
            </w:tcBorders>
            <w:vAlign w:val="center"/>
          </w:tcPr>
          <w:p w:rsidR="00FA7677" w:rsidRPr="008559E4" w:rsidRDefault="00FA7677" w:rsidP="006A60BE">
            <w:pPr>
              <w:spacing w:line="0" w:lineRule="atLeast"/>
              <w:jc w:val="center"/>
              <w:rPr>
                <w:b/>
                <w:bCs/>
                <w:sz w:val="20"/>
                <w:szCs w:val="20"/>
              </w:rPr>
            </w:pPr>
          </w:p>
        </w:tc>
        <w:tc>
          <w:tcPr>
            <w:tcW w:w="82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100</w:t>
            </w:r>
          </w:p>
        </w:tc>
        <w:tc>
          <w:tcPr>
            <w:tcW w:w="992"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2250</w:t>
            </w:r>
          </w:p>
        </w:tc>
        <w:tc>
          <w:tcPr>
            <w:tcW w:w="2184" w:type="dxa"/>
            <w:tcBorders>
              <w:top w:val="single" w:sz="4" w:space="0" w:color="auto"/>
              <w:left w:val="double" w:sz="12" w:space="0" w:color="auto"/>
              <w:bottom w:val="single" w:sz="4"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الثانوية المهنية + دبلوم فني أو حرفي لمدة لا تقل عن سنتين</w:t>
            </w:r>
          </w:p>
        </w:tc>
      </w:tr>
      <w:tr w:rsidR="00FA7677" w:rsidRPr="00803E68" w:rsidTr="006A60BE">
        <w:trPr>
          <w:trHeight w:val="20"/>
          <w:jc w:val="center"/>
        </w:trPr>
        <w:tc>
          <w:tcPr>
            <w:tcW w:w="1968" w:type="dxa"/>
            <w:vMerge/>
            <w:tcBorders>
              <w:top w:val="nil"/>
              <w:left w:val="double" w:sz="12" w:space="0" w:color="auto"/>
              <w:bottom w:val="double" w:sz="12" w:space="0" w:color="auto"/>
              <w:right w:val="double" w:sz="12" w:space="0" w:color="auto"/>
            </w:tcBorders>
            <w:vAlign w:val="center"/>
          </w:tcPr>
          <w:p w:rsidR="00FA7677" w:rsidRPr="008559E4" w:rsidRDefault="00FA7677" w:rsidP="006A60BE">
            <w:pPr>
              <w:spacing w:line="0" w:lineRule="atLeast"/>
              <w:jc w:val="center"/>
              <w:rPr>
                <w:b/>
                <w:bCs/>
                <w:sz w:val="20"/>
                <w:szCs w:val="20"/>
              </w:rPr>
            </w:pPr>
          </w:p>
        </w:tc>
        <w:tc>
          <w:tcPr>
            <w:tcW w:w="1206" w:type="dxa"/>
            <w:tcBorders>
              <w:top w:val="single" w:sz="4" w:space="0" w:color="auto"/>
              <w:left w:val="double" w:sz="12" w:space="0" w:color="auto"/>
              <w:bottom w:val="double" w:sz="12"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4050</w:t>
            </w:r>
          </w:p>
        </w:tc>
        <w:tc>
          <w:tcPr>
            <w:tcW w:w="1350" w:type="dxa"/>
            <w:vMerge/>
            <w:tcBorders>
              <w:top w:val="nil"/>
              <w:left w:val="double" w:sz="12" w:space="0" w:color="auto"/>
              <w:bottom w:val="double" w:sz="12" w:space="0" w:color="auto"/>
              <w:right w:val="double" w:sz="12" w:space="0" w:color="auto"/>
            </w:tcBorders>
            <w:vAlign w:val="center"/>
          </w:tcPr>
          <w:p w:rsidR="00FA7677" w:rsidRPr="008559E4" w:rsidRDefault="00FA7677" w:rsidP="006A60BE">
            <w:pPr>
              <w:spacing w:line="0" w:lineRule="atLeast"/>
              <w:jc w:val="center"/>
              <w:rPr>
                <w:b/>
                <w:bCs/>
                <w:sz w:val="20"/>
                <w:szCs w:val="20"/>
              </w:rPr>
            </w:pPr>
          </w:p>
        </w:tc>
        <w:tc>
          <w:tcPr>
            <w:tcW w:w="822" w:type="dxa"/>
            <w:tcBorders>
              <w:top w:val="single" w:sz="4" w:space="0" w:color="auto"/>
              <w:left w:val="double" w:sz="12" w:space="0" w:color="auto"/>
              <w:bottom w:val="double" w:sz="12"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100</w:t>
            </w:r>
          </w:p>
        </w:tc>
        <w:tc>
          <w:tcPr>
            <w:tcW w:w="992" w:type="dxa"/>
            <w:tcBorders>
              <w:top w:val="single" w:sz="4" w:space="0" w:color="auto"/>
              <w:left w:val="double" w:sz="12" w:space="0" w:color="auto"/>
              <w:bottom w:val="double" w:sz="12"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2550</w:t>
            </w:r>
          </w:p>
        </w:tc>
        <w:tc>
          <w:tcPr>
            <w:tcW w:w="2184" w:type="dxa"/>
            <w:tcBorders>
              <w:top w:val="single" w:sz="4" w:space="0" w:color="auto"/>
              <w:left w:val="double" w:sz="12" w:space="0" w:color="auto"/>
              <w:bottom w:val="double" w:sz="12" w:space="0" w:color="auto"/>
              <w:right w:val="double" w:sz="12" w:space="0" w:color="auto"/>
            </w:tcBorders>
            <w:vAlign w:val="center"/>
          </w:tcPr>
          <w:p w:rsidR="00FA7677" w:rsidRPr="006A60BE" w:rsidRDefault="00FA7677" w:rsidP="006A60BE">
            <w:pPr>
              <w:spacing w:line="0" w:lineRule="atLeast"/>
              <w:jc w:val="center"/>
              <w:rPr>
                <w:b/>
                <w:bCs/>
                <w:sz w:val="20"/>
                <w:szCs w:val="20"/>
              </w:rPr>
            </w:pPr>
            <w:r w:rsidRPr="008559E4">
              <w:rPr>
                <w:b/>
                <w:bCs/>
                <w:sz w:val="20"/>
                <w:szCs w:val="20"/>
                <w:rtl/>
              </w:rPr>
              <w:t>الثانوية المهنية + دبلوم فني أو حرفي لمدة لا تقل عن ثلاث سنوات</w:t>
            </w:r>
          </w:p>
        </w:tc>
      </w:tr>
    </w:tbl>
    <w:p w:rsidR="00FA7677" w:rsidRPr="00803E68" w:rsidRDefault="00FA7677" w:rsidP="00FA7677">
      <w:pPr>
        <w:spacing w:line="0" w:lineRule="atLeast"/>
        <w:rPr>
          <w:sz w:val="28"/>
          <w:szCs w:val="28"/>
          <w:rtl/>
        </w:rPr>
      </w:pPr>
      <w:r w:rsidRPr="00803E68">
        <w:rPr>
          <w:b/>
          <w:bCs/>
          <w:sz w:val="28"/>
          <w:szCs w:val="28"/>
          <w:rtl/>
        </w:rPr>
        <w:t> </w:t>
      </w:r>
    </w:p>
    <w:p w:rsidR="006A60BE" w:rsidRDefault="00FA7677" w:rsidP="006A60BE">
      <w:pPr>
        <w:spacing w:after="0" w:line="360" w:lineRule="auto"/>
        <w:jc w:val="lowKashida"/>
        <w:rPr>
          <w:sz w:val="40"/>
          <w:szCs w:val="40"/>
          <w:rtl/>
        </w:rPr>
      </w:pPr>
      <w:r w:rsidRPr="006A60BE">
        <w:rPr>
          <w:sz w:val="40"/>
          <w:szCs w:val="40"/>
          <w:rtl/>
        </w:rPr>
        <w:lastRenderedPageBreak/>
        <w:t>ويتم التعيين وفق الشروط الواردة في الجدول وفي حال التعاقد مع من لا يحمل مؤهلاً علمياً يجوز :</w:t>
      </w:r>
    </w:p>
    <w:p w:rsidR="00FA7677" w:rsidRPr="006A60BE" w:rsidRDefault="00FA7677" w:rsidP="00D956BF">
      <w:pPr>
        <w:pStyle w:val="ListParagraph"/>
        <w:numPr>
          <w:ilvl w:val="0"/>
          <w:numId w:val="53"/>
        </w:numPr>
        <w:spacing w:after="0" w:line="360" w:lineRule="auto"/>
        <w:jc w:val="lowKashida"/>
        <w:rPr>
          <w:sz w:val="40"/>
          <w:szCs w:val="40"/>
          <w:rtl/>
        </w:rPr>
      </w:pPr>
      <w:r w:rsidRPr="006A60BE">
        <w:rPr>
          <w:sz w:val="40"/>
          <w:szCs w:val="40"/>
          <w:rtl/>
        </w:rPr>
        <w:t>اعتبار أربع سنوات من الخبرة معادلة للشهادة الابتدائية .</w:t>
      </w:r>
    </w:p>
    <w:p w:rsidR="00FA7677" w:rsidRDefault="006A60BE" w:rsidP="00D956BF">
      <w:pPr>
        <w:pStyle w:val="ListParagraph"/>
        <w:numPr>
          <w:ilvl w:val="0"/>
          <w:numId w:val="53"/>
        </w:numPr>
        <w:spacing w:after="0" w:line="360" w:lineRule="auto"/>
        <w:jc w:val="lowKashida"/>
        <w:rPr>
          <w:sz w:val="40"/>
          <w:szCs w:val="40"/>
        </w:rPr>
      </w:pPr>
      <w:r w:rsidRPr="006A60BE">
        <w:rPr>
          <w:rFonts w:hint="cs"/>
          <w:sz w:val="40"/>
          <w:szCs w:val="40"/>
          <w:rtl/>
        </w:rPr>
        <w:t>ا</w:t>
      </w:r>
      <w:r w:rsidR="00FA7677" w:rsidRPr="006A60BE">
        <w:rPr>
          <w:sz w:val="40"/>
          <w:szCs w:val="40"/>
          <w:rtl/>
        </w:rPr>
        <w:t>عتبار أربع سنوات من الخبرة لحامل الابتدائية معادلة للمتوسطة .</w:t>
      </w:r>
    </w:p>
    <w:p w:rsidR="006A60BE" w:rsidRDefault="006A60BE" w:rsidP="006A60BE">
      <w:pPr>
        <w:spacing w:after="0" w:line="360" w:lineRule="auto"/>
        <w:jc w:val="lowKashida"/>
        <w:rPr>
          <w:sz w:val="40"/>
          <w:szCs w:val="40"/>
          <w:rtl/>
        </w:rPr>
      </w:pPr>
    </w:p>
    <w:p w:rsidR="006A60BE" w:rsidRDefault="006A60BE" w:rsidP="006A60BE">
      <w:pPr>
        <w:spacing w:after="0" w:line="360" w:lineRule="auto"/>
        <w:jc w:val="lowKashida"/>
        <w:rPr>
          <w:sz w:val="40"/>
          <w:szCs w:val="40"/>
          <w:rtl/>
        </w:rPr>
      </w:pPr>
    </w:p>
    <w:p w:rsidR="006A60BE" w:rsidRDefault="006A60BE" w:rsidP="006A60BE">
      <w:pPr>
        <w:spacing w:after="0" w:line="360" w:lineRule="auto"/>
        <w:jc w:val="lowKashida"/>
        <w:rPr>
          <w:sz w:val="40"/>
          <w:szCs w:val="40"/>
          <w:rtl/>
        </w:rPr>
      </w:pPr>
    </w:p>
    <w:p w:rsidR="006A60BE" w:rsidRDefault="006A60BE" w:rsidP="006A60BE">
      <w:pPr>
        <w:spacing w:after="0" w:line="360" w:lineRule="auto"/>
        <w:jc w:val="lowKashida"/>
        <w:rPr>
          <w:sz w:val="40"/>
          <w:szCs w:val="40"/>
          <w:rtl/>
        </w:rPr>
      </w:pPr>
    </w:p>
    <w:p w:rsidR="006A60BE" w:rsidRDefault="006A60BE" w:rsidP="006A60BE">
      <w:pPr>
        <w:spacing w:after="0" w:line="360" w:lineRule="auto"/>
        <w:jc w:val="lowKashida"/>
        <w:rPr>
          <w:sz w:val="40"/>
          <w:szCs w:val="40"/>
          <w:rtl/>
        </w:rPr>
      </w:pPr>
    </w:p>
    <w:p w:rsidR="006A60BE" w:rsidRDefault="006A60BE" w:rsidP="006A60BE">
      <w:pPr>
        <w:spacing w:after="0" w:line="360" w:lineRule="auto"/>
        <w:jc w:val="lowKashida"/>
        <w:rPr>
          <w:sz w:val="40"/>
          <w:szCs w:val="40"/>
          <w:rtl/>
        </w:rPr>
      </w:pPr>
    </w:p>
    <w:p w:rsidR="006A60BE" w:rsidRDefault="006A60BE" w:rsidP="006A60BE">
      <w:pPr>
        <w:spacing w:after="0" w:line="360" w:lineRule="auto"/>
        <w:jc w:val="lowKashida"/>
        <w:rPr>
          <w:sz w:val="40"/>
          <w:szCs w:val="40"/>
          <w:rtl/>
        </w:rPr>
      </w:pPr>
    </w:p>
    <w:p w:rsidR="006A60BE" w:rsidRDefault="006A60BE" w:rsidP="006A60BE">
      <w:pPr>
        <w:spacing w:after="0" w:line="360" w:lineRule="auto"/>
        <w:jc w:val="lowKashida"/>
        <w:rPr>
          <w:sz w:val="40"/>
          <w:szCs w:val="40"/>
          <w:rtl/>
        </w:rPr>
      </w:pPr>
    </w:p>
    <w:p w:rsidR="006A60BE" w:rsidRDefault="006A60BE" w:rsidP="006A60BE">
      <w:pPr>
        <w:spacing w:after="0" w:line="360" w:lineRule="auto"/>
        <w:jc w:val="lowKashida"/>
        <w:rPr>
          <w:sz w:val="40"/>
          <w:szCs w:val="40"/>
          <w:rtl/>
        </w:rPr>
      </w:pPr>
    </w:p>
    <w:p w:rsidR="006A60BE" w:rsidRDefault="006A60BE" w:rsidP="006A60BE">
      <w:pPr>
        <w:spacing w:after="0" w:line="360" w:lineRule="auto"/>
        <w:jc w:val="lowKashida"/>
        <w:rPr>
          <w:sz w:val="40"/>
          <w:szCs w:val="40"/>
          <w:rtl/>
        </w:rPr>
      </w:pPr>
    </w:p>
    <w:p w:rsidR="006A60BE" w:rsidRDefault="006A60BE" w:rsidP="006A60BE">
      <w:pPr>
        <w:spacing w:after="0" w:line="360" w:lineRule="auto"/>
        <w:jc w:val="lowKashida"/>
        <w:rPr>
          <w:sz w:val="40"/>
          <w:szCs w:val="40"/>
          <w:rtl/>
        </w:rPr>
      </w:pPr>
    </w:p>
    <w:p w:rsidR="006A60BE" w:rsidRDefault="006A60BE" w:rsidP="006A60BE">
      <w:pPr>
        <w:spacing w:after="0" w:line="360" w:lineRule="auto"/>
        <w:jc w:val="lowKashida"/>
        <w:rPr>
          <w:sz w:val="40"/>
          <w:szCs w:val="40"/>
          <w:rtl/>
        </w:rPr>
      </w:pPr>
    </w:p>
    <w:p w:rsidR="006A60BE" w:rsidRDefault="006A60BE" w:rsidP="006A60BE">
      <w:pPr>
        <w:spacing w:after="0" w:line="360" w:lineRule="auto"/>
        <w:jc w:val="lowKashida"/>
        <w:rPr>
          <w:sz w:val="40"/>
          <w:szCs w:val="40"/>
          <w:rtl/>
        </w:rPr>
      </w:pPr>
    </w:p>
    <w:p w:rsidR="006A60BE" w:rsidRPr="006A60BE" w:rsidRDefault="006A60BE" w:rsidP="006A60BE">
      <w:pPr>
        <w:spacing w:after="0" w:line="360" w:lineRule="auto"/>
        <w:jc w:val="lowKashida"/>
        <w:rPr>
          <w:sz w:val="40"/>
          <w:szCs w:val="40"/>
          <w:rtl/>
        </w:rPr>
      </w:pPr>
    </w:p>
    <w:p w:rsidR="00FA7677" w:rsidRPr="00803E68" w:rsidRDefault="00FA7677" w:rsidP="00FA7677">
      <w:pPr>
        <w:spacing w:line="0" w:lineRule="atLeast"/>
        <w:jc w:val="lowKashida"/>
        <w:rPr>
          <w:sz w:val="28"/>
          <w:szCs w:val="28"/>
          <w:rtl/>
        </w:rPr>
      </w:pPr>
      <w:r w:rsidRPr="008559E4">
        <w:rPr>
          <w:sz w:val="28"/>
          <w:szCs w:val="28"/>
          <w:rtl/>
        </w:rPr>
        <w:t> </w:t>
      </w:r>
    </w:p>
    <w:p w:rsidR="00FA7677" w:rsidRPr="006A60BE" w:rsidRDefault="00FA7677" w:rsidP="006A60BE">
      <w:pPr>
        <w:spacing w:line="0" w:lineRule="atLeast"/>
        <w:jc w:val="center"/>
        <w:rPr>
          <w:b/>
          <w:bCs/>
          <w:color w:val="F79646" w:themeColor="accent6"/>
          <w:sz w:val="40"/>
          <w:szCs w:val="40"/>
          <w:rtl/>
        </w:rPr>
      </w:pPr>
      <w:r w:rsidRPr="006A60BE">
        <w:rPr>
          <w:b/>
          <w:bCs/>
          <w:color w:val="F79646" w:themeColor="accent6"/>
          <w:sz w:val="40"/>
          <w:szCs w:val="40"/>
          <w:rtl/>
        </w:rPr>
        <w:lastRenderedPageBreak/>
        <w:t>جدول رقم (8)</w:t>
      </w:r>
    </w:p>
    <w:p w:rsidR="00FA7677" w:rsidRPr="00803E68" w:rsidRDefault="00FA7677" w:rsidP="006A60BE">
      <w:pPr>
        <w:spacing w:line="0" w:lineRule="atLeast"/>
        <w:jc w:val="center"/>
        <w:rPr>
          <w:sz w:val="28"/>
          <w:szCs w:val="28"/>
          <w:rtl/>
        </w:rPr>
      </w:pPr>
      <w:r w:rsidRPr="006A60BE">
        <w:rPr>
          <w:b/>
          <w:bCs/>
          <w:color w:val="F79646" w:themeColor="accent6"/>
          <w:sz w:val="40"/>
          <w:szCs w:val="40"/>
          <w:rtl/>
        </w:rPr>
        <w:t>جدول رواتب التعليم العام</w:t>
      </w:r>
    </w:p>
    <w:tbl>
      <w:tblPr>
        <w:bidiVisual/>
        <w:tblW w:w="0" w:type="auto"/>
        <w:jc w:val="center"/>
        <w:tblBorders>
          <w:top w:val="double" w:sz="12" w:space="0" w:color="auto"/>
          <w:left w:val="double" w:sz="12" w:space="0" w:color="auto"/>
          <w:bottom w:val="double" w:sz="12" w:space="0" w:color="auto"/>
          <w:right w:val="double" w:sz="12" w:space="0" w:color="auto"/>
        </w:tblBorders>
        <w:tblLayout w:type="fixed"/>
        <w:tblLook w:val="0000"/>
      </w:tblPr>
      <w:tblGrid>
        <w:gridCol w:w="1519"/>
        <w:gridCol w:w="1519"/>
        <w:gridCol w:w="1519"/>
        <w:gridCol w:w="926"/>
        <w:gridCol w:w="1519"/>
        <w:gridCol w:w="1519"/>
      </w:tblGrid>
      <w:tr w:rsidR="00FA7677" w:rsidRPr="00803E68" w:rsidTr="005C054D">
        <w:trPr>
          <w:jc w:val="center"/>
        </w:trPr>
        <w:tc>
          <w:tcPr>
            <w:tcW w:w="1519"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8559E4" w:rsidRDefault="00FA7677" w:rsidP="00172603">
            <w:pPr>
              <w:spacing w:line="0" w:lineRule="atLeast"/>
              <w:jc w:val="center"/>
              <w:rPr>
                <w:sz w:val="20"/>
                <w:szCs w:val="20"/>
              </w:rPr>
            </w:pPr>
            <w:r w:rsidRPr="008559E4">
              <w:rPr>
                <w:b/>
                <w:bCs/>
                <w:sz w:val="20"/>
                <w:szCs w:val="20"/>
                <w:rtl/>
              </w:rPr>
              <w:t>بدل السكن السنوي</w:t>
            </w:r>
          </w:p>
        </w:tc>
        <w:tc>
          <w:tcPr>
            <w:tcW w:w="1519"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8559E4" w:rsidRDefault="00FA7677" w:rsidP="00172603">
            <w:pPr>
              <w:spacing w:line="0" w:lineRule="atLeast"/>
              <w:jc w:val="center"/>
              <w:rPr>
                <w:sz w:val="20"/>
                <w:szCs w:val="20"/>
              </w:rPr>
            </w:pPr>
            <w:r w:rsidRPr="008559E4">
              <w:rPr>
                <w:b/>
                <w:bCs/>
                <w:sz w:val="20"/>
                <w:szCs w:val="20"/>
                <w:rtl/>
              </w:rPr>
              <w:t>بدل الانتقال</w:t>
            </w:r>
          </w:p>
        </w:tc>
        <w:tc>
          <w:tcPr>
            <w:tcW w:w="1519"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8559E4" w:rsidRDefault="00FA7677" w:rsidP="00172603">
            <w:pPr>
              <w:spacing w:line="0" w:lineRule="atLeast"/>
              <w:jc w:val="center"/>
              <w:rPr>
                <w:sz w:val="20"/>
                <w:szCs w:val="20"/>
              </w:rPr>
            </w:pPr>
            <w:r w:rsidRPr="008559E4">
              <w:rPr>
                <w:b/>
                <w:bCs/>
                <w:sz w:val="20"/>
                <w:szCs w:val="20"/>
                <w:rtl/>
              </w:rPr>
              <w:t>الحد الأعلى للراتب</w:t>
            </w:r>
          </w:p>
        </w:tc>
        <w:tc>
          <w:tcPr>
            <w:tcW w:w="926"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8559E4" w:rsidRDefault="00FA7677" w:rsidP="00172603">
            <w:pPr>
              <w:spacing w:line="0" w:lineRule="atLeast"/>
              <w:jc w:val="center"/>
              <w:outlineLvl w:val="0"/>
              <w:rPr>
                <w:b/>
                <w:bCs/>
                <w:kern w:val="36"/>
                <w:sz w:val="20"/>
                <w:szCs w:val="20"/>
              </w:rPr>
            </w:pPr>
            <w:r w:rsidRPr="008559E4">
              <w:rPr>
                <w:b/>
                <w:bCs/>
                <w:kern w:val="36"/>
                <w:sz w:val="20"/>
                <w:szCs w:val="20"/>
                <w:rtl/>
              </w:rPr>
              <w:t>علاوة</w:t>
            </w:r>
          </w:p>
          <w:p w:rsidR="00FA7677" w:rsidRPr="008559E4" w:rsidRDefault="00FA7677" w:rsidP="00172603">
            <w:pPr>
              <w:spacing w:line="0" w:lineRule="atLeast"/>
              <w:jc w:val="center"/>
              <w:rPr>
                <w:sz w:val="20"/>
                <w:szCs w:val="20"/>
              </w:rPr>
            </w:pPr>
            <w:r w:rsidRPr="008559E4">
              <w:rPr>
                <w:b/>
                <w:bCs/>
                <w:sz w:val="20"/>
                <w:szCs w:val="20"/>
                <w:rtl/>
              </w:rPr>
              <w:t>الخبرة</w:t>
            </w:r>
          </w:p>
        </w:tc>
        <w:tc>
          <w:tcPr>
            <w:tcW w:w="1519"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8559E4" w:rsidRDefault="00FA7677" w:rsidP="00172603">
            <w:pPr>
              <w:spacing w:line="0" w:lineRule="atLeast"/>
              <w:jc w:val="center"/>
              <w:rPr>
                <w:sz w:val="20"/>
                <w:szCs w:val="20"/>
              </w:rPr>
            </w:pPr>
            <w:r w:rsidRPr="008559E4">
              <w:rPr>
                <w:b/>
                <w:bCs/>
                <w:sz w:val="20"/>
                <w:szCs w:val="20"/>
                <w:rtl/>
              </w:rPr>
              <w:t>الراتب الأساسي</w:t>
            </w:r>
          </w:p>
        </w:tc>
        <w:tc>
          <w:tcPr>
            <w:tcW w:w="1519" w:type="dxa"/>
            <w:tcBorders>
              <w:top w:val="double" w:sz="12" w:space="0" w:color="auto"/>
              <w:left w:val="double" w:sz="12" w:space="0" w:color="auto"/>
              <w:bottom w:val="double" w:sz="12" w:space="0" w:color="auto"/>
              <w:right w:val="double" w:sz="12" w:space="0" w:color="auto"/>
            </w:tcBorders>
            <w:shd w:val="pct20" w:color="000000" w:fill="FFFFFF"/>
            <w:vAlign w:val="center"/>
          </w:tcPr>
          <w:p w:rsidR="00FA7677" w:rsidRPr="008559E4" w:rsidRDefault="00FA7677" w:rsidP="00172603">
            <w:pPr>
              <w:spacing w:line="0" w:lineRule="atLeast"/>
              <w:jc w:val="center"/>
              <w:rPr>
                <w:sz w:val="20"/>
                <w:szCs w:val="20"/>
              </w:rPr>
            </w:pPr>
            <w:r w:rsidRPr="008559E4">
              <w:rPr>
                <w:b/>
                <w:bCs/>
                <w:sz w:val="20"/>
                <w:szCs w:val="20"/>
                <w:rtl/>
              </w:rPr>
              <w:t>المؤهلات</w:t>
            </w:r>
          </w:p>
        </w:tc>
      </w:tr>
      <w:tr w:rsidR="00FA7677" w:rsidRPr="00803E68" w:rsidTr="005C054D">
        <w:trPr>
          <w:jc w:val="center"/>
        </w:trPr>
        <w:tc>
          <w:tcPr>
            <w:tcW w:w="1519" w:type="dxa"/>
            <w:vMerge w:val="restart"/>
            <w:tcBorders>
              <w:top w:val="nil"/>
              <w:left w:val="double" w:sz="12" w:space="0" w:color="auto"/>
              <w:bottom w:val="double" w:sz="12" w:space="0" w:color="auto"/>
              <w:right w:val="double" w:sz="12" w:space="0" w:color="auto"/>
            </w:tcBorders>
            <w:vAlign w:val="center"/>
          </w:tcPr>
          <w:p w:rsidR="00FA7677" w:rsidRPr="008559E4" w:rsidRDefault="00FA7677" w:rsidP="00172603">
            <w:pPr>
              <w:spacing w:line="0" w:lineRule="atLeast"/>
              <w:jc w:val="center"/>
              <w:outlineLvl w:val="7"/>
              <w:rPr>
                <w:sz w:val="20"/>
                <w:szCs w:val="20"/>
              </w:rPr>
            </w:pPr>
            <w:r w:rsidRPr="008559E4">
              <w:rPr>
                <w:b/>
                <w:bCs/>
                <w:sz w:val="20"/>
                <w:szCs w:val="20"/>
                <w:rtl/>
              </w:rPr>
              <w:t>راتب</w:t>
            </w:r>
          </w:p>
          <w:p w:rsidR="00FA7677" w:rsidRPr="008559E4" w:rsidRDefault="00FA7677" w:rsidP="00172603">
            <w:pPr>
              <w:spacing w:line="0" w:lineRule="atLeast"/>
              <w:jc w:val="center"/>
              <w:rPr>
                <w:sz w:val="20"/>
                <w:szCs w:val="20"/>
                <w:rtl/>
              </w:rPr>
            </w:pPr>
            <w:r w:rsidRPr="008559E4">
              <w:rPr>
                <w:b/>
                <w:bCs/>
                <w:sz w:val="20"/>
                <w:szCs w:val="20"/>
                <w:rtl/>
              </w:rPr>
              <w:t>ثلاثة</w:t>
            </w:r>
          </w:p>
          <w:p w:rsidR="00FA7677" w:rsidRPr="008559E4" w:rsidRDefault="00FA7677" w:rsidP="00172603">
            <w:pPr>
              <w:spacing w:line="0" w:lineRule="atLeast"/>
              <w:jc w:val="center"/>
              <w:rPr>
                <w:sz w:val="20"/>
                <w:szCs w:val="20"/>
                <w:rtl/>
              </w:rPr>
            </w:pPr>
            <w:r w:rsidRPr="008559E4">
              <w:rPr>
                <w:b/>
                <w:bCs/>
                <w:sz w:val="20"/>
                <w:szCs w:val="20"/>
                <w:rtl/>
              </w:rPr>
              <w:t>أشهر</w:t>
            </w:r>
          </w:p>
          <w:p w:rsidR="00FA7677" w:rsidRPr="008559E4" w:rsidRDefault="00FA7677" w:rsidP="00172603">
            <w:pPr>
              <w:spacing w:line="0" w:lineRule="atLeast"/>
              <w:jc w:val="center"/>
              <w:rPr>
                <w:sz w:val="20"/>
                <w:szCs w:val="20"/>
                <w:rtl/>
              </w:rPr>
            </w:pPr>
            <w:r w:rsidRPr="008559E4">
              <w:rPr>
                <w:b/>
                <w:bCs/>
                <w:sz w:val="20"/>
                <w:szCs w:val="20"/>
                <w:rtl/>
              </w:rPr>
              <w:t>على أن</w:t>
            </w:r>
          </w:p>
          <w:p w:rsidR="00FA7677" w:rsidRPr="008559E4" w:rsidRDefault="00FA7677" w:rsidP="00172603">
            <w:pPr>
              <w:spacing w:line="0" w:lineRule="atLeast"/>
              <w:jc w:val="center"/>
              <w:rPr>
                <w:sz w:val="20"/>
                <w:szCs w:val="20"/>
                <w:rtl/>
              </w:rPr>
            </w:pPr>
            <w:r w:rsidRPr="008559E4">
              <w:rPr>
                <w:b/>
                <w:bCs/>
                <w:sz w:val="20"/>
                <w:szCs w:val="20"/>
                <w:rtl/>
              </w:rPr>
              <w:t>لا يقل</w:t>
            </w:r>
          </w:p>
          <w:p w:rsidR="00FA7677" w:rsidRPr="008559E4" w:rsidRDefault="00FA7677" w:rsidP="00172603">
            <w:pPr>
              <w:spacing w:line="0" w:lineRule="atLeast"/>
              <w:jc w:val="center"/>
              <w:rPr>
                <w:sz w:val="20"/>
                <w:szCs w:val="20"/>
                <w:rtl/>
              </w:rPr>
            </w:pPr>
            <w:r w:rsidRPr="008559E4">
              <w:rPr>
                <w:b/>
                <w:bCs/>
                <w:sz w:val="20"/>
                <w:szCs w:val="20"/>
                <w:rtl/>
              </w:rPr>
              <w:t>عن</w:t>
            </w:r>
          </w:p>
          <w:p w:rsidR="00FA7677" w:rsidRPr="008559E4" w:rsidRDefault="00FA7677" w:rsidP="00172603">
            <w:pPr>
              <w:spacing w:line="0" w:lineRule="atLeast"/>
              <w:jc w:val="center"/>
              <w:rPr>
                <w:sz w:val="20"/>
                <w:szCs w:val="20"/>
                <w:rtl/>
              </w:rPr>
            </w:pPr>
            <w:r w:rsidRPr="008559E4">
              <w:rPr>
                <w:b/>
                <w:bCs/>
                <w:sz w:val="20"/>
                <w:szCs w:val="20"/>
                <w:rtl/>
              </w:rPr>
              <w:t>8000 ريال ولا يزيد</w:t>
            </w:r>
          </w:p>
          <w:p w:rsidR="00FA7677" w:rsidRPr="008559E4" w:rsidRDefault="00FA7677" w:rsidP="00172603">
            <w:pPr>
              <w:spacing w:line="0" w:lineRule="atLeast"/>
              <w:jc w:val="center"/>
              <w:rPr>
                <w:sz w:val="20"/>
                <w:szCs w:val="20"/>
                <w:rtl/>
              </w:rPr>
            </w:pPr>
            <w:r w:rsidRPr="008559E4">
              <w:rPr>
                <w:b/>
                <w:bCs/>
                <w:sz w:val="20"/>
                <w:szCs w:val="20"/>
                <w:rtl/>
              </w:rPr>
              <w:t>عن</w:t>
            </w:r>
          </w:p>
          <w:p w:rsidR="00FA7677" w:rsidRPr="008559E4" w:rsidRDefault="00FA7677" w:rsidP="00172603">
            <w:pPr>
              <w:spacing w:line="0" w:lineRule="atLeast"/>
              <w:jc w:val="center"/>
              <w:rPr>
                <w:sz w:val="20"/>
                <w:szCs w:val="20"/>
              </w:rPr>
            </w:pPr>
            <w:r w:rsidRPr="008559E4">
              <w:rPr>
                <w:b/>
                <w:bCs/>
                <w:sz w:val="20"/>
                <w:szCs w:val="20"/>
                <w:rtl/>
              </w:rPr>
              <w:t>14000 ريال</w:t>
            </w:r>
          </w:p>
        </w:tc>
        <w:tc>
          <w:tcPr>
            <w:tcW w:w="1519" w:type="dxa"/>
            <w:tcBorders>
              <w:top w:val="nil"/>
              <w:left w:val="double" w:sz="12" w:space="0" w:color="auto"/>
              <w:bottom w:val="nil"/>
              <w:right w:val="double" w:sz="12" w:space="0" w:color="auto"/>
            </w:tcBorders>
            <w:vAlign w:val="center"/>
          </w:tcPr>
          <w:p w:rsidR="00FA7677" w:rsidRPr="008559E4" w:rsidRDefault="00FA7677" w:rsidP="005C054D">
            <w:pPr>
              <w:spacing w:line="0" w:lineRule="atLeast"/>
              <w:jc w:val="center"/>
              <w:rPr>
                <w:sz w:val="20"/>
                <w:szCs w:val="20"/>
              </w:rPr>
            </w:pPr>
            <w:r w:rsidRPr="008559E4">
              <w:rPr>
                <w:b/>
                <w:bCs/>
                <w:sz w:val="20"/>
                <w:szCs w:val="20"/>
                <w:rtl/>
              </w:rPr>
              <w:t>300 لمن راتبه</w:t>
            </w:r>
          </w:p>
          <w:p w:rsidR="00FA7677" w:rsidRPr="008559E4" w:rsidRDefault="00FA7677" w:rsidP="00172603">
            <w:pPr>
              <w:spacing w:line="0" w:lineRule="atLeast"/>
              <w:jc w:val="center"/>
              <w:rPr>
                <w:sz w:val="20"/>
                <w:szCs w:val="20"/>
              </w:rPr>
            </w:pPr>
            <w:r w:rsidRPr="008559E4">
              <w:rPr>
                <w:b/>
                <w:bCs/>
                <w:sz w:val="20"/>
                <w:szCs w:val="20"/>
                <w:rtl/>
              </w:rPr>
              <w:t>أقل من 2000</w:t>
            </w:r>
          </w:p>
        </w:tc>
        <w:tc>
          <w:tcPr>
            <w:tcW w:w="1519" w:type="dxa"/>
            <w:tcBorders>
              <w:top w:val="double" w:sz="12"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3205</w:t>
            </w:r>
          </w:p>
        </w:tc>
        <w:tc>
          <w:tcPr>
            <w:tcW w:w="926" w:type="dxa"/>
            <w:tcBorders>
              <w:top w:val="double" w:sz="12"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85</w:t>
            </w:r>
          </w:p>
        </w:tc>
        <w:tc>
          <w:tcPr>
            <w:tcW w:w="1519" w:type="dxa"/>
            <w:tcBorders>
              <w:top w:val="double" w:sz="12"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1930</w:t>
            </w:r>
          </w:p>
        </w:tc>
        <w:tc>
          <w:tcPr>
            <w:tcW w:w="1519" w:type="dxa"/>
            <w:tcBorders>
              <w:top w:val="double" w:sz="12" w:space="0" w:color="auto"/>
              <w:left w:val="double" w:sz="12" w:space="0" w:color="auto"/>
              <w:bottom w:val="single" w:sz="4" w:space="0" w:color="auto"/>
              <w:right w:val="double" w:sz="12" w:space="0" w:color="auto"/>
            </w:tcBorders>
            <w:vAlign w:val="center"/>
          </w:tcPr>
          <w:p w:rsidR="00FA7677" w:rsidRPr="008559E4" w:rsidRDefault="005C054D" w:rsidP="00172603">
            <w:pPr>
              <w:spacing w:line="0" w:lineRule="atLeast"/>
              <w:jc w:val="center"/>
              <w:rPr>
                <w:sz w:val="20"/>
                <w:szCs w:val="20"/>
              </w:rPr>
            </w:pPr>
            <w:r>
              <w:rPr>
                <w:rFonts w:hint="cs"/>
                <w:b/>
                <w:bCs/>
                <w:sz w:val="20"/>
                <w:szCs w:val="20"/>
                <w:rtl/>
              </w:rPr>
              <w:t>الشهادة الجامعية غير التربوية</w:t>
            </w:r>
          </w:p>
        </w:tc>
      </w:tr>
      <w:tr w:rsidR="00FA7677" w:rsidRPr="00803E68" w:rsidTr="005C054D">
        <w:trPr>
          <w:jc w:val="center"/>
        </w:trPr>
        <w:tc>
          <w:tcPr>
            <w:tcW w:w="1519" w:type="dxa"/>
            <w:vMerge/>
            <w:tcBorders>
              <w:top w:val="nil"/>
              <w:left w:val="double" w:sz="12" w:space="0" w:color="auto"/>
              <w:bottom w:val="double" w:sz="12" w:space="0" w:color="auto"/>
              <w:right w:val="double" w:sz="12" w:space="0" w:color="auto"/>
            </w:tcBorders>
            <w:vAlign w:val="center"/>
          </w:tcPr>
          <w:p w:rsidR="00FA7677" w:rsidRPr="008559E4" w:rsidRDefault="00FA7677" w:rsidP="00172603">
            <w:pPr>
              <w:bidi w:val="0"/>
              <w:jc w:val="center"/>
              <w:rPr>
                <w:sz w:val="20"/>
                <w:szCs w:val="20"/>
              </w:rPr>
            </w:pPr>
          </w:p>
        </w:tc>
        <w:tc>
          <w:tcPr>
            <w:tcW w:w="1519" w:type="dxa"/>
            <w:vMerge w:val="restart"/>
            <w:tcBorders>
              <w:top w:val="nil"/>
              <w:left w:val="double" w:sz="12" w:space="0" w:color="auto"/>
              <w:bottom w:val="nil"/>
              <w:right w:val="double" w:sz="12" w:space="0" w:color="auto"/>
            </w:tcBorders>
            <w:vAlign w:val="center"/>
          </w:tcPr>
          <w:p w:rsidR="00FA7677" w:rsidRPr="008559E4" w:rsidRDefault="005C054D" w:rsidP="00172603">
            <w:pPr>
              <w:spacing w:line="0" w:lineRule="atLeast"/>
              <w:jc w:val="center"/>
              <w:rPr>
                <w:sz w:val="20"/>
                <w:szCs w:val="20"/>
              </w:rPr>
            </w:pPr>
            <w:r>
              <w:rPr>
                <w:b/>
                <w:bCs/>
                <w:sz w:val="20"/>
                <w:szCs w:val="20"/>
                <w:rtl/>
              </w:rPr>
              <w:t>350</w:t>
            </w:r>
            <w:r w:rsidR="00FA7677" w:rsidRPr="008559E4">
              <w:rPr>
                <w:b/>
                <w:bCs/>
                <w:sz w:val="20"/>
                <w:szCs w:val="20"/>
                <w:rtl/>
              </w:rPr>
              <w:t xml:space="preserve"> لمن راتبه</w:t>
            </w:r>
          </w:p>
          <w:p w:rsidR="00FA7677" w:rsidRPr="008559E4" w:rsidRDefault="00FA7677" w:rsidP="00172603">
            <w:pPr>
              <w:spacing w:line="0" w:lineRule="atLeast"/>
              <w:jc w:val="center"/>
              <w:rPr>
                <w:sz w:val="20"/>
                <w:szCs w:val="20"/>
                <w:rtl/>
              </w:rPr>
            </w:pPr>
            <w:r w:rsidRPr="008559E4">
              <w:rPr>
                <w:b/>
                <w:bCs/>
                <w:sz w:val="20"/>
                <w:szCs w:val="20"/>
                <w:rtl/>
              </w:rPr>
              <w:t>من</w:t>
            </w:r>
          </w:p>
          <w:p w:rsidR="00FA7677" w:rsidRPr="008559E4" w:rsidRDefault="005C054D" w:rsidP="00172603">
            <w:pPr>
              <w:spacing w:line="0" w:lineRule="atLeast"/>
              <w:jc w:val="center"/>
              <w:rPr>
                <w:sz w:val="20"/>
                <w:szCs w:val="20"/>
                <w:rtl/>
              </w:rPr>
            </w:pPr>
            <w:r>
              <w:rPr>
                <w:b/>
                <w:bCs/>
                <w:sz w:val="20"/>
                <w:szCs w:val="20"/>
                <w:rtl/>
              </w:rPr>
              <w:t xml:space="preserve">2000 </w:t>
            </w:r>
            <w:r w:rsidR="00FA7677" w:rsidRPr="008559E4">
              <w:rPr>
                <w:b/>
                <w:bCs/>
                <w:sz w:val="20"/>
                <w:szCs w:val="20"/>
                <w:rtl/>
              </w:rPr>
              <w:t>إلى</w:t>
            </w:r>
          </w:p>
          <w:p w:rsidR="00FA7677" w:rsidRPr="008559E4" w:rsidRDefault="00FA7677" w:rsidP="00172603">
            <w:pPr>
              <w:spacing w:line="0" w:lineRule="atLeast"/>
              <w:jc w:val="center"/>
              <w:rPr>
                <w:sz w:val="20"/>
                <w:szCs w:val="20"/>
              </w:rPr>
            </w:pPr>
            <w:r w:rsidRPr="008559E4">
              <w:rPr>
                <w:b/>
                <w:bCs/>
                <w:sz w:val="20"/>
                <w:szCs w:val="20"/>
                <w:rtl/>
              </w:rPr>
              <w:t>3500</w:t>
            </w: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3760</w:t>
            </w:r>
          </w:p>
        </w:tc>
        <w:tc>
          <w:tcPr>
            <w:tcW w:w="926"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2260</w:t>
            </w: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الشهادة الجامعية غير التربوية + دبلوم تربوي لمدة لا تقل عن سنة</w:t>
            </w:r>
          </w:p>
        </w:tc>
      </w:tr>
      <w:tr w:rsidR="00FA7677" w:rsidRPr="00803E68" w:rsidTr="005C054D">
        <w:trPr>
          <w:jc w:val="center"/>
        </w:trPr>
        <w:tc>
          <w:tcPr>
            <w:tcW w:w="1519" w:type="dxa"/>
            <w:vMerge/>
            <w:tcBorders>
              <w:top w:val="nil"/>
              <w:left w:val="double" w:sz="12" w:space="0" w:color="auto"/>
              <w:bottom w:val="double" w:sz="12" w:space="0" w:color="auto"/>
              <w:right w:val="double" w:sz="12" w:space="0" w:color="auto"/>
            </w:tcBorders>
            <w:vAlign w:val="center"/>
          </w:tcPr>
          <w:p w:rsidR="00FA7677" w:rsidRPr="008559E4" w:rsidRDefault="00FA7677" w:rsidP="00172603">
            <w:pPr>
              <w:bidi w:val="0"/>
              <w:jc w:val="center"/>
              <w:rPr>
                <w:sz w:val="20"/>
                <w:szCs w:val="20"/>
              </w:rPr>
            </w:pPr>
          </w:p>
        </w:tc>
        <w:tc>
          <w:tcPr>
            <w:tcW w:w="1519" w:type="dxa"/>
            <w:vMerge/>
            <w:tcBorders>
              <w:top w:val="nil"/>
              <w:left w:val="double" w:sz="12" w:space="0" w:color="auto"/>
              <w:bottom w:val="nil"/>
              <w:right w:val="double" w:sz="12" w:space="0" w:color="auto"/>
            </w:tcBorders>
            <w:vAlign w:val="center"/>
          </w:tcPr>
          <w:p w:rsidR="00FA7677" w:rsidRPr="008559E4" w:rsidRDefault="00FA7677" w:rsidP="00172603">
            <w:pPr>
              <w:bidi w:val="0"/>
              <w:jc w:val="center"/>
              <w:rPr>
                <w:sz w:val="20"/>
                <w:szCs w:val="20"/>
              </w:rPr>
            </w:pP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3930</w:t>
            </w:r>
          </w:p>
        </w:tc>
        <w:tc>
          <w:tcPr>
            <w:tcW w:w="926" w:type="dxa"/>
            <w:tcBorders>
              <w:top w:val="single" w:sz="4" w:space="0" w:color="auto"/>
              <w:left w:val="double" w:sz="12" w:space="0" w:color="auto"/>
              <w:bottom w:val="single" w:sz="4" w:space="0" w:color="auto"/>
              <w:right w:val="double" w:sz="12" w:space="0" w:color="auto"/>
            </w:tcBorders>
            <w:vAlign w:val="center"/>
          </w:tcPr>
          <w:p w:rsidR="00FA7677" w:rsidRPr="008559E4" w:rsidRDefault="005C054D" w:rsidP="00172603">
            <w:pPr>
              <w:spacing w:line="0" w:lineRule="atLeast"/>
              <w:jc w:val="center"/>
              <w:rPr>
                <w:sz w:val="20"/>
                <w:szCs w:val="20"/>
              </w:rPr>
            </w:pPr>
            <w:r>
              <w:rPr>
                <w:rFonts w:hint="cs"/>
                <w:sz w:val="20"/>
                <w:szCs w:val="20"/>
                <w:rtl/>
              </w:rPr>
              <w:t>100</w:t>
            </w: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5C054D">
            <w:pPr>
              <w:spacing w:line="0" w:lineRule="atLeast"/>
              <w:jc w:val="center"/>
              <w:rPr>
                <w:sz w:val="20"/>
                <w:szCs w:val="20"/>
              </w:rPr>
            </w:pPr>
            <w:r w:rsidRPr="008559E4">
              <w:rPr>
                <w:b/>
                <w:bCs/>
                <w:sz w:val="20"/>
                <w:szCs w:val="20"/>
                <w:rtl/>
              </w:rPr>
              <w:t>24</w:t>
            </w:r>
            <w:r w:rsidR="005C054D">
              <w:rPr>
                <w:rFonts w:hint="cs"/>
                <w:b/>
                <w:bCs/>
                <w:sz w:val="20"/>
                <w:szCs w:val="20"/>
                <w:rtl/>
              </w:rPr>
              <w:t>3</w:t>
            </w:r>
            <w:r w:rsidRPr="008559E4">
              <w:rPr>
                <w:b/>
                <w:bCs/>
                <w:sz w:val="20"/>
                <w:szCs w:val="20"/>
                <w:rtl/>
              </w:rPr>
              <w:t>0</w:t>
            </w: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ماجستير غير تربوي</w:t>
            </w:r>
          </w:p>
        </w:tc>
      </w:tr>
      <w:tr w:rsidR="00FA7677" w:rsidRPr="00803E68" w:rsidTr="005C054D">
        <w:trPr>
          <w:jc w:val="center"/>
        </w:trPr>
        <w:tc>
          <w:tcPr>
            <w:tcW w:w="1519" w:type="dxa"/>
            <w:vMerge/>
            <w:tcBorders>
              <w:top w:val="nil"/>
              <w:left w:val="double" w:sz="12" w:space="0" w:color="auto"/>
              <w:bottom w:val="double" w:sz="12" w:space="0" w:color="auto"/>
              <w:right w:val="double" w:sz="12" w:space="0" w:color="auto"/>
            </w:tcBorders>
            <w:vAlign w:val="center"/>
          </w:tcPr>
          <w:p w:rsidR="00FA7677" w:rsidRPr="008559E4" w:rsidRDefault="00FA7677" w:rsidP="00172603">
            <w:pPr>
              <w:bidi w:val="0"/>
              <w:jc w:val="center"/>
              <w:rPr>
                <w:sz w:val="20"/>
                <w:szCs w:val="20"/>
              </w:rPr>
            </w:pPr>
          </w:p>
        </w:tc>
        <w:tc>
          <w:tcPr>
            <w:tcW w:w="1519" w:type="dxa"/>
            <w:vMerge/>
            <w:tcBorders>
              <w:top w:val="nil"/>
              <w:left w:val="double" w:sz="12" w:space="0" w:color="auto"/>
              <w:bottom w:val="nil"/>
              <w:right w:val="double" w:sz="12" w:space="0" w:color="auto"/>
            </w:tcBorders>
            <w:vAlign w:val="center"/>
          </w:tcPr>
          <w:p w:rsidR="00FA7677" w:rsidRPr="008559E4" w:rsidRDefault="00FA7677" w:rsidP="00172603">
            <w:pPr>
              <w:bidi w:val="0"/>
              <w:jc w:val="center"/>
              <w:rPr>
                <w:sz w:val="20"/>
                <w:szCs w:val="20"/>
              </w:rPr>
            </w:pP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3680</w:t>
            </w:r>
          </w:p>
        </w:tc>
        <w:tc>
          <w:tcPr>
            <w:tcW w:w="926"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100</w:t>
            </w: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2180</w:t>
            </w: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الشهادة الجامعية التربوية</w:t>
            </w:r>
          </w:p>
        </w:tc>
      </w:tr>
      <w:tr w:rsidR="00FA7677" w:rsidRPr="00803E68" w:rsidTr="005C054D">
        <w:trPr>
          <w:jc w:val="center"/>
        </w:trPr>
        <w:tc>
          <w:tcPr>
            <w:tcW w:w="1519" w:type="dxa"/>
            <w:vMerge/>
            <w:tcBorders>
              <w:top w:val="nil"/>
              <w:left w:val="double" w:sz="12" w:space="0" w:color="auto"/>
              <w:bottom w:val="double" w:sz="12" w:space="0" w:color="auto"/>
              <w:right w:val="double" w:sz="12" w:space="0" w:color="auto"/>
            </w:tcBorders>
            <w:vAlign w:val="center"/>
          </w:tcPr>
          <w:p w:rsidR="00FA7677" w:rsidRPr="008559E4" w:rsidRDefault="00FA7677" w:rsidP="00172603">
            <w:pPr>
              <w:bidi w:val="0"/>
              <w:jc w:val="center"/>
              <w:rPr>
                <w:sz w:val="20"/>
                <w:szCs w:val="20"/>
              </w:rPr>
            </w:pPr>
          </w:p>
        </w:tc>
        <w:tc>
          <w:tcPr>
            <w:tcW w:w="1519" w:type="dxa"/>
            <w:vMerge w:val="restart"/>
            <w:tcBorders>
              <w:top w:val="nil"/>
              <w:left w:val="double" w:sz="12" w:space="0" w:color="auto"/>
              <w:bottom w:val="double" w:sz="12" w:space="0" w:color="auto"/>
              <w:right w:val="double" w:sz="12" w:space="0" w:color="auto"/>
            </w:tcBorders>
            <w:vAlign w:val="center"/>
          </w:tcPr>
          <w:p w:rsidR="00FA7677" w:rsidRPr="008559E4" w:rsidRDefault="005C054D" w:rsidP="00172603">
            <w:pPr>
              <w:spacing w:line="0" w:lineRule="atLeast"/>
              <w:jc w:val="center"/>
              <w:rPr>
                <w:sz w:val="20"/>
                <w:szCs w:val="20"/>
              </w:rPr>
            </w:pPr>
            <w:r>
              <w:rPr>
                <w:b/>
                <w:bCs/>
                <w:sz w:val="20"/>
                <w:szCs w:val="20"/>
                <w:rtl/>
              </w:rPr>
              <w:t>400</w:t>
            </w:r>
            <w:r w:rsidR="00FA7677" w:rsidRPr="008559E4">
              <w:rPr>
                <w:b/>
                <w:bCs/>
                <w:sz w:val="20"/>
                <w:szCs w:val="20"/>
                <w:rtl/>
              </w:rPr>
              <w:t xml:space="preserve"> لمن راتبه أكثر من 4000</w:t>
            </w: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4020</w:t>
            </w:r>
          </w:p>
        </w:tc>
        <w:tc>
          <w:tcPr>
            <w:tcW w:w="926"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100</w:t>
            </w: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5C054D">
            <w:pPr>
              <w:spacing w:line="0" w:lineRule="atLeast"/>
              <w:jc w:val="center"/>
              <w:rPr>
                <w:sz w:val="20"/>
                <w:szCs w:val="20"/>
              </w:rPr>
            </w:pPr>
            <w:r w:rsidRPr="008559E4">
              <w:rPr>
                <w:b/>
                <w:bCs/>
                <w:sz w:val="20"/>
                <w:szCs w:val="20"/>
                <w:rtl/>
              </w:rPr>
              <w:t>25</w:t>
            </w:r>
            <w:r w:rsidR="005C054D">
              <w:rPr>
                <w:rFonts w:hint="cs"/>
                <w:b/>
                <w:bCs/>
                <w:sz w:val="20"/>
                <w:szCs w:val="20"/>
                <w:rtl/>
              </w:rPr>
              <w:t>2</w:t>
            </w:r>
            <w:r w:rsidRPr="008559E4">
              <w:rPr>
                <w:b/>
                <w:bCs/>
                <w:sz w:val="20"/>
                <w:szCs w:val="20"/>
                <w:rtl/>
              </w:rPr>
              <w:t>0</w:t>
            </w: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الشهادة الجامعية التربوية + دبلوم تربيون لمدة لا تقل عن سنة</w:t>
            </w:r>
          </w:p>
        </w:tc>
      </w:tr>
      <w:tr w:rsidR="00FA7677" w:rsidRPr="00803E68" w:rsidTr="005C054D">
        <w:trPr>
          <w:jc w:val="center"/>
        </w:trPr>
        <w:tc>
          <w:tcPr>
            <w:tcW w:w="1519" w:type="dxa"/>
            <w:vMerge/>
            <w:tcBorders>
              <w:top w:val="nil"/>
              <w:left w:val="double" w:sz="12" w:space="0" w:color="auto"/>
              <w:bottom w:val="double" w:sz="12" w:space="0" w:color="auto"/>
              <w:right w:val="double" w:sz="12" w:space="0" w:color="auto"/>
            </w:tcBorders>
            <w:vAlign w:val="center"/>
          </w:tcPr>
          <w:p w:rsidR="00FA7677" w:rsidRPr="008559E4" w:rsidRDefault="00FA7677" w:rsidP="00172603">
            <w:pPr>
              <w:bidi w:val="0"/>
              <w:jc w:val="center"/>
              <w:rPr>
                <w:sz w:val="20"/>
                <w:szCs w:val="20"/>
              </w:rPr>
            </w:pPr>
          </w:p>
        </w:tc>
        <w:tc>
          <w:tcPr>
            <w:tcW w:w="1519" w:type="dxa"/>
            <w:vMerge/>
            <w:tcBorders>
              <w:top w:val="nil"/>
              <w:left w:val="double" w:sz="12" w:space="0" w:color="auto"/>
              <w:bottom w:val="double" w:sz="12" w:space="0" w:color="auto"/>
              <w:right w:val="double" w:sz="12" w:space="0" w:color="auto"/>
            </w:tcBorders>
            <w:vAlign w:val="center"/>
          </w:tcPr>
          <w:p w:rsidR="00FA7677" w:rsidRPr="008559E4" w:rsidRDefault="00FA7677" w:rsidP="00172603">
            <w:pPr>
              <w:bidi w:val="0"/>
              <w:jc w:val="center"/>
              <w:rPr>
                <w:sz w:val="20"/>
                <w:szCs w:val="20"/>
              </w:rPr>
            </w:pP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4650</w:t>
            </w:r>
          </w:p>
        </w:tc>
        <w:tc>
          <w:tcPr>
            <w:tcW w:w="926"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5C054D">
            <w:pPr>
              <w:spacing w:line="0" w:lineRule="atLeast"/>
              <w:jc w:val="center"/>
              <w:rPr>
                <w:sz w:val="20"/>
                <w:szCs w:val="20"/>
              </w:rPr>
            </w:pPr>
            <w:r w:rsidRPr="008559E4">
              <w:rPr>
                <w:b/>
                <w:bCs/>
                <w:sz w:val="20"/>
                <w:szCs w:val="20"/>
                <w:rtl/>
              </w:rPr>
              <w:t>1</w:t>
            </w:r>
            <w:r w:rsidR="005C054D">
              <w:rPr>
                <w:rFonts w:hint="cs"/>
                <w:b/>
                <w:bCs/>
                <w:sz w:val="20"/>
                <w:szCs w:val="20"/>
                <w:rtl/>
              </w:rPr>
              <w:t>2</w:t>
            </w:r>
            <w:r w:rsidRPr="008559E4">
              <w:rPr>
                <w:b/>
                <w:bCs/>
                <w:sz w:val="20"/>
                <w:szCs w:val="20"/>
                <w:rtl/>
              </w:rPr>
              <w:t>0</w:t>
            </w: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2850</w:t>
            </w:r>
          </w:p>
        </w:tc>
        <w:tc>
          <w:tcPr>
            <w:tcW w:w="1519" w:type="dxa"/>
            <w:tcBorders>
              <w:top w:val="single" w:sz="4" w:space="0" w:color="auto"/>
              <w:left w:val="double" w:sz="12" w:space="0" w:color="auto"/>
              <w:bottom w:val="single" w:sz="4"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ماجستير تربوي</w:t>
            </w:r>
          </w:p>
        </w:tc>
      </w:tr>
      <w:tr w:rsidR="00FA7677" w:rsidRPr="00803E68" w:rsidTr="005C054D">
        <w:trPr>
          <w:jc w:val="center"/>
        </w:trPr>
        <w:tc>
          <w:tcPr>
            <w:tcW w:w="1519" w:type="dxa"/>
            <w:vMerge/>
            <w:tcBorders>
              <w:top w:val="nil"/>
              <w:left w:val="double" w:sz="12" w:space="0" w:color="auto"/>
              <w:bottom w:val="double" w:sz="12" w:space="0" w:color="auto"/>
              <w:right w:val="double" w:sz="12" w:space="0" w:color="auto"/>
            </w:tcBorders>
            <w:vAlign w:val="center"/>
          </w:tcPr>
          <w:p w:rsidR="00FA7677" w:rsidRPr="008559E4" w:rsidRDefault="00FA7677" w:rsidP="00172603">
            <w:pPr>
              <w:bidi w:val="0"/>
              <w:jc w:val="center"/>
              <w:rPr>
                <w:sz w:val="20"/>
                <w:szCs w:val="20"/>
              </w:rPr>
            </w:pPr>
          </w:p>
        </w:tc>
        <w:tc>
          <w:tcPr>
            <w:tcW w:w="1519" w:type="dxa"/>
            <w:vMerge/>
            <w:tcBorders>
              <w:top w:val="nil"/>
              <w:left w:val="double" w:sz="12" w:space="0" w:color="auto"/>
              <w:bottom w:val="double" w:sz="12" w:space="0" w:color="auto"/>
              <w:right w:val="double" w:sz="12" w:space="0" w:color="auto"/>
            </w:tcBorders>
            <w:vAlign w:val="center"/>
          </w:tcPr>
          <w:p w:rsidR="00FA7677" w:rsidRPr="008559E4" w:rsidRDefault="00FA7677" w:rsidP="00172603">
            <w:pPr>
              <w:bidi w:val="0"/>
              <w:jc w:val="center"/>
              <w:rPr>
                <w:sz w:val="20"/>
                <w:szCs w:val="20"/>
              </w:rPr>
            </w:pPr>
          </w:p>
        </w:tc>
        <w:tc>
          <w:tcPr>
            <w:tcW w:w="1519" w:type="dxa"/>
            <w:tcBorders>
              <w:top w:val="single" w:sz="4" w:space="0" w:color="auto"/>
              <w:left w:val="double" w:sz="12" w:space="0" w:color="auto"/>
              <w:bottom w:val="double" w:sz="12"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6350</w:t>
            </w:r>
          </w:p>
        </w:tc>
        <w:tc>
          <w:tcPr>
            <w:tcW w:w="926" w:type="dxa"/>
            <w:tcBorders>
              <w:top w:val="single" w:sz="4" w:space="0" w:color="auto"/>
              <w:left w:val="double" w:sz="12" w:space="0" w:color="auto"/>
              <w:bottom w:val="double" w:sz="12" w:space="0" w:color="auto"/>
              <w:right w:val="double" w:sz="12" w:space="0" w:color="auto"/>
            </w:tcBorders>
            <w:vAlign w:val="center"/>
          </w:tcPr>
          <w:p w:rsidR="00FA7677" w:rsidRPr="008559E4" w:rsidRDefault="00FA7677" w:rsidP="005C054D">
            <w:pPr>
              <w:spacing w:line="0" w:lineRule="atLeast"/>
              <w:jc w:val="center"/>
              <w:rPr>
                <w:sz w:val="20"/>
                <w:szCs w:val="20"/>
              </w:rPr>
            </w:pPr>
            <w:r w:rsidRPr="008559E4">
              <w:rPr>
                <w:b/>
                <w:bCs/>
                <w:sz w:val="20"/>
                <w:szCs w:val="20"/>
                <w:rtl/>
              </w:rPr>
              <w:t>1</w:t>
            </w:r>
            <w:r w:rsidR="005C054D">
              <w:rPr>
                <w:rFonts w:hint="cs"/>
                <w:b/>
                <w:bCs/>
                <w:sz w:val="20"/>
                <w:szCs w:val="20"/>
                <w:rtl/>
              </w:rPr>
              <w:t>5</w:t>
            </w:r>
            <w:r w:rsidRPr="008559E4">
              <w:rPr>
                <w:b/>
                <w:bCs/>
                <w:sz w:val="20"/>
                <w:szCs w:val="20"/>
                <w:rtl/>
              </w:rPr>
              <w:t>0</w:t>
            </w:r>
          </w:p>
        </w:tc>
        <w:tc>
          <w:tcPr>
            <w:tcW w:w="1519" w:type="dxa"/>
            <w:tcBorders>
              <w:top w:val="single" w:sz="4" w:space="0" w:color="auto"/>
              <w:left w:val="double" w:sz="12" w:space="0" w:color="auto"/>
              <w:bottom w:val="double" w:sz="12"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4100</w:t>
            </w:r>
          </w:p>
        </w:tc>
        <w:tc>
          <w:tcPr>
            <w:tcW w:w="1519" w:type="dxa"/>
            <w:tcBorders>
              <w:top w:val="single" w:sz="4" w:space="0" w:color="auto"/>
              <w:left w:val="double" w:sz="12" w:space="0" w:color="auto"/>
              <w:bottom w:val="double" w:sz="12" w:space="0" w:color="auto"/>
              <w:right w:val="double" w:sz="12" w:space="0" w:color="auto"/>
            </w:tcBorders>
            <w:vAlign w:val="center"/>
          </w:tcPr>
          <w:p w:rsidR="00FA7677" w:rsidRPr="008559E4" w:rsidRDefault="00FA7677" w:rsidP="00172603">
            <w:pPr>
              <w:spacing w:line="0" w:lineRule="atLeast"/>
              <w:jc w:val="center"/>
              <w:rPr>
                <w:sz w:val="20"/>
                <w:szCs w:val="20"/>
              </w:rPr>
            </w:pPr>
            <w:r w:rsidRPr="008559E4">
              <w:rPr>
                <w:b/>
                <w:bCs/>
                <w:sz w:val="20"/>
                <w:szCs w:val="20"/>
                <w:rtl/>
              </w:rPr>
              <w:t>دكتوراه تربوي أو غير تربوي</w:t>
            </w:r>
          </w:p>
        </w:tc>
      </w:tr>
    </w:tbl>
    <w:p w:rsidR="00FA7677" w:rsidRPr="00803E68" w:rsidRDefault="00FA7677" w:rsidP="00FA7677">
      <w:pPr>
        <w:spacing w:line="0" w:lineRule="atLeast"/>
        <w:rPr>
          <w:sz w:val="28"/>
          <w:szCs w:val="28"/>
          <w:rtl/>
        </w:rPr>
      </w:pPr>
    </w:p>
    <w:p w:rsidR="00FA7677" w:rsidRPr="005C054D" w:rsidRDefault="00FA7677" w:rsidP="006A60BE">
      <w:pPr>
        <w:spacing w:after="0" w:line="360" w:lineRule="auto"/>
        <w:jc w:val="lowKashida"/>
        <w:rPr>
          <w:color w:val="F79646" w:themeColor="accent6"/>
          <w:sz w:val="40"/>
          <w:szCs w:val="40"/>
          <w:u w:val="single"/>
          <w:rtl/>
        </w:rPr>
      </w:pPr>
      <w:r w:rsidRPr="005C054D">
        <w:rPr>
          <w:color w:val="F79646" w:themeColor="accent6"/>
          <w:sz w:val="40"/>
          <w:szCs w:val="40"/>
          <w:u w:val="single"/>
          <w:rtl/>
        </w:rPr>
        <w:t>تعليمات جدول رواتب التعليم العام :</w:t>
      </w:r>
    </w:p>
    <w:p w:rsidR="00FA7677" w:rsidRPr="005C054D" w:rsidRDefault="00FA7677" w:rsidP="00D956BF">
      <w:pPr>
        <w:pStyle w:val="ListParagraph"/>
        <w:numPr>
          <w:ilvl w:val="0"/>
          <w:numId w:val="54"/>
        </w:numPr>
        <w:spacing w:after="0" w:line="360" w:lineRule="auto"/>
        <w:jc w:val="lowKashida"/>
        <w:rPr>
          <w:sz w:val="40"/>
          <w:szCs w:val="40"/>
          <w:rtl/>
        </w:rPr>
      </w:pPr>
      <w:r w:rsidRPr="005C054D">
        <w:rPr>
          <w:sz w:val="40"/>
          <w:szCs w:val="40"/>
          <w:rtl/>
        </w:rPr>
        <w:t>يطبق هذا الجدول على من يشغل وظيفة مدرس.</w:t>
      </w:r>
    </w:p>
    <w:p w:rsidR="00FA7677" w:rsidRPr="005C054D" w:rsidRDefault="005C054D" w:rsidP="00D956BF">
      <w:pPr>
        <w:pStyle w:val="ListParagraph"/>
        <w:numPr>
          <w:ilvl w:val="0"/>
          <w:numId w:val="54"/>
        </w:numPr>
        <w:spacing w:after="0" w:line="360" w:lineRule="auto"/>
        <w:jc w:val="lowKashida"/>
        <w:rPr>
          <w:sz w:val="40"/>
          <w:szCs w:val="40"/>
          <w:rtl/>
        </w:rPr>
      </w:pPr>
      <w:r w:rsidRPr="005C054D">
        <w:rPr>
          <w:sz w:val="40"/>
          <w:szCs w:val="40"/>
          <w:rtl/>
        </w:rPr>
        <w:t>‌</w:t>
      </w:r>
      <w:r w:rsidR="00FA7677" w:rsidRPr="005C054D">
        <w:rPr>
          <w:sz w:val="40"/>
          <w:szCs w:val="40"/>
          <w:rtl/>
        </w:rPr>
        <w:t xml:space="preserve">لا يجوز التعاقد في مجال التعليم العام مع شخص لا يتوفر لديه أحد المؤهلات المنصوص عليها في جدول الرواتب الموضح أعلاه واستثناء من ذلك إذا كان من بين المتعاقدين السارية عقودهم عند تطبيق هذا الجدول من لا تتوفر فيه هذه </w:t>
      </w:r>
      <w:r w:rsidR="00FA7677" w:rsidRPr="005C054D">
        <w:rPr>
          <w:sz w:val="40"/>
          <w:szCs w:val="40"/>
          <w:rtl/>
        </w:rPr>
        <w:lastRenderedPageBreak/>
        <w:t xml:space="preserve">الشروط فيستمر براتبه ويجوز منحه العلاوة السنوية المقررة. </w:t>
      </w:r>
    </w:p>
    <w:p w:rsidR="00FA7677" w:rsidRPr="005C054D" w:rsidRDefault="00FA7677" w:rsidP="00D956BF">
      <w:pPr>
        <w:pStyle w:val="ListParagraph"/>
        <w:numPr>
          <w:ilvl w:val="0"/>
          <w:numId w:val="54"/>
        </w:numPr>
        <w:spacing w:after="0" w:line="360" w:lineRule="auto"/>
        <w:jc w:val="lowKashida"/>
        <w:rPr>
          <w:sz w:val="40"/>
          <w:szCs w:val="40"/>
          <w:rtl/>
        </w:rPr>
      </w:pPr>
      <w:r w:rsidRPr="005C054D">
        <w:rPr>
          <w:sz w:val="40"/>
          <w:szCs w:val="40"/>
          <w:rtl/>
        </w:rPr>
        <w:t>يجب أن تتوفر لدى الشخص الذي يتم التعاقد معه في مجال التعليم العام - إذا لم يكن مؤهله تربوياً - خبرة عملية لا تقل عن سنتين باستثناء المؤهلات النادرة التي لا يمكن تسديد الاحتياج لها.</w:t>
      </w:r>
    </w:p>
    <w:p w:rsidR="00FA7677" w:rsidRPr="005C054D" w:rsidRDefault="005C054D" w:rsidP="00D956BF">
      <w:pPr>
        <w:pStyle w:val="ListParagraph"/>
        <w:numPr>
          <w:ilvl w:val="0"/>
          <w:numId w:val="54"/>
        </w:numPr>
        <w:spacing w:after="0" w:line="360" w:lineRule="auto"/>
        <w:jc w:val="lowKashida"/>
        <w:rPr>
          <w:sz w:val="40"/>
          <w:szCs w:val="40"/>
          <w:rtl/>
        </w:rPr>
      </w:pPr>
      <w:r w:rsidRPr="005C054D">
        <w:rPr>
          <w:sz w:val="40"/>
          <w:szCs w:val="40"/>
          <w:rtl/>
        </w:rPr>
        <w:t>‌</w:t>
      </w:r>
      <w:r w:rsidR="00FA7677" w:rsidRPr="005C054D">
        <w:rPr>
          <w:sz w:val="40"/>
          <w:szCs w:val="40"/>
          <w:rtl/>
        </w:rPr>
        <w:t>يجوز منح من يحمل مؤهلا نادراً علاوة لا تتجاوز 20% من الراتب المقرر حسب هذا الجدول ويحدد مجلس الجامعة المؤهلات النادرة التي يشملها هذا الوصف في بداية كل عام دراسي.</w:t>
      </w:r>
    </w:p>
    <w:p w:rsidR="00FA7677" w:rsidRPr="005C054D" w:rsidRDefault="00FA7677" w:rsidP="00FA7677">
      <w:pPr>
        <w:spacing w:line="0" w:lineRule="atLeast"/>
        <w:jc w:val="center"/>
        <w:rPr>
          <w:b/>
          <w:bCs/>
          <w:color w:val="F79646" w:themeColor="accent6"/>
          <w:sz w:val="36"/>
          <w:szCs w:val="36"/>
          <w:rtl/>
        </w:rPr>
      </w:pPr>
      <w:r>
        <w:rPr>
          <w:b/>
          <w:bCs/>
          <w:sz w:val="28"/>
          <w:szCs w:val="28"/>
          <w:rtl/>
        </w:rPr>
        <w:br w:type="page"/>
      </w:r>
      <w:r w:rsidRPr="005C054D">
        <w:rPr>
          <w:b/>
          <w:bCs/>
          <w:color w:val="F79646" w:themeColor="accent6"/>
          <w:sz w:val="36"/>
          <w:szCs w:val="36"/>
          <w:rtl/>
        </w:rPr>
        <w:lastRenderedPageBreak/>
        <w:t>ملحق رقم (2)</w:t>
      </w:r>
    </w:p>
    <w:p w:rsidR="00FA7677" w:rsidRPr="005C054D" w:rsidRDefault="00FA7677" w:rsidP="00FA7677">
      <w:pPr>
        <w:spacing w:line="0" w:lineRule="atLeast"/>
        <w:jc w:val="center"/>
        <w:rPr>
          <w:b/>
          <w:bCs/>
          <w:color w:val="F79646" w:themeColor="accent6"/>
          <w:sz w:val="36"/>
          <w:szCs w:val="36"/>
          <w:rtl/>
        </w:rPr>
      </w:pPr>
      <w:r w:rsidRPr="005C054D">
        <w:rPr>
          <w:b/>
          <w:bCs/>
          <w:color w:val="F79646" w:themeColor="accent6"/>
          <w:sz w:val="36"/>
          <w:szCs w:val="36"/>
          <w:rtl/>
        </w:rPr>
        <w:t>عقد توظيف غير السعوديين</w:t>
      </w:r>
    </w:p>
    <w:p w:rsidR="00FA7677" w:rsidRPr="005C054D" w:rsidRDefault="00FA7677" w:rsidP="005C054D">
      <w:pPr>
        <w:spacing w:line="360" w:lineRule="auto"/>
        <w:rPr>
          <w:sz w:val="24"/>
          <w:szCs w:val="24"/>
          <w:rtl/>
        </w:rPr>
      </w:pPr>
      <w:r w:rsidRPr="005C054D">
        <w:rPr>
          <w:sz w:val="24"/>
          <w:szCs w:val="24"/>
          <w:rtl/>
        </w:rPr>
        <w:t xml:space="preserve">إنه في يوم ……………… من شهر ……………… من عام </w:t>
      </w:r>
      <w:r w:rsidRPr="005C054D">
        <w:rPr>
          <w:sz w:val="24"/>
          <w:szCs w:val="24"/>
          <w:rtl/>
        </w:rPr>
        <w:tab/>
        <w:t xml:space="preserve">/ </w:t>
      </w:r>
      <w:r w:rsidRPr="005C054D">
        <w:rPr>
          <w:sz w:val="24"/>
          <w:szCs w:val="24"/>
          <w:rtl/>
        </w:rPr>
        <w:tab/>
        <w:t xml:space="preserve">/ </w:t>
      </w:r>
      <w:r w:rsidRPr="005C054D">
        <w:rPr>
          <w:sz w:val="24"/>
          <w:szCs w:val="24"/>
          <w:rtl/>
        </w:rPr>
        <w:tab/>
        <w:t xml:space="preserve">هـ </w:t>
      </w:r>
    </w:p>
    <w:p w:rsidR="00FA7677" w:rsidRPr="005C054D" w:rsidRDefault="00FA7677" w:rsidP="005C054D">
      <w:pPr>
        <w:spacing w:line="360" w:lineRule="auto"/>
        <w:rPr>
          <w:sz w:val="24"/>
          <w:szCs w:val="24"/>
          <w:rtl/>
        </w:rPr>
      </w:pPr>
      <w:r w:rsidRPr="005C054D">
        <w:rPr>
          <w:sz w:val="24"/>
          <w:szCs w:val="24"/>
          <w:rtl/>
        </w:rPr>
        <w:t xml:space="preserve">الموافق </w:t>
      </w:r>
      <w:r w:rsidRPr="005C054D">
        <w:rPr>
          <w:sz w:val="24"/>
          <w:szCs w:val="24"/>
          <w:rtl/>
        </w:rPr>
        <w:tab/>
        <w:t xml:space="preserve">/ </w:t>
      </w:r>
      <w:r w:rsidRPr="005C054D">
        <w:rPr>
          <w:sz w:val="24"/>
          <w:szCs w:val="24"/>
          <w:rtl/>
        </w:rPr>
        <w:tab/>
        <w:t xml:space="preserve">/ </w:t>
      </w:r>
      <w:r w:rsidRPr="005C054D">
        <w:rPr>
          <w:sz w:val="24"/>
          <w:szCs w:val="24"/>
          <w:rtl/>
        </w:rPr>
        <w:tab/>
        <w:t xml:space="preserve">م قد تم التعاقد بين كل من : </w:t>
      </w:r>
    </w:p>
    <w:p w:rsidR="00FA7677" w:rsidRPr="005C054D" w:rsidRDefault="00FA7677" w:rsidP="00D956BF">
      <w:pPr>
        <w:pStyle w:val="ListParagraph"/>
        <w:numPr>
          <w:ilvl w:val="0"/>
          <w:numId w:val="55"/>
        </w:numPr>
        <w:spacing w:line="360" w:lineRule="auto"/>
        <w:rPr>
          <w:sz w:val="24"/>
          <w:szCs w:val="24"/>
          <w:rtl/>
        </w:rPr>
      </w:pPr>
      <w:r w:rsidRPr="005C054D">
        <w:rPr>
          <w:sz w:val="24"/>
          <w:szCs w:val="24"/>
          <w:rtl/>
        </w:rPr>
        <w:t xml:space="preserve">جامعة …………………….. ويمثلها مديرها </w:t>
      </w:r>
      <w:r w:rsidRPr="005C054D">
        <w:rPr>
          <w:sz w:val="24"/>
          <w:szCs w:val="24"/>
          <w:rtl/>
        </w:rPr>
        <w:tab/>
      </w:r>
      <w:r w:rsidRPr="005C054D">
        <w:rPr>
          <w:sz w:val="24"/>
          <w:szCs w:val="24"/>
          <w:rtl/>
        </w:rPr>
        <w:tab/>
      </w:r>
      <w:r w:rsidRPr="005C054D">
        <w:rPr>
          <w:sz w:val="24"/>
          <w:szCs w:val="24"/>
          <w:rtl/>
        </w:rPr>
        <w:tab/>
        <w:t xml:space="preserve">طرف أول </w:t>
      </w:r>
    </w:p>
    <w:p w:rsidR="00FA7677" w:rsidRPr="005C054D" w:rsidRDefault="00FA7677" w:rsidP="00D956BF">
      <w:pPr>
        <w:pStyle w:val="ListParagraph"/>
        <w:numPr>
          <w:ilvl w:val="0"/>
          <w:numId w:val="55"/>
        </w:numPr>
        <w:spacing w:line="360" w:lineRule="auto"/>
        <w:rPr>
          <w:sz w:val="24"/>
          <w:szCs w:val="24"/>
          <w:rtl/>
        </w:rPr>
      </w:pPr>
      <w:r w:rsidRPr="005C054D">
        <w:rPr>
          <w:sz w:val="24"/>
          <w:szCs w:val="24"/>
          <w:rtl/>
        </w:rPr>
        <w:t>السيد / ………………….. (…………….. الجنسية)</w:t>
      </w:r>
      <w:r w:rsidRPr="005C054D">
        <w:rPr>
          <w:sz w:val="24"/>
          <w:szCs w:val="24"/>
          <w:rtl/>
        </w:rPr>
        <w:tab/>
      </w:r>
      <w:r w:rsidRPr="005C054D">
        <w:rPr>
          <w:sz w:val="24"/>
          <w:szCs w:val="24"/>
          <w:rtl/>
        </w:rPr>
        <w:tab/>
        <w:t xml:space="preserve">طرف ثاني </w:t>
      </w:r>
    </w:p>
    <w:p w:rsidR="00FA7677" w:rsidRPr="005C054D" w:rsidRDefault="00FA7677" w:rsidP="005C054D">
      <w:pPr>
        <w:spacing w:line="360" w:lineRule="auto"/>
        <w:rPr>
          <w:sz w:val="24"/>
          <w:szCs w:val="24"/>
          <w:rtl/>
        </w:rPr>
      </w:pPr>
      <w:r w:rsidRPr="005C054D">
        <w:rPr>
          <w:sz w:val="24"/>
          <w:szCs w:val="24"/>
          <w:rtl/>
        </w:rPr>
        <w:t xml:space="preserve">ليشغل الطرف الثاني وظيفة (………………………..) وفقاً لما يلي : </w:t>
      </w:r>
    </w:p>
    <w:p w:rsidR="00FA7677" w:rsidRPr="005C054D" w:rsidRDefault="00FA7677" w:rsidP="00D956BF">
      <w:pPr>
        <w:pStyle w:val="ListParagraph"/>
        <w:numPr>
          <w:ilvl w:val="0"/>
          <w:numId w:val="56"/>
        </w:numPr>
        <w:tabs>
          <w:tab w:val="num" w:pos="804"/>
        </w:tabs>
        <w:spacing w:line="360" w:lineRule="auto"/>
        <w:rPr>
          <w:sz w:val="24"/>
          <w:szCs w:val="24"/>
          <w:rtl/>
        </w:rPr>
      </w:pPr>
      <w:r w:rsidRPr="005C054D">
        <w:rPr>
          <w:sz w:val="24"/>
          <w:szCs w:val="24"/>
          <w:rtl/>
        </w:rPr>
        <w:t>يلتزم الطرف الأول بأن يدفع للطرف الثاني را</w:t>
      </w:r>
      <w:r w:rsidR="005C054D" w:rsidRPr="005C054D">
        <w:rPr>
          <w:sz w:val="24"/>
          <w:szCs w:val="24"/>
          <w:rtl/>
        </w:rPr>
        <w:t>تباً شهرياً مقداره (………….) ريال</w:t>
      </w:r>
      <w:r w:rsidR="005C054D" w:rsidRPr="005C054D">
        <w:rPr>
          <w:rFonts w:hint="cs"/>
          <w:sz w:val="24"/>
          <w:szCs w:val="24"/>
          <w:rtl/>
        </w:rPr>
        <w:t xml:space="preserve"> </w:t>
      </w:r>
      <w:r w:rsidRPr="005C054D">
        <w:rPr>
          <w:sz w:val="24"/>
          <w:szCs w:val="24"/>
          <w:rtl/>
        </w:rPr>
        <w:t xml:space="preserve">يدفع في نهاية كل شهر بالإضافة إلى البدلات الشهرية والعلاوات السنوية المقررة . </w:t>
      </w:r>
    </w:p>
    <w:p w:rsidR="00FA7677" w:rsidRPr="005C054D" w:rsidRDefault="00FA7677" w:rsidP="00D956BF">
      <w:pPr>
        <w:pStyle w:val="ListParagraph"/>
        <w:numPr>
          <w:ilvl w:val="0"/>
          <w:numId w:val="56"/>
        </w:numPr>
        <w:tabs>
          <w:tab w:val="num" w:pos="804"/>
        </w:tabs>
        <w:spacing w:line="360" w:lineRule="auto"/>
        <w:rPr>
          <w:sz w:val="24"/>
          <w:szCs w:val="24"/>
          <w:rtl/>
        </w:rPr>
      </w:pPr>
      <w:r w:rsidRPr="005C054D">
        <w:rPr>
          <w:sz w:val="24"/>
          <w:szCs w:val="24"/>
          <w:rtl/>
        </w:rPr>
        <w:t xml:space="preserve">يلتزم الطرف الأول بأن يؤمن للطرف الثاني سكناً أو أن يدفع له بدل سكن سنوي قدره </w:t>
      </w:r>
      <w:r w:rsidRPr="005C054D">
        <w:rPr>
          <w:sz w:val="24"/>
          <w:szCs w:val="24"/>
          <w:rtl/>
        </w:rPr>
        <w:br/>
        <w:t>( ………….) ريال بالإضافة إلى بدل تأثيث قدره (………….) ريال يدفع لمرة واحدة عند بداية التعاقد.</w:t>
      </w:r>
    </w:p>
    <w:p w:rsidR="00FA7677" w:rsidRPr="005C054D" w:rsidRDefault="00FA7677" w:rsidP="00D956BF">
      <w:pPr>
        <w:pStyle w:val="ListParagraph"/>
        <w:numPr>
          <w:ilvl w:val="0"/>
          <w:numId w:val="56"/>
        </w:numPr>
        <w:tabs>
          <w:tab w:val="num" w:pos="804"/>
        </w:tabs>
        <w:spacing w:line="360" w:lineRule="auto"/>
        <w:rPr>
          <w:sz w:val="24"/>
          <w:szCs w:val="24"/>
          <w:rtl/>
        </w:rPr>
      </w:pPr>
      <w:r w:rsidRPr="005C054D">
        <w:rPr>
          <w:sz w:val="24"/>
          <w:szCs w:val="24"/>
          <w:rtl/>
        </w:rPr>
        <w:t xml:space="preserve">مدة هذا العقد </w:t>
      </w:r>
      <w:r w:rsidRPr="005C054D">
        <w:rPr>
          <w:sz w:val="24"/>
          <w:szCs w:val="24"/>
          <w:rtl/>
        </w:rPr>
        <w:tab/>
        <w:t xml:space="preserve">يوم </w:t>
      </w:r>
      <w:r w:rsidRPr="005C054D">
        <w:rPr>
          <w:sz w:val="24"/>
          <w:szCs w:val="24"/>
          <w:rtl/>
        </w:rPr>
        <w:tab/>
        <w:t>شهر</w:t>
      </w:r>
      <w:r w:rsidRPr="005C054D">
        <w:rPr>
          <w:sz w:val="24"/>
          <w:szCs w:val="24"/>
          <w:rtl/>
        </w:rPr>
        <w:tab/>
        <w:t>سنة</w:t>
      </w:r>
      <w:r w:rsidRPr="005C054D">
        <w:rPr>
          <w:sz w:val="24"/>
          <w:szCs w:val="24"/>
          <w:rtl/>
        </w:rPr>
        <w:tab/>
        <w:t xml:space="preserve">تنتهي بنهاية يوم </w:t>
      </w:r>
      <w:r w:rsidRPr="005C054D">
        <w:rPr>
          <w:sz w:val="24"/>
          <w:szCs w:val="24"/>
          <w:rtl/>
        </w:rPr>
        <w:tab/>
      </w:r>
      <w:r w:rsidRPr="005C054D">
        <w:rPr>
          <w:sz w:val="24"/>
          <w:szCs w:val="24"/>
          <w:rtl/>
        </w:rPr>
        <w:tab/>
        <w:t>/</w:t>
      </w:r>
      <w:r w:rsidRPr="005C054D">
        <w:rPr>
          <w:sz w:val="24"/>
          <w:szCs w:val="24"/>
          <w:rtl/>
        </w:rPr>
        <w:tab/>
        <w:t>/</w:t>
      </w:r>
      <w:r w:rsidRPr="005C054D">
        <w:rPr>
          <w:sz w:val="24"/>
          <w:szCs w:val="24"/>
          <w:rtl/>
        </w:rPr>
        <w:tab/>
        <w:t xml:space="preserve">هـ </w:t>
      </w:r>
      <w:r w:rsidR="005C054D" w:rsidRPr="005C054D">
        <w:rPr>
          <w:rFonts w:hint="cs"/>
          <w:sz w:val="24"/>
          <w:szCs w:val="24"/>
          <w:rtl/>
        </w:rPr>
        <w:t xml:space="preserve"> ا</w:t>
      </w:r>
      <w:r w:rsidRPr="005C054D">
        <w:rPr>
          <w:sz w:val="24"/>
          <w:szCs w:val="24"/>
          <w:rtl/>
        </w:rPr>
        <w:t xml:space="preserve">لموافق </w:t>
      </w:r>
      <w:r w:rsidRPr="005C054D">
        <w:rPr>
          <w:sz w:val="24"/>
          <w:szCs w:val="24"/>
          <w:rtl/>
        </w:rPr>
        <w:tab/>
      </w:r>
      <w:r w:rsidRPr="005C054D">
        <w:rPr>
          <w:sz w:val="24"/>
          <w:szCs w:val="24"/>
          <w:rtl/>
        </w:rPr>
        <w:tab/>
        <w:t>/</w:t>
      </w:r>
      <w:r w:rsidRPr="005C054D">
        <w:rPr>
          <w:sz w:val="24"/>
          <w:szCs w:val="24"/>
          <w:rtl/>
        </w:rPr>
        <w:tab/>
        <w:t>/</w:t>
      </w:r>
      <w:r w:rsidRPr="005C054D">
        <w:rPr>
          <w:sz w:val="24"/>
          <w:szCs w:val="24"/>
          <w:rtl/>
        </w:rPr>
        <w:tab/>
        <w:t>م ويتجدد تلقائياً ما لم يخطر أحد الطرفين الطرف الآخر كتابة برغبته في عدم التجديد قبل معد انتهاء العقد بشهرين على الأقل.</w:t>
      </w:r>
    </w:p>
    <w:p w:rsidR="00FA7677" w:rsidRPr="005C054D" w:rsidRDefault="00FA7677" w:rsidP="00D956BF">
      <w:pPr>
        <w:pStyle w:val="ListParagraph"/>
        <w:numPr>
          <w:ilvl w:val="0"/>
          <w:numId w:val="56"/>
        </w:numPr>
        <w:tabs>
          <w:tab w:val="num" w:pos="804"/>
        </w:tabs>
        <w:spacing w:line="360" w:lineRule="auto"/>
        <w:rPr>
          <w:sz w:val="24"/>
          <w:szCs w:val="24"/>
          <w:rtl/>
        </w:rPr>
      </w:pPr>
      <w:r w:rsidRPr="005C054D">
        <w:rPr>
          <w:sz w:val="24"/>
          <w:szCs w:val="24"/>
          <w:rtl/>
        </w:rPr>
        <w:t>تعتبر لائحة توظيف غير السعوديين بالجامعة والتعديلات التي تطرأ عليها جزء مكملاً لهذا العقد.</w:t>
      </w:r>
    </w:p>
    <w:p w:rsidR="00FA7677" w:rsidRPr="005C054D" w:rsidRDefault="00FA7677" w:rsidP="00D956BF">
      <w:pPr>
        <w:pStyle w:val="ListParagraph"/>
        <w:numPr>
          <w:ilvl w:val="0"/>
          <w:numId w:val="56"/>
        </w:numPr>
        <w:tabs>
          <w:tab w:val="num" w:pos="804"/>
        </w:tabs>
        <w:spacing w:line="360" w:lineRule="auto"/>
        <w:rPr>
          <w:sz w:val="24"/>
          <w:szCs w:val="24"/>
          <w:rtl/>
        </w:rPr>
      </w:pPr>
      <w:r w:rsidRPr="005C054D">
        <w:rPr>
          <w:sz w:val="24"/>
          <w:szCs w:val="24"/>
          <w:rtl/>
        </w:rPr>
        <w:t>حرر هذا العقد من خمس نسخ يحتفظ الطرف الأول بأربع منها وتعطى النسخة الخامسة مع نسخة من لائحة توظيف غير السعوديين بالجامعة للطرف الثاني لعمل بموجبها.</w:t>
      </w:r>
    </w:p>
    <w:p w:rsidR="00FA7677" w:rsidRPr="005C054D" w:rsidRDefault="00FA7677" w:rsidP="00D956BF">
      <w:pPr>
        <w:pStyle w:val="ListParagraph"/>
        <w:numPr>
          <w:ilvl w:val="0"/>
          <w:numId w:val="56"/>
        </w:numPr>
        <w:tabs>
          <w:tab w:val="num" w:pos="804"/>
        </w:tabs>
        <w:spacing w:line="360" w:lineRule="auto"/>
        <w:rPr>
          <w:sz w:val="24"/>
          <w:szCs w:val="24"/>
          <w:rtl/>
        </w:rPr>
      </w:pPr>
      <w:r w:rsidRPr="005C054D">
        <w:rPr>
          <w:sz w:val="24"/>
          <w:szCs w:val="24"/>
          <w:rtl/>
        </w:rPr>
        <w:t>يجوز ترجمة اللائحة والعقد إلى لغات أجنبية وإذا وقع خلاف في الترجمة بين النص باللغة العربية والنص في الترجمة فإن المعول عليه هو النص باللغة العربية.</w:t>
      </w:r>
    </w:p>
    <w:p w:rsidR="00FA7677" w:rsidRPr="005C054D" w:rsidRDefault="00FA7677" w:rsidP="005C054D">
      <w:pPr>
        <w:spacing w:line="360" w:lineRule="auto"/>
        <w:rPr>
          <w:sz w:val="24"/>
          <w:szCs w:val="24"/>
          <w:rtl/>
        </w:rPr>
      </w:pPr>
      <w:r w:rsidRPr="005C054D">
        <w:rPr>
          <w:sz w:val="24"/>
          <w:szCs w:val="24"/>
          <w:rtl/>
        </w:rPr>
        <w:t>نوع التعاقد ………….....….. الموطن ………………………..……......</w:t>
      </w:r>
    </w:p>
    <w:p w:rsidR="00FA7677" w:rsidRPr="005C054D" w:rsidRDefault="00FA7677" w:rsidP="005C054D">
      <w:pPr>
        <w:spacing w:line="360" w:lineRule="auto"/>
        <w:rPr>
          <w:sz w:val="24"/>
          <w:szCs w:val="24"/>
          <w:rtl/>
        </w:rPr>
      </w:pPr>
      <w:r w:rsidRPr="005C054D">
        <w:rPr>
          <w:sz w:val="24"/>
          <w:szCs w:val="24"/>
          <w:rtl/>
        </w:rPr>
        <w:t>مكان التعاقد : (المدينة التي يقيم فيها المتعاقد بموطنه) …………………….</w:t>
      </w:r>
    </w:p>
    <w:p w:rsidR="00FA7677" w:rsidRPr="005C054D" w:rsidRDefault="00FA7677" w:rsidP="005C054D">
      <w:pPr>
        <w:spacing w:line="360" w:lineRule="auto"/>
        <w:rPr>
          <w:sz w:val="24"/>
          <w:szCs w:val="24"/>
          <w:rtl/>
        </w:rPr>
      </w:pPr>
      <w:r w:rsidRPr="005C054D">
        <w:rPr>
          <w:sz w:val="24"/>
          <w:szCs w:val="24"/>
          <w:rtl/>
        </w:rPr>
        <w:t>عنوان المتعاقد ………………………………………………….....…..</w:t>
      </w:r>
    </w:p>
    <w:p w:rsidR="00FA7677" w:rsidRPr="005C054D" w:rsidRDefault="00FA7677" w:rsidP="005C054D">
      <w:pPr>
        <w:spacing w:line="360" w:lineRule="auto"/>
        <w:rPr>
          <w:sz w:val="24"/>
          <w:szCs w:val="24"/>
          <w:rtl/>
        </w:rPr>
      </w:pPr>
      <w:r w:rsidRPr="005C054D">
        <w:rPr>
          <w:sz w:val="24"/>
          <w:szCs w:val="24"/>
          <w:rtl/>
        </w:rPr>
        <w:t> </w:t>
      </w:r>
    </w:p>
    <w:p w:rsidR="00FA7677" w:rsidRPr="005C054D" w:rsidRDefault="005C054D" w:rsidP="005C054D">
      <w:pPr>
        <w:spacing w:line="360" w:lineRule="auto"/>
        <w:rPr>
          <w:sz w:val="24"/>
          <w:szCs w:val="24"/>
          <w:rtl/>
        </w:rPr>
      </w:pPr>
      <w:r>
        <w:rPr>
          <w:rFonts w:hint="cs"/>
          <w:sz w:val="24"/>
          <w:szCs w:val="24"/>
          <w:rtl/>
        </w:rPr>
        <w:t xml:space="preserve">            </w:t>
      </w:r>
      <w:r>
        <w:rPr>
          <w:sz w:val="24"/>
          <w:szCs w:val="24"/>
          <w:rtl/>
        </w:rPr>
        <w:t xml:space="preserve">الطرف الأول </w:t>
      </w:r>
      <w:r>
        <w:rPr>
          <w:sz w:val="24"/>
          <w:szCs w:val="24"/>
          <w:rtl/>
        </w:rPr>
        <w:tab/>
      </w:r>
      <w:r>
        <w:rPr>
          <w:sz w:val="24"/>
          <w:szCs w:val="24"/>
          <w:rtl/>
        </w:rPr>
        <w:tab/>
      </w:r>
      <w:r>
        <w:rPr>
          <w:sz w:val="24"/>
          <w:szCs w:val="24"/>
          <w:rtl/>
        </w:rPr>
        <w:tab/>
      </w:r>
      <w:r>
        <w:rPr>
          <w:sz w:val="24"/>
          <w:szCs w:val="24"/>
          <w:rtl/>
        </w:rPr>
        <w:tab/>
      </w:r>
      <w:r>
        <w:rPr>
          <w:sz w:val="24"/>
          <w:szCs w:val="24"/>
          <w:rtl/>
        </w:rPr>
        <w:tab/>
      </w:r>
      <w:r>
        <w:rPr>
          <w:rFonts w:hint="cs"/>
          <w:sz w:val="24"/>
          <w:szCs w:val="24"/>
          <w:rtl/>
        </w:rPr>
        <w:t xml:space="preserve">  </w:t>
      </w:r>
      <w:r w:rsidR="00FA7677" w:rsidRPr="005C054D">
        <w:rPr>
          <w:sz w:val="24"/>
          <w:szCs w:val="24"/>
          <w:rtl/>
        </w:rPr>
        <w:t>الطرف الثاني</w:t>
      </w:r>
    </w:p>
    <w:p w:rsidR="00FA7677" w:rsidRPr="005C054D" w:rsidRDefault="00FA7677" w:rsidP="005C054D">
      <w:pPr>
        <w:spacing w:line="360" w:lineRule="auto"/>
        <w:rPr>
          <w:sz w:val="24"/>
          <w:szCs w:val="24"/>
          <w:rtl/>
        </w:rPr>
      </w:pPr>
      <w:r w:rsidRPr="005C054D">
        <w:rPr>
          <w:sz w:val="24"/>
          <w:szCs w:val="24"/>
          <w:rtl/>
        </w:rPr>
        <w:t>الاسم : ………………….</w:t>
      </w:r>
      <w:r w:rsidRPr="005C054D">
        <w:rPr>
          <w:sz w:val="24"/>
          <w:szCs w:val="24"/>
          <w:rtl/>
        </w:rPr>
        <w:tab/>
      </w:r>
      <w:r w:rsidRPr="005C054D">
        <w:rPr>
          <w:sz w:val="24"/>
          <w:szCs w:val="24"/>
          <w:rtl/>
        </w:rPr>
        <w:tab/>
      </w:r>
      <w:r w:rsidR="005C054D">
        <w:rPr>
          <w:rFonts w:hint="cs"/>
          <w:sz w:val="24"/>
          <w:szCs w:val="24"/>
          <w:rtl/>
        </w:rPr>
        <w:t xml:space="preserve">            </w:t>
      </w:r>
      <w:r w:rsidRPr="005C054D">
        <w:rPr>
          <w:sz w:val="24"/>
          <w:szCs w:val="24"/>
          <w:rtl/>
        </w:rPr>
        <w:t>الاسم : ……………………..</w:t>
      </w:r>
    </w:p>
    <w:p w:rsidR="00B26EBB" w:rsidRPr="00FA2D74" w:rsidRDefault="00FA7677" w:rsidP="00FA2D74">
      <w:pPr>
        <w:spacing w:line="360" w:lineRule="auto"/>
        <w:rPr>
          <w:sz w:val="24"/>
          <w:szCs w:val="24"/>
          <w:rtl/>
        </w:rPr>
      </w:pPr>
      <w:r w:rsidRPr="005C054D">
        <w:rPr>
          <w:sz w:val="24"/>
          <w:szCs w:val="24"/>
          <w:rtl/>
        </w:rPr>
        <w:t>التوقيع : …………………</w:t>
      </w:r>
      <w:r w:rsidRPr="005C054D">
        <w:rPr>
          <w:sz w:val="24"/>
          <w:szCs w:val="24"/>
          <w:rtl/>
        </w:rPr>
        <w:tab/>
      </w:r>
      <w:r w:rsidRPr="005C054D">
        <w:rPr>
          <w:sz w:val="24"/>
          <w:szCs w:val="24"/>
          <w:rtl/>
        </w:rPr>
        <w:tab/>
      </w:r>
      <w:r w:rsidR="005C054D">
        <w:rPr>
          <w:rFonts w:hint="cs"/>
          <w:sz w:val="24"/>
          <w:szCs w:val="24"/>
          <w:rtl/>
        </w:rPr>
        <w:t xml:space="preserve">            </w:t>
      </w:r>
      <w:r w:rsidRPr="005C054D">
        <w:rPr>
          <w:sz w:val="24"/>
          <w:szCs w:val="24"/>
          <w:rtl/>
        </w:rPr>
        <w:t>التوقيع: ……………………..</w:t>
      </w:r>
    </w:p>
    <w:p w:rsidR="00B26EBB" w:rsidRPr="00906483" w:rsidRDefault="00B26EBB" w:rsidP="00B26EBB">
      <w:pPr>
        <w:jc w:val="both"/>
        <w:rPr>
          <w:rFonts w:asciiTheme="minorBidi" w:hAnsiTheme="minorBidi"/>
          <w:b/>
          <w:bCs/>
          <w:sz w:val="40"/>
          <w:szCs w:val="40"/>
          <w:rtl/>
        </w:rPr>
      </w:pPr>
      <w:r w:rsidRPr="00906483">
        <w:rPr>
          <w:rFonts w:asciiTheme="minorBidi" w:hAnsiTheme="minorBidi" w:hint="cs"/>
          <w:b/>
          <w:bCs/>
          <w:sz w:val="40"/>
          <w:szCs w:val="40"/>
          <w:rtl/>
        </w:rPr>
        <w:lastRenderedPageBreak/>
        <w:t>المملكة العربية السعودية</w:t>
      </w:r>
    </w:p>
    <w:p w:rsidR="00B26EBB" w:rsidRPr="00906483" w:rsidRDefault="00B26EBB" w:rsidP="00B26EBB">
      <w:pPr>
        <w:jc w:val="both"/>
        <w:rPr>
          <w:rFonts w:asciiTheme="minorBidi" w:hAnsiTheme="minorBidi"/>
          <w:b/>
          <w:bCs/>
          <w:sz w:val="40"/>
          <w:szCs w:val="40"/>
          <w:rtl/>
        </w:rPr>
      </w:pPr>
      <w:r w:rsidRPr="00906483">
        <w:rPr>
          <w:rFonts w:asciiTheme="minorBidi" w:hAnsiTheme="minorBidi" w:hint="cs"/>
          <w:b/>
          <w:bCs/>
          <w:sz w:val="40"/>
          <w:szCs w:val="40"/>
          <w:rtl/>
        </w:rPr>
        <w:t xml:space="preserve">   مجلس التعليم العالي</w:t>
      </w:r>
    </w:p>
    <w:p w:rsidR="00B26EBB" w:rsidRPr="00906483" w:rsidRDefault="00B26EBB" w:rsidP="00B26EBB">
      <w:pPr>
        <w:jc w:val="both"/>
        <w:rPr>
          <w:rFonts w:asciiTheme="minorBidi" w:hAnsiTheme="minorBidi"/>
          <w:b/>
          <w:bCs/>
          <w:sz w:val="40"/>
          <w:szCs w:val="40"/>
          <w:rtl/>
        </w:rPr>
      </w:pPr>
      <w:r w:rsidRPr="00906483">
        <w:rPr>
          <w:rFonts w:asciiTheme="minorBidi" w:hAnsiTheme="minorBidi" w:hint="cs"/>
          <w:b/>
          <w:bCs/>
          <w:sz w:val="40"/>
          <w:szCs w:val="40"/>
          <w:rtl/>
        </w:rPr>
        <w:t xml:space="preserve">      الأمانة العامة</w:t>
      </w:r>
    </w:p>
    <w:p w:rsidR="00B26EBB" w:rsidRDefault="00B26EBB" w:rsidP="00B26EBB">
      <w:pPr>
        <w:jc w:val="both"/>
        <w:rPr>
          <w:rFonts w:asciiTheme="minorBidi" w:hAnsiTheme="minorBidi"/>
          <w:sz w:val="40"/>
          <w:szCs w:val="40"/>
          <w:rtl/>
        </w:rPr>
      </w:pPr>
    </w:p>
    <w:p w:rsidR="00B26EBB" w:rsidRPr="00B26EBB" w:rsidRDefault="00B26EBB" w:rsidP="00B26EBB">
      <w:pPr>
        <w:jc w:val="center"/>
        <w:rPr>
          <w:rFonts w:asciiTheme="minorBidi" w:hAnsiTheme="minorBidi"/>
          <w:b/>
          <w:bCs/>
          <w:color w:val="C0504D" w:themeColor="accent2"/>
          <w:sz w:val="44"/>
          <w:szCs w:val="44"/>
          <w:rtl/>
        </w:rPr>
      </w:pPr>
      <w:r w:rsidRPr="00B26EBB">
        <w:rPr>
          <w:rFonts w:asciiTheme="minorBidi" w:hAnsiTheme="minorBidi" w:hint="cs"/>
          <w:b/>
          <w:bCs/>
          <w:color w:val="C0504D" w:themeColor="accent2"/>
          <w:sz w:val="44"/>
          <w:szCs w:val="44"/>
          <w:rtl/>
        </w:rPr>
        <w:t>لائحة</w:t>
      </w:r>
    </w:p>
    <w:p w:rsidR="00B26EBB" w:rsidRPr="00B26EBB" w:rsidRDefault="00B26EBB" w:rsidP="00B26EBB">
      <w:pPr>
        <w:jc w:val="center"/>
        <w:rPr>
          <w:rFonts w:asciiTheme="minorBidi" w:hAnsiTheme="minorBidi"/>
          <w:b/>
          <w:bCs/>
          <w:color w:val="C0504D" w:themeColor="accent2"/>
          <w:sz w:val="44"/>
          <w:szCs w:val="44"/>
          <w:rtl/>
        </w:rPr>
      </w:pPr>
      <w:r w:rsidRPr="00B26EBB">
        <w:rPr>
          <w:rFonts w:asciiTheme="minorBidi" w:hAnsiTheme="minorBidi" w:hint="cs"/>
          <w:b/>
          <w:bCs/>
          <w:color w:val="C0504D" w:themeColor="accent2"/>
          <w:sz w:val="44"/>
          <w:szCs w:val="44"/>
          <w:rtl/>
        </w:rPr>
        <w:t>الابتعاث والتدريب لمنسوبي الجامعة</w:t>
      </w:r>
    </w:p>
    <w:p w:rsidR="00B26EBB" w:rsidRDefault="00B26EBB" w:rsidP="00B26EBB">
      <w:pPr>
        <w:jc w:val="center"/>
        <w:rPr>
          <w:rFonts w:asciiTheme="minorBidi" w:hAnsiTheme="minorBidi"/>
          <w:sz w:val="40"/>
          <w:szCs w:val="40"/>
          <w:rtl/>
        </w:rPr>
      </w:pPr>
    </w:p>
    <w:p w:rsidR="00B26EBB" w:rsidRPr="00906483" w:rsidRDefault="00B26EBB" w:rsidP="00B26EBB">
      <w:pPr>
        <w:jc w:val="center"/>
        <w:rPr>
          <w:rFonts w:asciiTheme="minorBidi" w:hAnsiTheme="minorBidi"/>
          <w:sz w:val="44"/>
          <w:szCs w:val="44"/>
          <w:rtl/>
        </w:rPr>
      </w:pPr>
      <w:r w:rsidRPr="00906483">
        <w:rPr>
          <w:rFonts w:asciiTheme="minorBidi" w:hAnsiTheme="minorBidi" w:hint="cs"/>
          <w:sz w:val="44"/>
          <w:szCs w:val="44"/>
          <w:rtl/>
        </w:rPr>
        <w:t>الصادرة بقرار مجلس التعليم العالي رقم (</w:t>
      </w:r>
      <w:r>
        <w:rPr>
          <w:rFonts w:asciiTheme="minorBidi" w:hAnsiTheme="minorBidi" w:hint="cs"/>
          <w:sz w:val="44"/>
          <w:szCs w:val="44"/>
          <w:rtl/>
        </w:rPr>
        <w:t>6</w:t>
      </w:r>
      <w:r w:rsidRPr="00906483">
        <w:rPr>
          <w:rFonts w:asciiTheme="minorBidi" w:hAnsiTheme="minorBidi" w:hint="cs"/>
          <w:sz w:val="44"/>
          <w:szCs w:val="44"/>
          <w:rtl/>
        </w:rPr>
        <w:t>/4/1417هـ)</w:t>
      </w:r>
    </w:p>
    <w:p w:rsidR="00B26EBB" w:rsidRPr="00906483" w:rsidRDefault="00B26EBB" w:rsidP="00B26EBB">
      <w:pPr>
        <w:jc w:val="center"/>
        <w:rPr>
          <w:rFonts w:asciiTheme="minorBidi" w:hAnsiTheme="minorBidi"/>
          <w:sz w:val="44"/>
          <w:szCs w:val="44"/>
          <w:rtl/>
        </w:rPr>
      </w:pPr>
      <w:r w:rsidRPr="00906483">
        <w:rPr>
          <w:rFonts w:asciiTheme="minorBidi" w:hAnsiTheme="minorBidi" w:hint="cs"/>
          <w:sz w:val="44"/>
          <w:szCs w:val="44"/>
          <w:rtl/>
        </w:rPr>
        <w:t>في الجلسة (الرابعة) لمجلس التعليم العالي المعقودة</w:t>
      </w:r>
    </w:p>
    <w:p w:rsidR="00B26EBB" w:rsidRDefault="00B26EBB" w:rsidP="00B26EBB">
      <w:pPr>
        <w:jc w:val="center"/>
        <w:rPr>
          <w:rFonts w:asciiTheme="minorBidi" w:hAnsiTheme="minorBidi"/>
          <w:sz w:val="44"/>
          <w:szCs w:val="44"/>
          <w:rtl/>
        </w:rPr>
      </w:pPr>
      <w:r w:rsidRPr="00906483">
        <w:rPr>
          <w:rFonts w:asciiTheme="minorBidi" w:hAnsiTheme="minorBidi" w:hint="cs"/>
          <w:sz w:val="44"/>
          <w:szCs w:val="44"/>
          <w:rtl/>
        </w:rPr>
        <w:t>بتاريخ 7/2/1417هـ</w:t>
      </w:r>
    </w:p>
    <w:p w:rsidR="00B26EBB" w:rsidRPr="00906483" w:rsidRDefault="00B26EBB" w:rsidP="00B26EBB">
      <w:pPr>
        <w:jc w:val="center"/>
        <w:rPr>
          <w:rFonts w:asciiTheme="minorBidi" w:hAnsiTheme="minorBidi"/>
          <w:sz w:val="44"/>
          <w:szCs w:val="44"/>
          <w:rtl/>
        </w:rPr>
      </w:pPr>
    </w:p>
    <w:p w:rsidR="00B26EBB" w:rsidRPr="00906483" w:rsidRDefault="00B26EBB" w:rsidP="00B26EBB">
      <w:pPr>
        <w:jc w:val="center"/>
        <w:rPr>
          <w:rFonts w:asciiTheme="minorBidi" w:hAnsiTheme="minorBidi"/>
          <w:sz w:val="44"/>
          <w:szCs w:val="44"/>
          <w:rtl/>
        </w:rPr>
      </w:pPr>
      <w:r w:rsidRPr="00906483">
        <w:rPr>
          <w:rFonts w:asciiTheme="minorBidi" w:hAnsiTheme="minorBidi" w:hint="cs"/>
          <w:sz w:val="44"/>
          <w:szCs w:val="44"/>
          <w:rtl/>
        </w:rPr>
        <w:t>المتوج بموافقة خادم الحرمين الشريفين رئيس مجلس الوزراء</w:t>
      </w:r>
    </w:p>
    <w:p w:rsidR="00B26EBB" w:rsidRPr="00906483" w:rsidRDefault="00B26EBB" w:rsidP="00B26EBB">
      <w:pPr>
        <w:jc w:val="center"/>
        <w:rPr>
          <w:rFonts w:asciiTheme="minorBidi" w:hAnsiTheme="minorBidi"/>
          <w:sz w:val="44"/>
          <w:szCs w:val="44"/>
          <w:rtl/>
        </w:rPr>
      </w:pPr>
      <w:r w:rsidRPr="00906483">
        <w:rPr>
          <w:rFonts w:asciiTheme="minorBidi" w:hAnsiTheme="minorBidi" w:hint="cs"/>
          <w:sz w:val="44"/>
          <w:szCs w:val="44"/>
          <w:rtl/>
        </w:rPr>
        <w:t>رئيس مجلس التعليم العالي بالتوجيه البرقي الكريم</w:t>
      </w:r>
    </w:p>
    <w:p w:rsidR="00B26EBB" w:rsidRPr="00906483" w:rsidRDefault="00B26EBB" w:rsidP="00B26EBB">
      <w:pPr>
        <w:jc w:val="center"/>
        <w:rPr>
          <w:rFonts w:asciiTheme="minorBidi" w:hAnsiTheme="minorBidi"/>
          <w:sz w:val="44"/>
          <w:szCs w:val="44"/>
          <w:rtl/>
        </w:rPr>
      </w:pPr>
      <w:r w:rsidRPr="00906483">
        <w:rPr>
          <w:rFonts w:asciiTheme="minorBidi" w:hAnsiTheme="minorBidi" w:hint="cs"/>
          <w:sz w:val="44"/>
          <w:szCs w:val="44"/>
          <w:rtl/>
        </w:rPr>
        <w:t>رقم (7/ب/16785) وتاريخ 4/11/1417هـ</w:t>
      </w:r>
    </w:p>
    <w:p w:rsidR="00B26EBB" w:rsidRDefault="00B26EBB" w:rsidP="00B26EBB">
      <w:pPr>
        <w:rPr>
          <w:rFonts w:asciiTheme="minorBidi" w:hAnsiTheme="minorBidi"/>
          <w:sz w:val="40"/>
          <w:szCs w:val="40"/>
          <w:rtl/>
        </w:rPr>
      </w:pPr>
    </w:p>
    <w:p w:rsidR="00B26EBB" w:rsidRPr="00B26EBB" w:rsidRDefault="00B26EBB" w:rsidP="00B26EBB">
      <w:pPr>
        <w:jc w:val="center"/>
        <w:rPr>
          <w:rFonts w:asciiTheme="minorBidi" w:hAnsiTheme="minorBidi"/>
          <w:b/>
          <w:bCs/>
          <w:color w:val="C0504D" w:themeColor="accent2"/>
          <w:sz w:val="44"/>
          <w:szCs w:val="44"/>
          <w:rtl/>
        </w:rPr>
      </w:pPr>
      <w:r w:rsidRPr="00B26EBB">
        <w:rPr>
          <w:rFonts w:asciiTheme="minorBidi" w:hAnsiTheme="minorBidi" w:hint="cs"/>
          <w:b/>
          <w:bCs/>
          <w:color w:val="C0504D" w:themeColor="accent2"/>
          <w:sz w:val="44"/>
          <w:szCs w:val="44"/>
          <w:rtl/>
        </w:rPr>
        <w:t>الطبعة الأولى</w:t>
      </w:r>
    </w:p>
    <w:p w:rsidR="00B26EBB" w:rsidRPr="00B26EBB" w:rsidRDefault="00B26EBB" w:rsidP="00B26EBB">
      <w:pPr>
        <w:jc w:val="center"/>
        <w:rPr>
          <w:rFonts w:asciiTheme="minorBidi" w:hAnsiTheme="minorBidi"/>
          <w:b/>
          <w:bCs/>
          <w:sz w:val="44"/>
          <w:szCs w:val="44"/>
          <w:rtl/>
        </w:rPr>
      </w:pPr>
      <w:r>
        <w:rPr>
          <w:rFonts w:asciiTheme="minorBidi" w:hAnsiTheme="minorBidi" w:hint="cs"/>
          <w:b/>
          <w:bCs/>
          <w:sz w:val="44"/>
          <w:szCs w:val="44"/>
          <w:rtl/>
        </w:rPr>
        <w:t>1418هـ - 1997</w:t>
      </w:r>
    </w:p>
    <w:p w:rsidR="00B26EBB" w:rsidRPr="00B26EBB" w:rsidRDefault="00B26EBB" w:rsidP="00B26EBB">
      <w:pPr>
        <w:jc w:val="center"/>
        <w:rPr>
          <w:rFonts w:asciiTheme="minorBidi" w:hAnsiTheme="minorBidi"/>
          <w:b/>
          <w:bCs/>
          <w:color w:val="C0504D" w:themeColor="accent2"/>
          <w:sz w:val="44"/>
          <w:szCs w:val="44"/>
          <w:rtl/>
        </w:rPr>
      </w:pPr>
      <w:r w:rsidRPr="00B26EBB">
        <w:rPr>
          <w:rFonts w:ascii="Arial" w:eastAsia="Calibri" w:hAnsi="Arial" w:cs="Arial" w:hint="cs"/>
          <w:b/>
          <w:bCs/>
          <w:color w:val="C0504D"/>
          <w:sz w:val="44"/>
          <w:szCs w:val="44"/>
          <w:rtl/>
        </w:rPr>
        <w:lastRenderedPageBreak/>
        <w:t>نص قرار مجلس التعليم العالي</w:t>
      </w:r>
    </w:p>
    <w:p w:rsidR="00B26EBB" w:rsidRPr="00B26EBB" w:rsidRDefault="00B26EBB" w:rsidP="00B26EBB">
      <w:pPr>
        <w:jc w:val="center"/>
        <w:rPr>
          <w:rFonts w:ascii="Arial" w:eastAsia="Calibri" w:hAnsi="Arial" w:cs="Arial"/>
          <w:b/>
          <w:bCs/>
          <w:color w:val="C0504D"/>
          <w:sz w:val="44"/>
          <w:szCs w:val="44"/>
          <w:rtl/>
        </w:rPr>
      </w:pPr>
      <w:r w:rsidRPr="00B26EBB">
        <w:rPr>
          <w:rFonts w:ascii="Arial" w:eastAsia="Calibri" w:hAnsi="Arial" w:cs="Arial" w:hint="cs"/>
          <w:b/>
          <w:bCs/>
          <w:color w:val="C0504D"/>
          <w:sz w:val="44"/>
          <w:szCs w:val="44"/>
          <w:rtl/>
        </w:rPr>
        <w:t xml:space="preserve"> رقم (6/4/1417هـ )</w:t>
      </w:r>
    </w:p>
    <w:p w:rsidR="00B26EBB" w:rsidRDefault="00B26EBB" w:rsidP="00B26EBB">
      <w:pPr>
        <w:spacing w:after="0" w:line="360" w:lineRule="auto"/>
        <w:ind w:firstLine="720"/>
        <w:jc w:val="lowKashida"/>
        <w:rPr>
          <w:sz w:val="40"/>
          <w:szCs w:val="40"/>
          <w:rtl/>
        </w:rPr>
      </w:pPr>
      <w:r w:rsidRPr="00B26EBB">
        <w:rPr>
          <w:rFonts w:ascii="Calibri" w:eastAsia="Calibri" w:hAnsi="Calibri" w:cs="Arial" w:hint="cs"/>
          <w:sz w:val="40"/>
          <w:szCs w:val="40"/>
          <w:rtl/>
        </w:rPr>
        <w:t>إن مجلس التعليم العالي</w:t>
      </w:r>
    </w:p>
    <w:p w:rsidR="00B26EBB" w:rsidRPr="00B26EBB" w:rsidRDefault="00B26EBB" w:rsidP="00B26EBB">
      <w:pPr>
        <w:spacing w:after="0" w:line="360" w:lineRule="auto"/>
        <w:jc w:val="lowKashida"/>
        <w:rPr>
          <w:rFonts w:ascii="Calibri" w:eastAsia="Calibri" w:hAnsi="Calibri" w:cs="Arial"/>
          <w:sz w:val="40"/>
          <w:szCs w:val="40"/>
          <w:rtl/>
        </w:rPr>
      </w:pPr>
      <w:r w:rsidRPr="00B26EBB">
        <w:rPr>
          <w:rFonts w:ascii="Calibri" w:eastAsia="Calibri" w:hAnsi="Calibri" w:cs="Arial" w:hint="cs"/>
          <w:sz w:val="40"/>
          <w:szCs w:val="40"/>
          <w:rtl/>
        </w:rPr>
        <w:t>بناء</w:t>
      </w:r>
      <w:r>
        <w:rPr>
          <w:rFonts w:asciiTheme="minorBidi" w:hAnsiTheme="minorBidi"/>
          <w:sz w:val="40"/>
          <w:szCs w:val="40"/>
          <w:rtl/>
        </w:rPr>
        <w:t>˝</w:t>
      </w:r>
      <w:r w:rsidRPr="00B26EBB">
        <w:rPr>
          <w:rFonts w:ascii="Calibri" w:eastAsia="Calibri" w:hAnsi="Calibri" w:cs="Arial" w:hint="cs"/>
          <w:sz w:val="40"/>
          <w:szCs w:val="40"/>
          <w:rtl/>
        </w:rPr>
        <w:t xml:space="preserve"> على أحكام الفقرة (7) من المادة (الخامسة عشرة) من نظام مجلس التعليم العالي والجامعات و التي تقضي بان اختصاصات مجلس التعليم العال</w:t>
      </w:r>
      <w:r>
        <w:rPr>
          <w:rFonts w:hint="cs"/>
          <w:sz w:val="40"/>
          <w:szCs w:val="40"/>
          <w:rtl/>
        </w:rPr>
        <w:t xml:space="preserve">ي إصدار اللوائح المنظمة لشؤون </w:t>
      </w:r>
      <w:r w:rsidRPr="00B26EBB">
        <w:rPr>
          <w:rFonts w:ascii="Calibri" w:eastAsia="Calibri" w:hAnsi="Calibri" w:cs="Arial" w:hint="cs"/>
          <w:sz w:val="40"/>
          <w:szCs w:val="40"/>
          <w:rtl/>
        </w:rPr>
        <w:t>منسوبي الجامعات الوظيفية من السعوديين والمتعاقدين بمن فيهم أعضاء هيئة التدريس، ويشمل ذلك مرتباتهم، ومكافآتهم، وبدلاتهم، وذلك بعد إعدادها من قبل كل من وزارة التعليم العالي، وزارة المالية والاقتصاد الوطني، والديوان العام للخدمة المدنية.</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وبعد الاطلاع على مذكرة الأمانة العامة لمجلس التعليم العالي حول الموضوع، وبعد الاطلاع على مشروع لائحة الابتعاث والتدريب لمنسوبي الجامعات بصيغتها المرفقة بمذكرة العرض قرار المجلس :</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 الموافقة على لائحة الابتعاث والتدريب لمنسوبي الجامعات وفقا للصيغة المرفقة بهذا القرار".</w:t>
      </w:r>
    </w:p>
    <w:p w:rsidR="00B26EBB" w:rsidRDefault="00B26EBB" w:rsidP="00B26EBB">
      <w:pPr>
        <w:spacing w:after="0" w:line="360" w:lineRule="auto"/>
        <w:ind w:firstLine="720"/>
        <w:jc w:val="lowKashida"/>
        <w:rPr>
          <w:sz w:val="40"/>
          <w:szCs w:val="40"/>
          <w:rtl/>
        </w:rPr>
      </w:pPr>
      <w:r w:rsidRPr="00B26EBB">
        <w:rPr>
          <w:rFonts w:ascii="Calibri" w:eastAsia="Calibri" w:hAnsi="Calibri" w:cs="Arial" w:hint="cs"/>
          <w:sz w:val="40"/>
          <w:szCs w:val="40"/>
          <w:rtl/>
        </w:rPr>
        <w:t> </w:t>
      </w:r>
    </w:p>
    <w:p w:rsidR="00B26EBB" w:rsidRDefault="00B26EBB" w:rsidP="00B26EBB">
      <w:pPr>
        <w:spacing w:after="0" w:line="360" w:lineRule="auto"/>
        <w:ind w:firstLine="720"/>
        <w:jc w:val="lowKashida"/>
        <w:rPr>
          <w:sz w:val="40"/>
          <w:szCs w:val="40"/>
          <w:rtl/>
        </w:rPr>
      </w:pPr>
    </w:p>
    <w:p w:rsidR="00B26EBB" w:rsidRDefault="00B26EBB" w:rsidP="00B26EBB">
      <w:pPr>
        <w:spacing w:after="0" w:line="360" w:lineRule="auto"/>
        <w:ind w:firstLine="720"/>
        <w:jc w:val="lowKashida"/>
        <w:rPr>
          <w:sz w:val="40"/>
          <w:szCs w:val="40"/>
          <w:rtl/>
        </w:rPr>
      </w:pPr>
    </w:p>
    <w:p w:rsidR="00B26EBB" w:rsidRPr="00B26EBB" w:rsidRDefault="00B26EBB" w:rsidP="00B26EBB">
      <w:pPr>
        <w:spacing w:after="0" w:line="360" w:lineRule="auto"/>
        <w:ind w:firstLine="720"/>
        <w:jc w:val="lowKashida"/>
        <w:rPr>
          <w:rFonts w:ascii="Calibri" w:eastAsia="Calibri" w:hAnsi="Calibri" w:cs="Arial"/>
          <w:sz w:val="40"/>
          <w:szCs w:val="40"/>
          <w:rtl/>
        </w:rPr>
      </w:pPr>
    </w:p>
    <w:tbl>
      <w:tblPr>
        <w:tblStyle w:val="TableGrid"/>
        <w:bidiVisual/>
        <w:tblW w:w="0" w:type="auto"/>
        <w:tblInd w:w="3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tblGrid>
      <w:tr w:rsidR="00B26EBB" w:rsidRPr="00B26EBB" w:rsidTr="00FA2D74">
        <w:tc>
          <w:tcPr>
            <w:tcW w:w="2268" w:type="dxa"/>
          </w:tcPr>
          <w:p w:rsidR="00B26EBB" w:rsidRPr="00B26EBB" w:rsidRDefault="00B26EBB" w:rsidP="00E37447">
            <w:pPr>
              <w:spacing w:line="360" w:lineRule="auto"/>
              <w:jc w:val="center"/>
              <w:rPr>
                <w:b/>
                <w:bCs/>
                <w:color w:val="C0504D" w:themeColor="accent2"/>
                <w:sz w:val="44"/>
                <w:szCs w:val="44"/>
                <w:rtl/>
              </w:rPr>
            </w:pPr>
            <w:r w:rsidRPr="00B26EBB">
              <w:rPr>
                <w:rFonts w:hint="cs"/>
                <w:b/>
                <w:bCs/>
                <w:color w:val="C0504D" w:themeColor="accent2"/>
                <w:sz w:val="44"/>
                <w:szCs w:val="44"/>
                <w:rtl/>
              </w:rPr>
              <w:lastRenderedPageBreak/>
              <w:t>المادة الأولى</w:t>
            </w:r>
          </w:p>
        </w:tc>
      </w:tr>
    </w:tbl>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يهدف الابتعاث والتدريب إلى تأهيل منسوبي الجامعات علميا للحصول على درجة علمية أو تطوير مهاراتهم أكاديمياً و إدارياً وفنياً عن طريق التدريب حسب ما تقتضيه مصلحة الجامعة.</w:t>
      </w:r>
    </w:p>
    <w:p w:rsidR="00B26EBB" w:rsidRPr="00FA2D74" w:rsidRDefault="00B26EBB" w:rsidP="00AC40F1">
      <w:pPr>
        <w:spacing w:after="0" w:line="360" w:lineRule="auto"/>
        <w:jc w:val="center"/>
        <w:rPr>
          <w:b/>
          <w:bCs/>
          <w:color w:val="C0504D" w:themeColor="accent2"/>
          <w:sz w:val="44"/>
          <w:szCs w:val="44"/>
          <w:rtl/>
        </w:rPr>
      </w:pPr>
      <w:r w:rsidRPr="00FA2D74">
        <w:rPr>
          <w:rFonts w:hint="cs"/>
          <w:b/>
          <w:bCs/>
          <w:color w:val="C0504D" w:themeColor="accent2"/>
          <w:sz w:val="44"/>
          <w:szCs w:val="44"/>
          <w:rtl/>
        </w:rPr>
        <w:t>لجنة الابتعاث والتدريب</w:t>
      </w:r>
    </w:p>
    <w:p w:rsidR="00B26EBB" w:rsidRPr="00FA2D74" w:rsidRDefault="00B26EBB" w:rsidP="00FA2D74">
      <w:pPr>
        <w:spacing w:after="0" w:line="360" w:lineRule="auto"/>
        <w:jc w:val="center"/>
        <w:rPr>
          <w:b/>
          <w:bCs/>
          <w:color w:val="C0504D" w:themeColor="accent2"/>
          <w:sz w:val="44"/>
          <w:szCs w:val="44"/>
          <w:rtl/>
        </w:rPr>
      </w:pPr>
      <w:r w:rsidRPr="00FA2D74">
        <w:rPr>
          <w:rFonts w:hint="cs"/>
          <w:b/>
          <w:bCs/>
          <w:color w:val="C0504D" w:themeColor="accent2"/>
          <w:sz w:val="44"/>
          <w:szCs w:val="44"/>
          <w:rtl/>
        </w:rPr>
        <w:t>المادة الثانية</w:t>
      </w:r>
    </w:p>
    <w:p w:rsidR="00B26EBB" w:rsidRPr="00B26EBB" w:rsidRDefault="00921DCB" w:rsidP="00921DCB">
      <w:pPr>
        <w:spacing w:after="0" w:line="360" w:lineRule="auto"/>
        <w:ind w:firstLine="720"/>
        <w:jc w:val="lowKashida"/>
        <w:rPr>
          <w:rFonts w:ascii="Calibri" w:eastAsia="Calibri" w:hAnsi="Calibri" w:cs="Arial"/>
          <w:sz w:val="40"/>
          <w:szCs w:val="40"/>
          <w:rtl/>
        </w:rPr>
      </w:pPr>
      <w:r>
        <w:rPr>
          <w:rFonts w:ascii="Calibri" w:eastAsia="Calibri" w:hAnsi="Calibri" w:cs="Arial" w:hint="cs"/>
          <w:sz w:val="40"/>
          <w:szCs w:val="40"/>
          <w:rtl/>
        </w:rPr>
        <w:t>ينشأ في الجامعة لجنة دائمة للابتعاث والتدريب يكونها مجلس الجامعة برئاسة وكيل الجامعة للدراسات العليا والبحث العلمي وترفع توصياتها إلى المجلس بعد اعتمادها من مدير الجامعة.</w:t>
      </w:r>
    </w:p>
    <w:p w:rsidR="00B26EBB" w:rsidRPr="00921DCB" w:rsidRDefault="00B26EBB" w:rsidP="00921DCB">
      <w:pPr>
        <w:spacing w:after="0" w:line="360" w:lineRule="auto"/>
        <w:jc w:val="center"/>
        <w:rPr>
          <w:b/>
          <w:bCs/>
          <w:color w:val="C0504D" w:themeColor="accent2"/>
          <w:sz w:val="44"/>
          <w:szCs w:val="44"/>
          <w:rtl/>
        </w:rPr>
      </w:pPr>
      <w:r w:rsidRPr="00921DCB">
        <w:rPr>
          <w:rFonts w:hint="cs"/>
          <w:b/>
          <w:bCs/>
          <w:color w:val="C0504D" w:themeColor="accent2"/>
          <w:sz w:val="44"/>
          <w:szCs w:val="44"/>
          <w:rtl/>
        </w:rPr>
        <w:t>المادة الثالثة</w:t>
      </w:r>
    </w:p>
    <w:p w:rsidR="00921DCB" w:rsidRPr="00921DCB" w:rsidRDefault="00921DCB" w:rsidP="00921DCB">
      <w:pPr>
        <w:spacing w:after="0" w:line="360" w:lineRule="auto"/>
        <w:ind w:firstLine="720"/>
        <w:jc w:val="lowKashida"/>
        <w:rPr>
          <w:rFonts w:ascii="Calibri" w:eastAsia="Calibri" w:hAnsi="Calibri" w:cs="Arial"/>
          <w:sz w:val="40"/>
          <w:szCs w:val="40"/>
        </w:rPr>
      </w:pPr>
      <w:r w:rsidRPr="00921DCB">
        <w:rPr>
          <w:rFonts w:ascii="Calibri" w:eastAsia="Calibri" w:hAnsi="Calibri" w:cs="Arial"/>
          <w:sz w:val="40"/>
          <w:szCs w:val="40"/>
          <w:rtl/>
        </w:rPr>
        <w:t>تختص</w:t>
      </w:r>
      <w:r w:rsidRPr="00921DCB">
        <w:rPr>
          <w:rFonts w:ascii="Calibri" w:eastAsia="Calibri" w:hAnsi="Calibri" w:cs="Arial"/>
          <w:sz w:val="40"/>
          <w:szCs w:val="40"/>
        </w:rPr>
        <w:t xml:space="preserve"> </w:t>
      </w:r>
      <w:r w:rsidRPr="00921DCB">
        <w:rPr>
          <w:rFonts w:ascii="Calibri" w:eastAsia="Calibri" w:hAnsi="Calibri" w:cs="Arial"/>
          <w:sz w:val="40"/>
          <w:szCs w:val="40"/>
          <w:rtl/>
        </w:rPr>
        <w:t>لجنة</w:t>
      </w:r>
      <w:r w:rsidRPr="00921DCB">
        <w:rPr>
          <w:rFonts w:ascii="Calibri" w:eastAsia="Calibri" w:hAnsi="Calibri" w:cs="Arial"/>
          <w:sz w:val="40"/>
          <w:szCs w:val="40"/>
        </w:rPr>
        <w:t xml:space="preserve"> </w:t>
      </w:r>
      <w:r w:rsidRPr="00921DCB">
        <w:rPr>
          <w:rFonts w:ascii="Calibri" w:eastAsia="Calibri" w:hAnsi="Calibri" w:cs="Arial"/>
          <w:sz w:val="40"/>
          <w:szCs w:val="40"/>
          <w:rtl/>
        </w:rPr>
        <w:t>الابتعاث</w:t>
      </w:r>
      <w:r w:rsidRPr="00921DCB">
        <w:rPr>
          <w:rFonts w:ascii="Calibri" w:eastAsia="Calibri" w:hAnsi="Calibri" w:cs="Arial"/>
          <w:sz w:val="40"/>
          <w:szCs w:val="40"/>
        </w:rPr>
        <w:t xml:space="preserve"> </w:t>
      </w:r>
      <w:r w:rsidRPr="00921DCB">
        <w:rPr>
          <w:rFonts w:ascii="Calibri" w:eastAsia="Calibri" w:hAnsi="Calibri" w:cs="Arial"/>
          <w:sz w:val="40"/>
          <w:szCs w:val="40"/>
          <w:rtl/>
        </w:rPr>
        <w:t>والتدريب</w:t>
      </w:r>
      <w:r w:rsidRPr="00921DCB">
        <w:rPr>
          <w:rFonts w:ascii="Calibri" w:eastAsia="Calibri" w:hAnsi="Calibri" w:cs="Arial"/>
          <w:sz w:val="40"/>
          <w:szCs w:val="40"/>
        </w:rPr>
        <w:t xml:space="preserve"> </w:t>
      </w:r>
      <w:r w:rsidRPr="00921DCB">
        <w:rPr>
          <w:rFonts w:ascii="Calibri" w:eastAsia="Calibri" w:hAnsi="Calibri" w:cs="Arial"/>
          <w:sz w:val="40"/>
          <w:szCs w:val="40"/>
          <w:rtl/>
        </w:rPr>
        <w:t>بالنظر</w:t>
      </w:r>
      <w:r w:rsidRPr="00921DCB">
        <w:rPr>
          <w:rFonts w:ascii="Calibri" w:eastAsia="Calibri" w:hAnsi="Calibri" w:cs="Arial"/>
          <w:sz w:val="40"/>
          <w:szCs w:val="40"/>
        </w:rPr>
        <w:t xml:space="preserve"> </w:t>
      </w:r>
      <w:r w:rsidRPr="00921DCB">
        <w:rPr>
          <w:rFonts w:ascii="Calibri" w:eastAsia="Calibri" w:hAnsi="Calibri" w:cs="Arial"/>
          <w:sz w:val="40"/>
          <w:szCs w:val="40"/>
          <w:rtl/>
        </w:rPr>
        <w:t>بكل</w:t>
      </w:r>
      <w:r w:rsidRPr="00921DCB">
        <w:rPr>
          <w:rFonts w:ascii="Calibri" w:eastAsia="Calibri" w:hAnsi="Calibri" w:cs="Arial"/>
          <w:sz w:val="40"/>
          <w:szCs w:val="40"/>
        </w:rPr>
        <w:t xml:space="preserve"> </w:t>
      </w:r>
      <w:r w:rsidRPr="00921DCB">
        <w:rPr>
          <w:rFonts w:ascii="Calibri" w:eastAsia="Calibri" w:hAnsi="Calibri" w:cs="Arial"/>
          <w:sz w:val="40"/>
          <w:szCs w:val="40"/>
          <w:rtl/>
        </w:rPr>
        <w:t>ما</w:t>
      </w:r>
      <w:r w:rsidRPr="00921DCB">
        <w:rPr>
          <w:rFonts w:ascii="Calibri" w:eastAsia="Calibri" w:hAnsi="Calibri" w:cs="Arial"/>
          <w:sz w:val="40"/>
          <w:szCs w:val="40"/>
        </w:rPr>
        <w:t xml:space="preserve"> </w:t>
      </w:r>
      <w:r w:rsidRPr="00921DCB">
        <w:rPr>
          <w:rFonts w:ascii="Calibri" w:eastAsia="Calibri" w:hAnsi="Calibri" w:cs="Arial"/>
          <w:sz w:val="40"/>
          <w:szCs w:val="40"/>
          <w:rtl/>
        </w:rPr>
        <w:t>يتعلق</w:t>
      </w:r>
      <w:r w:rsidRPr="00921DCB">
        <w:rPr>
          <w:rFonts w:ascii="Calibri" w:eastAsia="Calibri" w:hAnsi="Calibri" w:cs="Arial"/>
          <w:sz w:val="40"/>
          <w:szCs w:val="40"/>
        </w:rPr>
        <w:t xml:space="preserve"> </w:t>
      </w:r>
      <w:r w:rsidRPr="00921DCB">
        <w:rPr>
          <w:rFonts w:ascii="Calibri" w:eastAsia="Calibri" w:hAnsi="Calibri" w:cs="Arial"/>
          <w:sz w:val="40"/>
          <w:szCs w:val="40"/>
          <w:rtl/>
        </w:rPr>
        <w:t>بشؤون</w:t>
      </w:r>
      <w:r w:rsidRPr="00921DCB">
        <w:rPr>
          <w:rFonts w:ascii="Calibri" w:eastAsia="Calibri" w:hAnsi="Calibri" w:cs="Arial"/>
          <w:sz w:val="40"/>
          <w:szCs w:val="40"/>
        </w:rPr>
        <w:t xml:space="preserve"> </w:t>
      </w:r>
      <w:r w:rsidRPr="00921DCB">
        <w:rPr>
          <w:rFonts w:ascii="Calibri" w:eastAsia="Calibri" w:hAnsi="Calibri" w:cs="Arial"/>
          <w:sz w:val="40"/>
          <w:szCs w:val="40"/>
          <w:rtl/>
        </w:rPr>
        <w:t>الابتعاث</w:t>
      </w:r>
      <w:r w:rsidRPr="00921DCB">
        <w:rPr>
          <w:rFonts w:ascii="Calibri" w:eastAsia="Calibri" w:hAnsi="Calibri" w:cs="Arial"/>
          <w:sz w:val="40"/>
          <w:szCs w:val="40"/>
        </w:rPr>
        <w:t xml:space="preserve"> </w:t>
      </w:r>
      <w:r w:rsidRPr="00921DCB">
        <w:rPr>
          <w:rFonts w:ascii="Calibri" w:eastAsia="Calibri" w:hAnsi="Calibri" w:cs="Arial"/>
          <w:sz w:val="40"/>
          <w:szCs w:val="40"/>
          <w:rtl/>
        </w:rPr>
        <w:t>والتدريب</w:t>
      </w:r>
      <w:r w:rsidRPr="00921DCB">
        <w:rPr>
          <w:rFonts w:ascii="Calibri" w:eastAsia="Calibri" w:hAnsi="Calibri" w:cs="Arial"/>
          <w:sz w:val="40"/>
          <w:szCs w:val="40"/>
        </w:rPr>
        <w:t xml:space="preserve"> </w:t>
      </w:r>
      <w:r w:rsidRPr="00921DCB">
        <w:rPr>
          <w:rFonts w:ascii="Calibri" w:eastAsia="Calibri" w:hAnsi="Calibri" w:cs="Arial"/>
          <w:sz w:val="40"/>
          <w:szCs w:val="40"/>
          <w:rtl/>
        </w:rPr>
        <w:t>ولها</w:t>
      </w:r>
      <w:r>
        <w:rPr>
          <w:rFonts w:ascii="Calibri" w:eastAsia="Calibri" w:hAnsi="Calibri" w:cs="Arial" w:hint="cs"/>
          <w:sz w:val="40"/>
          <w:szCs w:val="40"/>
          <w:rtl/>
        </w:rPr>
        <w:t xml:space="preserve"> </w:t>
      </w:r>
      <w:r w:rsidRPr="00921DCB">
        <w:rPr>
          <w:rFonts w:ascii="Calibri" w:eastAsia="Calibri" w:hAnsi="Calibri" w:cs="Arial"/>
          <w:sz w:val="40"/>
          <w:szCs w:val="40"/>
          <w:rtl/>
        </w:rPr>
        <w:t>على</w:t>
      </w:r>
      <w:r w:rsidRPr="00921DCB">
        <w:rPr>
          <w:rFonts w:ascii="Calibri" w:eastAsia="Calibri" w:hAnsi="Calibri" w:cs="Arial"/>
          <w:sz w:val="40"/>
          <w:szCs w:val="40"/>
        </w:rPr>
        <w:t xml:space="preserve"> </w:t>
      </w:r>
      <w:r w:rsidRPr="00921DCB">
        <w:rPr>
          <w:rFonts w:ascii="Calibri" w:eastAsia="Calibri" w:hAnsi="Calibri" w:cs="Arial"/>
          <w:sz w:val="40"/>
          <w:szCs w:val="40"/>
          <w:rtl/>
        </w:rPr>
        <w:t>الأخص</w:t>
      </w:r>
      <w:r w:rsidRPr="00921DCB">
        <w:rPr>
          <w:rFonts w:ascii="Calibri" w:eastAsia="Calibri" w:hAnsi="Calibri" w:cs="Arial"/>
          <w:sz w:val="40"/>
          <w:szCs w:val="40"/>
        </w:rPr>
        <w:t xml:space="preserve"> </w:t>
      </w:r>
      <w:r w:rsidRPr="00921DCB">
        <w:rPr>
          <w:rFonts w:ascii="Calibri" w:eastAsia="Calibri" w:hAnsi="Calibri" w:cs="Arial"/>
          <w:sz w:val="40"/>
          <w:szCs w:val="40"/>
          <w:rtl/>
        </w:rPr>
        <w:t>ما</w:t>
      </w:r>
      <w:r w:rsidRPr="00921DCB">
        <w:rPr>
          <w:rFonts w:ascii="Calibri" w:eastAsia="Calibri" w:hAnsi="Calibri" w:cs="Arial"/>
          <w:sz w:val="40"/>
          <w:szCs w:val="40"/>
        </w:rPr>
        <w:t xml:space="preserve"> </w:t>
      </w:r>
      <w:r w:rsidRPr="00921DCB">
        <w:rPr>
          <w:rFonts w:ascii="Calibri" w:eastAsia="Calibri" w:hAnsi="Calibri" w:cs="Arial"/>
          <w:sz w:val="40"/>
          <w:szCs w:val="40"/>
          <w:rtl/>
        </w:rPr>
        <w:t>يأتي</w:t>
      </w:r>
      <w:r w:rsidRPr="00921DCB">
        <w:rPr>
          <w:rFonts w:ascii="Calibri" w:eastAsia="Calibri" w:hAnsi="Calibri" w:cs="Arial"/>
          <w:sz w:val="40"/>
          <w:szCs w:val="40"/>
        </w:rPr>
        <w:t xml:space="preserve"> :</w:t>
      </w:r>
    </w:p>
    <w:p w:rsidR="00921DCB" w:rsidRPr="00921DCB" w:rsidRDefault="00921DCB" w:rsidP="0044137F">
      <w:pPr>
        <w:pStyle w:val="ListParagraph"/>
        <w:numPr>
          <w:ilvl w:val="0"/>
          <w:numId w:val="96"/>
        </w:numPr>
        <w:spacing w:after="0" w:line="360" w:lineRule="auto"/>
        <w:jc w:val="lowKashida"/>
        <w:rPr>
          <w:rFonts w:ascii="Calibri" w:eastAsia="Calibri" w:hAnsi="Calibri" w:cs="Arial"/>
          <w:sz w:val="40"/>
          <w:szCs w:val="40"/>
        </w:rPr>
      </w:pPr>
      <w:r w:rsidRPr="00921DCB">
        <w:rPr>
          <w:rFonts w:ascii="Calibri" w:eastAsia="Calibri" w:hAnsi="Calibri" w:cs="Arial"/>
          <w:sz w:val="40"/>
          <w:szCs w:val="40"/>
          <w:rtl/>
        </w:rPr>
        <w:t>اقتراح</w:t>
      </w:r>
      <w:r w:rsidRPr="00921DCB">
        <w:rPr>
          <w:rFonts w:ascii="Calibri" w:eastAsia="Calibri" w:hAnsi="Calibri" w:cs="Arial"/>
          <w:sz w:val="40"/>
          <w:szCs w:val="40"/>
        </w:rPr>
        <w:t xml:space="preserve"> </w:t>
      </w:r>
      <w:r w:rsidRPr="00921DCB">
        <w:rPr>
          <w:rFonts w:ascii="Calibri" w:eastAsia="Calibri" w:hAnsi="Calibri" w:cs="Arial"/>
          <w:sz w:val="40"/>
          <w:szCs w:val="40"/>
          <w:rtl/>
        </w:rPr>
        <w:t>السياسة</w:t>
      </w:r>
      <w:r w:rsidRPr="00921DCB">
        <w:rPr>
          <w:rFonts w:ascii="Calibri" w:eastAsia="Calibri" w:hAnsi="Calibri" w:cs="Arial"/>
          <w:sz w:val="40"/>
          <w:szCs w:val="40"/>
        </w:rPr>
        <w:t xml:space="preserve"> </w:t>
      </w:r>
      <w:r w:rsidRPr="00921DCB">
        <w:rPr>
          <w:rFonts w:ascii="Calibri" w:eastAsia="Calibri" w:hAnsi="Calibri" w:cs="Arial"/>
          <w:sz w:val="40"/>
          <w:szCs w:val="40"/>
          <w:rtl/>
        </w:rPr>
        <w:t>العامة</w:t>
      </w:r>
      <w:r w:rsidRPr="00921DCB">
        <w:rPr>
          <w:rFonts w:ascii="Calibri" w:eastAsia="Calibri" w:hAnsi="Calibri" w:cs="Arial"/>
          <w:sz w:val="40"/>
          <w:szCs w:val="40"/>
        </w:rPr>
        <w:t xml:space="preserve"> </w:t>
      </w:r>
      <w:r w:rsidRPr="00921DCB">
        <w:rPr>
          <w:rFonts w:ascii="Calibri" w:eastAsia="Calibri" w:hAnsi="Calibri" w:cs="Arial"/>
          <w:sz w:val="40"/>
          <w:szCs w:val="40"/>
          <w:rtl/>
        </w:rPr>
        <w:t>للابتعاث</w:t>
      </w:r>
      <w:r w:rsidRPr="00921DCB">
        <w:rPr>
          <w:rFonts w:ascii="Calibri" w:eastAsia="Calibri" w:hAnsi="Calibri" w:cs="Arial"/>
          <w:sz w:val="40"/>
          <w:szCs w:val="40"/>
        </w:rPr>
        <w:t xml:space="preserve"> </w:t>
      </w:r>
      <w:r w:rsidRPr="00921DCB">
        <w:rPr>
          <w:rFonts w:ascii="Calibri" w:eastAsia="Calibri" w:hAnsi="Calibri" w:cs="Arial"/>
          <w:sz w:val="40"/>
          <w:szCs w:val="40"/>
          <w:rtl/>
        </w:rPr>
        <w:t>والتدريب</w:t>
      </w:r>
      <w:r w:rsidRPr="00921DCB">
        <w:rPr>
          <w:rFonts w:ascii="Calibri" w:eastAsia="Calibri" w:hAnsi="Calibri" w:cs="Arial"/>
          <w:sz w:val="40"/>
          <w:szCs w:val="40"/>
        </w:rPr>
        <w:t xml:space="preserve"> .</w:t>
      </w:r>
    </w:p>
    <w:p w:rsidR="00921DCB" w:rsidRPr="00921DCB" w:rsidRDefault="00921DCB" w:rsidP="0044137F">
      <w:pPr>
        <w:pStyle w:val="ListParagraph"/>
        <w:numPr>
          <w:ilvl w:val="0"/>
          <w:numId w:val="96"/>
        </w:numPr>
        <w:spacing w:after="0" w:line="360" w:lineRule="auto"/>
        <w:jc w:val="lowKashida"/>
        <w:rPr>
          <w:rFonts w:ascii="Calibri" w:eastAsia="Calibri" w:hAnsi="Calibri" w:cs="Arial"/>
          <w:sz w:val="40"/>
          <w:szCs w:val="40"/>
        </w:rPr>
      </w:pPr>
      <w:r w:rsidRPr="00921DCB">
        <w:rPr>
          <w:rFonts w:ascii="Calibri" w:eastAsia="Calibri" w:hAnsi="Calibri" w:cs="Arial"/>
          <w:sz w:val="40"/>
          <w:szCs w:val="40"/>
          <w:rtl/>
        </w:rPr>
        <w:t>اقتراح</w:t>
      </w:r>
      <w:r w:rsidRPr="00921DCB">
        <w:rPr>
          <w:rFonts w:ascii="Calibri" w:eastAsia="Calibri" w:hAnsi="Calibri" w:cs="Arial"/>
          <w:sz w:val="40"/>
          <w:szCs w:val="40"/>
        </w:rPr>
        <w:t xml:space="preserve"> </w:t>
      </w:r>
      <w:r w:rsidRPr="00921DCB">
        <w:rPr>
          <w:rFonts w:ascii="Calibri" w:eastAsia="Calibri" w:hAnsi="Calibri" w:cs="Arial"/>
          <w:sz w:val="40"/>
          <w:szCs w:val="40"/>
          <w:rtl/>
        </w:rPr>
        <w:t>الخطة</w:t>
      </w:r>
      <w:r w:rsidRPr="00921DCB">
        <w:rPr>
          <w:rFonts w:ascii="Calibri" w:eastAsia="Calibri" w:hAnsi="Calibri" w:cs="Arial"/>
          <w:sz w:val="40"/>
          <w:szCs w:val="40"/>
        </w:rPr>
        <w:t xml:space="preserve"> </w:t>
      </w:r>
      <w:r w:rsidRPr="00921DCB">
        <w:rPr>
          <w:rFonts w:ascii="Calibri" w:eastAsia="Calibri" w:hAnsi="Calibri" w:cs="Arial"/>
          <w:sz w:val="40"/>
          <w:szCs w:val="40"/>
          <w:rtl/>
        </w:rPr>
        <w:t>السنوية</w:t>
      </w:r>
      <w:r w:rsidRPr="00921DCB">
        <w:rPr>
          <w:rFonts w:ascii="Calibri" w:eastAsia="Calibri" w:hAnsi="Calibri" w:cs="Arial"/>
          <w:sz w:val="40"/>
          <w:szCs w:val="40"/>
        </w:rPr>
        <w:t xml:space="preserve"> </w:t>
      </w:r>
      <w:r w:rsidRPr="00921DCB">
        <w:rPr>
          <w:rFonts w:ascii="Calibri" w:eastAsia="Calibri" w:hAnsi="Calibri" w:cs="Arial"/>
          <w:sz w:val="40"/>
          <w:szCs w:val="40"/>
          <w:rtl/>
        </w:rPr>
        <w:t>لابتعاث</w:t>
      </w:r>
      <w:r w:rsidRPr="00921DCB">
        <w:rPr>
          <w:rFonts w:ascii="Calibri" w:eastAsia="Calibri" w:hAnsi="Calibri" w:cs="Arial"/>
          <w:sz w:val="40"/>
          <w:szCs w:val="40"/>
        </w:rPr>
        <w:t xml:space="preserve"> </w:t>
      </w:r>
      <w:r w:rsidRPr="00921DCB">
        <w:rPr>
          <w:rFonts w:ascii="Calibri" w:eastAsia="Calibri" w:hAnsi="Calibri" w:cs="Arial"/>
          <w:sz w:val="40"/>
          <w:szCs w:val="40"/>
          <w:rtl/>
        </w:rPr>
        <w:t>وتدريب</w:t>
      </w:r>
      <w:r w:rsidRPr="00921DCB">
        <w:rPr>
          <w:rFonts w:ascii="Calibri" w:eastAsia="Calibri" w:hAnsi="Calibri" w:cs="Arial"/>
          <w:sz w:val="40"/>
          <w:szCs w:val="40"/>
        </w:rPr>
        <w:t xml:space="preserve"> </w:t>
      </w:r>
      <w:r w:rsidRPr="00921DCB">
        <w:rPr>
          <w:rFonts w:ascii="Calibri" w:eastAsia="Calibri" w:hAnsi="Calibri" w:cs="Arial"/>
          <w:sz w:val="40"/>
          <w:szCs w:val="40"/>
          <w:rtl/>
        </w:rPr>
        <w:t>منسوبي</w:t>
      </w:r>
      <w:r w:rsidRPr="00921DCB">
        <w:rPr>
          <w:rFonts w:ascii="Calibri" w:eastAsia="Calibri" w:hAnsi="Calibri" w:cs="Arial"/>
          <w:sz w:val="40"/>
          <w:szCs w:val="40"/>
        </w:rPr>
        <w:t xml:space="preserve"> </w:t>
      </w:r>
      <w:r w:rsidRPr="00921DCB">
        <w:rPr>
          <w:rFonts w:ascii="Calibri" w:eastAsia="Calibri" w:hAnsi="Calibri" w:cs="Arial"/>
          <w:sz w:val="40"/>
          <w:szCs w:val="40"/>
          <w:rtl/>
        </w:rPr>
        <w:t>الجامعة</w:t>
      </w:r>
      <w:r w:rsidRPr="00921DCB">
        <w:rPr>
          <w:rFonts w:ascii="Calibri" w:eastAsia="Calibri" w:hAnsi="Calibri" w:cs="Arial"/>
          <w:sz w:val="40"/>
          <w:szCs w:val="40"/>
        </w:rPr>
        <w:t xml:space="preserve"> </w:t>
      </w:r>
      <w:r w:rsidRPr="00921DCB">
        <w:rPr>
          <w:rFonts w:ascii="Calibri" w:eastAsia="Calibri" w:hAnsi="Calibri" w:cs="Arial"/>
          <w:sz w:val="40"/>
          <w:szCs w:val="40"/>
          <w:rtl/>
        </w:rPr>
        <w:t>بعد</w:t>
      </w:r>
      <w:r w:rsidRPr="00921DCB">
        <w:rPr>
          <w:rFonts w:ascii="Calibri" w:eastAsia="Calibri" w:hAnsi="Calibri" w:cs="Arial"/>
          <w:sz w:val="40"/>
          <w:szCs w:val="40"/>
        </w:rPr>
        <w:t xml:space="preserve"> </w:t>
      </w:r>
      <w:r w:rsidRPr="00921DCB">
        <w:rPr>
          <w:rFonts w:ascii="Calibri" w:eastAsia="Calibri" w:hAnsi="Calibri" w:cs="Arial"/>
          <w:sz w:val="40"/>
          <w:szCs w:val="40"/>
          <w:rtl/>
        </w:rPr>
        <w:t>التنسيق</w:t>
      </w:r>
      <w:r w:rsidRPr="00921DCB">
        <w:rPr>
          <w:rFonts w:ascii="Calibri" w:eastAsia="Calibri" w:hAnsi="Calibri" w:cs="Arial"/>
          <w:sz w:val="40"/>
          <w:szCs w:val="40"/>
        </w:rPr>
        <w:t xml:space="preserve"> </w:t>
      </w:r>
      <w:r w:rsidRPr="00921DCB">
        <w:rPr>
          <w:rFonts w:ascii="Calibri" w:eastAsia="Calibri" w:hAnsi="Calibri" w:cs="Arial"/>
          <w:sz w:val="40"/>
          <w:szCs w:val="40"/>
          <w:rtl/>
        </w:rPr>
        <w:t>مع</w:t>
      </w:r>
      <w:r w:rsidRPr="00921DCB">
        <w:rPr>
          <w:rFonts w:ascii="Calibri" w:eastAsia="Calibri" w:hAnsi="Calibri" w:cs="Arial"/>
          <w:sz w:val="40"/>
          <w:szCs w:val="40"/>
        </w:rPr>
        <w:t xml:space="preserve"> </w:t>
      </w:r>
      <w:r w:rsidRPr="00921DCB">
        <w:rPr>
          <w:rFonts w:ascii="Calibri" w:eastAsia="Calibri" w:hAnsi="Calibri" w:cs="Arial"/>
          <w:sz w:val="40"/>
          <w:szCs w:val="40"/>
          <w:rtl/>
        </w:rPr>
        <w:t>الجهات</w:t>
      </w:r>
      <w:r w:rsidRPr="00921DCB">
        <w:rPr>
          <w:rFonts w:ascii="Calibri" w:eastAsia="Calibri" w:hAnsi="Calibri" w:cs="Arial"/>
          <w:sz w:val="40"/>
          <w:szCs w:val="40"/>
        </w:rPr>
        <w:t xml:space="preserve"> </w:t>
      </w:r>
      <w:r w:rsidRPr="00921DCB">
        <w:rPr>
          <w:rFonts w:ascii="Calibri" w:eastAsia="Calibri" w:hAnsi="Calibri" w:cs="Arial"/>
          <w:sz w:val="40"/>
          <w:szCs w:val="40"/>
          <w:rtl/>
        </w:rPr>
        <w:t>ذات</w:t>
      </w:r>
      <w:r w:rsidRPr="00921DCB">
        <w:rPr>
          <w:rFonts w:ascii="Calibri" w:eastAsia="Calibri" w:hAnsi="Calibri" w:cs="Arial" w:hint="cs"/>
          <w:sz w:val="40"/>
          <w:szCs w:val="40"/>
          <w:rtl/>
        </w:rPr>
        <w:t xml:space="preserve"> </w:t>
      </w:r>
      <w:r w:rsidRPr="00921DCB">
        <w:rPr>
          <w:rFonts w:ascii="Calibri" w:eastAsia="Calibri" w:hAnsi="Calibri" w:cs="Arial"/>
          <w:sz w:val="40"/>
          <w:szCs w:val="40"/>
          <w:rtl/>
        </w:rPr>
        <w:t>العلاقة</w:t>
      </w:r>
      <w:r w:rsidRPr="00921DCB">
        <w:rPr>
          <w:rFonts w:ascii="Calibri" w:eastAsia="Calibri" w:hAnsi="Calibri" w:cs="Arial"/>
          <w:sz w:val="40"/>
          <w:szCs w:val="40"/>
        </w:rPr>
        <w:t xml:space="preserve"> </w:t>
      </w:r>
      <w:r w:rsidRPr="00921DCB">
        <w:rPr>
          <w:rFonts w:ascii="Calibri" w:eastAsia="Calibri" w:hAnsi="Calibri" w:cs="Arial"/>
          <w:sz w:val="40"/>
          <w:szCs w:val="40"/>
          <w:rtl/>
        </w:rPr>
        <w:t>في</w:t>
      </w:r>
      <w:r w:rsidRPr="00921DCB">
        <w:rPr>
          <w:rFonts w:ascii="Calibri" w:eastAsia="Calibri" w:hAnsi="Calibri" w:cs="Arial"/>
          <w:sz w:val="40"/>
          <w:szCs w:val="40"/>
        </w:rPr>
        <w:t xml:space="preserve"> </w:t>
      </w:r>
      <w:r w:rsidRPr="00921DCB">
        <w:rPr>
          <w:rFonts w:ascii="Calibri" w:eastAsia="Calibri" w:hAnsi="Calibri" w:cs="Arial"/>
          <w:sz w:val="40"/>
          <w:szCs w:val="40"/>
          <w:rtl/>
        </w:rPr>
        <w:t>الجامعة</w:t>
      </w:r>
      <w:r w:rsidRPr="00921DCB">
        <w:rPr>
          <w:rFonts w:ascii="Calibri" w:eastAsia="Calibri" w:hAnsi="Calibri" w:cs="Arial"/>
          <w:sz w:val="40"/>
          <w:szCs w:val="40"/>
        </w:rPr>
        <w:t xml:space="preserve"> .</w:t>
      </w:r>
    </w:p>
    <w:p w:rsidR="00921DCB" w:rsidRPr="00921DCB" w:rsidRDefault="00921DCB" w:rsidP="0044137F">
      <w:pPr>
        <w:pStyle w:val="ListParagraph"/>
        <w:numPr>
          <w:ilvl w:val="0"/>
          <w:numId w:val="96"/>
        </w:numPr>
        <w:spacing w:after="0" w:line="360" w:lineRule="auto"/>
        <w:jc w:val="lowKashida"/>
        <w:rPr>
          <w:rFonts w:ascii="Calibri" w:eastAsia="Calibri" w:hAnsi="Calibri" w:cs="Arial"/>
          <w:sz w:val="40"/>
          <w:szCs w:val="40"/>
        </w:rPr>
      </w:pPr>
      <w:r w:rsidRPr="00921DCB">
        <w:rPr>
          <w:rFonts w:ascii="Calibri" w:eastAsia="Calibri" w:hAnsi="Calibri" w:cs="Arial"/>
          <w:sz w:val="40"/>
          <w:szCs w:val="40"/>
          <w:rtl/>
        </w:rPr>
        <w:t>النظر</w:t>
      </w:r>
      <w:r w:rsidRPr="00921DCB">
        <w:rPr>
          <w:rFonts w:ascii="Calibri" w:eastAsia="Calibri" w:hAnsi="Calibri" w:cs="Arial"/>
          <w:sz w:val="40"/>
          <w:szCs w:val="40"/>
        </w:rPr>
        <w:t xml:space="preserve"> </w:t>
      </w:r>
      <w:r w:rsidRPr="00921DCB">
        <w:rPr>
          <w:rFonts w:ascii="Calibri" w:eastAsia="Calibri" w:hAnsi="Calibri" w:cs="Arial"/>
          <w:sz w:val="40"/>
          <w:szCs w:val="40"/>
          <w:rtl/>
        </w:rPr>
        <w:t>في</w:t>
      </w:r>
      <w:r w:rsidRPr="00921DCB">
        <w:rPr>
          <w:rFonts w:ascii="Calibri" w:eastAsia="Calibri" w:hAnsi="Calibri" w:cs="Arial"/>
          <w:sz w:val="40"/>
          <w:szCs w:val="40"/>
        </w:rPr>
        <w:t xml:space="preserve"> </w:t>
      </w:r>
      <w:r w:rsidRPr="00921DCB">
        <w:rPr>
          <w:rFonts w:ascii="Calibri" w:eastAsia="Calibri" w:hAnsi="Calibri" w:cs="Arial"/>
          <w:sz w:val="40"/>
          <w:szCs w:val="40"/>
          <w:rtl/>
        </w:rPr>
        <w:t>توصية</w:t>
      </w:r>
      <w:r w:rsidRPr="00921DCB">
        <w:rPr>
          <w:rFonts w:ascii="Calibri" w:eastAsia="Calibri" w:hAnsi="Calibri" w:cs="Arial"/>
          <w:sz w:val="40"/>
          <w:szCs w:val="40"/>
        </w:rPr>
        <w:t xml:space="preserve"> </w:t>
      </w:r>
      <w:r w:rsidRPr="00921DCB">
        <w:rPr>
          <w:rFonts w:ascii="Calibri" w:eastAsia="Calibri" w:hAnsi="Calibri" w:cs="Arial"/>
          <w:sz w:val="40"/>
          <w:szCs w:val="40"/>
          <w:rtl/>
        </w:rPr>
        <w:t>مجالس</w:t>
      </w:r>
      <w:r w:rsidRPr="00921DCB">
        <w:rPr>
          <w:rFonts w:ascii="Calibri" w:eastAsia="Calibri" w:hAnsi="Calibri" w:cs="Arial"/>
          <w:sz w:val="40"/>
          <w:szCs w:val="40"/>
        </w:rPr>
        <w:t xml:space="preserve"> </w:t>
      </w:r>
      <w:r w:rsidRPr="00921DCB">
        <w:rPr>
          <w:rFonts w:ascii="Calibri" w:eastAsia="Calibri" w:hAnsi="Calibri" w:cs="Arial"/>
          <w:sz w:val="40"/>
          <w:szCs w:val="40"/>
          <w:rtl/>
        </w:rPr>
        <w:t>الكليات</w:t>
      </w:r>
      <w:r w:rsidRPr="00921DCB">
        <w:rPr>
          <w:rFonts w:ascii="Calibri" w:eastAsia="Calibri" w:hAnsi="Calibri" w:cs="Arial"/>
          <w:sz w:val="40"/>
          <w:szCs w:val="40"/>
        </w:rPr>
        <w:t xml:space="preserve"> </w:t>
      </w:r>
      <w:r w:rsidRPr="00921DCB">
        <w:rPr>
          <w:rFonts w:ascii="Calibri" w:eastAsia="Calibri" w:hAnsi="Calibri" w:cs="Arial"/>
          <w:sz w:val="40"/>
          <w:szCs w:val="40"/>
          <w:rtl/>
        </w:rPr>
        <w:t>والمعاهد</w:t>
      </w:r>
      <w:r w:rsidRPr="00921DCB">
        <w:rPr>
          <w:rFonts w:ascii="Calibri" w:eastAsia="Calibri" w:hAnsi="Calibri" w:cs="Arial"/>
          <w:sz w:val="40"/>
          <w:szCs w:val="40"/>
        </w:rPr>
        <w:t xml:space="preserve"> </w:t>
      </w:r>
      <w:r w:rsidRPr="00921DCB">
        <w:rPr>
          <w:rFonts w:ascii="Calibri" w:eastAsia="Calibri" w:hAnsi="Calibri" w:cs="Arial"/>
          <w:sz w:val="40"/>
          <w:szCs w:val="40"/>
          <w:rtl/>
        </w:rPr>
        <w:t>وما</w:t>
      </w:r>
      <w:r w:rsidRPr="00921DCB">
        <w:rPr>
          <w:rFonts w:ascii="Calibri" w:eastAsia="Calibri" w:hAnsi="Calibri" w:cs="Arial"/>
          <w:sz w:val="40"/>
          <w:szCs w:val="40"/>
        </w:rPr>
        <w:t xml:space="preserve"> </w:t>
      </w:r>
      <w:r w:rsidRPr="00921DCB">
        <w:rPr>
          <w:rFonts w:ascii="Calibri" w:eastAsia="Calibri" w:hAnsi="Calibri" w:cs="Arial"/>
          <w:sz w:val="40"/>
          <w:szCs w:val="40"/>
          <w:rtl/>
        </w:rPr>
        <w:t>في</w:t>
      </w:r>
      <w:r w:rsidRPr="00921DCB">
        <w:rPr>
          <w:rFonts w:ascii="Calibri" w:eastAsia="Calibri" w:hAnsi="Calibri" w:cs="Arial"/>
          <w:sz w:val="40"/>
          <w:szCs w:val="40"/>
        </w:rPr>
        <w:t xml:space="preserve"> </w:t>
      </w:r>
      <w:r w:rsidRPr="00921DCB">
        <w:rPr>
          <w:rFonts w:ascii="Calibri" w:eastAsia="Calibri" w:hAnsi="Calibri" w:cs="Arial"/>
          <w:sz w:val="40"/>
          <w:szCs w:val="40"/>
          <w:rtl/>
        </w:rPr>
        <w:t>حكمهما</w:t>
      </w:r>
      <w:r w:rsidRPr="00921DCB">
        <w:rPr>
          <w:rFonts w:ascii="Calibri" w:eastAsia="Calibri" w:hAnsi="Calibri" w:cs="Arial"/>
          <w:sz w:val="40"/>
          <w:szCs w:val="40"/>
        </w:rPr>
        <w:t xml:space="preserve"> </w:t>
      </w:r>
      <w:r w:rsidRPr="00921DCB">
        <w:rPr>
          <w:rFonts w:ascii="Calibri" w:eastAsia="Calibri" w:hAnsi="Calibri" w:cs="Arial"/>
          <w:sz w:val="40"/>
          <w:szCs w:val="40"/>
          <w:rtl/>
        </w:rPr>
        <w:t>بابتعاث</w:t>
      </w:r>
      <w:r w:rsidRPr="00921DCB">
        <w:rPr>
          <w:rFonts w:ascii="Calibri" w:eastAsia="Calibri" w:hAnsi="Calibri" w:cs="Arial"/>
          <w:sz w:val="40"/>
          <w:szCs w:val="40"/>
        </w:rPr>
        <w:t xml:space="preserve"> </w:t>
      </w:r>
      <w:r w:rsidRPr="00921DCB">
        <w:rPr>
          <w:rFonts w:ascii="Calibri" w:eastAsia="Calibri" w:hAnsi="Calibri" w:cs="Arial"/>
          <w:sz w:val="40"/>
          <w:szCs w:val="40"/>
          <w:rtl/>
        </w:rPr>
        <w:t>المعيدين</w:t>
      </w:r>
      <w:r w:rsidRPr="00921DCB">
        <w:rPr>
          <w:rFonts w:ascii="Calibri" w:eastAsia="Calibri" w:hAnsi="Calibri" w:cs="Arial" w:hint="cs"/>
          <w:sz w:val="40"/>
          <w:szCs w:val="40"/>
          <w:rtl/>
        </w:rPr>
        <w:t xml:space="preserve"> </w:t>
      </w:r>
      <w:r w:rsidRPr="00921DCB">
        <w:rPr>
          <w:rFonts w:ascii="Calibri" w:eastAsia="Calibri" w:hAnsi="Calibri" w:cs="Arial"/>
          <w:sz w:val="40"/>
          <w:szCs w:val="40"/>
          <w:rtl/>
        </w:rPr>
        <w:t>والمحاضرين</w:t>
      </w:r>
      <w:r w:rsidRPr="00921DCB">
        <w:rPr>
          <w:rFonts w:ascii="Calibri" w:eastAsia="Calibri" w:hAnsi="Calibri" w:cs="Arial"/>
          <w:sz w:val="40"/>
          <w:szCs w:val="40"/>
        </w:rPr>
        <w:t xml:space="preserve"> </w:t>
      </w:r>
      <w:r w:rsidRPr="00921DCB">
        <w:rPr>
          <w:rFonts w:ascii="Calibri" w:eastAsia="Calibri" w:hAnsi="Calibri" w:cs="Arial"/>
          <w:sz w:val="40"/>
          <w:szCs w:val="40"/>
          <w:rtl/>
        </w:rPr>
        <w:t>،</w:t>
      </w:r>
      <w:r w:rsidRPr="00921DCB">
        <w:rPr>
          <w:rFonts w:ascii="Calibri" w:eastAsia="Calibri" w:hAnsi="Calibri" w:cs="Arial"/>
          <w:sz w:val="40"/>
          <w:szCs w:val="40"/>
        </w:rPr>
        <w:t xml:space="preserve"> </w:t>
      </w:r>
      <w:r w:rsidRPr="00921DCB">
        <w:rPr>
          <w:rFonts w:ascii="Calibri" w:eastAsia="Calibri" w:hAnsi="Calibri" w:cs="Arial"/>
          <w:sz w:val="40"/>
          <w:szCs w:val="40"/>
          <w:rtl/>
        </w:rPr>
        <w:t>والتنسيق</w:t>
      </w:r>
      <w:r w:rsidRPr="00921DCB">
        <w:rPr>
          <w:rFonts w:ascii="Calibri" w:eastAsia="Calibri" w:hAnsi="Calibri" w:cs="Arial"/>
          <w:sz w:val="40"/>
          <w:szCs w:val="40"/>
        </w:rPr>
        <w:t xml:space="preserve"> </w:t>
      </w:r>
      <w:r w:rsidRPr="00921DCB">
        <w:rPr>
          <w:rFonts w:ascii="Calibri" w:eastAsia="Calibri" w:hAnsi="Calibri" w:cs="Arial"/>
          <w:sz w:val="40"/>
          <w:szCs w:val="40"/>
          <w:rtl/>
        </w:rPr>
        <w:t>فيما</w:t>
      </w:r>
      <w:r w:rsidRPr="00921DCB">
        <w:rPr>
          <w:rFonts w:ascii="Calibri" w:eastAsia="Calibri" w:hAnsi="Calibri" w:cs="Arial"/>
          <w:sz w:val="40"/>
          <w:szCs w:val="40"/>
        </w:rPr>
        <w:t xml:space="preserve"> </w:t>
      </w:r>
      <w:r w:rsidRPr="00921DCB">
        <w:rPr>
          <w:rFonts w:ascii="Calibri" w:eastAsia="Calibri" w:hAnsi="Calibri" w:cs="Arial"/>
          <w:sz w:val="40"/>
          <w:szCs w:val="40"/>
          <w:rtl/>
        </w:rPr>
        <w:t>بينها</w:t>
      </w:r>
      <w:r w:rsidRPr="00921DCB">
        <w:rPr>
          <w:rFonts w:ascii="Calibri" w:eastAsia="Calibri" w:hAnsi="Calibri" w:cs="Arial"/>
          <w:sz w:val="40"/>
          <w:szCs w:val="40"/>
        </w:rPr>
        <w:t xml:space="preserve"> </w:t>
      </w:r>
      <w:r w:rsidRPr="00921DCB">
        <w:rPr>
          <w:rFonts w:ascii="Calibri" w:eastAsia="Calibri" w:hAnsi="Calibri" w:cs="Arial"/>
          <w:sz w:val="40"/>
          <w:szCs w:val="40"/>
          <w:rtl/>
        </w:rPr>
        <w:lastRenderedPageBreak/>
        <w:t>والتوصية</w:t>
      </w:r>
      <w:r w:rsidRPr="00921DCB">
        <w:rPr>
          <w:rFonts w:ascii="Calibri" w:eastAsia="Calibri" w:hAnsi="Calibri" w:cs="Arial"/>
          <w:sz w:val="40"/>
          <w:szCs w:val="40"/>
        </w:rPr>
        <w:t xml:space="preserve"> </w:t>
      </w:r>
      <w:r w:rsidRPr="00921DCB">
        <w:rPr>
          <w:rFonts w:ascii="Calibri" w:eastAsia="Calibri" w:hAnsi="Calibri" w:cs="Arial"/>
          <w:sz w:val="40"/>
          <w:szCs w:val="40"/>
          <w:rtl/>
        </w:rPr>
        <w:t>بما</w:t>
      </w:r>
      <w:r w:rsidRPr="00921DCB">
        <w:rPr>
          <w:rFonts w:ascii="Calibri" w:eastAsia="Calibri" w:hAnsi="Calibri" w:cs="Arial"/>
          <w:sz w:val="40"/>
          <w:szCs w:val="40"/>
        </w:rPr>
        <w:t xml:space="preserve"> </w:t>
      </w:r>
      <w:r w:rsidRPr="00921DCB">
        <w:rPr>
          <w:rFonts w:ascii="Calibri" w:eastAsia="Calibri" w:hAnsi="Calibri" w:cs="Arial"/>
          <w:sz w:val="40"/>
          <w:szCs w:val="40"/>
          <w:rtl/>
        </w:rPr>
        <w:t>تراه</w:t>
      </w:r>
      <w:r w:rsidRPr="00921DCB">
        <w:rPr>
          <w:rFonts w:ascii="Calibri" w:eastAsia="Calibri" w:hAnsi="Calibri" w:cs="Arial"/>
          <w:sz w:val="40"/>
          <w:szCs w:val="40"/>
        </w:rPr>
        <w:t xml:space="preserve"> </w:t>
      </w:r>
      <w:r w:rsidRPr="00921DCB">
        <w:rPr>
          <w:rFonts w:ascii="Calibri" w:eastAsia="Calibri" w:hAnsi="Calibri" w:cs="Arial"/>
          <w:sz w:val="40"/>
          <w:szCs w:val="40"/>
          <w:rtl/>
        </w:rPr>
        <w:t>مناسباً</w:t>
      </w:r>
      <w:r w:rsidRPr="00921DCB">
        <w:rPr>
          <w:rFonts w:ascii="Calibri" w:eastAsia="Calibri" w:hAnsi="Calibri" w:cs="Arial"/>
          <w:sz w:val="40"/>
          <w:szCs w:val="40"/>
        </w:rPr>
        <w:t xml:space="preserve"> </w:t>
      </w:r>
      <w:r w:rsidRPr="00921DCB">
        <w:rPr>
          <w:rFonts w:ascii="Calibri" w:eastAsia="Calibri" w:hAnsi="Calibri" w:cs="Arial"/>
          <w:sz w:val="40"/>
          <w:szCs w:val="40"/>
          <w:rtl/>
        </w:rPr>
        <w:t>في</w:t>
      </w:r>
      <w:r w:rsidRPr="00921DCB">
        <w:rPr>
          <w:rFonts w:ascii="Calibri" w:eastAsia="Calibri" w:hAnsi="Calibri" w:cs="Arial"/>
          <w:sz w:val="40"/>
          <w:szCs w:val="40"/>
        </w:rPr>
        <w:t xml:space="preserve"> </w:t>
      </w:r>
      <w:r w:rsidRPr="00921DCB">
        <w:rPr>
          <w:rFonts w:ascii="Calibri" w:eastAsia="Calibri" w:hAnsi="Calibri" w:cs="Arial"/>
          <w:sz w:val="40"/>
          <w:szCs w:val="40"/>
          <w:rtl/>
        </w:rPr>
        <w:t>ضوء</w:t>
      </w:r>
      <w:r w:rsidRPr="00921DCB">
        <w:rPr>
          <w:rFonts w:ascii="Calibri" w:eastAsia="Calibri" w:hAnsi="Calibri" w:cs="Arial"/>
          <w:sz w:val="40"/>
          <w:szCs w:val="40"/>
        </w:rPr>
        <w:t xml:space="preserve"> </w:t>
      </w:r>
      <w:r w:rsidRPr="00921DCB">
        <w:rPr>
          <w:rFonts w:ascii="Calibri" w:eastAsia="Calibri" w:hAnsi="Calibri" w:cs="Arial"/>
          <w:sz w:val="40"/>
          <w:szCs w:val="40"/>
          <w:rtl/>
        </w:rPr>
        <w:t>الخطة</w:t>
      </w:r>
      <w:r w:rsidRPr="00921DCB">
        <w:rPr>
          <w:rFonts w:ascii="Calibri" w:eastAsia="Calibri" w:hAnsi="Calibri" w:cs="Arial"/>
          <w:sz w:val="40"/>
          <w:szCs w:val="40"/>
        </w:rPr>
        <w:t xml:space="preserve"> </w:t>
      </w:r>
      <w:r w:rsidRPr="00921DCB">
        <w:rPr>
          <w:rFonts w:ascii="Calibri" w:eastAsia="Calibri" w:hAnsi="Calibri" w:cs="Arial"/>
          <w:sz w:val="40"/>
          <w:szCs w:val="40"/>
          <w:rtl/>
        </w:rPr>
        <w:t>السنوية</w:t>
      </w:r>
      <w:r w:rsidRPr="00921DCB">
        <w:rPr>
          <w:rFonts w:ascii="Calibri" w:eastAsia="Calibri" w:hAnsi="Calibri" w:cs="Arial" w:hint="cs"/>
          <w:sz w:val="40"/>
          <w:szCs w:val="40"/>
          <w:rtl/>
        </w:rPr>
        <w:t xml:space="preserve"> </w:t>
      </w:r>
      <w:r w:rsidRPr="00921DCB">
        <w:rPr>
          <w:rFonts w:ascii="Calibri" w:eastAsia="Calibri" w:hAnsi="Calibri" w:cs="Arial"/>
          <w:sz w:val="40"/>
          <w:szCs w:val="40"/>
          <w:rtl/>
        </w:rPr>
        <w:t>للابتعاث</w:t>
      </w:r>
      <w:r w:rsidRPr="00921DCB">
        <w:rPr>
          <w:rFonts w:ascii="Calibri" w:eastAsia="Calibri" w:hAnsi="Calibri" w:cs="Arial"/>
          <w:sz w:val="40"/>
          <w:szCs w:val="40"/>
        </w:rPr>
        <w:t xml:space="preserve"> </w:t>
      </w:r>
      <w:r w:rsidRPr="00921DCB">
        <w:rPr>
          <w:rFonts w:ascii="Calibri" w:eastAsia="Calibri" w:hAnsi="Calibri" w:cs="Arial"/>
          <w:sz w:val="40"/>
          <w:szCs w:val="40"/>
          <w:rtl/>
        </w:rPr>
        <w:t>مع</w:t>
      </w:r>
      <w:r w:rsidRPr="00921DCB">
        <w:rPr>
          <w:rFonts w:ascii="Calibri" w:eastAsia="Calibri" w:hAnsi="Calibri" w:cs="Arial"/>
          <w:sz w:val="40"/>
          <w:szCs w:val="40"/>
        </w:rPr>
        <w:t xml:space="preserve"> </w:t>
      </w:r>
      <w:r w:rsidRPr="00921DCB">
        <w:rPr>
          <w:rFonts w:ascii="Calibri" w:eastAsia="Calibri" w:hAnsi="Calibri" w:cs="Arial"/>
          <w:sz w:val="40"/>
          <w:szCs w:val="40"/>
          <w:rtl/>
        </w:rPr>
        <w:t>مراعاة</w:t>
      </w:r>
      <w:r w:rsidRPr="00921DCB">
        <w:rPr>
          <w:rFonts w:ascii="Calibri" w:eastAsia="Calibri" w:hAnsi="Calibri" w:cs="Arial"/>
          <w:sz w:val="40"/>
          <w:szCs w:val="40"/>
        </w:rPr>
        <w:t xml:space="preserve"> </w:t>
      </w:r>
      <w:r w:rsidRPr="00921DCB">
        <w:rPr>
          <w:rFonts w:ascii="Calibri" w:eastAsia="Calibri" w:hAnsi="Calibri" w:cs="Arial"/>
          <w:sz w:val="40"/>
          <w:szCs w:val="40"/>
          <w:rtl/>
        </w:rPr>
        <w:t>ما</w:t>
      </w:r>
      <w:r w:rsidRPr="00921DCB">
        <w:rPr>
          <w:rFonts w:ascii="Calibri" w:eastAsia="Calibri" w:hAnsi="Calibri" w:cs="Arial"/>
          <w:sz w:val="40"/>
          <w:szCs w:val="40"/>
        </w:rPr>
        <w:t xml:space="preserve"> </w:t>
      </w:r>
      <w:r w:rsidRPr="00921DCB">
        <w:rPr>
          <w:rFonts w:ascii="Calibri" w:eastAsia="Calibri" w:hAnsi="Calibri" w:cs="Arial"/>
          <w:sz w:val="40"/>
          <w:szCs w:val="40"/>
          <w:rtl/>
        </w:rPr>
        <w:t>يأتي</w:t>
      </w:r>
      <w:r w:rsidRPr="00921DCB">
        <w:rPr>
          <w:rFonts w:ascii="Calibri" w:eastAsia="Calibri" w:hAnsi="Calibri" w:cs="Arial"/>
          <w:sz w:val="40"/>
          <w:szCs w:val="40"/>
        </w:rPr>
        <w:t xml:space="preserve"> :</w:t>
      </w:r>
    </w:p>
    <w:p w:rsidR="00921DCB" w:rsidRPr="00921DCB" w:rsidRDefault="00921DCB" w:rsidP="0044137F">
      <w:pPr>
        <w:pStyle w:val="ListParagraph"/>
        <w:numPr>
          <w:ilvl w:val="0"/>
          <w:numId w:val="97"/>
        </w:numPr>
        <w:spacing w:after="0" w:line="360" w:lineRule="auto"/>
        <w:jc w:val="lowKashida"/>
        <w:rPr>
          <w:rFonts w:ascii="Calibri" w:eastAsia="Calibri" w:hAnsi="Calibri" w:cs="Arial"/>
          <w:sz w:val="40"/>
          <w:szCs w:val="40"/>
        </w:rPr>
      </w:pPr>
      <w:r w:rsidRPr="00921DCB">
        <w:rPr>
          <w:rFonts w:ascii="Calibri" w:eastAsia="Calibri" w:hAnsi="Calibri" w:cs="Arial"/>
          <w:sz w:val="40"/>
          <w:szCs w:val="40"/>
          <w:rtl/>
        </w:rPr>
        <w:t>عدد</w:t>
      </w:r>
      <w:r w:rsidRPr="00921DCB">
        <w:rPr>
          <w:rFonts w:ascii="Calibri" w:eastAsia="Calibri" w:hAnsi="Calibri" w:cs="Arial"/>
          <w:sz w:val="40"/>
          <w:szCs w:val="40"/>
        </w:rPr>
        <w:t xml:space="preserve"> </w:t>
      </w:r>
      <w:r w:rsidRPr="00921DCB">
        <w:rPr>
          <w:rFonts w:ascii="Calibri" w:eastAsia="Calibri" w:hAnsi="Calibri" w:cs="Arial"/>
          <w:sz w:val="40"/>
          <w:szCs w:val="40"/>
          <w:rtl/>
        </w:rPr>
        <w:t>أعضاء</w:t>
      </w:r>
      <w:r w:rsidRPr="00921DCB">
        <w:rPr>
          <w:rFonts w:ascii="Calibri" w:eastAsia="Calibri" w:hAnsi="Calibri" w:cs="Arial"/>
          <w:sz w:val="40"/>
          <w:szCs w:val="40"/>
        </w:rPr>
        <w:t xml:space="preserve"> </w:t>
      </w:r>
      <w:r w:rsidRPr="00921DCB">
        <w:rPr>
          <w:rFonts w:ascii="Calibri" w:eastAsia="Calibri" w:hAnsi="Calibri" w:cs="Arial"/>
          <w:sz w:val="40"/>
          <w:szCs w:val="40"/>
          <w:rtl/>
        </w:rPr>
        <w:t>هيئة</w:t>
      </w:r>
      <w:r w:rsidRPr="00921DCB">
        <w:rPr>
          <w:rFonts w:ascii="Calibri" w:eastAsia="Calibri" w:hAnsi="Calibri" w:cs="Arial"/>
          <w:sz w:val="40"/>
          <w:szCs w:val="40"/>
        </w:rPr>
        <w:t xml:space="preserve"> </w:t>
      </w:r>
      <w:r w:rsidRPr="00921DCB">
        <w:rPr>
          <w:rFonts w:ascii="Calibri" w:eastAsia="Calibri" w:hAnsi="Calibri" w:cs="Arial"/>
          <w:sz w:val="40"/>
          <w:szCs w:val="40"/>
          <w:rtl/>
        </w:rPr>
        <w:t>التدريس</w:t>
      </w:r>
      <w:r w:rsidRPr="00921DCB">
        <w:rPr>
          <w:rFonts w:ascii="Calibri" w:eastAsia="Calibri" w:hAnsi="Calibri" w:cs="Arial"/>
          <w:sz w:val="40"/>
          <w:szCs w:val="40"/>
        </w:rPr>
        <w:t xml:space="preserve"> </w:t>
      </w:r>
      <w:r w:rsidRPr="00921DCB">
        <w:rPr>
          <w:rFonts w:ascii="Calibri" w:eastAsia="Calibri" w:hAnsi="Calibri" w:cs="Arial"/>
          <w:sz w:val="40"/>
          <w:szCs w:val="40"/>
          <w:rtl/>
        </w:rPr>
        <w:t>السعوديين</w:t>
      </w:r>
      <w:r w:rsidRPr="00921DCB">
        <w:rPr>
          <w:rFonts w:ascii="Calibri" w:eastAsia="Calibri" w:hAnsi="Calibri" w:cs="Arial"/>
          <w:sz w:val="40"/>
          <w:szCs w:val="40"/>
        </w:rPr>
        <w:t xml:space="preserve"> </w:t>
      </w:r>
      <w:r w:rsidRPr="00921DCB">
        <w:rPr>
          <w:rFonts w:ascii="Calibri" w:eastAsia="Calibri" w:hAnsi="Calibri" w:cs="Arial"/>
          <w:sz w:val="40"/>
          <w:szCs w:val="40"/>
          <w:rtl/>
        </w:rPr>
        <w:t>ونسبتهم</w:t>
      </w:r>
      <w:r w:rsidRPr="00921DCB">
        <w:rPr>
          <w:rFonts w:ascii="Calibri" w:eastAsia="Calibri" w:hAnsi="Calibri" w:cs="Arial"/>
          <w:sz w:val="40"/>
          <w:szCs w:val="40"/>
        </w:rPr>
        <w:t xml:space="preserve"> </w:t>
      </w:r>
      <w:r w:rsidRPr="00921DCB">
        <w:rPr>
          <w:rFonts w:ascii="Calibri" w:eastAsia="Calibri" w:hAnsi="Calibri" w:cs="Arial"/>
          <w:sz w:val="40"/>
          <w:szCs w:val="40"/>
          <w:rtl/>
        </w:rPr>
        <w:t>لإجمالي</w:t>
      </w:r>
      <w:r w:rsidRPr="00921DCB">
        <w:rPr>
          <w:rFonts w:ascii="Calibri" w:eastAsia="Calibri" w:hAnsi="Calibri" w:cs="Arial"/>
          <w:sz w:val="40"/>
          <w:szCs w:val="40"/>
        </w:rPr>
        <w:t xml:space="preserve"> </w:t>
      </w:r>
      <w:r w:rsidRPr="00921DCB">
        <w:rPr>
          <w:rFonts w:ascii="Calibri" w:eastAsia="Calibri" w:hAnsi="Calibri" w:cs="Arial"/>
          <w:sz w:val="40"/>
          <w:szCs w:val="40"/>
          <w:rtl/>
        </w:rPr>
        <w:t>أعضاء</w:t>
      </w:r>
      <w:r w:rsidRPr="00921DCB">
        <w:rPr>
          <w:rFonts w:ascii="Calibri" w:eastAsia="Calibri" w:hAnsi="Calibri" w:cs="Arial"/>
          <w:sz w:val="40"/>
          <w:szCs w:val="40"/>
        </w:rPr>
        <w:t xml:space="preserve"> </w:t>
      </w:r>
      <w:r w:rsidRPr="00921DCB">
        <w:rPr>
          <w:rFonts w:ascii="Calibri" w:eastAsia="Calibri" w:hAnsi="Calibri" w:cs="Arial"/>
          <w:sz w:val="40"/>
          <w:szCs w:val="40"/>
          <w:rtl/>
        </w:rPr>
        <w:t>هيئة</w:t>
      </w:r>
      <w:r w:rsidRPr="00921DCB">
        <w:rPr>
          <w:rFonts w:ascii="Calibri" w:eastAsia="Calibri" w:hAnsi="Calibri" w:cs="Arial"/>
          <w:sz w:val="40"/>
          <w:szCs w:val="40"/>
        </w:rPr>
        <w:t xml:space="preserve"> </w:t>
      </w:r>
      <w:r w:rsidRPr="00921DCB">
        <w:rPr>
          <w:rFonts w:ascii="Calibri" w:eastAsia="Calibri" w:hAnsi="Calibri" w:cs="Arial"/>
          <w:sz w:val="40"/>
          <w:szCs w:val="40"/>
          <w:rtl/>
        </w:rPr>
        <w:t>التدريس</w:t>
      </w:r>
      <w:r w:rsidRPr="00921DCB">
        <w:rPr>
          <w:rFonts w:ascii="Calibri" w:eastAsia="Calibri" w:hAnsi="Calibri" w:cs="Arial" w:hint="cs"/>
          <w:sz w:val="40"/>
          <w:szCs w:val="40"/>
          <w:rtl/>
        </w:rPr>
        <w:t xml:space="preserve"> </w:t>
      </w:r>
      <w:r w:rsidRPr="00921DCB">
        <w:rPr>
          <w:rFonts w:ascii="Calibri" w:eastAsia="Calibri" w:hAnsi="Calibri" w:cs="Arial"/>
          <w:sz w:val="40"/>
          <w:szCs w:val="40"/>
          <w:rtl/>
        </w:rPr>
        <w:t>في</w:t>
      </w:r>
      <w:r w:rsidRPr="00921DCB">
        <w:rPr>
          <w:rFonts w:ascii="Calibri" w:eastAsia="Calibri" w:hAnsi="Calibri" w:cs="Arial"/>
          <w:sz w:val="40"/>
          <w:szCs w:val="40"/>
        </w:rPr>
        <w:t xml:space="preserve"> </w:t>
      </w:r>
      <w:r w:rsidRPr="00921DCB">
        <w:rPr>
          <w:rFonts w:ascii="Calibri" w:eastAsia="Calibri" w:hAnsi="Calibri" w:cs="Arial"/>
          <w:sz w:val="40"/>
          <w:szCs w:val="40"/>
          <w:rtl/>
        </w:rPr>
        <w:t>القسم</w:t>
      </w:r>
      <w:r w:rsidRPr="00921DCB">
        <w:rPr>
          <w:rFonts w:ascii="Calibri" w:eastAsia="Calibri" w:hAnsi="Calibri" w:cs="Arial"/>
          <w:sz w:val="40"/>
          <w:szCs w:val="40"/>
        </w:rPr>
        <w:t xml:space="preserve"> </w:t>
      </w:r>
      <w:r w:rsidRPr="00921DCB">
        <w:rPr>
          <w:rFonts w:ascii="Calibri" w:eastAsia="Calibri" w:hAnsi="Calibri" w:cs="Arial"/>
          <w:sz w:val="40"/>
          <w:szCs w:val="40"/>
          <w:rtl/>
        </w:rPr>
        <w:t>،</w:t>
      </w:r>
      <w:r w:rsidRPr="00921DCB">
        <w:rPr>
          <w:rFonts w:ascii="Calibri" w:eastAsia="Calibri" w:hAnsi="Calibri" w:cs="Arial"/>
          <w:sz w:val="40"/>
          <w:szCs w:val="40"/>
        </w:rPr>
        <w:t xml:space="preserve"> </w:t>
      </w:r>
      <w:r w:rsidRPr="00921DCB">
        <w:rPr>
          <w:rFonts w:ascii="Calibri" w:eastAsia="Calibri" w:hAnsi="Calibri" w:cs="Arial"/>
          <w:sz w:val="40"/>
          <w:szCs w:val="40"/>
          <w:rtl/>
        </w:rPr>
        <w:t>وتخصصاتهم</w:t>
      </w:r>
      <w:r w:rsidRPr="00921DCB">
        <w:rPr>
          <w:rFonts w:ascii="Calibri" w:eastAsia="Calibri" w:hAnsi="Calibri" w:cs="Arial"/>
          <w:sz w:val="40"/>
          <w:szCs w:val="40"/>
        </w:rPr>
        <w:t xml:space="preserve"> </w:t>
      </w:r>
      <w:r w:rsidRPr="00921DCB">
        <w:rPr>
          <w:rFonts w:ascii="Calibri" w:eastAsia="Calibri" w:hAnsi="Calibri" w:cs="Arial"/>
          <w:sz w:val="40"/>
          <w:szCs w:val="40"/>
          <w:rtl/>
        </w:rPr>
        <w:t>الدقيقة</w:t>
      </w:r>
      <w:r w:rsidRPr="00921DCB">
        <w:rPr>
          <w:rFonts w:ascii="Calibri" w:eastAsia="Calibri" w:hAnsi="Calibri" w:cs="Arial"/>
          <w:sz w:val="40"/>
          <w:szCs w:val="40"/>
        </w:rPr>
        <w:t xml:space="preserve"> </w:t>
      </w:r>
      <w:r w:rsidRPr="00921DCB">
        <w:rPr>
          <w:rFonts w:ascii="Calibri" w:eastAsia="Calibri" w:hAnsi="Calibri" w:cs="Arial"/>
          <w:sz w:val="40"/>
          <w:szCs w:val="40"/>
          <w:rtl/>
        </w:rPr>
        <w:t>،</w:t>
      </w:r>
      <w:r w:rsidRPr="00921DCB">
        <w:rPr>
          <w:rFonts w:ascii="Calibri" w:eastAsia="Calibri" w:hAnsi="Calibri" w:cs="Arial"/>
          <w:sz w:val="40"/>
          <w:szCs w:val="40"/>
        </w:rPr>
        <w:t xml:space="preserve"> </w:t>
      </w:r>
      <w:r w:rsidRPr="00921DCB">
        <w:rPr>
          <w:rFonts w:ascii="Calibri" w:eastAsia="Calibri" w:hAnsi="Calibri" w:cs="Arial"/>
          <w:sz w:val="40"/>
          <w:szCs w:val="40"/>
          <w:rtl/>
        </w:rPr>
        <w:t>وأعبائهم</w:t>
      </w:r>
      <w:r w:rsidRPr="00921DCB">
        <w:rPr>
          <w:rFonts w:ascii="Calibri" w:eastAsia="Calibri" w:hAnsi="Calibri" w:cs="Arial"/>
          <w:sz w:val="40"/>
          <w:szCs w:val="40"/>
        </w:rPr>
        <w:t xml:space="preserve"> </w:t>
      </w:r>
      <w:r w:rsidRPr="00921DCB">
        <w:rPr>
          <w:rFonts w:ascii="Calibri" w:eastAsia="Calibri" w:hAnsi="Calibri" w:cs="Arial"/>
          <w:sz w:val="40"/>
          <w:szCs w:val="40"/>
          <w:rtl/>
        </w:rPr>
        <w:t>التدريسية</w:t>
      </w:r>
      <w:r w:rsidRPr="00921DCB">
        <w:rPr>
          <w:rFonts w:ascii="Calibri" w:eastAsia="Calibri" w:hAnsi="Calibri" w:cs="Arial"/>
          <w:sz w:val="40"/>
          <w:szCs w:val="40"/>
        </w:rPr>
        <w:t xml:space="preserve"> .</w:t>
      </w:r>
    </w:p>
    <w:p w:rsidR="00921DCB" w:rsidRPr="00921DCB" w:rsidRDefault="00921DCB" w:rsidP="0044137F">
      <w:pPr>
        <w:pStyle w:val="ListParagraph"/>
        <w:numPr>
          <w:ilvl w:val="0"/>
          <w:numId w:val="97"/>
        </w:numPr>
        <w:spacing w:after="0" w:line="360" w:lineRule="auto"/>
        <w:jc w:val="lowKashida"/>
        <w:rPr>
          <w:rFonts w:ascii="Calibri" w:eastAsia="Calibri" w:hAnsi="Calibri" w:cs="Arial"/>
          <w:sz w:val="40"/>
          <w:szCs w:val="40"/>
          <w:rtl/>
        </w:rPr>
      </w:pPr>
      <w:r w:rsidRPr="00921DCB">
        <w:rPr>
          <w:rFonts w:ascii="Calibri" w:eastAsia="Calibri" w:hAnsi="Calibri" w:cs="Arial"/>
          <w:sz w:val="40"/>
          <w:szCs w:val="40"/>
          <w:rtl/>
        </w:rPr>
        <w:t>عدد</w:t>
      </w:r>
      <w:r w:rsidRPr="00921DCB">
        <w:rPr>
          <w:rFonts w:ascii="Calibri" w:eastAsia="Calibri" w:hAnsi="Calibri" w:cs="Arial"/>
          <w:sz w:val="40"/>
          <w:szCs w:val="40"/>
        </w:rPr>
        <w:t xml:space="preserve"> </w:t>
      </w:r>
      <w:r w:rsidRPr="00921DCB">
        <w:rPr>
          <w:rFonts w:ascii="Calibri" w:eastAsia="Calibri" w:hAnsi="Calibri" w:cs="Arial"/>
          <w:sz w:val="40"/>
          <w:szCs w:val="40"/>
          <w:rtl/>
        </w:rPr>
        <w:t>المحاضرين</w:t>
      </w:r>
      <w:r w:rsidRPr="00921DCB">
        <w:rPr>
          <w:rFonts w:ascii="Calibri" w:eastAsia="Calibri" w:hAnsi="Calibri" w:cs="Arial"/>
          <w:sz w:val="40"/>
          <w:szCs w:val="40"/>
        </w:rPr>
        <w:t xml:space="preserve"> </w:t>
      </w:r>
      <w:r w:rsidRPr="00921DCB">
        <w:rPr>
          <w:rFonts w:ascii="Calibri" w:eastAsia="Calibri" w:hAnsi="Calibri" w:cs="Arial"/>
          <w:sz w:val="40"/>
          <w:szCs w:val="40"/>
          <w:rtl/>
        </w:rPr>
        <w:t>والمعيدين</w:t>
      </w:r>
      <w:r w:rsidRPr="00921DCB">
        <w:rPr>
          <w:rFonts w:ascii="Calibri" w:eastAsia="Calibri" w:hAnsi="Calibri" w:cs="Arial"/>
          <w:sz w:val="40"/>
          <w:szCs w:val="40"/>
        </w:rPr>
        <w:t xml:space="preserve"> </w:t>
      </w:r>
      <w:r w:rsidRPr="00921DCB">
        <w:rPr>
          <w:rFonts w:ascii="Calibri" w:eastAsia="Calibri" w:hAnsi="Calibri" w:cs="Arial"/>
          <w:sz w:val="40"/>
          <w:szCs w:val="40"/>
          <w:rtl/>
        </w:rPr>
        <w:t>في</w:t>
      </w:r>
      <w:r w:rsidRPr="00921DCB">
        <w:rPr>
          <w:rFonts w:ascii="Calibri" w:eastAsia="Calibri" w:hAnsi="Calibri" w:cs="Arial"/>
          <w:sz w:val="40"/>
          <w:szCs w:val="40"/>
        </w:rPr>
        <w:t xml:space="preserve"> </w:t>
      </w:r>
      <w:r w:rsidRPr="00921DCB">
        <w:rPr>
          <w:rFonts w:ascii="Calibri" w:eastAsia="Calibri" w:hAnsi="Calibri" w:cs="Arial"/>
          <w:sz w:val="40"/>
          <w:szCs w:val="40"/>
          <w:rtl/>
        </w:rPr>
        <w:t>القسم</w:t>
      </w:r>
      <w:r w:rsidRPr="00921DCB">
        <w:rPr>
          <w:rFonts w:ascii="Calibri" w:eastAsia="Calibri" w:hAnsi="Calibri" w:cs="Arial" w:hint="cs"/>
          <w:sz w:val="40"/>
          <w:szCs w:val="40"/>
          <w:rtl/>
        </w:rPr>
        <w:t>.</w:t>
      </w:r>
    </w:p>
    <w:p w:rsidR="00921DCB" w:rsidRPr="00921DCB" w:rsidRDefault="00921DCB" w:rsidP="0044137F">
      <w:pPr>
        <w:pStyle w:val="ListParagraph"/>
        <w:numPr>
          <w:ilvl w:val="0"/>
          <w:numId w:val="97"/>
        </w:numPr>
        <w:spacing w:after="0" w:line="360" w:lineRule="auto"/>
        <w:jc w:val="lowKashida"/>
        <w:rPr>
          <w:rFonts w:ascii="Calibri" w:eastAsia="Calibri" w:hAnsi="Calibri" w:cs="Arial"/>
          <w:sz w:val="40"/>
          <w:szCs w:val="40"/>
        </w:rPr>
      </w:pPr>
      <w:r w:rsidRPr="00921DCB">
        <w:rPr>
          <w:rFonts w:ascii="Calibri" w:eastAsia="Calibri" w:hAnsi="Calibri" w:cs="Arial"/>
          <w:sz w:val="40"/>
          <w:szCs w:val="40"/>
          <w:rtl/>
        </w:rPr>
        <w:t>عدد</w:t>
      </w:r>
      <w:r w:rsidRPr="00921DCB">
        <w:rPr>
          <w:rFonts w:ascii="Calibri" w:eastAsia="Calibri" w:hAnsi="Calibri" w:cs="Arial"/>
          <w:sz w:val="40"/>
          <w:szCs w:val="40"/>
        </w:rPr>
        <w:t xml:space="preserve"> </w:t>
      </w:r>
      <w:r w:rsidRPr="00921DCB">
        <w:rPr>
          <w:rFonts w:ascii="Calibri" w:eastAsia="Calibri" w:hAnsi="Calibri" w:cs="Arial"/>
          <w:sz w:val="40"/>
          <w:szCs w:val="40"/>
          <w:rtl/>
        </w:rPr>
        <w:t>المبتعثين</w:t>
      </w:r>
      <w:r w:rsidRPr="00921DCB">
        <w:rPr>
          <w:rFonts w:ascii="Calibri" w:eastAsia="Calibri" w:hAnsi="Calibri" w:cs="Arial"/>
          <w:sz w:val="40"/>
          <w:szCs w:val="40"/>
        </w:rPr>
        <w:t xml:space="preserve"> </w:t>
      </w:r>
      <w:r w:rsidRPr="00921DCB">
        <w:rPr>
          <w:rFonts w:ascii="Calibri" w:eastAsia="Calibri" w:hAnsi="Calibri" w:cs="Arial"/>
          <w:sz w:val="40"/>
          <w:szCs w:val="40"/>
          <w:rtl/>
        </w:rPr>
        <w:t>من</w:t>
      </w:r>
      <w:r w:rsidRPr="00921DCB">
        <w:rPr>
          <w:rFonts w:ascii="Calibri" w:eastAsia="Calibri" w:hAnsi="Calibri" w:cs="Arial"/>
          <w:sz w:val="40"/>
          <w:szCs w:val="40"/>
        </w:rPr>
        <w:t xml:space="preserve"> </w:t>
      </w:r>
      <w:r w:rsidRPr="00921DCB">
        <w:rPr>
          <w:rFonts w:ascii="Calibri" w:eastAsia="Calibri" w:hAnsi="Calibri" w:cs="Arial"/>
          <w:sz w:val="40"/>
          <w:szCs w:val="40"/>
          <w:rtl/>
        </w:rPr>
        <w:t>القسم</w:t>
      </w:r>
      <w:r w:rsidRPr="00921DCB">
        <w:rPr>
          <w:rFonts w:ascii="Calibri" w:eastAsia="Calibri" w:hAnsi="Calibri" w:cs="Arial"/>
          <w:sz w:val="40"/>
          <w:szCs w:val="40"/>
        </w:rPr>
        <w:t xml:space="preserve"> </w:t>
      </w:r>
      <w:r w:rsidRPr="00921DCB">
        <w:rPr>
          <w:rFonts w:ascii="Calibri" w:eastAsia="Calibri" w:hAnsi="Calibri" w:cs="Arial"/>
          <w:sz w:val="40"/>
          <w:szCs w:val="40"/>
          <w:rtl/>
        </w:rPr>
        <w:t>،</w:t>
      </w:r>
      <w:r w:rsidRPr="00921DCB">
        <w:rPr>
          <w:rFonts w:ascii="Calibri" w:eastAsia="Calibri" w:hAnsi="Calibri" w:cs="Arial"/>
          <w:sz w:val="40"/>
          <w:szCs w:val="40"/>
        </w:rPr>
        <w:t xml:space="preserve"> </w:t>
      </w:r>
      <w:r w:rsidRPr="00921DCB">
        <w:rPr>
          <w:rFonts w:ascii="Calibri" w:eastAsia="Calibri" w:hAnsi="Calibri" w:cs="Arial"/>
          <w:sz w:val="40"/>
          <w:szCs w:val="40"/>
          <w:rtl/>
        </w:rPr>
        <w:t>والمتوقع</w:t>
      </w:r>
      <w:r w:rsidRPr="00921DCB">
        <w:rPr>
          <w:rFonts w:ascii="Calibri" w:eastAsia="Calibri" w:hAnsi="Calibri" w:cs="Arial"/>
          <w:sz w:val="40"/>
          <w:szCs w:val="40"/>
        </w:rPr>
        <w:t xml:space="preserve"> </w:t>
      </w:r>
      <w:r w:rsidRPr="00921DCB">
        <w:rPr>
          <w:rFonts w:ascii="Calibri" w:eastAsia="Calibri" w:hAnsi="Calibri" w:cs="Arial"/>
          <w:sz w:val="40"/>
          <w:szCs w:val="40"/>
          <w:rtl/>
        </w:rPr>
        <w:t>عودتهم</w:t>
      </w:r>
      <w:r w:rsidRPr="00921DCB">
        <w:rPr>
          <w:rFonts w:ascii="Calibri" w:eastAsia="Calibri" w:hAnsi="Calibri" w:cs="Arial"/>
          <w:sz w:val="40"/>
          <w:szCs w:val="40"/>
        </w:rPr>
        <w:t xml:space="preserve"> </w:t>
      </w:r>
      <w:r w:rsidRPr="00921DCB">
        <w:rPr>
          <w:rFonts w:ascii="Calibri" w:eastAsia="Calibri" w:hAnsi="Calibri" w:cs="Arial"/>
          <w:sz w:val="40"/>
          <w:szCs w:val="40"/>
          <w:rtl/>
        </w:rPr>
        <w:t>،</w:t>
      </w:r>
      <w:r w:rsidRPr="00921DCB">
        <w:rPr>
          <w:rFonts w:ascii="Calibri" w:eastAsia="Calibri" w:hAnsi="Calibri" w:cs="Arial"/>
          <w:sz w:val="40"/>
          <w:szCs w:val="40"/>
        </w:rPr>
        <w:t xml:space="preserve"> </w:t>
      </w:r>
      <w:r w:rsidRPr="00921DCB">
        <w:rPr>
          <w:rFonts w:ascii="Calibri" w:eastAsia="Calibri" w:hAnsi="Calibri" w:cs="Arial"/>
          <w:sz w:val="40"/>
          <w:szCs w:val="40"/>
          <w:rtl/>
        </w:rPr>
        <w:t>وتخصصاتهم</w:t>
      </w:r>
      <w:r w:rsidRPr="00921DCB">
        <w:rPr>
          <w:rFonts w:ascii="Calibri" w:eastAsia="Calibri" w:hAnsi="Calibri" w:cs="Arial"/>
          <w:sz w:val="40"/>
          <w:szCs w:val="40"/>
        </w:rPr>
        <w:t xml:space="preserve"> </w:t>
      </w:r>
      <w:r w:rsidRPr="00921DCB">
        <w:rPr>
          <w:rFonts w:ascii="Calibri" w:eastAsia="Calibri" w:hAnsi="Calibri" w:cs="Arial"/>
          <w:sz w:val="40"/>
          <w:szCs w:val="40"/>
          <w:rtl/>
        </w:rPr>
        <w:t>الدقيقة</w:t>
      </w:r>
      <w:r w:rsidRPr="00921DCB">
        <w:rPr>
          <w:rFonts w:ascii="Calibri" w:eastAsia="Calibri" w:hAnsi="Calibri" w:cs="Arial" w:hint="cs"/>
          <w:sz w:val="40"/>
          <w:szCs w:val="40"/>
          <w:rtl/>
        </w:rPr>
        <w:t>.</w:t>
      </w:r>
    </w:p>
    <w:p w:rsidR="00921DCB" w:rsidRPr="00921DCB" w:rsidRDefault="00921DCB" w:rsidP="0044137F">
      <w:pPr>
        <w:pStyle w:val="ListParagraph"/>
        <w:numPr>
          <w:ilvl w:val="0"/>
          <w:numId w:val="96"/>
        </w:numPr>
        <w:spacing w:after="0" w:line="360" w:lineRule="auto"/>
        <w:jc w:val="lowKashida"/>
        <w:rPr>
          <w:rFonts w:ascii="Calibri" w:eastAsia="Calibri" w:hAnsi="Calibri" w:cs="Arial"/>
          <w:sz w:val="40"/>
          <w:szCs w:val="40"/>
        </w:rPr>
      </w:pPr>
      <w:r w:rsidRPr="00921DCB">
        <w:rPr>
          <w:rFonts w:ascii="Calibri" w:eastAsia="Calibri" w:hAnsi="Calibri" w:cs="Arial"/>
          <w:sz w:val="40"/>
          <w:szCs w:val="40"/>
          <w:rtl/>
        </w:rPr>
        <w:t>التوصية</w:t>
      </w:r>
      <w:r w:rsidRPr="00921DCB">
        <w:rPr>
          <w:rFonts w:ascii="Calibri" w:eastAsia="Calibri" w:hAnsi="Calibri" w:cs="Arial"/>
          <w:sz w:val="40"/>
          <w:szCs w:val="40"/>
        </w:rPr>
        <w:t xml:space="preserve"> </w:t>
      </w:r>
      <w:r>
        <w:rPr>
          <w:rFonts w:ascii="Calibri" w:eastAsia="Calibri" w:hAnsi="Calibri" w:cs="Arial"/>
          <w:sz w:val="40"/>
          <w:szCs w:val="40"/>
          <w:rtl/>
        </w:rPr>
        <w:t>ب</w:t>
      </w:r>
      <w:r>
        <w:rPr>
          <w:rFonts w:ascii="Calibri" w:eastAsia="Calibri" w:hAnsi="Calibri" w:cs="Arial" w:hint="cs"/>
          <w:sz w:val="40"/>
          <w:szCs w:val="40"/>
          <w:rtl/>
        </w:rPr>
        <w:t>ا</w:t>
      </w:r>
      <w:r w:rsidRPr="00921DCB">
        <w:rPr>
          <w:rFonts w:ascii="Calibri" w:eastAsia="Calibri" w:hAnsi="Calibri" w:cs="Arial"/>
          <w:sz w:val="40"/>
          <w:szCs w:val="40"/>
          <w:rtl/>
        </w:rPr>
        <w:t>بتعاث</w:t>
      </w:r>
      <w:r w:rsidRPr="00921DCB">
        <w:rPr>
          <w:rFonts w:ascii="Calibri" w:eastAsia="Calibri" w:hAnsi="Calibri" w:cs="Arial"/>
          <w:sz w:val="40"/>
          <w:szCs w:val="40"/>
        </w:rPr>
        <w:t xml:space="preserve"> </w:t>
      </w:r>
      <w:r w:rsidRPr="00921DCB">
        <w:rPr>
          <w:rFonts w:ascii="Calibri" w:eastAsia="Calibri" w:hAnsi="Calibri" w:cs="Arial"/>
          <w:sz w:val="40"/>
          <w:szCs w:val="40"/>
          <w:rtl/>
        </w:rPr>
        <w:t>منسوبي</w:t>
      </w:r>
      <w:r w:rsidRPr="00921DCB">
        <w:rPr>
          <w:rFonts w:ascii="Calibri" w:eastAsia="Calibri" w:hAnsi="Calibri" w:cs="Arial"/>
          <w:sz w:val="40"/>
          <w:szCs w:val="40"/>
        </w:rPr>
        <w:t xml:space="preserve"> </w:t>
      </w:r>
      <w:r w:rsidRPr="00921DCB">
        <w:rPr>
          <w:rFonts w:ascii="Calibri" w:eastAsia="Calibri" w:hAnsi="Calibri" w:cs="Arial"/>
          <w:sz w:val="40"/>
          <w:szCs w:val="40"/>
          <w:rtl/>
        </w:rPr>
        <w:t>الجامعة</w:t>
      </w:r>
      <w:r w:rsidRPr="00921DCB">
        <w:rPr>
          <w:rFonts w:ascii="Calibri" w:eastAsia="Calibri" w:hAnsi="Calibri" w:cs="Arial"/>
          <w:sz w:val="40"/>
          <w:szCs w:val="40"/>
        </w:rPr>
        <w:t xml:space="preserve"> </w:t>
      </w:r>
      <w:r w:rsidRPr="00921DCB">
        <w:rPr>
          <w:rFonts w:ascii="Calibri" w:eastAsia="Calibri" w:hAnsi="Calibri" w:cs="Arial"/>
          <w:sz w:val="40"/>
          <w:szCs w:val="40"/>
          <w:rtl/>
        </w:rPr>
        <w:t>من</w:t>
      </w:r>
      <w:r w:rsidRPr="00921DCB">
        <w:rPr>
          <w:rFonts w:ascii="Calibri" w:eastAsia="Calibri" w:hAnsi="Calibri" w:cs="Arial"/>
          <w:sz w:val="40"/>
          <w:szCs w:val="40"/>
        </w:rPr>
        <w:t xml:space="preserve"> </w:t>
      </w:r>
      <w:r w:rsidRPr="00921DCB">
        <w:rPr>
          <w:rFonts w:ascii="Calibri" w:eastAsia="Calibri" w:hAnsi="Calibri" w:cs="Arial"/>
          <w:sz w:val="40"/>
          <w:szCs w:val="40"/>
          <w:rtl/>
        </w:rPr>
        <w:t>الإداريين</w:t>
      </w:r>
      <w:r w:rsidRPr="00921DCB">
        <w:rPr>
          <w:rFonts w:ascii="Calibri" w:eastAsia="Calibri" w:hAnsi="Calibri" w:cs="Arial"/>
          <w:sz w:val="40"/>
          <w:szCs w:val="40"/>
        </w:rPr>
        <w:t xml:space="preserve"> </w:t>
      </w:r>
      <w:r w:rsidRPr="00921DCB">
        <w:rPr>
          <w:rFonts w:ascii="Calibri" w:eastAsia="Calibri" w:hAnsi="Calibri" w:cs="Arial"/>
          <w:sz w:val="40"/>
          <w:szCs w:val="40"/>
          <w:rtl/>
        </w:rPr>
        <w:t>والفنيين</w:t>
      </w:r>
      <w:r w:rsidRPr="00921DCB">
        <w:rPr>
          <w:rFonts w:ascii="Calibri" w:eastAsia="Calibri" w:hAnsi="Calibri" w:cs="Arial"/>
          <w:sz w:val="40"/>
          <w:szCs w:val="40"/>
        </w:rPr>
        <w:t xml:space="preserve"> </w:t>
      </w:r>
      <w:r w:rsidRPr="00921DCB">
        <w:rPr>
          <w:rFonts w:ascii="Calibri" w:eastAsia="Calibri" w:hAnsi="Calibri" w:cs="Arial"/>
          <w:sz w:val="40"/>
          <w:szCs w:val="40"/>
          <w:rtl/>
        </w:rPr>
        <w:t>وغيرهم</w:t>
      </w:r>
      <w:r w:rsidRPr="00921DCB">
        <w:rPr>
          <w:rFonts w:ascii="Calibri" w:eastAsia="Calibri" w:hAnsi="Calibri" w:cs="Arial"/>
          <w:sz w:val="40"/>
          <w:szCs w:val="40"/>
        </w:rPr>
        <w:t xml:space="preserve"> </w:t>
      </w:r>
      <w:r w:rsidRPr="00921DCB">
        <w:rPr>
          <w:rFonts w:ascii="Calibri" w:eastAsia="Calibri" w:hAnsi="Calibri" w:cs="Arial"/>
          <w:sz w:val="40"/>
          <w:szCs w:val="40"/>
          <w:rtl/>
        </w:rPr>
        <w:t>وفقاً</w:t>
      </w:r>
      <w:r w:rsidRPr="00921DCB">
        <w:rPr>
          <w:rFonts w:ascii="Calibri" w:eastAsia="Calibri" w:hAnsi="Calibri" w:cs="Arial"/>
          <w:sz w:val="40"/>
          <w:szCs w:val="40"/>
        </w:rPr>
        <w:t xml:space="preserve"> </w:t>
      </w:r>
      <w:r w:rsidRPr="00921DCB">
        <w:rPr>
          <w:rFonts w:ascii="Calibri" w:eastAsia="Calibri" w:hAnsi="Calibri" w:cs="Arial"/>
          <w:sz w:val="40"/>
          <w:szCs w:val="40"/>
          <w:rtl/>
        </w:rPr>
        <w:t>للخطة</w:t>
      </w:r>
      <w:r w:rsidRPr="00921DCB">
        <w:rPr>
          <w:rFonts w:ascii="Calibri" w:eastAsia="Calibri" w:hAnsi="Calibri" w:cs="Arial"/>
          <w:sz w:val="40"/>
          <w:szCs w:val="40"/>
        </w:rPr>
        <w:t xml:space="preserve"> </w:t>
      </w:r>
      <w:r w:rsidRPr="00921DCB">
        <w:rPr>
          <w:rFonts w:ascii="Calibri" w:eastAsia="Calibri" w:hAnsi="Calibri" w:cs="Arial"/>
          <w:sz w:val="40"/>
          <w:szCs w:val="40"/>
          <w:rtl/>
        </w:rPr>
        <w:t>المعتمدة</w:t>
      </w:r>
      <w:r>
        <w:rPr>
          <w:rFonts w:ascii="Calibri" w:eastAsia="Calibri" w:hAnsi="Calibri" w:cs="Arial" w:hint="cs"/>
          <w:sz w:val="40"/>
          <w:szCs w:val="40"/>
          <w:rtl/>
        </w:rPr>
        <w:t xml:space="preserve"> </w:t>
      </w:r>
      <w:r w:rsidRPr="00921DCB">
        <w:rPr>
          <w:rFonts w:ascii="Calibri" w:eastAsia="Calibri" w:hAnsi="Calibri" w:cs="Arial"/>
          <w:sz w:val="40"/>
          <w:szCs w:val="40"/>
          <w:rtl/>
        </w:rPr>
        <w:t>في</w:t>
      </w:r>
      <w:r w:rsidRPr="00921DCB">
        <w:rPr>
          <w:rFonts w:ascii="Calibri" w:eastAsia="Calibri" w:hAnsi="Calibri" w:cs="Arial"/>
          <w:sz w:val="40"/>
          <w:szCs w:val="40"/>
        </w:rPr>
        <w:t xml:space="preserve"> </w:t>
      </w:r>
      <w:r w:rsidRPr="00921DCB">
        <w:rPr>
          <w:rFonts w:ascii="Calibri" w:eastAsia="Calibri" w:hAnsi="Calibri" w:cs="Arial"/>
          <w:sz w:val="40"/>
          <w:szCs w:val="40"/>
          <w:rtl/>
        </w:rPr>
        <w:t>الجامعة</w:t>
      </w:r>
      <w:r w:rsidRPr="00921DCB">
        <w:rPr>
          <w:rFonts w:ascii="Calibri" w:eastAsia="Calibri" w:hAnsi="Calibri" w:cs="Arial"/>
          <w:sz w:val="40"/>
          <w:szCs w:val="40"/>
        </w:rPr>
        <w:t xml:space="preserve"> .</w:t>
      </w:r>
    </w:p>
    <w:p w:rsidR="00921DCB" w:rsidRPr="00921DCB" w:rsidRDefault="00921DCB" w:rsidP="0044137F">
      <w:pPr>
        <w:pStyle w:val="ListParagraph"/>
        <w:numPr>
          <w:ilvl w:val="0"/>
          <w:numId w:val="96"/>
        </w:numPr>
        <w:spacing w:after="0" w:line="360" w:lineRule="auto"/>
        <w:jc w:val="lowKashida"/>
        <w:rPr>
          <w:rFonts w:ascii="Calibri" w:eastAsia="Calibri" w:hAnsi="Calibri" w:cs="Arial"/>
          <w:sz w:val="40"/>
          <w:szCs w:val="40"/>
        </w:rPr>
      </w:pPr>
      <w:r w:rsidRPr="00921DCB">
        <w:rPr>
          <w:rFonts w:ascii="Calibri" w:eastAsia="Calibri" w:hAnsi="Calibri" w:cs="Arial"/>
          <w:sz w:val="40"/>
          <w:szCs w:val="40"/>
        </w:rPr>
        <w:t xml:space="preserve"> </w:t>
      </w:r>
      <w:r w:rsidRPr="00921DCB">
        <w:rPr>
          <w:rFonts w:ascii="Calibri" w:eastAsia="Calibri" w:hAnsi="Calibri" w:cs="Arial"/>
          <w:sz w:val="40"/>
          <w:szCs w:val="40"/>
          <w:rtl/>
        </w:rPr>
        <w:t>التوصية</w:t>
      </w:r>
      <w:r w:rsidRPr="00921DCB">
        <w:rPr>
          <w:rFonts w:ascii="Calibri" w:eastAsia="Calibri" w:hAnsi="Calibri" w:cs="Arial"/>
          <w:sz w:val="40"/>
          <w:szCs w:val="40"/>
        </w:rPr>
        <w:t xml:space="preserve"> </w:t>
      </w:r>
      <w:r w:rsidRPr="00921DCB">
        <w:rPr>
          <w:rFonts w:ascii="Calibri" w:eastAsia="Calibri" w:hAnsi="Calibri" w:cs="Arial"/>
          <w:sz w:val="40"/>
          <w:szCs w:val="40"/>
          <w:rtl/>
        </w:rPr>
        <w:t>بتمديد</w:t>
      </w:r>
      <w:r w:rsidRPr="00921DCB">
        <w:rPr>
          <w:rFonts w:ascii="Calibri" w:eastAsia="Calibri" w:hAnsi="Calibri" w:cs="Arial"/>
          <w:sz w:val="40"/>
          <w:szCs w:val="40"/>
        </w:rPr>
        <w:t xml:space="preserve"> </w:t>
      </w:r>
      <w:r w:rsidRPr="00921DCB">
        <w:rPr>
          <w:rFonts w:ascii="Calibri" w:eastAsia="Calibri" w:hAnsi="Calibri" w:cs="Arial"/>
          <w:sz w:val="40"/>
          <w:szCs w:val="40"/>
          <w:rtl/>
        </w:rPr>
        <w:t>أو</w:t>
      </w:r>
      <w:r w:rsidRPr="00921DCB">
        <w:rPr>
          <w:rFonts w:ascii="Calibri" w:eastAsia="Calibri" w:hAnsi="Calibri" w:cs="Arial"/>
          <w:sz w:val="40"/>
          <w:szCs w:val="40"/>
        </w:rPr>
        <w:t xml:space="preserve"> </w:t>
      </w:r>
      <w:r w:rsidRPr="00921DCB">
        <w:rPr>
          <w:rFonts w:ascii="Calibri" w:eastAsia="Calibri" w:hAnsi="Calibri" w:cs="Arial"/>
          <w:sz w:val="40"/>
          <w:szCs w:val="40"/>
          <w:rtl/>
        </w:rPr>
        <w:t>إنهاء</w:t>
      </w:r>
      <w:r w:rsidRPr="00921DCB">
        <w:rPr>
          <w:rFonts w:ascii="Calibri" w:eastAsia="Calibri" w:hAnsi="Calibri" w:cs="Arial"/>
          <w:sz w:val="40"/>
          <w:szCs w:val="40"/>
        </w:rPr>
        <w:t xml:space="preserve"> </w:t>
      </w:r>
      <w:r w:rsidRPr="00921DCB">
        <w:rPr>
          <w:rFonts w:ascii="Calibri" w:eastAsia="Calibri" w:hAnsi="Calibri" w:cs="Arial"/>
          <w:sz w:val="40"/>
          <w:szCs w:val="40"/>
          <w:rtl/>
        </w:rPr>
        <w:t>الابتعاث</w:t>
      </w:r>
      <w:r w:rsidRPr="00921DCB">
        <w:rPr>
          <w:rFonts w:ascii="Calibri" w:eastAsia="Calibri" w:hAnsi="Calibri" w:cs="Arial"/>
          <w:sz w:val="40"/>
          <w:szCs w:val="40"/>
        </w:rPr>
        <w:t xml:space="preserve"> </w:t>
      </w:r>
      <w:r w:rsidRPr="00921DCB">
        <w:rPr>
          <w:rFonts w:ascii="Calibri" w:eastAsia="Calibri" w:hAnsi="Calibri" w:cs="Arial"/>
          <w:sz w:val="40"/>
          <w:szCs w:val="40"/>
          <w:rtl/>
        </w:rPr>
        <w:t>أو</w:t>
      </w:r>
      <w:r w:rsidRPr="00921DCB">
        <w:rPr>
          <w:rFonts w:ascii="Calibri" w:eastAsia="Calibri" w:hAnsi="Calibri" w:cs="Arial"/>
          <w:sz w:val="40"/>
          <w:szCs w:val="40"/>
        </w:rPr>
        <w:t xml:space="preserve"> </w:t>
      </w:r>
      <w:r w:rsidRPr="00921DCB">
        <w:rPr>
          <w:rFonts w:ascii="Calibri" w:eastAsia="Calibri" w:hAnsi="Calibri" w:cs="Arial"/>
          <w:sz w:val="40"/>
          <w:szCs w:val="40"/>
          <w:rtl/>
        </w:rPr>
        <w:t>التدريب</w:t>
      </w:r>
      <w:r w:rsidRPr="00921DCB">
        <w:rPr>
          <w:rFonts w:ascii="Calibri" w:eastAsia="Calibri" w:hAnsi="Calibri" w:cs="Arial"/>
          <w:sz w:val="40"/>
          <w:szCs w:val="40"/>
        </w:rPr>
        <w:t xml:space="preserve"> </w:t>
      </w:r>
      <w:r w:rsidRPr="00921DCB">
        <w:rPr>
          <w:rFonts w:ascii="Calibri" w:eastAsia="Calibri" w:hAnsi="Calibri" w:cs="Arial"/>
          <w:sz w:val="40"/>
          <w:szCs w:val="40"/>
          <w:rtl/>
        </w:rPr>
        <w:t>بناءً</w:t>
      </w:r>
      <w:r w:rsidRPr="00921DCB">
        <w:rPr>
          <w:rFonts w:ascii="Calibri" w:eastAsia="Calibri" w:hAnsi="Calibri" w:cs="Arial"/>
          <w:sz w:val="40"/>
          <w:szCs w:val="40"/>
        </w:rPr>
        <w:t xml:space="preserve"> </w:t>
      </w:r>
      <w:r w:rsidRPr="00921DCB">
        <w:rPr>
          <w:rFonts w:ascii="Calibri" w:eastAsia="Calibri" w:hAnsi="Calibri" w:cs="Arial"/>
          <w:sz w:val="40"/>
          <w:szCs w:val="40"/>
          <w:rtl/>
        </w:rPr>
        <w:t>على</w:t>
      </w:r>
      <w:r w:rsidRPr="00921DCB">
        <w:rPr>
          <w:rFonts w:ascii="Calibri" w:eastAsia="Calibri" w:hAnsi="Calibri" w:cs="Arial"/>
          <w:sz w:val="40"/>
          <w:szCs w:val="40"/>
        </w:rPr>
        <w:t xml:space="preserve"> </w:t>
      </w:r>
      <w:r w:rsidRPr="00921DCB">
        <w:rPr>
          <w:rFonts w:ascii="Calibri" w:eastAsia="Calibri" w:hAnsi="Calibri" w:cs="Arial"/>
          <w:sz w:val="40"/>
          <w:szCs w:val="40"/>
          <w:rtl/>
        </w:rPr>
        <w:t>اقتراح</w:t>
      </w:r>
      <w:r w:rsidRPr="00921DCB">
        <w:rPr>
          <w:rFonts w:ascii="Calibri" w:eastAsia="Calibri" w:hAnsi="Calibri" w:cs="Arial"/>
          <w:sz w:val="40"/>
          <w:szCs w:val="40"/>
        </w:rPr>
        <w:t xml:space="preserve"> </w:t>
      </w:r>
      <w:r w:rsidRPr="00921DCB">
        <w:rPr>
          <w:rFonts w:ascii="Calibri" w:eastAsia="Calibri" w:hAnsi="Calibri" w:cs="Arial"/>
          <w:sz w:val="40"/>
          <w:szCs w:val="40"/>
          <w:rtl/>
        </w:rPr>
        <w:t>مجالس</w:t>
      </w:r>
      <w:r w:rsidRPr="00921DCB">
        <w:rPr>
          <w:rFonts w:ascii="Calibri" w:eastAsia="Calibri" w:hAnsi="Calibri" w:cs="Arial"/>
          <w:sz w:val="40"/>
          <w:szCs w:val="40"/>
        </w:rPr>
        <w:t xml:space="preserve"> </w:t>
      </w:r>
      <w:r w:rsidRPr="00921DCB">
        <w:rPr>
          <w:rFonts w:ascii="Calibri" w:eastAsia="Calibri" w:hAnsi="Calibri" w:cs="Arial"/>
          <w:sz w:val="40"/>
          <w:szCs w:val="40"/>
          <w:rtl/>
        </w:rPr>
        <w:t>الكليات</w:t>
      </w:r>
      <w:r w:rsidRPr="00921DCB">
        <w:rPr>
          <w:rFonts w:ascii="Calibri" w:eastAsia="Calibri" w:hAnsi="Calibri" w:cs="Arial"/>
          <w:sz w:val="40"/>
          <w:szCs w:val="40"/>
        </w:rPr>
        <w:t xml:space="preserve"> </w:t>
      </w:r>
      <w:r w:rsidRPr="00921DCB">
        <w:rPr>
          <w:rFonts w:ascii="Calibri" w:eastAsia="Calibri" w:hAnsi="Calibri" w:cs="Arial"/>
          <w:sz w:val="40"/>
          <w:szCs w:val="40"/>
          <w:rtl/>
        </w:rPr>
        <w:t>والمعاهد</w:t>
      </w:r>
      <w:r>
        <w:rPr>
          <w:rFonts w:ascii="Calibri" w:eastAsia="Calibri" w:hAnsi="Calibri" w:cs="Arial" w:hint="cs"/>
          <w:sz w:val="40"/>
          <w:szCs w:val="40"/>
          <w:rtl/>
        </w:rPr>
        <w:t xml:space="preserve"> </w:t>
      </w:r>
      <w:r w:rsidRPr="00921DCB">
        <w:rPr>
          <w:rFonts w:ascii="Calibri" w:eastAsia="Calibri" w:hAnsi="Calibri" w:cs="Arial"/>
          <w:sz w:val="40"/>
          <w:szCs w:val="40"/>
          <w:rtl/>
        </w:rPr>
        <w:t>والجهات</w:t>
      </w:r>
      <w:r w:rsidRPr="00921DCB">
        <w:rPr>
          <w:rFonts w:ascii="Calibri" w:eastAsia="Calibri" w:hAnsi="Calibri" w:cs="Arial"/>
          <w:sz w:val="40"/>
          <w:szCs w:val="40"/>
        </w:rPr>
        <w:t xml:space="preserve"> </w:t>
      </w:r>
      <w:r w:rsidRPr="00921DCB">
        <w:rPr>
          <w:rFonts w:ascii="Calibri" w:eastAsia="Calibri" w:hAnsi="Calibri" w:cs="Arial"/>
          <w:sz w:val="40"/>
          <w:szCs w:val="40"/>
          <w:rtl/>
        </w:rPr>
        <w:t>ذات</w:t>
      </w:r>
      <w:r w:rsidRPr="00921DCB">
        <w:rPr>
          <w:rFonts w:ascii="Calibri" w:eastAsia="Calibri" w:hAnsi="Calibri" w:cs="Arial"/>
          <w:sz w:val="40"/>
          <w:szCs w:val="40"/>
        </w:rPr>
        <w:t xml:space="preserve"> </w:t>
      </w:r>
      <w:r w:rsidRPr="00921DCB">
        <w:rPr>
          <w:rFonts w:ascii="Calibri" w:eastAsia="Calibri" w:hAnsi="Calibri" w:cs="Arial"/>
          <w:sz w:val="40"/>
          <w:szCs w:val="40"/>
          <w:rtl/>
        </w:rPr>
        <w:t>العلاقة</w:t>
      </w:r>
      <w:r w:rsidRPr="00921DCB">
        <w:rPr>
          <w:rFonts w:ascii="Calibri" w:eastAsia="Calibri" w:hAnsi="Calibri" w:cs="Arial"/>
          <w:sz w:val="40"/>
          <w:szCs w:val="40"/>
        </w:rPr>
        <w:t xml:space="preserve"> .</w:t>
      </w:r>
    </w:p>
    <w:p w:rsidR="00921DCB" w:rsidRPr="00921DCB" w:rsidRDefault="00921DCB" w:rsidP="0044137F">
      <w:pPr>
        <w:pStyle w:val="ListParagraph"/>
        <w:numPr>
          <w:ilvl w:val="0"/>
          <w:numId w:val="96"/>
        </w:numPr>
        <w:spacing w:after="0" w:line="360" w:lineRule="auto"/>
        <w:jc w:val="lowKashida"/>
        <w:rPr>
          <w:rFonts w:ascii="Calibri" w:eastAsia="Calibri" w:hAnsi="Calibri" w:cs="Arial"/>
          <w:sz w:val="40"/>
          <w:szCs w:val="40"/>
        </w:rPr>
      </w:pPr>
      <w:r w:rsidRPr="00921DCB">
        <w:rPr>
          <w:rFonts w:ascii="Calibri" w:eastAsia="Calibri" w:hAnsi="Calibri" w:cs="Arial"/>
          <w:sz w:val="40"/>
          <w:szCs w:val="40"/>
        </w:rPr>
        <w:t xml:space="preserve"> </w:t>
      </w:r>
      <w:r w:rsidRPr="00921DCB">
        <w:rPr>
          <w:rFonts w:ascii="Calibri" w:eastAsia="Calibri" w:hAnsi="Calibri" w:cs="Arial"/>
          <w:sz w:val="40"/>
          <w:szCs w:val="40"/>
          <w:rtl/>
        </w:rPr>
        <w:t>التوصية</w:t>
      </w:r>
      <w:r w:rsidRPr="00921DCB">
        <w:rPr>
          <w:rFonts w:ascii="Calibri" w:eastAsia="Calibri" w:hAnsi="Calibri" w:cs="Arial"/>
          <w:sz w:val="40"/>
          <w:szCs w:val="40"/>
        </w:rPr>
        <w:t xml:space="preserve"> </w:t>
      </w:r>
      <w:r w:rsidRPr="00921DCB">
        <w:rPr>
          <w:rFonts w:ascii="Calibri" w:eastAsia="Calibri" w:hAnsi="Calibri" w:cs="Arial"/>
          <w:sz w:val="40"/>
          <w:szCs w:val="40"/>
          <w:rtl/>
        </w:rPr>
        <w:t>بتدريب</w:t>
      </w:r>
      <w:r w:rsidRPr="00921DCB">
        <w:rPr>
          <w:rFonts w:ascii="Calibri" w:eastAsia="Calibri" w:hAnsi="Calibri" w:cs="Arial"/>
          <w:sz w:val="40"/>
          <w:szCs w:val="40"/>
        </w:rPr>
        <w:t xml:space="preserve"> </w:t>
      </w:r>
      <w:r w:rsidRPr="00921DCB">
        <w:rPr>
          <w:rFonts w:ascii="Calibri" w:eastAsia="Calibri" w:hAnsi="Calibri" w:cs="Arial"/>
          <w:sz w:val="40"/>
          <w:szCs w:val="40"/>
          <w:rtl/>
        </w:rPr>
        <w:t>منسوبي</w:t>
      </w:r>
      <w:r w:rsidRPr="00921DCB">
        <w:rPr>
          <w:rFonts w:ascii="Calibri" w:eastAsia="Calibri" w:hAnsi="Calibri" w:cs="Arial"/>
          <w:sz w:val="40"/>
          <w:szCs w:val="40"/>
        </w:rPr>
        <w:t xml:space="preserve"> </w:t>
      </w:r>
      <w:r w:rsidRPr="00921DCB">
        <w:rPr>
          <w:rFonts w:ascii="Calibri" w:eastAsia="Calibri" w:hAnsi="Calibri" w:cs="Arial"/>
          <w:sz w:val="40"/>
          <w:szCs w:val="40"/>
          <w:rtl/>
        </w:rPr>
        <w:t>الجامعة</w:t>
      </w:r>
      <w:r w:rsidRPr="00921DCB">
        <w:rPr>
          <w:rFonts w:ascii="Calibri" w:eastAsia="Calibri" w:hAnsi="Calibri" w:cs="Arial"/>
          <w:sz w:val="40"/>
          <w:szCs w:val="40"/>
        </w:rPr>
        <w:t xml:space="preserve"> .</w:t>
      </w:r>
    </w:p>
    <w:p w:rsidR="00921DCB" w:rsidRPr="00921DCB" w:rsidRDefault="00921DCB" w:rsidP="0044137F">
      <w:pPr>
        <w:pStyle w:val="ListParagraph"/>
        <w:numPr>
          <w:ilvl w:val="0"/>
          <w:numId w:val="96"/>
        </w:numPr>
        <w:spacing w:after="0" w:line="360" w:lineRule="auto"/>
        <w:jc w:val="lowKashida"/>
        <w:rPr>
          <w:rFonts w:ascii="Calibri" w:eastAsia="Calibri" w:hAnsi="Calibri" w:cs="Arial"/>
          <w:sz w:val="40"/>
          <w:szCs w:val="40"/>
        </w:rPr>
      </w:pPr>
      <w:r>
        <w:rPr>
          <w:rFonts w:ascii="Calibri" w:eastAsia="Calibri" w:hAnsi="Calibri" w:cs="Arial" w:hint="cs"/>
          <w:sz w:val="40"/>
          <w:szCs w:val="40"/>
          <w:rtl/>
        </w:rPr>
        <w:t>م</w:t>
      </w:r>
      <w:r w:rsidRPr="00921DCB">
        <w:rPr>
          <w:rFonts w:ascii="Calibri" w:eastAsia="Calibri" w:hAnsi="Calibri" w:cs="Arial"/>
          <w:sz w:val="40"/>
          <w:szCs w:val="40"/>
          <w:rtl/>
        </w:rPr>
        <w:t>تابعة</w:t>
      </w:r>
      <w:r w:rsidRPr="00921DCB">
        <w:rPr>
          <w:rFonts w:ascii="Calibri" w:eastAsia="Calibri" w:hAnsi="Calibri" w:cs="Arial"/>
          <w:sz w:val="40"/>
          <w:szCs w:val="40"/>
        </w:rPr>
        <w:t xml:space="preserve"> </w:t>
      </w:r>
      <w:r w:rsidRPr="00921DCB">
        <w:rPr>
          <w:rFonts w:ascii="Calibri" w:eastAsia="Calibri" w:hAnsi="Calibri" w:cs="Arial"/>
          <w:sz w:val="40"/>
          <w:szCs w:val="40"/>
          <w:rtl/>
        </w:rPr>
        <w:t>أوضاع</w:t>
      </w:r>
      <w:r w:rsidRPr="00921DCB">
        <w:rPr>
          <w:rFonts w:ascii="Calibri" w:eastAsia="Calibri" w:hAnsi="Calibri" w:cs="Arial"/>
          <w:sz w:val="40"/>
          <w:szCs w:val="40"/>
        </w:rPr>
        <w:t xml:space="preserve"> </w:t>
      </w:r>
      <w:r w:rsidRPr="00921DCB">
        <w:rPr>
          <w:rFonts w:ascii="Calibri" w:eastAsia="Calibri" w:hAnsi="Calibri" w:cs="Arial"/>
          <w:sz w:val="40"/>
          <w:szCs w:val="40"/>
          <w:rtl/>
        </w:rPr>
        <w:t>المبتعثين</w:t>
      </w:r>
      <w:r w:rsidRPr="00921DCB">
        <w:rPr>
          <w:rFonts w:ascii="Calibri" w:eastAsia="Calibri" w:hAnsi="Calibri" w:cs="Arial"/>
          <w:sz w:val="40"/>
          <w:szCs w:val="40"/>
        </w:rPr>
        <w:t xml:space="preserve"> </w:t>
      </w:r>
      <w:r w:rsidRPr="00921DCB">
        <w:rPr>
          <w:rFonts w:ascii="Calibri" w:eastAsia="Calibri" w:hAnsi="Calibri" w:cs="Arial"/>
          <w:sz w:val="40"/>
          <w:szCs w:val="40"/>
          <w:rtl/>
        </w:rPr>
        <w:t>والمتدربين</w:t>
      </w:r>
      <w:r w:rsidRPr="00921DCB">
        <w:rPr>
          <w:rFonts w:ascii="Calibri" w:eastAsia="Calibri" w:hAnsi="Calibri" w:cs="Arial"/>
          <w:sz w:val="40"/>
          <w:szCs w:val="40"/>
        </w:rPr>
        <w:t xml:space="preserve"> </w:t>
      </w:r>
      <w:r w:rsidRPr="00921DCB">
        <w:rPr>
          <w:rFonts w:ascii="Calibri" w:eastAsia="Calibri" w:hAnsi="Calibri" w:cs="Arial"/>
          <w:sz w:val="40"/>
          <w:szCs w:val="40"/>
          <w:rtl/>
        </w:rPr>
        <w:t>بالتنسيق</w:t>
      </w:r>
      <w:r w:rsidRPr="00921DCB">
        <w:rPr>
          <w:rFonts w:ascii="Calibri" w:eastAsia="Calibri" w:hAnsi="Calibri" w:cs="Arial"/>
          <w:sz w:val="40"/>
          <w:szCs w:val="40"/>
        </w:rPr>
        <w:t xml:space="preserve"> </w:t>
      </w:r>
      <w:r w:rsidRPr="00921DCB">
        <w:rPr>
          <w:rFonts w:ascii="Calibri" w:eastAsia="Calibri" w:hAnsi="Calibri" w:cs="Arial"/>
          <w:sz w:val="40"/>
          <w:szCs w:val="40"/>
          <w:rtl/>
        </w:rPr>
        <w:t>مع</w:t>
      </w:r>
      <w:r w:rsidRPr="00921DCB">
        <w:rPr>
          <w:rFonts w:ascii="Calibri" w:eastAsia="Calibri" w:hAnsi="Calibri" w:cs="Arial"/>
          <w:sz w:val="40"/>
          <w:szCs w:val="40"/>
        </w:rPr>
        <w:t xml:space="preserve"> </w:t>
      </w:r>
      <w:r w:rsidRPr="00921DCB">
        <w:rPr>
          <w:rFonts w:ascii="Calibri" w:eastAsia="Calibri" w:hAnsi="Calibri" w:cs="Arial"/>
          <w:sz w:val="40"/>
          <w:szCs w:val="40"/>
          <w:rtl/>
        </w:rPr>
        <w:t>الأقسام</w:t>
      </w:r>
      <w:r w:rsidRPr="00921DCB">
        <w:rPr>
          <w:rFonts w:ascii="Calibri" w:eastAsia="Calibri" w:hAnsi="Calibri" w:cs="Arial"/>
          <w:sz w:val="40"/>
          <w:szCs w:val="40"/>
        </w:rPr>
        <w:t xml:space="preserve"> </w:t>
      </w:r>
      <w:r w:rsidRPr="00921DCB">
        <w:rPr>
          <w:rFonts w:ascii="Calibri" w:eastAsia="Calibri" w:hAnsi="Calibri" w:cs="Arial"/>
          <w:sz w:val="40"/>
          <w:szCs w:val="40"/>
          <w:rtl/>
        </w:rPr>
        <w:t>العلمية</w:t>
      </w:r>
      <w:r w:rsidRPr="00921DCB">
        <w:rPr>
          <w:rFonts w:ascii="Calibri" w:eastAsia="Calibri" w:hAnsi="Calibri" w:cs="Arial"/>
          <w:sz w:val="40"/>
          <w:szCs w:val="40"/>
        </w:rPr>
        <w:t xml:space="preserve"> </w:t>
      </w:r>
      <w:r w:rsidRPr="00921DCB">
        <w:rPr>
          <w:rFonts w:ascii="Calibri" w:eastAsia="Calibri" w:hAnsi="Calibri" w:cs="Arial"/>
          <w:sz w:val="40"/>
          <w:szCs w:val="40"/>
          <w:rtl/>
        </w:rPr>
        <w:t>أو</w:t>
      </w:r>
      <w:r w:rsidRPr="00921DCB">
        <w:rPr>
          <w:rFonts w:ascii="Calibri" w:eastAsia="Calibri" w:hAnsi="Calibri" w:cs="Arial"/>
          <w:sz w:val="40"/>
          <w:szCs w:val="40"/>
        </w:rPr>
        <w:t xml:space="preserve"> </w:t>
      </w:r>
      <w:r w:rsidRPr="00921DCB">
        <w:rPr>
          <w:rFonts w:ascii="Calibri" w:eastAsia="Calibri" w:hAnsi="Calibri" w:cs="Arial"/>
          <w:sz w:val="40"/>
          <w:szCs w:val="40"/>
          <w:rtl/>
        </w:rPr>
        <w:t>الجهة</w:t>
      </w:r>
      <w:r w:rsidRPr="00921DCB">
        <w:rPr>
          <w:rFonts w:ascii="Calibri" w:eastAsia="Calibri" w:hAnsi="Calibri" w:cs="Arial"/>
          <w:sz w:val="40"/>
          <w:szCs w:val="40"/>
        </w:rPr>
        <w:t xml:space="preserve"> </w:t>
      </w:r>
      <w:r w:rsidRPr="00921DCB">
        <w:rPr>
          <w:rFonts w:ascii="Calibri" w:eastAsia="Calibri" w:hAnsi="Calibri" w:cs="Arial"/>
          <w:sz w:val="40"/>
          <w:szCs w:val="40"/>
          <w:rtl/>
        </w:rPr>
        <w:t>التابع</w:t>
      </w:r>
      <w:r w:rsidRPr="00921DCB">
        <w:rPr>
          <w:rFonts w:ascii="Calibri" w:eastAsia="Calibri" w:hAnsi="Calibri" w:cs="Arial"/>
          <w:sz w:val="40"/>
          <w:szCs w:val="40"/>
        </w:rPr>
        <w:t xml:space="preserve"> </w:t>
      </w:r>
      <w:r w:rsidRPr="00921DCB">
        <w:rPr>
          <w:rFonts w:ascii="Calibri" w:eastAsia="Calibri" w:hAnsi="Calibri" w:cs="Arial"/>
          <w:sz w:val="40"/>
          <w:szCs w:val="40"/>
          <w:rtl/>
        </w:rPr>
        <w:t>لها</w:t>
      </w:r>
      <w:r>
        <w:rPr>
          <w:rFonts w:ascii="Calibri" w:eastAsia="Calibri" w:hAnsi="Calibri" w:cs="Arial" w:hint="cs"/>
          <w:sz w:val="40"/>
          <w:szCs w:val="40"/>
          <w:rtl/>
        </w:rPr>
        <w:t xml:space="preserve"> </w:t>
      </w:r>
      <w:r w:rsidRPr="00921DCB">
        <w:rPr>
          <w:rFonts w:ascii="Calibri" w:eastAsia="Calibri" w:hAnsi="Calibri" w:cs="Arial"/>
          <w:sz w:val="40"/>
          <w:szCs w:val="40"/>
          <w:rtl/>
        </w:rPr>
        <w:t>المبتعث</w:t>
      </w:r>
      <w:r w:rsidRPr="00921DCB">
        <w:rPr>
          <w:rFonts w:ascii="Calibri" w:eastAsia="Calibri" w:hAnsi="Calibri" w:cs="Arial"/>
          <w:sz w:val="40"/>
          <w:szCs w:val="40"/>
        </w:rPr>
        <w:t xml:space="preserve"> </w:t>
      </w:r>
      <w:r w:rsidRPr="00921DCB">
        <w:rPr>
          <w:rFonts w:ascii="Calibri" w:eastAsia="Calibri" w:hAnsi="Calibri" w:cs="Arial"/>
          <w:sz w:val="40"/>
          <w:szCs w:val="40"/>
          <w:rtl/>
        </w:rPr>
        <w:t>أو</w:t>
      </w:r>
      <w:r w:rsidRPr="00921DCB">
        <w:rPr>
          <w:rFonts w:ascii="Calibri" w:eastAsia="Calibri" w:hAnsi="Calibri" w:cs="Arial"/>
          <w:sz w:val="40"/>
          <w:szCs w:val="40"/>
        </w:rPr>
        <w:t xml:space="preserve"> </w:t>
      </w:r>
      <w:r w:rsidRPr="00921DCB">
        <w:rPr>
          <w:rFonts w:ascii="Calibri" w:eastAsia="Calibri" w:hAnsi="Calibri" w:cs="Arial"/>
          <w:sz w:val="40"/>
          <w:szCs w:val="40"/>
          <w:rtl/>
        </w:rPr>
        <w:t>المتدرب</w:t>
      </w:r>
      <w:r w:rsidRPr="00921DCB">
        <w:rPr>
          <w:rFonts w:ascii="Calibri" w:eastAsia="Calibri" w:hAnsi="Calibri" w:cs="Arial"/>
          <w:sz w:val="40"/>
          <w:szCs w:val="40"/>
        </w:rPr>
        <w:t xml:space="preserve"> </w:t>
      </w:r>
      <w:r w:rsidRPr="00921DCB">
        <w:rPr>
          <w:rFonts w:ascii="Calibri" w:eastAsia="Calibri" w:hAnsi="Calibri" w:cs="Arial"/>
          <w:sz w:val="40"/>
          <w:szCs w:val="40"/>
          <w:rtl/>
        </w:rPr>
        <w:t>،</w:t>
      </w:r>
      <w:r w:rsidRPr="00921DCB">
        <w:rPr>
          <w:rFonts w:ascii="Calibri" w:eastAsia="Calibri" w:hAnsi="Calibri" w:cs="Arial"/>
          <w:sz w:val="40"/>
          <w:szCs w:val="40"/>
        </w:rPr>
        <w:t xml:space="preserve"> </w:t>
      </w:r>
      <w:r w:rsidRPr="00921DCB">
        <w:rPr>
          <w:rFonts w:ascii="Calibri" w:eastAsia="Calibri" w:hAnsi="Calibri" w:cs="Arial"/>
          <w:sz w:val="40"/>
          <w:szCs w:val="40"/>
          <w:rtl/>
        </w:rPr>
        <w:t>على</w:t>
      </w:r>
      <w:r w:rsidRPr="00921DCB">
        <w:rPr>
          <w:rFonts w:ascii="Calibri" w:eastAsia="Calibri" w:hAnsi="Calibri" w:cs="Arial"/>
          <w:sz w:val="40"/>
          <w:szCs w:val="40"/>
        </w:rPr>
        <w:t xml:space="preserve"> </w:t>
      </w:r>
      <w:r w:rsidRPr="00921DCB">
        <w:rPr>
          <w:rFonts w:ascii="Calibri" w:eastAsia="Calibri" w:hAnsi="Calibri" w:cs="Arial"/>
          <w:sz w:val="40"/>
          <w:szCs w:val="40"/>
          <w:rtl/>
        </w:rPr>
        <w:t>أن</w:t>
      </w:r>
      <w:r w:rsidRPr="00921DCB">
        <w:rPr>
          <w:rFonts w:ascii="Calibri" w:eastAsia="Calibri" w:hAnsi="Calibri" w:cs="Arial"/>
          <w:sz w:val="40"/>
          <w:szCs w:val="40"/>
        </w:rPr>
        <w:t xml:space="preserve"> </w:t>
      </w:r>
      <w:r w:rsidRPr="00921DCB">
        <w:rPr>
          <w:rFonts w:ascii="Calibri" w:eastAsia="Calibri" w:hAnsi="Calibri" w:cs="Arial"/>
          <w:sz w:val="40"/>
          <w:szCs w:val="40"/>
          <w:rtl/>
        </w:rPr>
        <w:t>ترفع</w:t>
      </w:r>
      <w:r w:rsidRPr="00921DCB">
        <w:rPr>
          <w:rFonts w:ascii="Calibri" w:eastAsia="Calibri" w:hAnsi="Calibri" w:cs="Arial"/>
          <w:sz w:val="40"/>
          <w:szCs w:val="40"/>
        </w:rPr>
        <w:t xml:space="preserve"> </w:t>
      </w:r>
      <w:r w:rsidRPr="00921DCB">
        <w:rPr>
          <w:rFonts w:ascii="Calibri" w:eastAsia="Calibri" w:hAnsi="Calibri" w:cs="Arial"/>
          <w:sz w:val="40"/>
          <w:szCs w:val="40"/>
          <w:rtl/>
        </w:rPr>
        <w:t>لمجلس</w:t>
      </w:r>
      <w:r w:rsidRPr="00921DCB">
        <w:rPr>
          <w:rFonts w:ascii="Calibri" w:eastAsia="Calibri" w:hAnsi="Calibri" w:cs="Arial"/>
          <w:sz w:val="40"/>
          <w:szCs w:val="40"/>
        </w:rPr>
        <w:t xml:space="preserve"> </w:t>
      </w:r>
      <w:r w:rsidRPr="00921DCB">
        <w:rPr>
          <w:rFonts w:ascii="Calibri" w:eastAsia="Calibri" w:hAnsi="Calibri" w:cs="Arial"/>
          <w:sz w:val="40"/>
          <w:szCs w:val="40"/>
          <w:rtl/>
        </w:rPr>
        <w:t>الجامعة</w:t>
      </w:r>
      <w:r w:rsidRPr="00921DCB">
        <w:rPr>
          <w:rFonts w:ascii="Calibri" w:eastAsia="Calibri" w:hAnsi="Calibri" w:cs="Arial"/>
          <w:sz w:val="40"/>
          <w:szCs w:val="40"/>
        </w:rPr>
        <w:t xml:space="preserve"> </w:t>
      </w:r>
      <w:r w:rsidRPr="00921DCB">
        <w:rPr>
          <w:rFonts w:ascii="Calibri" w:eastAsia="Calibri" w:hAnsi="Calibri" w:cs="Arial"/>
          <w:sz w:val="40"/>
          <w:szCs w:val="40"/>
          <w:rtl/>
        </w:rPr>
        <w:t>تقريراً</w:t>
      </w:r>
      <w:r w:rsidRPr="00921DCB">
        <w:rPr>
          <w:rFonts w:ascii="Calibri" w:eastAsia="Calibri" w:hAnsi="Calibri" w:cs="Arial"/>
          <w:sz w:val="40"/>
          <w:szCs w:val="40"/>
        </w:rPr>
        <w:t xml:space="preserve"> </w:t>
      </w:r>
      <w:r w:rsidRPr="00921DCB">
        <w:rPr>
          <w:rFonts w:ascii="Calibri" w:eastAsia="Calibri" w:hAnsi="Calibri" w:cs="Arial"/>
          <w:sz w:val="40"/>
          <w:szCs w:val="40"/>
          <w:rtl/>
        </w:rPr>
        <w:t>عن</w:t>
      </w:r>
      <w:r w:rsidRPr="00921DCB">
        <w:rPr>
          <w:rFonts w:ascii="Calibri" w:eastAsia="Calibri" w:hAnsi="Calibri" w:cs="Arial"/>
          <w:sz w:val="40"/>
          <w:szCs w:val="40"/>
        </w:rPr>
        <w:t xml:space="preserve"> </w:t>
      </w:r>
      <w:r w:rsidRPr="00921DCB">
        <w:rPr>
          <w:rFonts w:ascii="Calibri" w:eastAsia="Calibri" w:hAnsi="Calibri" w:cs="Arial"/>
          <w:sz w:val="40"/>
          <w:szCs w:val="40"/>
          <w:rtl/>
        </w:rPr>
        <w:t>المبتعث</w:t>
      </w:r>
      <w:r w:rsidRPr="00921DCB">
        <w:rPr>
          <w:rFonts w:ascii="Calibri" w:eastAsia="Calibri" w:hAnsi="Calibri" w:cs="Arial"/>
          <w:sz w:val="40"/>
          <w:szCs w:val="40"/>
        </w:rPr>
        <w:t xml:space="preserve"> </w:t>
      </w:r>
      <w:r w:rsidRPr="00921DCB">
        <w:rPr>
          <w:rFonts w:ascii="Calibri" w:eastAsia="Calibri" w:hAnsi="Calibri" w:cs="Arial"/>
          <w:sz w:val="40"/>
          <w:szCs w:val="40"/>
          <w:rtl/>
        </w:rPr>
        <w:t>المتعثر</w:t>
      </w:r>
      <w:r w:rsidRPr="00921DCB">
        <w:rPr>
          <w:rFonts w:ascii="Calibri" w:eastAsia="Calibri" w:hAnsi="Calibri" w:cs="Arial"/>
          <w:sz w:val="40"/>
          <w:szCs w:val="40"/>
        </w:rPr>
        <w:t xml:space="preserve"> </w:t>
      </w:r>
      <w:r w:rsidRPr="00921DCB">
        <w:rPr>
          <w:rFonts w:ascii="Calibri" w:eastAsia="Calibri" w:hAnsi="Calibri" w:cs="Arial"/>
          <w:sz w:val="40"/>
          <w:szCs w:val="40"/>
          <w:rtl/>
        </w:rPr>
        <w:t>في</w:t>
      </w:r>
      <w:r>
        <w:rPr>
          <w:rFonts w:ascii="Calibri" w:eastAsia="Calibri" w:hAnsi="Calibri" w:cs="Arial" w:hint="cs"/>
          <w:sz w:val="40"/>
          <w:szCs w:val="40"/>
          <w:rtl/>
        </w:rPr>
        <w:t xml:space="preserve"> </w:t>
      </w:r>
      <w:r w:rsidRPr="00921DCB">
        <w:rPr>
          <w:rFonts w:ascii="Calibri" w:eastAsia="Calibri" w:hAnsi="Calibri" w:cs="Arial"/>
          <w:sz w:val="40"/>
          <w:szCs w:val="40"/>
          <w:rtl/>
        </w:rPr>
        <w:t>دراسته</w:t>
      </w:r>
      <w:r w:rsidRPr="00921DCB">
        <w:rPr>
          <w:rFonts w:ascii="Calibri" w:eastAsia="Calibri" w:hAnsi="Calibri" w:cs="Arial"/>
          <w:sz w:val="40"/>
          <w:szCs w:val="40"/>
        </w:rPr>
        <w:t xml:space="preserve"> </w:t>
      </w:r>
      <w:r w:rsidRPr="00921DCB">
        <w:rPr>
          <w:rFonts w:ascii="Calibri" w:eastAsia="Calibri" w:hAnsi="Calibri" w:cs="Arial"/>
          <w:sz w:val="40"/>
          <w:szCs w:val="40"/>
          <w:rtl/>
        </w:rPr>
        <w:t>بعد</w:t>
      </w:r>
      <w:r w:rsidRPr="00921DCB">
        <w:rPr>
          <w:rFonts w:ascii="Calibri" w:eastAsia="Calibri" w:hAnsi="Calibri" w:cs="Arial"/>
          <w:sz w:val="40"/>
          <w:szCs w:val="40"/>
        </w:rPr>
        <w:t xml:space="preserve"> </w:t>
      </w:r>
      <w:r w:rsidRPr="00921DCB">
        <w:rPr>
          <w:rFonts w:ascii="Calibri" w:eastAsia="Calibri" w:hAnsi="Calibri" w:cs="Arial"/>
          <w:sz w:val="40"/>
          <w:szCs w:val="40"/>
          <w:rtl/>
        </w:rPr>
        <w:t>مضي</w:t>
      </w:r>
      <w:r w:rsidRPr="00921DCB">
        <w:rPr>
          <w:rFonts w:ascii="Calibri" w:eastAsia="Calibri" w:hAnsi="Calibri" w:cs="Arial"/>
          <w:sz w:val="40"/>
          <w:szCs w:val="40"/>
        </w:rPr>
        <w:t xml:space="preserve"> </w:t>
      </w:r>
      <w:r w:rsidRPr="00921DCB">
        <w:rPr>
          <w:rFonts w:ascii="Calibri" w:eastAsia="Calibri" w:hAnsi="Calibri" w:cs="Arial"/>
          <w:sz w:val="40"/>
          <w:szCs w:val="40"/>
          <w:rtl/>
        </w:rPr>
        <w:t>نصف</w:t>
      </w:r>
      <w:r w:rsidRPr="00921DCB">
        <w:rPr>
          <w:rFonts w:ascii="Calibri" w:eastAsia="Calibri" w:hAnsi="Calibri" w:cs="Arial"/>
          <w:sz w:val="40"/>
          <w:szCs w:val="40"/>
        </w:rPr>
        <w:t xml:space="preserve"> </w:t>
      </w:r>
      <w:r w:rsidRPr="00921DCB">
        <w:rPr>
          <w:rFonts w:ascii="Calibri" w:eastAsia="Calibri" w:hAnsi="Calibri" w:cs="Arial"/>
          <w:sz w:val="40"/>
          <w:szCs w:val="40"/>
          <w:rtl/>
        </w:rPr>
        <w:t>المدة</w:t>
      </w:r>
      <w:r w:rsidRPr="00921DCB">
        <w:rPr>
          <w:rFonts w:ascii="Calibri" w:eastAsia="Calibri" w:hAnsi="Calibri" w:cs="Arial"/>
          <w:sz w:val="40"/>
          <w:szCs w:val="40"/>
        </w:rPr>
        <w:t xml:space="preserve"> .</w:t>
      </w:r>
    </w:p>
    <w:p w:rsidR="00B26EBB" w:rsidRPr="00B26EBB" w:rsidRDefault="00921DCB" w:rsidP="0044137F">
      <w:pPr>
        <w:pStyle w:val="ListParagraph"/>
        <w:numPr>
          <w:ilvl w:val="0"/>
          <w:numId w:val="96"/>
        </w:numPr>
        <w:spacing w:after="0" w:line="360" w:lineRule="auto"/>
        <w:jc w:val="lowKashida"/>
        <w:rPr>
          <w:rFonts w:ascii="Calibri" w:eastAsia="Calibri" w:hAnsi="Calibri" w:cs="Arial"/>
          <w:sz w:val="40"/>
          <w:szCs w:val="40"/>
          <w:rtl/>
        </w:rPr>
      </w:pPr>
      <w:r w:rsidRPr="00921DCB">
        <w:rPr>
          <w:rFonts w:ascii="Calibri" w:eastAsia="Calibri" w:hAnsi="Calibri" w:cs="Arial"/>
          <w:sz w:val="40"/>
          <w:szCs w:val="40"/>
        </w:rPr>
        <w:t xml:space="preserve"> </w:t>
      </w:r>
      <w:r w:rsidRPr="00921DCB">
        <w:rPr>
          <w:rFonts w:ascii="Calibri" w:eastAsia="Calibri" w:hAnsi="Calibri" w:cs="Arial"/>
          <w:sz w:val="40"/>
          <w:szCs w:val="40"/>
          <w:rtl/>
        </w:rPr>
        <w:t>إعداد</w:t>
      </w:r>
      <w:r w:rsidRPr="00921DCB">
        <w:rPr>
          <w:rFonts w:ascii="Calibri" w:eastAsia="Calibri" w:hAnsi="Calibri" w:cs="Arial"/>
          <w:sz w:val="40"/>
          <w:szCs w:val="40"/>
        </w:rPr>
        <w:t xml:space="preserve"> </w:t>
      </w:r>
      <w:r w:rsidRPr="00921DCB">
        <w:rPr>
          <w:rFonts w:ascii="Calibri" w:eastAsia="Calibri" w:hAnsi="Calibri" w:cs="Arial"/>
          <w:sz w:val="40"/>
          <w:szCs w:val="40"/>
          <w:rtl/>
        </w:rPr>
        <w:t>تقرير</w:t>
      </w:r>
      <w:r w:rsidRPr="00921DCB">
        <w:rPr>
          <w:rFonts w:ascii="Calibri" w:eastAsia="Calibri" w:hAnsi="Calibri" w:cs="Arial"/>
          <w:sz w:val="40"/>
          <w:szCs w:val="40"/>
        </w:rPr>
        <w:t xml:space="preserve"> </w:t>
      </w:r>
      <w:r w:rsidRPr="00921DCB">
        <w:rPr>
          <w:rFonts w:ascii="Calibri" w:eastAsia="Calibri" w:hAnsi="Calibri" w:cs="Arial"/>
          <w:sz w:val="40"/>
          <w:szCs w:val="40"/>
          <w:rtl/>
        </w:rPr>
        <w:t>سنوي</w:t>
      </w:r>
      <w:r w:rsidRPr="00921DCB">
        <w:rPr>
          <w:rFonts w:ascii="Calibri" w:eastAsia="Calibri" w:hAnsi="Calibri" w:cs="Arial"/>
          <w:sz w:val="40"/>
          <w:szCs w:val="40"/>
        </w:rPr>
        <w:t xml:space="preserve"> </w:t>
      </w:r>
      <w:r w:rsidRPr="00921DCB">
        <w:rPr>
          <w:rFonts w:ascii="Calibri" w:eastAsia="Calibri" w:hAnsi="Calibri" w:cs="Arial"/>
          <w:sz w:val="40"/>
          <w:szCs w:val="40"/>
          <w:rtl/>
        </w:rPr>
        <w:t>مفصل</w:t>
      </w:r>
      <w:r w:rsidRPr="00921DCB">
        <w:rPr>
          <w:rFonts w:ascii="Calibri" w:eastAsia="Calibri" w:hAnsi="Calibri" w:cs="Arial"/>
          <w:sz w:val="40"/>
          <w:szCs w:val="40"/>
        </w:rPr>
        <w:t xml:space="preserve"> </w:t>
      </w:r>
      <w:r w:rsidRPr="00921DCB">
        <w:rPr>
          <w:rFonts w:ascii="Calibri" w:eastAsia="Calibri" w:hAnsi="Calibri" w:cs="Arial"/>
          <w:sz w:val="40"/>
          <w:szCs w:val="40"/>
          <w:rtl/>
        </w:rPr>
        <w:t>عن</w:t>
      </w:r>
      <w:r w:rsidRPr="00921DCB">
        <w:rPr>
          <w:rFonts w:ascii="Calibri" w:eastAsia="Calibri" w:hAnsi="Calibri" w:cs="Arial"/>
          <w:sz w:val="40"/>
          <w:szCs w:val="40"/>
        </w:rPr>
        <w:t xml:space="preserve"> </w:t>
      </w:r>
      <w:r w:rsidRPr="00921DCB">
        <w:rPr>
          <w:rFonts w:ascii="Calibri" w:eastAsia="Calibri" w:hAnsi="Calibri" w:cs="Arial"/>
          <w:sz w:val="40"/>
          <w:szCs w:val="40"/>
          <w:rtl/>
        </w:rPr>
        <w:t>وضع</w:t>
      </w:r>
      <w:r w:rsidRPr="00921DCB">
        <w:rPr>
          <w:rFonts w:ascii="Calibri" w:eastAsia="Calibri" w:hAnsi="Calibri" w:cs="Arial"/>
          <w:sz w:val="40"/>
          <w:szCs w:val="40"/>
        </w:rPr>
        <w:t xml:space="preserve"> </w:t>
      </w:r>
      <w:r w:rsidRPr="00921DCB">
        <w:rPr>
          <w:rFonts w:ascii="Calibri" w:eastAsia="Calibri" w:hAnsi="Calibri" w:cs="Arial"/>
          <w:sz w:val="40"/>
          <w:szCs w:val="40"/>
          <w:rtl/>
        </w:rPr>
        <w:t>الابتعاث</w:t>
      </w:r>
      <w:r w:rsidRPr="00921DCB">
        <w:rPr>
          <w:rFonts w:ascii="Calibri" w:eastAsia="Calibri" w:hAnsi="Calibri" w:cs="Arial"/>
          <w:sz w:val="40"/>
          <w:szCs w:val="40"/>
        </w:rPr>
        <w:t xml:space="preserve"> </w:t>
      </w:r>
      <w:r w:rsidRPr="00921DCB">
        <w:rPr>
          <w:rFonts w:ascii="Calibri" w:eastAsia="Calibri" w:hAnsi="Calibri" w:cs="Arial"/>
          <w:sz w:val="40"/>
          <w:szCs w:val="40"/>
          <w:rtl/>
        </w:rPr>
        <w:t>والتدريب</w:t>
      </w:r>
      <w:r w:rsidRPr="00921DCB">
        <w:rPr>
          <w:rFonts w:ascii="Calibri" w:eastAsia="Calibri" w:hAnsi="Calibri" w:cs="Arial"/>
          <w:sz w:val="40"/>
          <w:szCs w:val="40"/>
        </w:rPr>
        <w:t xml:space="preserve"> </w:t>
      </w:r>
      <w:r w:rsidRPr="00921DCB">
        <w:rPr>
          <w:rFonts w:ascii="Calibri" w:eastAsia="Calibri" w:hAnsi="Calibri" w:cs="Arial"/>
          <w:sz w:val="40"/>
          <w:szCs w:val="40"/>
          <w:rtl/>
        </w:rPr>
        <w:t>على</w:t>
      </w:r>
      <w:r w:rsidRPr="00921DCB">
        <w:rPr>
          <w:rFonts w:ascii="Calibri" w:eastAsia="Calibri" w:hAnsi="Calibri" w:cs="Arial"/>
          <w:sz w:val="40"/>
          <w:szCs w:val="40"/>
        </w:rPr>
        <w:t xml:space="preserve"> </w:t>
      </w:r>
      <w:r w:rsidRPr="00921DCB">
        <w:rPr>
          <w:rFonts w:ascii="Calibri" w:eastAsia="Calibri" w:hAnsi="Calibri" w:cs="Arial"/>
          <w:sz w:val="40"/>
          <w:szCs w:val="40"/>
          <w:rtl/>
        </w:rPr>
        <w:t>مستوى</w:t>
      </w:r>
      <w:r w:rsidRPr="00921DCB">
        <w:rPr>
          <w:rFonts w:ascii="Calibri" w:eastAsia="Calibri" w:hAnsi="Calibri" w:cs="Arial"/>
          <w:sz w:val="40"/>
          <w:szCs w:val="40"/>
        </w:rPr>
        <w:t xml:space="preserve"> </w:t>
      </w:r>
      <w:r w:rsidRPr="00921DCB">
        <w:rPr>
          <w:rFonts w:ascii="Calibri" w:eastAsia="Calibri" w:hAnsi="Calibri" w:cs="Arial"/>
          <w:sz w:val="40"/>
          <w:szCs w:val="40"/>
          <w:rtl/>
        </w:rPr>
        <w:t>الكليات</w:t>
      </w:r>
      <w:r w:rsidRPr="00921DCB">
        <w:rPr>
          <w:rFonts w:ascii="Calibri" w:eastAsia="Calibri" w:hAnsi="Calibri" w:cs="Arial"/>
          <w:sz w:val="40"/>
          <w:szCs w:val="40"/>
        </w:rPr>
        <w:t xml:space="preserve"> </w:t>
      </w:r>
      <w:r w:rsidRPr="00921DCB">
        <w:rPr>
          <w:rFonts w:ascii="Calibri" w:eastAsia="Calibri" w:hAnsi="Calibri" w:cs="Arial"/>
          <w:sz w:val="40"/>
          <w:szCs w:val="40"/>
          <w:rtl/>
        </w:rPr>
        <w:t>والأقسام</w:t>
      </w:r>
      <w:r>
        <w:rPr>
          <w:rFonts w:ascii="Calibri" w:eastAsia="Calibri" w:hAnsi="Calibri" w:cs="Arial" w:hint="cs"/>
          <w:sz w:val="40"/>
          <w:szCs w:val="40"/>
          <w:rtl/>
        </w:rPr>
        <w:t xml:space="preserve"> </w:t>
      </w:r>
      <w:r w:rsidRPr="00921DCB">
        <w:rPr>
          <w:rFonts w:ascii="Calibri" w:eastAsia="Calibri" w:hAnsi="Calibri" w:cs="Arial"/>
          <w:sz w:val="40"/>
          <w:szCs w:val="40"/>
          <w:rtl/>
        </w:rPr>
        <w:t>والإدارات</w:t>
      </w:r>
      <w:r w:rsidRPr="00921DCB">
        <w:rPr>
          <w:rFonts w:ascii="Calibri" w:eastAsia="Calibri" w:hAnsi="Calibri" w:cs="Arial"/>
          <w:sz w:val="40"/>
          <w:szCs w:val="40"/>
        </w:rPr>
        <w:t xml:space="preserve"> </w:t>
      </w:r>
      <w:r w:rsidRPr="00921DCB">
        <w:rPr>
          <w:rFonts w:ascii="Calibri" w:eastAsia="Calibri" w:hAnsi="Calibri" w:cs="Arial"/>
          <w:sz w:val="40"/>
          <w:szCs w:val="40"/>
          <w:rtl/>
        </w:rPr>
        <w:t>ورفعه</w:t>
      </w:r>
      <w:r w:rsidRPr="00921DCB">
        <w:rPr>
          <w:rFonts w:ascii="Calibri" w:eastAsia="Calibri" w:hAnsi="Calibri" w:cs="Arial"/>
          <w:sz w:val="40"/>
          <w:szCs w:val="40"/>
        </w:rPr>
        <w:t xml:space="preserve"> </w:t>
      </w:r>
      <w:r w:rsidRPr="00921DCB">
        <w:rPr>
          <w:rFonts w:ascii="Calibri" w:eastAsia="Calibri" w:hAnsi="Calibri" w:cs="Arial"/>
          <w:sz w:val="40"/>
          <w:szCs w:val="40"/>
          <w:rtl/>
        </w:rPr>
        <w:t>إلى</w:t>
      </w:r>
      <w:r w:rsidRPr="00921DCB">
        <w:rPr>
          <w:rFonts w:ascii="Calibri" w:eastAsia="Calibri" w:hAnsi="Calibri" w:cs="Arial"/>
          <w:sz w:val="40"/>
          <w:szCs w:val="40"/>
        </w:rPr>
        <w:t xml:space="preserve"> </w:t>
      </w:r>
      <w:r w:rsidRPr="00921DCB">
        <w:rPr>
          <w:rFonts w:ascii="Calibri" w:eastAsia="Calibri" w:hAnsi="Calibri" w:cs="Arial"/>
          <w:sz w:val="40"/>
          <w:szCs w:val="40"/>
          <w:rtl/>
        </w:rPr>
        <w:t>مجلس</w:t>
      </w:r>
      <w:r w:rsidRPr="00921DCB">
        <w:rPr>
          <w:rFonts w:ascii="Calibri" w:eastAsia="Calibri" w:hAnsi="Calibri" w:cs="Arial"/>
          <w:sz w:val="40"/>
          <w:szCs w:val="40"/>
        </w:rPr>
        <w:t xml:space="preserve"> </w:t>
      </w:r>
      <w:r w:rsidRPr="00921DCB">
        <w:rPr>
          <w:rFonts w:ascii="Calibri" w:eastAsia="Calibri" w:hAnsi="Calibri" w:cs="Arial"/>
          <w:sz w:val="40"/>
          <w:szCs w:val="40"/>
          <w:rtl/>
        </w:rPr>
        <w:t>الجامعة</w:t>
      </w:r>
      <w:r w:rsidRPr="00921DCB">
        <w:rPr>
          <w:rFonts w:ascii="Calibri" w:eastAsia="Calibri" w:hAnsi="Calibri" w:cs="Arial"/>
          <w:sz w:val="40"/>
          <w:szCs w:val="40"/>
        </w:rPr>
        <w:t xml:space="preserve"> .</w:t>
      </w:r>
    </w:p>
    <w:p w:rsidR="00B26EBB" w:rsidRPr="00921DCB" w:rsidRDefault="00B26EBB" w:rsidP="00AC40F1">
      <w:pPr>
        <w:spacing w:after="0" w:line="360" w:lineRule="auto"/>
        <w:jc w:val="center"/>
        <w:rPr>
          <w:b/>
          <w:bCs/>
          <w:color w:val="C0504D" w:themeColor="accent2"/>
          <w:sz w:val="44"/>
          <w:szCs w:val="44"/>
        </w:rPr>
      </w:pPr>
      <w:r w:rsidRPr="00921DCB">
        <w:rPr>
          <w:b/>
          <w:bCs/>
          <w:color w:val="C0504D" w:themeColor="accent2"/>
          <w:sz w:val="44"/>
          <w:szCs w:val="44"/>
          <w:rtl/>
        </w:rPr>
        <w:lastRenderedPageBreak/>
        <w:t>ابتعاث</w:t>
      </w:r>
      <w:r w:rsidRPr="00921DCB">
        <w:rPr>
          <w:b/>
          <w:bCs/>
          <w:color w:val="C0504D" w:themeColor="accent2"/>
          <w:sz w:val="44"/>
          <w:szCs w:val="44"/>
        </w:rPr>
        <w:t xml:space="preserve"> </w:t>
      </w:r>
      <w:r w:rsidRPr="00921DCB">
        <w:rPr>
          <w:b/>
          <w:bCs/>
          <w:color w:val="C0504D" w:themeColor="accent2"/>
          <w:sz w:val="44"/>
          <w:szCs w:val="44"/>
          <w:rtl/>
        </w:rPr>
        <w:t>المحاضرين والمعيدين</w:t>
      </w:r>
    </w:p>
    <w:p w:rsidR="00B26EBB" w:rsidRPr="00921DCB" w:rsidRDefault="00921DCB" w:rsidP="00921DCB">
      <w:pPr>
        <w:spacing w:after="0" w:line="360" w:lineRule="auto"/>
        <w:jc w:val="center"/>
        <w:rPr>
          <w:b/>
          <w:bCs/>
          <w:color w:val="C0504D" w:themeColor="accent2"/>
          <w:sz w:val="44"/>
          <w:szCs w:val="44"/>
        </w:rPr>
      </w:pPr>
      <w:r>
        <w:rPr>
          <w:rFonts w:hint="cs"/>
          <w:b/>
          <w:bCs/>
          <w:color w:val="C0504D" w:themeColor="accent2"/>
          <w:sz w:val="44"/>
          <w:szCs w:val="44"/>
          <w:rtl/>
        </w:rPr>
        <w:t xml:space="preserve">المادة الرابعة </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يكون الابتعاث لداخل المملكة وخارجها على النحو الآتي :</w:t>
      </w:r>
    </w:p>
    <w:p w:rsidR="00B26EBB" w:rsidRPr="00AC40F1" w:rsidRDefault="00B26EBB" w:rsidP="0044137F">
      <w:pPr>
        <w:pStyle w:val="ListParagraph"/>
        <w:numPr>
          <w:ilvl w:val="0"/>
          <w:numId w:val="98"/>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للماجستير فقط.</w:t>
      </w:r>
    </w:p>
    <w:p w:rsidR="00B26EBB" w:rsidRPr="00AC40F1" w:rsidRDefault="00B26EBB" w:rsidP="0044137F">
      <w:pPr>
        <w:pStyle w:val="ListParagraph"/>
        <w:numPr>
          <w:ilvl w:val="0"/>
          <w:numId w:val="98"/>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للدكتوراه فقط.</w:t>
      </w:r>
    </w:p>
    <w:p w:rsidR="00B26EBB" w:rsidRPr="00AC40F1" w:rsidRDefault="00B26EBB" w:rsidP="0044137F">
      <w:pPr>
        <w:pStyle w:val="ListParagraph"/>
        <w:numPr>
          <w:ilvl w:val="0"/>
          <w:numId w:val="98"/>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للماجستير والدكتوراه معا مع مراعاة ما ورد في الفقرة (7) من المادة الثالثة.</w:t>
      </w:r>
    </w:p>
    <w:p w:rsidR="00B26EBB" w:rsidRPr="00AC40F1" w:rsidRDefault="00B26EBB" w:rsidP="0044137F">
      <w:pPr>
        <w:pStyle w:val="ListParagraph"/>
        <w:numPr>
          <w:ilvl w:val="0"/>
          <w:numId w:val="98"/>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للزمالة في التخصصات الطبية.</w:t>
      </w:r>
    </w:p>
    <w:p w:rsidR="00B26EBB" w:rsidRPr="00AC40F1" w:rsidRDefault="00B26EBB" w:rsidP="00AC40F1">
      <w:pPr>
        <w:spacing w:after="0" w:line="360" w:lineRule="auto"/>
        <w:jc w:val="center"/>
        <w:rPr>
          <w:b/>
          <w:bCs/>
          <w:color w:val="C0504D" w:themeColor="accent2"/>
          <w:sz w:val="44"/>
          <w:szCs w:val="44"/>
          <w:rtl/>
        </w:rPr>
      </w:pPr>
      <w:r w:rsidRPr="00AC40F1">
        <w:rPr>
          <w:b/>
          <w:bCs/>
          <w:color w:val="C0504D" w:themeColor="accent2"/>
          <w:sz w:val="44"/>
          <w:szCs w:val="44"/>
          <w:rtl/>
        </w:rPr>
        <w:t>شروط الابتعاث</w:t>
      </w:r>
    </w:p>
    <w:p w:rsidR="00B26EBB" w:rsidRPr="00AC40F1" w:rsidRDefault="00AC40F1" w:rsidP="00AC40F1">
      <w:pPr>
        <w:spacing w:after="0" w:line="360" w:lineRule="auto"/>
        <w:jc w:val="center"/>
        <w:rPr>
          <w:b/>
          <w:bCs/>
          <w:color w:val="C0504D" w:themeColor="accent2"/>
          <w:sz w:val="44"/>
          <w:szCs w:val="44"/>
        </w:rPr>
      </w:pPr>
      <w:r>
        <w:rPr>
          <w:rFonts w:hint="cs"/>
          <w:b/>
          <w:bCs/>
          <w:color w:val="C0504D" w:themeColor="accent2"/>
          <w:sz w:val="44"/>
          <w:szCs w:val="44"/>
          <w:rtl/>
        </w:rPr>
        <w:t xml:space="preserve">المادة الخامسة </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يشترط لابتعاث المعيد أو المحاضر في الداخل والخارج ما يأتي :</w:t>
      </w:r>
    </w:p>
    <w:p w:rsidR="00B26EBB" w:rsidRPr="00AC40F1" w:rsidRDefault="00B26EBB" w:rsidP="0044137F">
      <w:pPr>
        <w:pStyle w:val="ListParagraph"/>
        <w:numPr>
          <w:ilvl w:val="0"/>
          <w:numId w:val="99"/>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أن يكون سعودي الجنسية.</w:t>
      </w:r>
    </w:p>
    <w:p w:rsidR="00B26EBB" w:rsidRPr="00AC40F1" w:rsidRDefault="00B26EBB" w:rsidP="0044137F">
      <w:pPr>
        <w:pStyle w:val="ListParagraph"/>
        <w:numPr>
          <w:ilvl w:val="0"/>
          <w:numId w:val="99"/>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 xml:space="preserve">أن يكون قد أمضى في خدمة الجامعة مدة لا تقل عن سنة من تاريخ تعيينه يكلف خلالها ببرنامج عمل مناسب تضعه له الكلية ويقوم أداؤه بناء على ذلك. </w:t>
      </w:r>
    </w:p>
    <w:p w:rsidR="00B26EBB" w:rsidRPr="00AC40F1" w:rsidRDefault="00B26EBB" w:rsidP="0044137F">
      <w:pPr>
        <w:pStyle w:val="ListParagraph"/>
        <w:numPr>
          <w:ilvl w:val="0"/>
          <w:numId w:val="99"/>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أن يكون حاصلا على قبول من جامعة معترف بها أكاديميا.</w:t>
      </w:r>
    </w:p>
    <w:p w:rsidR="00B26EBB" w:rsidRPr="00AC40F1" w:rsidRDefault="00B26EBB" w:rsidP="0044137F">
      <w:pPr>
        <w:pStyle w:val="ListParagraph"/>
        <w:numPr>
          <w:ilvl w:val="0"/>
          <w:numId w:val="99"/>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أن يرافق المبتعثه للخارج محرماً لها طيلة مدة ابتعاثها.</w:t>
      </w:r>
    </w:p>
    <w:p w:rsidR="00B26EBB" w:rsidRPr="00AC40F1" w:rsidRDefault="00B26EBB" w:rsidP="0044137F">
      <w:pPr>
        <w:pStyle w:val="ListParagraph"/>
        <w:numPr>
          <w:ilvl w:val="0"/>
          <w:numId w:val="99"/>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ألا يتجاوز عمر المبتعث (30) عاما للمعيد و (35) عاما للمحاضر لمجلس الجامعة الاستثناء من هذا الشرط.</w:t>
      </w:r>
    </w:p>
    <w:p w:rsidR="00B26EBB" w:rsidRPr="00AC40F1" w:rsidRDefault="00B26EBB" w:rsidP="0044137F">
      <w:pPr>
        <w:pStyle w:val="ListParagraph"/>
        <w:numPr>
          <w:ilvl w:val="0"/>
          <w:numId w:val="99"/>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lastRenderedPageBreak/>
        <w:t>أن يتعهد بالعمل في الجامعة بعد عودته مدة تعادل فترة بعثته على الأقل.</w:t>
      </w:r>
    </w:p>
    <w:p w:rsidR="00B26EBB" w:rsidRPr="00AC40F1" w:rsidRDefault="00B26EBB" w:rsidP="00AC40F1">
      <w:pPr>
        <w:spacing w:after="0" w:line="360" w:lineRule="auto"/>
        <w:jc w:val="center"/>
        <w:rPr>
          <w:b/>
          <w:bCs/>
          <w:color w:val="C0504D" w:themeColor="accent2"/>
          <w:sz w:val="44"/>
          <w:szCs w:val="44"/>
        </w:rPr>
      </w:pPr>
      <w:r w:rsidRPr="00AC40F1">
        <w:rPr>
          <w:b/>
          <w:bCs/>
          <w:color w:val="C0504D" w:themeColor="accent2"/>
          <w:sz w:val="44"/>
          <w:szCs w:val="44"/>
          <w:rtl/>
        </w:rPr>
        <w:t>مدة</w:t>
      </w:r>
      <w:r w:rsidRPr="00AC40F1">
        <w:rPr>
          <w:b/>
          <w:bCs/>
          <w:color w:val="C0504D" w:themeColor="accent2"/>
          <w:sz w:val="44"/>
          <w:szCs w:val="44"/>
        </w:rPr>
        <w:t xml:space="preserve"> </w:t>
      </w:r>
      <w:r w:rsidRPr="00AC40F1">
        <w:rPr>
          <w:b/>
          <w:bCs/>
          <w:color w:val="C0504D" w:themeColor="accent2"/>
          <w:sz w:val="44"/>
          <w:szCs w:val="44"/>
          <w:rtl/>
        </w:rPr>
        <w:t>الابتعاث</w:t>
      </w:r>
    </w:p>
    <w:p w:rsidR="00B26EBB" w:rsidRPr="00AC40F1" w:rsidRDefault="00AC40F1" w:rsidP="00AC40F1">
      <w:pPr>
        <w:spacing w:after="0" w:line="360" w:lineRule="auto"/>
        <w:jc w:val="center"/>
        <w:rPr>
          <w:b/>
          <w:bCs/>
          <w:color w:val="C0504D" w:themeColor="accent2"/>
          <w:sz w:val="44"/>
          <w:szCs w:val="44"/>
        </w:rPr>
      </w:pPr>
      <w:r>
        <w:rPr>
          <w:rFonts w:hint="cs"/>
          <w:b/>
          <w:bCs/>
          <w:color w:val="C0504D" w:themeColor="accent2"/>
          <w:sz w:val="44"/>
          <w:szCs w:val="44"/>
          <w:rtl/>
        </w:rPr>
        <w:t xml:space="preserve">المادة السادسة </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يتم الابتعاث لداخل المملكة وخارجها بقرار من مجلس الجامعة بناء على توصية مجلسي القسم والكلية أو المعهد وما في حكمهما ولجنة الابتعاث والتدريب ويتضمن القرار تحديد الدرجة العلمية التي يوفد المبتعث للحصول عليها ، والتخصص العام، و الدقيق، ومدة الابتعاث وقفا</w:t>
      </w:r>
      <w:r w:rsidR="00AC40F1">
        <w:rPr>
          <w:rFonts w:ascii="Arial" w:eastAsia="Calibri" w:hAnsi="Arial" w:cs="Arial"/>
          <w:sz w:val="40"/>
          <w:szCs w:val="40"/>
          <w:rtl/>
        </w:rPr>
        <w:t>˝</w:t>
      </w:r>
      <w:r w:rsidRPr="00B26EBB">
        <w:rPr>
          <w:rFonts w:ascii="Calibri" w:eastAsia="Calibri" w:hAnsi="Calibri" w:cs="Arial" w:hint="cs"/>
          <w:sz w:val="40"/>
          <w:szCs w:val="40"/>
          <w:rtl/>
        </w:rPr>
        <w:t xml:space="preserve"> لأحكام المادة السابعة و الجامعة التي سيدرس بها.</w:t>
      </w:r>
    </w:p>
    <w:p w:rsidR="00B26EBB" w:rsidRPr="00AC40F1" w:rsidRDefault="00AC40F1" w:rsidP="00AC40F1">
      <w:pPr>
        <w:spacing w:after="0" w:line="360" w:lineRule="auto"/>
        <w:jc w:val="center"/>
        <w:rPr>
          <w:b/>
          <w:bCs/>
          <w:color w:val="C0504D" w:themeColor="accent2"/>
          <w:sz w:val="44"/>
          <w:szCs w:val="44"/>
          <w:rtl/>
        </w:rPr>
      </w:pPr>
      <w:r>
        <w:rPr>
          <w:rFonts w:hint="cs"/>
          <w:b/>
          <w:bCs/>
          <w:color w:val="C0504D" w:themeColor="accent2"/>
          <w:sz w:val="44"/>
          <w:szCs w:val="44"/>
          <w:rtl/>
        </w:rPr>
        <w:t xml:space="preserve"> المادة السابعة </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تكون مدة الابتعاث على النحو التالي :</w:t>
      </w:r>
    </w:p>
    <w:p w:rsidR="00B26EBB" w:rsidRPr="00AC40F1" w:rsidRDefault="00B26EBB" w:rsidP="0044137F">
      <w:pPr>
        <w:pStyle w:val="ListParagraph"/>
        <w:numPr>
          <w:ilvl w:val="0"/>
          <w:numId w:val="100"/>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سنة لدراسة اللغة ويجوز لمجلس الجامعة أن يجعلها سنتين إذا تطلب الأمر ذلك.</w:t>
      </w:r>
    </w:p>
    <w:p w:rsidR="00B26EBB" w:rsidRPr="00AC40F1" w:rsidRDefault="00B26EBB" w:rsidP="0044137F">
      <w:pPr>
        <w:pStyle w:val="ListParagraph"/>
        <w:numPr>
          <w:ilvl w:val="0"/>
          <w:numId w:val="100"/>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سنتان للماجستير.</w:t>
      </w:r>
    </w:p>
    <w:p w:rsidR="00B26EBB" w:rsidRPr="00AC40F1" w:rsidRDefault="00B26EBB" w:rsidP="0044137F">
      <w:pPr>
        <w:pStyle w:val="ListParagraph"/>
        <w:numPr>
          <w:ilvl w:val="0"/>
          <w:numId w:val="100"/>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ثلاث سنوات للزمالة الطبية.</w:t>
      </w:r>
    </w:p>
    <w:p w:rsidR="00B26EBB" w:rsidRDefault="00B26EBB" w:rsidP="0044137F">
      <w:pPr>
        <w:pStyle w:val="ListParagraph"/>
        <w:numPr>
          <w:ilvl w:val="0"/>
          <w:numId w:val="100"/>
        </w:numPr>
        <w:spacing w:after="0" w:line="360" w:lineRule="auto"/>
        <w:jc w:val="lowKashida"/>
        <w:rPr>
          <w:rFonts w:ascii="Calibri" w:eastAsia="Calibri" w:hAnsi="Calibri" w:cs="Arial"/>
          <w:sz w:val="40"/>
          <w:szCs w:val="40"/>
        </w:rPr>
      </w:pPr>
      <w:r w:rsidRPr="00AC40F1">
        <w:rPr>
          <w:rFonts w:ascii="Calibri" w:eastAsia="Calibri" w:hAnsi="Calibri" w:cs="Arial" w:hint="cs"/>
          <w:sz w:val="40"/>
          <w:szCs w:val="40"/>
          <w:rtl/>
        </w:rPr>
        <w:t>ثلاث سنوات للدكتوراه في كل التخصصات ما عدا الطب فتحدد مدة دراسة وفقاً لنظام البلد الذي يدرس فيه المبتعث.</w:t>
      </w:r>
    </w:p>
    <w:p w:rsidR="00AC40F1" w:rsidRDefault="00AC40F1" w:rsidP="00AC40F1">
      <w:pPr>
        <w:spacing w:after="0" w:line="360" w:lineRule="auto"/>
        <w:jc w:val="lowKashida"/>
        <w:rPr>
          <w:rFonts w:ascii="Calibri" w:eastAsia="Calibri" w:hAnsi="Calibri" w:cs="Arial"/>
          <w:sz w:val="40"/>
          <w:szCs w:val="40"/>
          <w:rtl/>
        </w:rPr>
      </w:pPr>
    </w:p>
    <w:p w:rsidR="00AC40F1" w:rsidRPr="00AC40F1" w:rsidRDefault="00AC40F1" w:rsidP="00AC40F1">
      <w:pPr>
        <w:spacing w:after="0" w:line="360" w:lineRule="auto"/>
        <w:jc w:val="lowKashida"/>
        <w:rPr>
          <w:rFonts w:ascii="Calibri" w:eastAsia="Calibri" w:hAnsi="Calibri" w:cs="Arial"/>
          <w:sz w:val="40"/>
          <w:szCs w:val="40"/>
          <w:rtl/>
        </w:rPr>
      </w:pPr>
    </w:p>
    <w:p w:rsidR="00B26EBB" w:rsidRPr="00AC40F1" w:rsidRDefault="00AC40F1" w:rsidP="00AC40F1">
      <w:pPr>
        <w:spacing w:after="0" w:line="360" w:lineRule="auto"/>
        <w:jc w:val="center"/>
        <w:rPr>
          <w:b/>
          <w:bCs/>
          <w:color w:val="C0504D" w:themeColor="accent2"/>
          <w:sz w:val="44"/>
          <w:szCs w:val="44"/>
          <w:rtl/>
        </w:rPr>
      </w:pPr>
      <w:r>
        <w:rPr>
          <w:rFonts w:hint="cs"/>
          <w:b/>
          <w:bCs/>
          <w:color w:val="C0504D" w:themeColor="accent2"/>
          <w:sz w:val="44"/>
          <w:szCs w:val="44"/>
          <w:rtl/>
        </w:rPr>
        <w:lastRenderedPageBreak/>
        <w:t> المادة الثامنة</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يتم سفر المبتعث إلى مقر دراسته بعد صدور القرار التنفيذي لابتعاثه، ويلغى القرار إذا لم يصل إلى مقر دراسته بعد مضى ثلاثة أشهر من تاريخ المحدد في القرار.</w:t>
      </w:r>
    </w:p>
    <w:p w:rsidR="00B26EBB" w:rsidRPr="00AC40F1" w:rsidRDefault="00AC40F1" w:rsidP="00AC40F1">
      <w:pPr>
        <w:spacing w:after="0" w:line="360" w:lineRule="auto"/>
        <w:jc w:val="center"/>
        <w:rPr>
          <w:b/>
          <w:bCs/>
          <w:color w:val="C0504D" w:themeColor="accent2"/>
          <w:sz w:val="44"/>
          <w:szCs w:val="44"/>
          <w:rtl/>
        </w:rPr>
      </w:pPr>
      <w:r>
        <w:rPr>
          <w:rFonts w:hint="cs"/>
          <w:b/>
          <w:bCs/>
          <w:color w:val="C0504D" w:themeColor="accent2"/>
          <w:sz w:val="44"/>
          <w:szCs w:val="44"/>
          <w:rtl/>
        </w:rPr>
        <w:t> المادة التاسعة</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يبدأ الصرف على المبتعث من تاريخ وصوله إلى مقر بعثته على ألا تزيد المدة بين تاريخ وصوله وبداية دراسته عن شهر واحد.</w:t>
      </w:r>
    </w:p>
    <w:p w:rsidR="00B26EBB" w:rsidRPr="00AC40F1" w:rsidRDefault="00B26EBB" w:rsidP="00AC40F1">
      <w:pPr>
        <w:spacing w:after="0" w:line="360" w:lineRule="auto"/>
        <w:jc w:val="center"/>
        <w:rPr>
          <w:b/>
          <w:bCs/>
          <w:color w:val="C0504D" w:themeColor="accent2"/>
          <w:sz w:val="44"/>
          <w:szCs w:val="44"/>
        </w:rPr>
      </w:pPr>
      <w:r w:rsidRPr="00AC40F1">
        <w:rPr>
          <w:b/>
          <w:bCs/>
          <w:color w:val="C0504D" w:themeColor="accent2"/>
          <w:sz w:val="44"/>
          <w:szCs w:val="44"/>
          <w:rtl/>
        </w:rPr>
        <w:t>التمديد</w:t>
      </w:r>
    </w:p>
    <w:p w:rsidR="00B26EBB" w:rsidRPr="00AC40F1" w:rsidRDefault="00AC40F1" w:rsidP="00AC40F1">
      <w:pPr>
        <w:spacing w:after="0" w:line="360" w:lineRule="auto"/>
        <w:jc w:val="center"/>
        <w:rPr>
          <w:b/>
          <w:bCs/>
          <w:color w:val="C0504D" w:themeColor="accent2"/>
          <w:sz w:val="44"/>
          <w:szCs w:val="44"/>
          <w:rtl/>
        </w:rPr>
      </w:pPr>
      <w:r>
        <w:rPr>
          <w:rFonts w:hint="cs"/>
          <w:b/>
          <w:bCs/>
          <w:color w:val="C0504D" w:themeColor="accent2"/>
          <w:sz w:val="44"/>
          <w:szCs w:val="44"/>
          <w:rtl/>
        </w:rPr>
        <w:t xml:space="preserve">المادة العاشرة </w:t>
      </w:r>
    </w:p>
    <w:p w:rsidR="00B26EBB" w:rsidRPr="00B26EBB" w:rsidRDefault="00B26EBB" w:rsidP="00AC40F1">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يجوز لمجلس الجامعة تمديد فترة الابتعاث الأصلية في الداخل والخارج سنة واحدة للماجستير، وسنتين للدكتوراه والزمالات الطبية، بناء على اقتراح المشرف على دراسة الطالب وتوصية مجلسي القسم والكلية، أو المعهد وما في حكمهما، ولجنة الابتعاث والتدريب، كما يجوز لمجلس الجامعة بناء على اقتراح المشرف على دراسة الطالب وتوصية مجلسي القسم والكلية، أو المعهد وما في حكمهما، ولجنة الابتعاث والتدريب إضافة سنة أخرى حدا أقصى لكل مرحلة بعد تقديم المبررات المقنعة لذلك، وبالنسبة للابتعاث للخارج يلزم أن يؤيد رأى المشرف على دراسة الطالب من الملحق الثقافي.</w:t>
      </w:r>
    </w:p>
    <w:p w:rsidR="00B26EBB" w:rsidRPr="00AC40F1" w:rsidRDefault="00B26EBB" w:rsidP="00AC40F1">
      <w:pPr>
        <w:spacing w:after="0" w:line="360" w:lineRule="auto"/>
        <w:jc w:val="center"/>
        <w:rPr>
          <w:b/>
          <w:bCs/>
          <w:color w:val="C0504D" w:themeColor="accent2"/>
          <w:sz w:val="44"/>
          <w:szCs w:val="44"/>
        </w:rPr>
      </w:pPr>
      <w:r w:rsidRPr="00AC40F1">
        <w:rPr>
          <w:b/>
          <w:bCs/>
          <w:color w:val="C0504D" w:themeColor="accent2"/>
          <w:sz w:val="44"/>
          <w:szCs w:val="44"/>
          <w:rtl/>
        </w:rPr>
        <w:lastRenderedPageBreak/>
        <w:t>تغير التخصص والتحويل</w:t>
      </w:r>
    </w:p>
    <w:p w:rsidR="00B26EBB" w:rsidRPr="00AC40F1" w:rsidRDefault="00AC40F1" w:rsidP="00AC40F1">
      <w:pPr>
        <w:spacing w:after="0" w:line="360" w:lineRule="auto"/>
        <w:jc w:val="center"/>
        <w:rPr>
          <w:b/>
          <w:bCs/>
          <w:color w:val="C0504D" w:themeColor="accent2"/>
          <w:sz w:val="44"/>
          <w:szCs w:val="44"/>
          <w:rtl/>
        </w:rPr>
      </w:pPr>
      <w:r>
        <w:rPr>
          <w:rFonts w:hint="cs"/>
          <w:b/>
          <w:bCs/>
          <w:color w:val="C0504D" w:themeColor="accent2"/>
          <w:sz w:val="44"/>
          <w:szCs w:val="44"/>
          <w:rtl/>
        </w:rPr>
        <w:t>المادة الحادية عشرة</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لا يجوز للمبتعث تغير تخصصه العام أو الدقيق الذي ابتعث من أجله إلا بموافقة مجلس الجامعة بناء على توصية مجلسي القسم والكلية، أو معهد وما في حكمهما، و لجنة الابتعاث و التدريب.</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وفي حال تغيير التخصص قبل صدور الموافقة، توقف جميع مخصصات المبتعث وينظر في إنهاء بعثته.</w:t>
      </w:r>
    </w:p>
    <w:p w:rsidR="00B26EBB" w:rsidRPr="00AC40F1" w:rsidRDefault="00AC40F1" w:rsidP="00AC40F1">
      <w:pPr>
        <w:spacing w:after="0" w:line="360" w:lineRule="auto"/>
        <w:jc w:val="center"/>
        <w:rPr>
          <w:b/>
          <w:bCs/>
          <w:color w:val="C0504D" w:themeColor="accent2"/>
          <w:sz w:val="44"/>
          <w:szCs w:val="44"/>
          <w:rtl/>
        </w:rPr>
      </w:pPr>
      <w:r>
        <w:rPr>
          <w:rFonts w:hint="cs"/>
          <w:b/>
          <w:bCs/>
          <w:color w:val="C0504D" w:themeColor="accent2"/>
          <w:sz w:val="44"/>
          <w:szCs w:val="44"/>
          <w:rtl/>
        </w:rPr>
        <w:t xml:space="preserve"> المادة الثانية عشرة </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لا يجوز للمبتعث أن ينتقل من جامعة إلى أخرى أو من بلد إلى آخر إلا بعد موافقة مجلس الجامعة المبنية على توصية مجلسي القسم والكلية، أو المعهد وما في حكمهما، أو الجهة التابع لها المبتعث، ولجنة الابتعاث والتدريب، وتأييد الملحق الثقافي بالنسبة للمبتعثين للخارج</w:t>
      </w:r>
      <w:r w:rsidR="00AC40F1">
        <w:rPr>
          <w:rFonts w:ascii="Calibri" w:eastAsia="Calibri" w:hAnsi="Calibri" w:cs="Arial" w:hint="cs"/>
          <w:sz w:val="40"/>
          <w:szCs w:val="40"/>
          <w:rtl/>
        </w:rPr>
        <w:t>.</w:t>
      </w:r>
    </w:p>
    <w:p w:rsidR="00B26EBB" w:rsidRPr="00AC40F1" w:rsidRDefault="00B26EBB" w:rsidP="00AC40F1">
      <w:pPr>
        <w:spacing w:after="0" w:line="360" w:lineRule="auto"/>
        <w:jc w:val="center"/>
        <w:rPr>
          <w:b/>
          <w:bCs/>
          <w:color w:val="C0504D" w:themeColor="accent2"/>
          <w:sz w:val="44"/>
          <w:szCs w:val="44"/>
        </w:rPr>
      </w:pPr>
      <w:r w:rsidRPr="00AC40F1">
        <w:rPr>
          <w:b/>
          <w:bCs/>
          <w:color w:val="C0504D" w:themeColor="accent2"/>
          <w:sz w:val="44"/>
          <w:szCs w:val="44"/>
          <w:rtl/>
        </w:rPr>
        <w:t>المستحقات</w:t>
      </w:r>
      <w:r w:rsidRPr="00AC40F1">
        <w:rPr>
          <w:b/>
          <w:bCs/>
          <w:color w:val="C0504D" w:themeColor="accent2"/>
          <w:sz w:val="44"/>
          <w:szCs w:val="44"/>
        </w:rPr>
        <w:t xml:space="preserve"> </w:t>
      </w:r>
      <w:r w:rsidRPr="00AC40F1">
        <w:rPr>
          <w:b/>
          <w:bCs/>
          <w:color w:val="C0504D" w:themeColor="accent2"/>
          <w:sz w:val="44"/>
          <w:szCs w:val="44"/>
          <w:rtl/>
        </w:rPr>
        <w:t>المالية</w:t>
      </w:r>
    </w:p>
    <w:p w:rsidR="00B26EBB" w:rsidRPr="00AC40F1" w:rsidRDefault="00AC40F1" w:rsidP="00AC40F1">
      <w:pPr>
        <w:spacing w:after="0" w:line="360" w:lineRule="auto"/>
        <w:jc w:val="center"/>
        <w:rPr>
          <w:b/>
          <w:bCs/>
          <w:color w:val="C0504D" w:themeColor="accent2"/>
          <w:sz w:val="44"/>
          <w:szCs w:val="44"/>
        </w:rPr>
      </w:pPr>
      <w:r>
        <w:rPr>
          <w:rFonts w:hint="cs"/>
          <w:b/>
          <w:bCs/>
          <w:color w:val="C0504D" w:themeColor="accent2"/>
          <w:sz w:val="44"/>
          <w:szCs w:val="44"/>
          <w:rtl/>
        </w:rPr>
        <w:t>المادة الثالثة عشرة</w:t>
      </w:r>
    </w:p>
    <w:p w:rsid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يصرف للمبتعث إلى الخارج المستحقات المالية التي تصرف لموظفي الدولة المبتعثين للخارج، ويعامل زوج المبتعثة (غير المبتعث) معاملة زوجة المبتعث في أحكام الابتعاث.</w:t>
      </w:r>
    </w:p>
    <w:p w:rsidR="00AC40F1" w:rsidRDefault="00AC40F1" w:rsidP="00B26EBB">
      <w:pPr>
        <w:spacing w:after="0" w:line="360" w:lineRule="auto"/>
        <w:ind w:firstLine="720"/>
        <w:jc w:val="lowKashida"/>
        <w:rPr>
          <w:rFonts w:ascii="Calibri" w:eastAsia="Calibri" w:hAnsi="Calibri" w:cs="Arial"/>
          <w:sz w:val="40"/>
          <w:szCs w:val="40"/>
          <w:rtl/>
        </w:rPr>
      </w:pPr>
    </w:p>
    <w:p w:rsidR="00AC40F1" w:rsidRPr="00B26EBB" w:rsidRDefault="00AC40F1" w:rsidP="00B26EBB">
      <w:pPr>
        <w:spacing w:after="0" w:line="360" w:lineRule="auto"/>
        <w:ind w:firstLine="720"/>
        <w:jc w:val="lowKashida"/>
        <w:rPr>
          <w:rFonts w:ascii="Calibri" w:eastAsia="Calibri" w:hAnsi="Calibri" w:cs="Arial"/>
          <w:sz w:val="40"/>
          <w:szCs w:val="40"/>
          <w:rtl/>
        </w:rPr>
      </w:pPr>
    </w:p>
    <w:p w:rsidR="00B26EBB" w:rsidRPr="00AC40F1" w:rsidRDefault="00AC40F1" w:rsidP="00AC40F1">
      <w:pPr>
        <w:spacing w:after="0" w:line="360" w:lineRule="auto"/>
        <w:jc w:val="center"/>
        <w:rPr>
          <w:b/>
          <w:bCs/>
          <w:color w:val="C0504D" w:themeColor="accent2"/>
          <w:sz w:val="44"/>
          <w:szCs w:val="44"/>
          <w:rtl/>
        </w:rPr>
      </w:pPr>
      <w:r>
        <w:rPr>
          <w:rFonts w:hint="cs"/>
          <w:b/>
          <w:bCs/>
          <w:color w:val="C0504D" w:themeColor="accent2"/>
          <w:sz w:val="44"/>
          <w:szCs w:val="44"/>
          <w:rtl/>
        </w:rPr>
        <w:lastRenderedPageBreak/>
        <w:t> المادة الرابعة عشرة</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يصرف للمبتعث إلى الخارج الحاصل على منحة دراسية من جهة أخرى نصف مرتبه من الجهة التي العمل يعمل لديها، وإذا نقصت مخصصات المنحة أو الزمالة عن المخصصات والمزايا المقررة لغيره من المبتعثين فيصرف له الفرق.</w:t>
      </w:r>
    </w:p>
    <w:p w:rsidR="00B26EBB" w:rsidRPr="00AC40F1" w:rsidRDefault="00B26EBB" w:rsidP="00AC40F1">
      <w:pPr>
        <w:spacing w:after="0" w:line="360" w:lineRule="auto"/>
        <w:jc w:val="center"/>
        <w:rPr>
          <w:b/>
          <w:bCs/>
          <w:color w:val="C0504D" w:themeColor="accent2"/>
          <w:sz w:val="44"/>
          <w:szCs w:val="44"/>
        </w:rPr>
      </w:pPr>
      <w:r w:rsidRPr="00AC40F1">
        <w:rPr>
          <w:b/>
          <w:bCs/>
          <w:color w:val="C0504D" w:themeColor="accent2"/>
          <w:sz w:val="44"/>
          <w:szCs w:val="44"/>
          <w:rtl/>
        </w:rPr>
        <w:t>الرحلات العلمية</w:t>
      </w:r>
    </w:p>
    <w:p w:rsidR="00B26EBB" w:rsidRPr="00AC40F1" w:rsidRDefault="00AC40F1" w:rsidP="00AC40F1">
      <w:pPr>
        <w:spacing w:after="0" w:line="360" w:lineRule="auto"/>
        <w:jc w:val="center"/>
        <w:rPr>
          <w:b/>
          <w:bCs/>
          <w:color w:val="C0504D" w:themeColor="accent2"/>
          <w:sz w:val="44"/>
          <w:szCs w:val="44"/>
          <w:rtl/>
        </w:rPr>
      </w:pPr>
      <w:r>
        <w:rPr>
          <w:rFonts w:hint="cs"/>
          <w:b/>
          <w:bCs/>
          <w:color w:val="C0504D" w:themeColor="accent2"/>
          <w:sz w:val="44"/>
          <w:szCs w:val="44"/>
          <w:rtl/>
        </w:rPr>
        <w:t>المادة الخامسة عشرة</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يجوز للمبتعث إلى الخارج القيام برحلة علمية أثناء إعداد الرسالة ولمرة واحدة خلال المرحلة الدراسية الواحدة إلى المملكة أو غيرها خارج</w:t>
      </w:r>
      <w:r w:rsidR="00AC40F1">
        <w:rPr>
          <w:rFonts w:ascii="Calibri" w:eastAsia="Calibri" w:hAnsi="Calibri" w:cs="Arial" w:hint="cs"/>
          <w:sz w:val="40"/>
          <w:szCs w:val="40"/>
          <w:rtl/>
        </w:rPr>
        <w:t xml:space="preserve"> مقر البعثة وقفا للضوابط الآتية</w:t>
      </w:r>
      <w:r w:rsidRPr="00B26EBB">
        <w:rPr>
          <w:rFonts w:ascii="Calibri" w:eastAsia="Calibri" w:hAnsi="Calibri" w:cs="Arial" w:hint="cs"/>
          <w:sz w:val="40"/>
          <w:szCs w:val="40"/>
          <w:rtl/>
        </w:rPr>
        <w:t>:</w:t>
      </w:r>
    </w:p>
    <w:p w:rsidR="00B26EBB" w:rsidRPr="00AC40F1" w:rsidRDefault="00B26EBB" w:rsidP="0044137F">
      <w:pPr>
        <w:pStyle w:val="ListParagraph"/>
        <w:numPr>
          <w:ilvl w:val="0"/>
          <w:numId w:val="101"/>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أن يوصى المشرف على دراسة الطالب بحاجة البحث إلى الرحلة العلمية.</w:t>
      </w:r>
    </w:p>
    <w:p w:rsidR="00B26EBB" w:rsidRPr="00AC40F1" w:rsidRDefault="00B26EBB" w:rsidP="0044137F">
      <w:pPr>
        <w:pStyle w:val="ListParagraph"/>
        <w:numPr>
          <w:ilvl w:val="0"/>
          <w:numId w:val="101"/>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تأييد الملحق الثقافي.</w:t>
      </w:r>
    </w:p>
    <w:p w:rsidR="00B26EBB" w:rsidRPr="00AC40F1" w:rsidRDefault="00B26EBB" w:rsidP="0044137F">
      <w:pPr>
        <w:pStyle w:val="ListParagraph"/>
        <w:numPr>
          <w:ilvl w:val="0"/>
          <w:numId w:val="101"/>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موافقة مجلسي القسم والكلية، أو المعهد وما في حكمهما، ولجنة الابتعاث والتدريب في الجامعة المبتعث منها.</w:t>
      </w:r>
    </w:p>
    <w:p w:rsidR="00B26EBB" w:rsidRPr="00AC40F1" w:rsidRDefault="00B26EBB" w:rsidP="0044137F">
      <w:pPr>
        <w:pStyle w:val="ListParagraph"/>
        <w:numPr>
          <w:ilvl w:val="0"/>
          <w:numId w:val="101"/>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ألا تزيد مدة الرحلة العلمية عن ثلاثة أشهر حدا أقصى.</w:t>
      </w:r>
    </w:p>
    <w:p w:rsidR="00B26EBB" w:rsidRPr="00AC40F1" w:rsidRDefault="00B26EBB" w:rsidP="0044137F">
      <w:pPr>
        <w:pStyle w:val="ListParagraph"/>
        <w:numPr>
          <w:ilvl w:val="0"/>
          <w:numId w:val="101"/>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إذا كانت الرحلة العلمية إلى المملكة فعلى المبتعث أن يباشر أبحاثه تحت إشراف القسم التابع له ويقوم القسم بإعداد تقرير واف عن الرحلة.</w:t>
      </w:r>
    </w:p>
    <w:p w:rsidR="00B26EBB" w:rsidRPr="00AC40F1" w:rsidRDefault="00B26EBB" w:rsidP="0044137F">
      <w:pPr>
        <w:pStyle w:val="ListParagraph"/>
        <w:numPr>
          <w:ilvl w:val="0"/>
          <w:numId w:val="101"/>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lastRenderedPageBreak/>
        <w:t>إذا كانت الرحلة العلمية مقر البعثة وإلى غير المملكة فيتم رفع تقرير عن الرحلة إلى الملحق الثقافي من قبل المشرف على دراسة المبتعث ويقوم الملحق بتزويد الجامعة التابع لها المبتعث بصورة منه.</w:t>
      </w:r>
    </w:p>
    <w:p w:rsidR="00B26EBB" w:rsidRPr="00AC40F1" w:rsidRDefault="00B26EBB" w:rsidP="00AC40F1">
      <w:pPr>
        <w:spacing w:after="0" w:line="360" w:lineRule="auto"/>
        <w:jc w:val="center"/>
        <w:rPr>
          <w:b/>
          <w:bCs/>
          <w:color w:val="C0504D" w:themeColor="accent2"/>
          <w:sz w:val="44"/>
          <w:szCs w:val="44"/>
        </w:rPr>
      </w:pPr>
      <w:r w:rsidRPr="00AC40F1">
        <w:rPr>
          <w:b/>
          <w:bCs/>
          <w:color w:val="C0504D" w:themeColor="accent2"/>
          <w:sz w:val="44"/>
          <w:szCs w:val="44"/>
          <w:rtl/>
        </w:rPr>
        <w:t>تذاكر</w:t>
      </w:r>
      <w:r w:rsidRPr="00AC40F1">
        <w:rPr>
          <w:b/>
          <w:bCs/>
          <w:color w:val="C0504D" w:themeColor="accent2"/>
          <w:sz w:val="44"/>
          <w:szCs w:val="44"/>
        </w:rPr>
        <w:t xml:space="preserve"> </w:t>
      </w:r>
      <w:r w:rsidRPr="00AC40F1">
        <w:rPr>
          <w:b/>
          <w:bCs/>
          <w:color w:val="C0504D" w:themeColor="accent2"/>
          <w:sz w:val="44"/>
          <w:szCs w:val="44"/>
          <w:rtl/>
        </w:rPr>
        <w:t>السفر</w:t>
      </w:r>
    </w:p>
    <w:p w:rsidR="00B26EBB" w:rsidRPr="00AC40F1" w:rsidRDefault="00AC40F1" w:rsidP="00AC40F1">
      <w:pPr>
        <w:spacing w:after="0" w:line="360" w:lineRule="auto"/>
        <w:jc w:val="center"/>
        <w:rPr>
          <w:b/>
          <w:bCs/>
          <w:color w:val="C0504D" w:themeColor="accent2"/>
          <w:sz w:val="44"/>
          <w:szCs w:val="44"/>
        </w:rPr>
      </w:pPr>
      <w:r>
        <w:rPr>
          <w:rFonts w:hint="cs"/>
          <w:b/>
          <w:bCs/>
          <w:color w:val="C0504D" w:themeColor="accent2"/>
          <w:sz w:val="44"/>
          <w:szCs w:val="44"/>
          <w:rtl/>
        </w:rPr>
        <w:t>المادة السادسة عشرة</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تصرف للمبتعث للخارج سفر بالطائرة بالدرجة السياحية على النحو التالي :</w:t>
      </w:r>
    </w:p>
    <w:p w:rsidR="00B26EBB" w:rsidRPr="00AC40F1" w:rsidRDefault="00B26EBB" w:rsidP="0044137F">
      <w:pPr>
        <w:pStyle w:val="ListParagraph"/>
        <w:numPr>
          <w:ilvl w:val="0"/>
          <w:numId w:val="102"/>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المبتعث الأعزب أو المتزوج الذي لا ترفقه أسرته :</w:t>
      </w:r>
    </w:p>
    <w:p w:rsidR="00B26EBB" w:rsidRPr="00AC40F1" w:rsidRDefault="00B26EBB" w:rsidP="0044137F">
      <w:pPr>
        <w:pStyle w:val="ListParagraph"/>
        <w:numPr>
          <w:ilvl w:val="0"/>
          <w:numId w:val="103"/>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تذكرة سفر وحيدة الاتجاه من المملكة إلى مقر دراسته للإلتحاق بالبعثة.</w:t>
      </w:r>
    </w:p>
    <w:p w:rsidR="00B26EBB" w:rsidRPr="00AC40F1" w:rsidRDefault="00B26EBB" w:rsidP="0044137F">
      <w:pPr>
        <w:pStyle w:val="ListParagraph"/>
        <w:numPr>
          <w:ilvl w:val="0"/>
          <w:numId w:val="103"/>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تذكرة ذهاباً وإياباً من مقر دراسته إلى المملكة بعد مضي سنة دراسية لقضاء إجازته السنوية.</w:t>
      </w:r>
    </w:p>
    <w:p w:rsidR="00B26EBB" w:rsidRPr="00AC40F1" w:rsidRDefault="00B26EBB" w:rsidP="0044137F">
      <w:pPr>
        <w:pStyle w:val="ListParagraph"/>
        <w:numPr>
          <w:ilvl w:val="0"/>
          <w:numId w:val="103"/>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تذكرة سفر ذهاباً وإياباً من مقر دراسته للقيام بالرحلة العلمية.</w:t>
      </w:r>
    </w:p>
    <w:p w:rsidR="00B26EBB" w:rsidRPr="00AC40F1" w:rsidRDefault="00B26EBB" w:rsidP="0044137F">
      <w:pPr>
        <w:pStyle w:val="ListParagraph"/>
        <w:numPr>
          <w:ilvl w:val="0"/>
          <w:numId w:val="103"/>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تذكرة سفر ذهاباً وإياباً داخل الدولة مقر البعثة ولمرة واحدة للقيام بإجراء الأبحاث أو أداء الاختبارات بشرط أن تزيد المسافة عن (100) مائة كم.</w:t>
      </w:r>
    </w:p>
    <w:p w:rsidR="00B26EBB" w:rsidRPr="00AC40F1" w:rsidRDefault="00B26EBB" w:rsidP="0044137F">
      <w:pPr>
        <w:pStyle w:val="ListParagraph"/>
        <w:numPr>
          <w:ilvl w:val="0"/>
          <w:numId w:val="103"/>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t>تذكرة سفر ذهاباً وإياباً من مقر دراسته إلى المملكة في حال وفاة أحد والدي المبتعث أو زوجه أو أحد أولاده.</w:t>
      </w:r>
    </w:p>
    <w:p w:rsidR="00B26EBB" w:rsidRPr="00AC40F1" w:rsidRDefault="00B26EBB" w:rsidP="0044137F">
      <w:pPr>
        <w:pStyle w:val="ListParagraph"/>
        <w:numPr>
          <w:ilvl w:val="0"/>
          <w:numId w:val="103"/>
        </w:numPr>
        <w:spacing w:after="0" w:line="360" w:lineRule="auto"/>
        <w:jc w:val="lowKashida"/>
        <w:rPr>
          <w:rFonts w:ascii="Calibri" w:eastAsia="Calibri" w:hAnsi="Calibri" w:cs="Arial"/>
          <w:sz w:val="40"/>
          <w:szCs w:val="40"/>
          <w:rtl/>
        </w:rPr>
      </w:pPr>
      <w:r w:rsidRPr="00AC40F1">
        <w:rPr>
          <w:rFonts w:ascii="Calibri" w:eastAsia="Calibri" w:hAnsi="Calibri" w:cs="Arial" w:hint="cs"/>
          <w:sz w:val="40"/>
          <w:szCs w:val="40"/>
          <w:rtl/>
        </w:rPr>
        <w:lastRenderedPageBreak/>
        <w:t xml:space="preserve">تذكرة سفر وحيدة الاتجاه من مقر دراسته إلى المملكة بعد التخرج أو إنهاء البعثة. </w:t>
      </w:r>
    </w:p>
    <w:p w:rsidR="00B26EBB" w:rsidRPr="00B26EBB" w:rsidRDefault="00B26EBB" w:rsidP="0044137F">
      <w:pPr>
        <w:pStyle w:val="ListParagraph"/>
        <w:numPr>
          <w:ilvl w:val="0"/>
          <w:numId w:val="102"/>
        </w:numPr>
        <w:spacing w:after="0" w:line="360" w:lineRule="auto"/>
        <w:jc w:val="lowKashida"/>
        <w:rPr>
          <w:rFonts w:ascii="Calibri" w:eastAsia="Calibri" w:hAnsi="Calibri" w:cs="Arial"/>
          <w:sz w:val="40"/>
          <w:szCs w:val="40"/>
          <w:rtl/>
        </w:rPr>
      </w:pPr>
      <w:r w:rsidRPr="00B26EBB">
        <w:rPr>
          <w:rFonts w:ascii="Calibri" w:eastAsia="Calibri" w:hAnsi="Calibri" w:cs="Arial" w:hint="cs"/>
          <w:sz w:val="40"/>
          <w:szCs w:val="40"/>
          <w:rtl/>
        </w:rPr>
        <w:t>المبتعث المتزوج الذي ترفقه أسرته :</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يستحق المبتعث وزوجه وأولاده القصر مهما كان عددهم وبناته غير المتزوجات ووالدته إذا كان يعولها شرعا ورافقته إلى مقر دراسته، التذاكر المشار إليها في " أ ، ب، ج، هـ، و" من الفقرة (1) من هذه المادة.</w:t>
      </w:r>
    </w:p>
    <w:p w:rsidR="00B26EBB" w:rsidRPr="00AC40F1" w:rsidRDefault="00AE2242" w:rsidP="00AC40F1">
      <w:pPr>
        <w:spacing w:after="0" w:line="360" w:lineRule="auto"/>
        <w:jc w:val="center"/>
        <w:rPr>
          <w:b/>
          <w:bCs/>
          <w:color w:val="C0504D" w:themeColor="accent2"/>
          <w:sz w:val="44"/>
          <w:szCs w:val="44"/>
          <w:rtl/>
        </w:rPr>
      </w:pPr>
      <w:r>
        <w:rPr>
          <w:rFonts w:hint="cs"/>
          <w:b/>
          <w:bCs/>
          <w:color w:val="C0504D" w:themeColor="accent2"/>
          <w:sz w:val="44"/>
          <w:szCs w:val="44"/>
          <w:rtl/>
        </w:rPr>
        <w:t> المادة السابعة عشرة</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يصرف للمبتعث تذكرة سفر ذهاباً وإياباً لمرة واحدة لحضور المؤتمرات و الندوات العلمية، أو الدورات القصيرة وذلك خلال المرحلة الدراسية الواحدة وفق الضوابط الآتية :</w:t>
      </w:r>
    </w:p>
    <w:p w:rsidR="00B26EBB" w:rsidRPr="00AE2242" w:rsidRDefault="00B26EBB" w:rsidP="0044137F">
      <w:pPr>
        <w:pStyle w:val="ListParagraph"/>
        <w:numPr>
          <w:ilvl w:val="0"/>
          <w:numId w:val="104"/>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أن يكون للمؤتمر، أو الدورة علاقة مباشرة بتخصصه أو موضوع بحثه.</w:t>
      </w:r>
    </w:p>
    <w:p w:rsidR="00B26EBB" w:rsidRDefault="00B26EBB" w:rsidP="0044137F">
      <w:pPr>
        <w:pStyle w:val="ListParagraph"/>
        <w:numPr>
          <w:ilvl w:val="0"/>
          <w:numId w:val="104"/>
        </w:numPr>
        <w:spacing w:after="0" w:line="360" w:lineRule="auto"/>
        <w:jc w:val="lowKashida"/>
        <w:rPr>
          <w:rFonts w:ascii="Calibri" w:eastAsia="Calibri" w:hAnsi="Calibri" w:cs="Arial"/>
          <w:sz w:val="40"/>
          <w:szCs w:val="40"/>
        </w:rPr>
      </w:pPr>
      <w:r w:rsidRPr="00AE2242">
        <w:rPr>
          <w:rFonts w:ascii="Calibri" w:eastAsia="Calibri" w:hAnsi="Calibri" w:cs="Arial" w:hint="cs"/>
          <w:sz w:val="40"/>
          <w:szCs w:val="40"/>
          <w:rtl/>
        </w:rPr>
        <w:t>موافقة لجنة الابتعاث والتدريب في الجامعة بناء على توصية المشرف على دراسة الطالب والتأييد الملحق الثقافي بالنسبة للابتعاث للخارج.</w:t>
      </w:r>
    </w:p>
    <w:p w:rsidR="00AE2242" w:rsidRDefault="00AE2242" w:rsidP="00AE2242">
      <w:pPr>
        <w:spacing w:after="0" w:line="360" w:lineRule="auto"/>
        <w:jc w:val="lowKashida"/>
        <w:rPr>
          <w:rFonts w:ascii="Calibri" w:eastAsia="Calibri" w:hAnsi="Calibri" w:cs="Arial"/>
          <w:sz w:val="40"/>
          <w:szCs w:val="40"/>
          <w:rtl/>
        </w:rPr>
      </w:pPr>
    </w:p>
    <w:p w:rsidR="00AE2242" w:rsidRDefault="00AE2242" w:rsidP="00AE2242">
      <w:pPr>
        <w:spacing w:after="0" w:line="360" w:lineRule="auto"/>
        <w:jc w:val="lowKashida"/>
        <w:rPr>
          <w:rFonts w:ascii="Calibri" w:eastAsia="Calibri" w:hAnsi="Calibri" w:cs="Arial"/>
          <w:sz w:val="40"/>
          <w:szCs w:val="40"/>
          <w:rtl/>
        </w:rPr>
      </w:pPr>
    </w:p>
    <w:p w:rsidR="00AE2242" w:rsidRDefault="00AE2242" w:rsidP="00AE2242">
      <w:pPr>
        <w:spacing w:after="0" w:line="360" w:lineRule="auto"/>
        <w:jc w:val="lowKashida"/>
        <w:rPr>
          <w:rFonts w:ascii="Calibri" w:eastAsia="Calibri" w:hAnsi="Calibri" w:cs="Arial"/>
          <w:sz w:val="40"/>
          <w:szCs w:val="40"/>
          <w:rtl/>
        </w:rPr>
      </w:pPr>
    </w:p>
    <w:p w:rsidR="00AE2242" w:rsidRPr="00AE2242" w:rsidRDefault="00AE2242" w:rsidP="00AE2242">
      <w:pPr>
        <w:spacing w:after="0" w:line="360" w:lineRule="auto"/>
        <w:jc w:val="lowKashida"/>
        <w:rPr>
          <w:rFonts w:ascii="Calibri" w:eastAsia="Calibri" w:hAnsi="Calibri" w:cs="Arial"/>
          <w:sz w:val="40"/>
          <w:szCs w:val="40"/>
          <w:rtl/>
        </w:rPr>
      </w:pPr>
    </w:p>
    <w:p w:rsidR="00B26EBB" w:rsidRPr="00AE2242" w:rsidRDefault="00B26EBB" w:rsidP="00AE2242">
      <w:pPr>
        <w:spacing w:after="0" w:line="360" w:lineRule="auto"/>
        <w:jc w:val="center"/>
        <w:rPr>
          <w:b/>
          <w:bCs/>
          <w:color w:val="C0504D" w:themeColor="accent2"/>
          <w:sz w:val="44"/>
          <w:szCs w:val="44"/>
        </w:rPr>
      </w:pPr>
      <w:r w:rsidRPr="00AE2242">
        <w:rPr>
          <w:b/>
          <w:bCs/>
          <w:color w:val="C0504D" w:themeColor="accent2"/>
          <w:sz w:val="44"/>
          <w:szCs w:val="44"/>
          <w:rtl/>
        </w:rPr>
        <w:lastRenderedPageBreak/>
        <w:t>الابتعاث</w:t>
      </w:r>
      <w:r w:rsidRPr="00AE2242">
        <w:rPr>
          <w:b/>
          <w:bCs/>
          <w:color w:val="C0504D" w:themeColor="accent2"/>
          <w:sz w:val="44"/>
          <w:szCs w:val="44"/>
        </w:rPr>
        <w:t xml:space="preserve"> </w:t>
      </w:r>
      <w:r w:rsidRPr="00AE2242">
        <w:rPr>
          <w:b/>
          <w:bCs/>
          <w:color w:val="C0504D" w:themeColor="accent2"/>
          <w:sz w:val="44"/>
          <w:szCs w:val="44"/>
          <w:rtl/>
        </w:rPr>
        <w:t>للداخل</w:t>
      </w:r>
    </w:p>
    <w:p w:rsidR="00B26EBB" w:rsidRPr="00AC40F1" w:rsidRDefault="00AE2242" w:rsidP="00AC40F1">
      <w:pPr>
        <w:spacing w:after="0" w:line="360" w:lineRule="auto"/>
        <w:jc w:val="center"/>
        <w:rPr>
          <w:b/>
          <w:bCs/>
          <w:color w:val="C0504D" w:themeColor="accent2"/>
          <w:sz w:val="44"/>
          <w:szCs w:val="44"/>
        </w:rPr>
      </w:pPr>
      <w:r>
        <w:rPr>
          <w:rFonts w:hint="cs"/>
          <w:b/>
          <w:bCs/>
          <w:color w:val="C0504D" w:themeColor="accent2"/>
          <w:sz w:val="44"/>
          <w:szCs w:val="44"/>
          <w:rtl/>
        </w:rPr>
        <w:t xml:space="preserve">المادة الثامنة عشرة </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يكون الابتعاث للداخل في الحالات الآتية :</w:t>
      </w:r>
    </w:p>
    <w:p w:rsidR="00B26EBB" w:rsidRPr="00AE2242" w:rsidRDefault="00B26EBB" w:rsidP="0044137F">
      <w:pPr>
        <w:pStyle w:val="ListParagraph"/>
        <w:numPr>
          <w:ilvl w:val="0"/>
          <w:numId w:val="105"/>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من مؤسسة  تعليمية إلى مؤسسة تعليمية أخرى في مكانين مختلفين.</w:t>
      </w:r>
    </w:p>
    <w:p w:rsidR="00B26EBB" w:rsidRPr="00AE2242" w:rsidRDefault="00B26EBB" w:rsidP="0044137F">
      <w:pPr>
        <w:pStyle w:val="ListParagraph"/>
        <w:numPr>
          <w:ilvl w:val="0"/>
          <w:numId w:val="105"/>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من مؤسسة  تعليمية إلى مؤسسة تعليمية أخرى في المدينة نفسها.</w:t>
      </w:r>
    </w:p>
    <w:p w:rsidR="00B26EBB" w:rsidRPr="00AE2242" w:rsidRDefault="00B26EBB" w:rsidP="0044137F">
      <w:pPr>
        <w:pStyle w:val="ListParagraph"/>
        <w:numPr>
          <w:ilvl w:val="0"/>
          <w:numId w:val="105"/>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من فرع إلى فرع داخل المؤسسة التعليمية الواحدة و لكن من مقرين مختلفين.</w:t>
      </w:r>
    </w:p>
    <w:p w:rsidR="00B26EBB" w:rsidRPr="00AC40F1" w:rsidRDefault="00AE2242" w:rsidP="00AC40F1">
      <w:pPr>
        <w:spacing w:after="0" w:line="360" w:lineRule="auto"/>
        <w:jc w:val="center"/>
        <w:rPr>
          <w:b/>
          <w:bCs/>
          <w:color w:val="C0504D" w:themeColor="accent2"/>
          <w:sz w:val="44"/>
          <w:szCs w:val="44"/>
          <w:rtl/>
        </w:rPr>
      </w:pPr>
      <w:r>
        <w:rPr>
          <w:rFonts w:hint="cs"/>
          <w:b/>
          <w:bCs/>
          <w:color w:val="C0504D" w:themeColor="accent2"/>
          <w:sz w:val="44"/>
          <w:szCs w:val="44"/>
          <w:rtl/>
        </w:rPr>
        <w:t> المادة التاسعة عشرة</w:t>
      </w:r>
    </w:p>
    <w:p w:rsidR="00B26EBB" w:rsidRPr="00B26EBB" w:rsidRDefault="00B26EBB" w:rsidP="00AE2242">
      <w:pPr>
        <w:spacing w:after="0" w:line="360" w:lineRule="auto"/>
        <w:ind w:firstLine="720"/>
        <w:jc w:val="both"/>
        <w:rPr>
          <w:rFonts w:ascii="Calibri" w:eastAsia="Calibri" w:hAnsi="Calibri" w:cs="Arial"/>
          <w:sz w:val="40"/>
          <w:szCs w:val="40"/>
          <w:rtl/>
        </w:rPr>
      </w:pPr>
      <w:r w:rsidRPr="00B26EBB">
        <w:rPr>
          <w:rFonts w:ascii="Calibri" w:eastAsia="Calibri" w:hAnsi="Calibri" w:cs="Arial" w:hint="cs"/>
          <w:sz w:val="40"/>
          <w:szCs w:val="40"/>
          <w:rtl/>
        </w:rPr>
        <w:t>يكلف المعيد أو المحاضر المبتعث للدراسات العليا في الداخل بأعمال إدارية أو تدريسية مناسبة لتخصصه الدراسي على ألا يؤثر ذلك على تحصيله العلمي وفقاً لما يقرره مجلس القسم المبتعث إليه.</w:t>
      </w:r>
    </w:p>
    <w:p w:rsidR="00B26EBB" w:rsidRPr="00AC40F1" w:rsidRDefault="00B26EBB" w:rsidP="00AC40F1">
      <w:pPr>
        <w:spacing w:after="0" w:line="360" w:lineRule="auto"/>
        <w:jc w:val="center"/>
        <w:rPr>
          <w:b/>
          <w:bCs/>
          <w:color w:val="C0504D" w:themeColor="accent2"/>
          <w:sz w:val="44"/>
          <w:szCs w:val="44"/>
          <w:rtl/>
        </w:rPr>
      </w:pPr>
      <w:r w:rsidRPr="00AC40F1">
        <w:rPr>
          <w:rFonts w:hint="cs"/>
          <w:b/>
          <w:bCs/>
          <w:color w:val="C0504D" w:themeColor="accent2"/>
          <w:sz w:val="44"/>
          <w:szCs w:val="44"/>
          <w:rtl/>
        </w:rPr>
        <w:t xml:space="preserve"> المادة </w:t>
      </w:r>
      <w:r w:rsidR="00AE2242">
        <w:rPr>
          <w:rFonts w:hint="cs"/>
          <w:b/>
          <w:bCs/>
          <w:color w:val="C0504D" w:themeColor="accent2"/>
          <w:sz w:val="44"/>
          <w:szCs w:val="44"/>
          <w:rtl/>
        </w:rPr>
        <w:t xml:space="preserve">العشرون </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يجوز للمبتعث القيام برحلة علمية أثناء إعداد الرسالة ولمرة واحدة خلال المرحلة الدراسية الواحدة خارج مقر الدراسة سواء كان السفر داخل المملكة أو خارجها وفقا للضوابط الآتية :</w:t>
      </w:r>
    </w:p>
    <w:p w:rsidR="00B26EBB" w:rsidRPr="00AE2242" w:rsidRDefault="00B26EBB" w:rsidP="0044137F">
      <w:pPr>
        <w:pStyle w:val="ListParagraph"/>
        <w:numPr>
          <w:ilvl w:val="0"/>
          <w:numId w:val="106"/>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أن يوصي المشرف على دراسة الطالب بحاجة البحث إلى الرحلة العلمية.</w:t>
      </w:r>
    </w:p>
    <w:p w:rsidR="00B26EBB" w:rsidRPr="00AE2242" w:rsidRDefault="00B26EBB" w:rsidP="0044137F">
      <w:pPr>
        <w:pStyle w:val="ListParagraph"/>
        <w:numPr>
          <w:ilvl w:val="0"/>
          <w:numId w:val="106"/>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lastRenderedPageBreak/>
        <w:t>موافقة مجلسي القسم والكلية، أو المعهد وما في حكمهما، ولجنة الابتعاث و التدريب في الجامعة المبتعث منها.</w:t>
      </w:r>
    </w:p>
    <w:p w:rsidR="00B26EBB" w:rsidRPr="00AE2242" w:rsidRDefault="00B26EBB" w:rsidP="0044137F">
      <w:pPr>
        <w:pStyle w:val="ListParagraph"/>
        <w:numPr>
          <w:ilvl w:val="0"/>
          <w:numId w:val="106"/>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ألا تزيد مدة الرحلة العلمية عن ثلاثة أشهر حداً أقصى.</w:t>
      </w:r>
    </w:p>
    <w:p w:rsidR="00B26EBB" w:rsidRPr="00AC40F1" w:rsidRDefault="00AE2242" w:rsidP="00AC40F1">
      <w:pPr>
        <w:spacing w:after="0" w:line="360" w:lineRule="auto"/>
        <w:jc w:val="center"/>
        <w:rPr>
          <w:b/>
          <w:bCs/>
          <w:color w:val="C0504D" w:themeColor="accent2"/>
          <w:sz w:val="44"/>
          <w:szCs w:val="44"/>
          <w:rtl/>
        </w:rPr>
      </w:pPr>
      <w:r>
        <w:rPr>
          <w:rFonts w:hint="cs"/>
          <w:b/>
          <w:bCs/>
          <w:color w:val="C0504D" w:themeColor="accent2"/>
          <w:sz w:val="44"/>
          <w:szCs w:val="44"/>
          <w:rtl/>
        </w:rPr>
        <w:t> المادة الحادية و العشرون</w:t>
      </w:r>
    </w:p>
    <w:p w:rsidR="00B26EBB" w:rsidRPr="00B26EBB" w:rsidRDefault="00B26EBB" w:rsidP="00AE2242">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يتقاضى المبتعث للداخل راتبه كاملاً وبدل الانتقال المستحق شهرياً.</w:t>
      </w:r>
    </w:p>
    <w:p w:rsidR="00B26EBB" w:rsidRPr="00AC40F1" w:rsidRDefault="00AE2242" w:rsidP="00AC40F1">
      <w:pPr>
        <w:spacing w:after="0" w:line="360" w:lineRule="auto"/>
        <w:jc w:val="center"/>
        <w:rPr>
          <w:b/>
          <w:bCs/>
          <w:color w:val="C0504D" w:themeColor="accent2"/>
          <w:sz w:val="44"/>
          <w:szCs w:val="44"/>
          <w:rtl/>
        </w:rPr>
      </w:pPr>
      <w:r>
        <w:rPr>
          <w:rFonts w:hint="cs"/>
          <w:b/>
          <w:bCs/>
          <w:color w:val="C0504D" w:themeColor="accent2"/>
          <w:sz w:val="44"/>
          <w:szCs w:val="44"/>
          <w:rtl/>
        </w:rPr>
        <w:t> المادة الثانية و العشرون</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يصرف للمبتعث إلى مؤسسة تعليمية في مدينة أخرى بدل ترحيل يعادل راتب شهر وإذا كانت المسافة بين المدينتين تماثل المسافة المقررة لصرف الانتداب.</w:t>
      </w:r>
    </w:p>
    <w:p w:rsidR="00B26EBB" w:rsidRPr="00AC40F1" w:rsidRDefault="00AE2242" w:rsidP="00AC40F1">
      <w:pPr>
        <w:spacing w:after="0" w:line="360" w:lineRule="auto"/>
        <w:jc w:val="center"/>
        <w:rPr>
          <w:b/>
          <w:bCs/>
          <w:color w:val="C0504D" w:themeColor="accent2"/>
          <w:sz w:val="44"/>
          <w:szCs w:val="44"/>
          <w:rtl/>
        </w:rPr>
      </w:pPr>
      <w:r>
        <w:rPr>
          <w:rFonts w:hint="cs"/>
          <w:b/>
          <w:bCs/>
          <w:color w:val="C0504D" w:themeColor="accent2"/>
          <w:sz w:val="44"/>
          <w:szCs w:val="44"/>
          <w:rtl/>
        </w:rPr>
        <w:t> المادة الثالثة و العشرون</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يصرف للمبتعث، ولزوجه وأولاده القصر وبناته غير المتزوجات، ولوالدته التي يعولها شرعاً تذاكر سفر بالطائرة على النحو الآتي :</w:t>
      </w:r>
    </w:p>
    <w:p w:rsidR="00B26EBB" w:rsidRPr="00AE2242" w:rsidRDefault="00B26EBB" w:rsidP="0044137F">
      <w:pPr>
        <w:pStyle w:val="ListParagraph"/>
        <w:numPr>
          <w:ilvl w:val="0"/>
          <w:numId w:val="107"/>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تذاكر سفر على الدرجة السياحية وحيدة الاتجاه من مقر عمله إلى مقر دراسته.</w:t>
      </w:r>
    </w:p>
    <w:p w:rsidR="00B26EBB" w:rsidRPr="00AE2242" w:rsidRDefault="00B26EBB" w:rsidP="0044137F">
      <w:pPr>
        <w:pStyle w:val="ListParagraph"/>
        <w:numPr>
          <w:ilvl w:val="0"/>
          <w:numId w:val="107"/>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تذكرة سفر على درجة السياحية في نهاية كل عام دراسي ذهاباً و إياباً من مقر دراسته إلى مقر عمله.</w:t>
      </w:r>
    </w:p>
    <w:p w:rsidR="00B26EBB" w:rsidRPr="00AE2242" w:rsidRDefault="00B26EBB" w:rsidP="0044137F">
      <w:pPr>
        <w:pStyle w:val="ListParagraph"/>
        <w:numPr>
          <w:ilvl w:val="0"/>
          <w:numId w:val="107"/>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إذا تعذر السفر بالنقل الجوي بين مقر عمله إلى مقر دراسته فيعوض تعويضا تعادل قيمة السفر بوسائل النقل العامة.</w:t>
      </w:r>
    </w:p>
    <w:p w:rsidR="00B26EBB" w:rsidRPr="00AC40F1" w:rsidRDefault="00AE2242" w:rsidP="00AC40F1">
      <w:pPr>
        <w:spacing w:after="0" w:line="360" w:lineRule="auto"/>
        <w:jc w:val="center"/>
        <w:rPr>
          <w:b/>
          <w:bCs/>
          <w:color w:val="C0504D" w:themeColor="accent2"/>
          <w:sz w:val="44"/>
          <w:szCs w:val="44"/>
          <w:rtl/>
        </w:rPr>
      </w:pPr>
      <w:r>
        <w:rPr>
          <w:rFonts w:hint="cs"/>
          <w:b/>
          <w:bCs/>
          <w:color w:val="C0504D" w:themeColor="accent2"/>
          <w:sz w:val="44"/>
          <w:szCs w:val="44"/>
          <w:rtl/>
        </w:rPr>
        <w:lastRenderedPageBreak/>
        <w:t> المادة الرابعة والعشرون</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يصرف للمبتعث سنوياً بدل كتب ومراجع يعادل راتب شهر واحد على أن ي</w:t>
      </w:r>
      <w:r w:rsidR="00AE2242">
        <w:rPr>
          <w:rFonts w:ascii="Calibri" w:eastAsia="Calibri" w:hAnsi="Calibri" w:cs="Arial" w:hint="cs"/>
          <w:sz w:val="40"/>
          <w:szCs w:val="40"/>
          <w:rtl/>
        </w:rPr>
        <w:t>قتصر صرفه على المدة الأساسية للا</w:t>
      </w:r>
      <w:r w:rsidRPr="00B26EBB">
        <w:rPr>
          <w:rFonts w:ascii="Calibri" w:eastAsia="Calibri" w:hAnsi="Calibri" w:cs="Arial" w:hint="cs"/>
          <w:sz w:val="40"/>
          <w:szCs w:val="40"/>
          <w:rtl/>
        </w:rPr>
        <w:t xml:space="preserve">بتعاث دون التمديد. </w:t>
      </w:r>
    </w:p>
    <w:p w:rsidR="00B26EBB" w:rsidRPr="00AC40F1" w:rsidRDefault="00B26EBB" w:rsidP="00AC40F1">
      <w:pPr>
        <w:spacing w:after="0" w:line="360" w:lineRule="auto"/>
        <w:jc w:val="center"/>
        <w:rPr>
          <w:b/>
          <w:bCs/>
          <w:color w:val="C0504D" w:themeColor="accent2"/>
          <w:sz w:val="44"/>
          <w:szCs w:val="44"/>
          <w:rtl/>
        </w:rPr>
      </w:pPr>
      <w:r w:rsidRPr="00AC40F1">
        <w:rPr>
          <w:rFonts w:hint="cs"/>
          <w:b/>
          <w:bCs/>
          <w:color w:val="C0504D" w:themeColor="accent2"/>
          <w:sz w:val="44"/>
          <w:szCs w:val="44"/>
          <w:rtl/>
        </w:rPr>
        <w:t> المادة الخامسة وال</w:t>
      </w:r>
      <w:r w:rsidR="00AE2242">
        <w:rPr>
          <w:rFonts w:hint="cs"/>
          <w:b/>
          <w:bCs/>
          <w:color w:val="C0504D" w:themeColor="accent2"/>
          <w:sz w:val="44"/>
          <w:szCs w:val="44"/>
          <w:rtl/>
        </w:rPr>
        <w:t>عشرون</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يصرف للمبتعث ولمرة واحدة بدل طباعة وتجليد الرسالة لدرجة الماجستير مبلغ قدره (3000) ثلاثة آلاف ريال، ولدرجة الدكتوراه مبلغ قدره (4000) أربعة آلاف ريال.</w:t>
      </w:r>
    </w:p>
    <w:p w:rsidR="00B26EBB" w:rsidRPr="00AC40F1" w:rsidRDefault="00AE2242" w:rsidP="00AC40F1">
      <w:pPr>
        <w:spacing w:after="0" w:line="360" w:lineRule="auto"/>
        <w:jc w:val="center"/>
        <w:rPr>
          <w:b/>
          <w:bCs/>
          <w:color w:val="C0504D" w:themeColor="accent2"/>
          <w:sz w:val="44"/>
          <w:szCs w:val="44"/>
          <w:rtl/>
        </w:rPr>
      </w:pPr>
      <w:r>
        <w:rPr>
          <w:rFonts w:hint="cs"/>
          <w:b/>
          <w:bCs/>
          <w:color w:val="C0504D" w:themeColor="accent2"/>
          <w:sz w:val="44"/>
          <w:szCs w:val="44"/>
          <w:rtl/>
        </w:rPr>
        <w:t> المادة السادسة والعشرون</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يعامل المعيد أو المحاضر الذي يلتحق بأحد برامج الدراسات العليا داخل المؤسسة التعليمية الواحدة في المقر نفسه، معاملة المبتعث داخلياً.</w:t>
      </w:r>
    </w:p>
    <w:p w:rsidR="00B26EBB" w:rsidRPr="00AE2242" w:rsidRDefault="00B26EBB" w:rsidP="00AE2242">
      <w:pPr>
        <w:spacing w:after="0" w:line="360" w:lineRule="auto"/>
        <w:jc w:val="center"/>
        <w:rPr>
          <w:b/>
          <w:bCs/>
          <w:color w:val="C0504D" w:themeColor="accent2"/>
          <w:sz w:val="44"/>
          <w:szCs w:val="44"/>
        </w:rPr>
      </w:pPr>
      <w:r w:rsidRPr="00AE2242">
        <w:rPr>
          <w:b/>
          <w:bCs/>
          <w:color w:val="C0504D" w:themeColor="accent2"/>
          <w:sz w:val="44"/>
          <w:szCs w:val="44"/>
          <w:rtl/>
        </w:rPr>
        <w:t>إيقاف المخصصات وإنهاء البعثة</w:t>
      </w:r>
    </w:p>
    <w:p w:rsidR="00B26EBB" w:rsidRPr="00AC40F1" w:rsidRDefault="00B26EBB" w:rsidP="00AC40F1">
      <w:pPr>
        <w:spacing w:after="0" w:line="360" w:lineRule="auto"/>
        <w:jc w:val="center"/>
        <w:rPr>
          <w:b/>
          <w:bCs/>
          <w:color w:val="C0504D" w:themeColor="accent2"/>
          <w:sz w:val="44"/>
          <w:szCs w:val="44"/>
          <w:rtl/>
        </w:rPr>
      </w:pPr>
      <w:r w:rsidRPr="00AC40F1">
        <w:rPr>
          <w:rFonts w:hint="cs"/>
          <w:b/>
          <w:bCs/>
          <w:color w:val="C0504D" w:themeColor="accent2"/>
          <w:sz w:val="44"/>
          <w:szCs w:val="44"/>
          <w:rtl/>
        </w:rPr>
        <w:t>المادة السابعة والعشرون</w:t>
      </w:r>
    </w:p>
    <w:p w:rsid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 xml:space="preserve">توقف مخصصات المبتعث بحصوله على </w:t>
      </w:r>
      <w:r w:rsidR="00AE2242">
        <w:rPr>
          <w:rFonts w:ascii="Calibri" w:eastAsia="Calibri" w:hAnsi="Calibri" w:cs="Arial" w:hint="cs"/>
          <w:sz w:val="40"/>
          <w:szCs w:val="40"/>
          <w:rtl/>
        </w:rPr>
        <w:t>ال</w:t>
      </w:r>
      <w:r w:rsidRPr="00B26EBB">
        <w:rPr>
          <w:rFonts w:ascii="Calibri" w:eastAsia="Calibri" w:hAnsi="Calibri" w:cs="Arial" w:hint="cs"/>
          <w:sz w:val="40"/>
          <w:szCs w:val="40"/>
          <w:rtl/>
        </w:rPr>
        <w:t xml:space="preserve">درجة العلمية </w:t>
      </w:r>
      <w:r w:rsidR="00AE2242">
        <w:rPr>
          <w:rFonts w:ascii="Calibri" w:eastAsia="Calibri" w:hAnsi="Calibri" w:cs="Arial" w:hint="cs"/>
          <w:sz w:val="40"/>
          <w:szCs w:val="40"/>
          <w:rtl/>
        </w:rPr>
        <w:t>أ</w:t>
      </w:r>
      <w:r w:rsidRPr="00B26EBB">
        <w:rPr>
          <w:rFonts w:ascii="Calibri" w:eastAsia="Calibri" w:hAnsi="Calibri" w:cs="Arial" w:hint="cs"/>
          <w:sz w:val="40"/>
          <w:szCs w:val="40"/>
          <w:rtl/>
        </w:rPr>
        <w:t>و</w:t>
      </w:r>
      <w:r w:rsidR="00AE2242">
        <w:rPr>
          <w:rFonts w:ascii="Calibri" w:eastAsia="Calibri" w:hAnsi="Calibri" w:cs="Arial" w:hint="cs"/>
          <w:sz w:val="40"/>
          <w:szCs w:val="40"/>
          <w:rtl/>
        </w:rPr>
        <w:t xml:space="preserve"> </w:t>
      </w:r>
      <w:r w:rsidRPr="00B26EBB">
        <w:rPr>
          <w:rFonts w:ascii="Calibri" w:eastAsia="Calibri" w:hAnsi="Calibri" w:cs="Arial" w:hint="cs"/>
          <w:sz w:val="40"/>
          <w:szCs w:val="40"/>
          <w:rtl/>
        </w:rPr>
        <w:t>إذا غير مقر دراسته أو تخصصه أو جامعته دون موافقة مجلس الجامعة.</w:t>
      </w:r>
    </w:p>
    <w:p w:rsidR="00AE2242" w:rsidRDefault="00AE2242" w:rsidP="00B26EBB">
      <w:pPr>
        <w:spacing w:after="0" w:line="360" w:lineRule="auto"/>
        <w:ind w:firstLine="720"/>
        <w:jc w:val="lowKashida"/>
        <w:rPr>
          <w:rFonts w:ascii="Calibri" w:eastAsia="Calibri" w:hAnsi="Calibri" w:cs="Arial"/>
          <w:sz w:val="40"/>
          <w:szCs w:val="40"/>
          <w:rtl/>
        </w:rPr>
      </w:pPr>
    </w:p>
    <w:p w:rsidR="00AE2242" w:rsidRPr="00B26EBB" w:rsidRDefault="00AE2242" w:rsidP="00B26EBB">
      <w:pPr>
        <w:spacing w:after="0" w:line="360" w:lineRule="auto"/>
        <w:ind w:firstLine="720"/>
        <w:jc w:val="lowKashida"/>
        <w:rPr>
          <w:rFonts w:ascii="Calibri" w:eastAsia="Calibri" w:hAnsi="Calibri" w:cs="Arial"/>
          <w:sz w:val="40"/>
          <w:szCs w:val="40"/>
          <w:rtl/>
        </w:rPr>
      </w:pPr>
    </w:p>
    <w:p w:rsidR="00B26EBB" w:rsidRPr="00AC40F1" w:rsidRDefault="00AE2242" w:rsidP="00AC40F1">
      <w:pPr>
        <w:spacing w:after="0" w:line="360" w:lineRule="auto"/>
        <w:jc w:val="center"/>
        <w:rPr>
          <w:b/>
          <w:bCs/>
          <w:color w:val="C0504D" w:themeColor="accent2"/>
          <w:sz w:val="44"/>
          <w:szCs w:val="44"/>
          <w:rtl/>
        </w:rPr>
      </w:pPr>
      <w:r>
        <w:rPr>
          <w:rFonts w:hint="cs"/>
          <w:b/>
          <w:bCs/>
          <w:color w:val="C0504D" w:themeColor="accent2"/>
          <w:sz w:val="44"/>
          <w:szCs w:val="44"/>
          <w:rtl/>
        </w:rPr>
        <w:lastRenderedPageBreak/>
        <w:t> المادة الثامنة والعشرون</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يجوز لمجلس الجامعة أن ينهي بعثة المبتعث بناءً على توصية مجلسي القسم والكلية، أوالمعهد وما في حكمهما، ولجنة الابتعاث والتدريب في الحالات الآتية :</w:t>
      </w:r>
    </w:p>
    <w:p w:rsidR="00B26EBB" w:rsidRPr="00AE2242" w:rsidRDefault="00B26EBB" w:rsidP="0044137F">
      <w:pPr>
        <w:pStyle w:val="ListParagraph"/>
        <w:numPr>
          <w:ilvl w:val="0"/>
          <w:numId w:val="108"/>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عدم قدرته على مواصلة الدراسة وفقا للتقارير المتعلقة بسير دراسته.</w:t>
      </w:r>
    </w:p>
    <w:p w:rsidR="00B26EBB" w:rsidRPr="00AE2242" w:rsidRDefault="00B26EBB" w:rsidP="0044137F">
      <w:pPr>
        <w:pStyle w:val="ListParagraph"/>
        <w:numPr>
          <w:ilvl w:val="0"/>
          <w:numId w:val="108"/>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طلبه إنهاء البعثة و العودة إلى المملكة.</w:t>
      </w:r>
    </w:p>
    <w:p w:rsidR="00B26EBB" w:rsidRPr="00AE2242" w:rsidRDefault="00B26EBB" w:rsidP="0044137F">
      <w:pPr>
        <w:pStyle w:val="ListParagraph"/>
        <w:numPr>
          <w:ilvl w:val="0"/>
          <w:numId w:val="108"/>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إذا خالف الأنظمة و التعليمات أو امتنع عن تنفيذها.</w:t>
      </w:r>
    </w:p>
    <w:p w:rsidR="00B26EBB" w:rsidRPr="00AE2242" w:rsidRDefault="00B26EBB" w:rsidP="0044137F">
      <w:pPr>
        <w:pStyle w:val="ListParagraph"/>
        <w:numPr>
          <w:ilvl w:val="0"/>
          <w:numId w:val="108"/>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إذا لم يحصل على المؤهل المطلوب في المدة المحددة.</w:t>
      </w:r>
    </w:p>
    <w:p w:rsidR="00B26EBB" w:rsidRPr="00AE2242" w:rsidRDefault="00B26EBB" w:rsidP="0044137F">
      <w:pPr>
        <w:pStyle w:val="ListParagraph"/>
        <w:numPr>
          <w:ilvl w:val="0"/>
          <w:numId w:val="108"/>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إذا ثبت توقفه عن الدراسة دون عذر مقبول.</w:t>
      </w:r>
    </w:p>
    <w:p w:rsidR="00B26EBB" w:rsidRPr="00AC40F1" w:rsidRDefault="00AE2242" w:rsidP="00AC40F1">
      <w:pPr>
        <w:spacing w:after="0" w:line="360" w:lineRule="auto"/>
        <w:jc w:val="center"/>
        <w:rPr>
          <w:b/>
          <w:bCs/>
          <w:color w:val="C0504D" w:themeColor="accent2"/>
          <w:sz w:val="44"/>
          <w:szCs w:val="44"/>
          <w:rtl/>
        </w:rPr>
      </w:pPr>
      <w:r>
        <w:rPr>
          <w:rFonts w:hint="cs"/>
          <w:b/>
          <w:bCs/>
          <w:color w:val="C0504D" w:themeColor="accent2"/>
          <w:sz w:val="44"/>
          <w:szCs w:val="44"/>
          <w:rtl/>
        </w:rPr>
        <w:t xml:space="preserve"> المادة التاسعة والعشرون </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لا يجوز للمبتعث في الداخل أو الخارج الذي يرغب في إنهاء ابتعاثه قبل الحصول على المؤهل المطلوب ترك مقر دراسته قبل موافقة مجلس الجامعة.</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و في حالة عودة المبتعث قبل موافقة مجلس الجامعة يطبق بشأنه ما ورد في إحدى الفقرتين (1 أو 2) من المادة الثلاثين من هذه اللائحة.</w:t>
      </w:r>
    </w:p>
    <w:p w:rsidR="00B26EBB" w:rsidRPr="00AC40F1" w:rsidRDefault="00AE2242" w:rsidP="00AC40F1">
      <w:pPr>
        <w:spacing w:after="0" w:line="360" w:lineRule="auto"/>
        <w:jc w:val="center"/>
        <w:rPr>
          <w:b/>
          <w:bCs/>
          <w:color w:val="C0504D" w:themeColor="accent2"/>
          <w:sz w:val="44"/>
          <w:szCs w:val="44"/>
          <w:rtl/>
        </w:rPr>
      </w:pPr>
      <w:r>
        <w:rPr>
          <w:rFonts w:hint="cs"/>
          <w:b/>
          <w:bCs/>
          <w:color w:val="C0504D" w:themeColor="accent2"/>
          <w:sz w:val="44"/>
          <w:szCs w:val="44"/>
          <w:rtl/>
        </w:rPr>
        <w:t> المادة الثلاثون</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في حال موافقة مجلس الجامعة على إنهاء بعثة المبعث وفقاً لأحكام المادة الثامنة والعشرين فللمجلس ما يأتي :</w:t>
      </w:r>
    </w:p>
    <w:p w:rsidR="00B26EBB" w:rsidRPr="00AE2242" w:rsidRDefault="00B26EBB" w:rsidP="0044137F">
      <w:pPr>
        <w:pStyle w:val="ListParagraph"/>
        <w:numPr>
          <w:ilvl w:val="0"/>
          <w:numId w:val="109"/>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lastRenderedPageBreak/>
        <w:t>اتخاذ قرار بطي قيده في مدة لا تتجاوز السنة من تاريخ إنهاء ابتعاثه.</w:t>
      </w:r>
    </w:p>
    <w:p w:rsidR="00AE2242" w:rsidRPr="00AE2242" w:rsidRDefault="00B26EBB" w:rsidP="0044137F">
      <w:pPr>
        <w:pStyle w:val="ListParagraph"/>
        <w:numPr>
          <w:ilvl w:val="0"/>
          <w:numId w:val="109"/>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أو إحال</w:t>
      </w:r>
      <w:r w:rsidR="00AE2242" w:rsidRPr="00AE2242">
        <w:rPr>
          <w:rFonts w:ascii="Calibri" w:eastAsia="Calibri" w:hAnsi="Calibri" w:cs="Arial" w:hint="cs"/>
          <w:sz w:val="40"/>
          <w:szCs w:val="40"/>
          <w:rtl/>
        </w:rPr>
        <w:t>ته</w:t>
      </w:r>
      <w:r w:rsidRPr="00AE2242">
        <w:rPr>
          <w:rFonts w:ascii="Calibri" w:eastAsia="Calibri" w:hAnsi="Calibri" w:cs="Arial" w:hint="cs"/>
          <w:sz w:val="40"/>
          <w:szCs w:val="40"/>
          <w:rtl/>
        </w:rPr>
        <w:t xml:space="preserve"> إلى وظيفة إدارية إذا كانت الجامعة في حاجة لخدماته.</w:t>
      </w:r>
    </w:p>
    <w:p w:rsidR="00B26EBB" w:rsidRPr="00AE2242" w:rsidRDefault="00B26EBB" w:rsidP="0044137F">
      <w:pPr>
        <w:pStyle w:val="ListParagraph"/>
        <w:numPr>
          <w:ilvl w:val="0"/>
          <w:numId w:val="109"/>
        </w:numPr>
        <w:spacing w:after="0" w:line="360" w:lineRule="auto"/>
        <w:jc w:val="lowKashida"/>
        <w:rPr>
          <w:rFonts w:ascii="Calibri" w:eastAsia="Calibri" w:hAnsi="Calibri" w:cs="Arial"/>
          <w:sz w:val="40"/>
          <w:szCs w:val="40"/>
          <w:rtl/>
        </w:rPr>
      </w:pPr>
      <w:r w:rsidRPr="00AE2242">
        <w:rPr>
          <w:rFonts w:ascii="Calibri" w:eastAsia="Calibri" w:hAnsi="Calibri" w:cs="Arial" w:hint="cs"/>
          <w:sz w:val="40"/>
          <w:szCs w:val="40"/>
          <w:rtl/>
        </w:rPr>
        <w:t>أو إبقاؤه على وظيفة وتحديد المدة اللازمة لاستئنافه دراسته العليا على أن لا تتجاوز تلك المدة السنتين وفي حال تجاوزه لها يطبق بشأنه ما ورد في إحدى الفقرتين (1 أو 2) من هذه المادة.</w:t>
      </w:r>
    </w:p>
    <w:p w:rsidR="00B26EBB" w:rsidRPr="00AC40F1" w:rsidRDefault="00AE2242" w:rsidP="00AC40F1">
      <w:pPr>
        <w:spacing w:after="0" w:line="360" w:lineRule="auto"/>
        <w:jc w:val="center"/>
        <w:rPr>
          <w:b/>
          <w:bCs/>
          <w:color w:val="C0504D" w:themeColor="accent2"/>
          <w:sz w:val="44"/>
          <w:szCs w:val="44"/>
          <w:rtl/>
        </w:rPr>
      </w:pPr>
      <w:r>
        <w:rPr>
          <w:rFonts w:hint="cs"/>
          <w:b/>
          <w:bCs/>
          <w:color w:val="C0504D" w:themeColor="accent2"/>
          <w:sz w:val="44"/>
          <w:szCs w:val="44"/>
          <w:rtl/>
        </w:rPr>
        <w:t> المادة الحادية والثلاثون</w:t>
      </w:r>
    </w:p>
    <w:p w:rsid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يطبق في الإلحاق بالبعثة بالنسبة للزوجات والأبناء المرافقين للمبتعث التعليمات الواردة في القرارات واللوائح المنظمة لذلك.</w:t>
      </w:r>
    </w:p>
    <w:p w:rsidR="00AE2242" w:rsidRPr="00AE2242" w:rsidRDefault="00AE2242" w:rsidP="00AE2242">
      <w:pPr>
        <w:spacing w:after="0" w:line="360" w:lineRule="auto"/>
        <w:jc w:val="center"/>
        <w:rPr>
          <w:b/>
          <w:bCs/>
          <w:color w:val="C0504D" w:themeColor="accent2"/>
          <w:sz w:val="44"/>
          <w:szCs w:val="44"/>
        </w:rPr>
      </w:pPr>
      <w:r w:rsidRPr="00AE2242">
        <w:rPr>
          <w:rFonts w:hint="cs"/>
          <w:b/>
          <w:bCs/>
          <w:color w:val="C0504D" w:themeColor="accent2"/>
          <w:sz w:val="44"/>
          <w:szCs w:val="44"/>
          <w:rtl/>
        </w:rPr>
        <w:t>ابتعاث</w:t>
      </w:r>
      <w:r w:rsidRPr="00AE2242">
        <w:rPr>
          <w:b/>
          <w:bCs/>
          <w:color w:val="C0504D" w:themeColor="accent2"/>
          <w:sz w:val="44"/>
          <w:szCs w:val="44"/>
        </w:rPr>
        <w:t xml:space="preserve"> </w:t>
      </w:r>
      <w:r w:rsidRPr="00AE2242">
        <w:rPr>
          <w:rFonts w:hint="cs"/>
          <w:b/>
          <w:bCs/>
          <w:color w:val="C0504D" w:themeColor="accent2"/>
          <w:sz w:val="44"/>
          <w:szCs w:val="44"/>
          <w:rtl/>
        </w:rPr>
        <w:t>وتدريب</w:t>
      </w:r>
      <w:r w:rsidRPr="00AE2242">
        <w:rPr>
          <w:b/>
          <w:bCs/>
          <w:color w:val="C0504D" w:themeColor="accent2"/>
          <w:sz w:val="44"/>
          <w:szCs w:val="44"/>
        </w:rPr>
        <w:t xml:space="preserve"> </w:t>
      </w:r>
      <w:r w:rsidRPr="00AE2242">
        <w:rPr>
          <w:rFonts w:hint="cs"/>
          <w:b/>
          <w:bCs/>
          <w:color w:val="C0504D" w:themeColor="accent2"/>
          <w:sz w:val="44"/>
          <w:szCs w:val="44"/>
          <w:rtl/>
        </w:rPr>
        <w:t>منسوبي</w:t>
      </w:r>
      <w:r w:rsidRPr="00AE2242">
        <w:rPr>
          <w:b/>
          <w:bCs/>
          <w:color w:val="C0504D" w:themeColor="accent2"/>
          <w:sz w:val="44"/>
          <w:szCs w:val="44"/>
        </w:rPr>
        <w:t xml:space="preserve"> </w:t>
      </w:r>
      <w:r w:rsidRPr="00AE2242">
        <w:rPr>
          <w:rFonts w:hint="cs"/>
          <w:b/>
          <w:bCs/>
          <w:color w:val="C0504D" w:themeColor="accent2"/>
          <w:sz w:val="44"/>
          <w:szCs w:val="44"/>
          <w:rtl/>
        </w:rPr>
        <w:t>الجامعة</w:t>
      </w:r>
    </w:p>
    <w:p w:rsidR="00AE2242" w:rsidRPr="00AE2242" w:rsidRDefault="00AE2242" w:rsidP="00AE2242">
      <w:pPr>
        <w:spacing w:after="0" w:line="360" w:lineRule="auto"/>
        <w:jc w:val="center"/>
        <w:rPr>
          <w:b/>
          <w:bCs/>
          <w:color w:val="C0504D" w:themeColor="accent2"/>
          <w:sz w:val="44"/>
          <w:szCs w:val="44"/>
        </w:rPr>
      </w:pPr>
      <w:r w:rsidRPr="00AE2242">
        <w:rPr>
          <w:rFonts w:hint="cs"/>
          <w:b/>
          <w:bCs/>
          <w:color w:val="C0504D" w:themeColor="accent2"/>
          <w:sz w:val="44"/>
          <w:szCs w:val="44"/>
          <w:rtl/>
        </w:rPr>
        <w:t>من</w:t>
      </w:r>
      <w:r w:rsidRPr="00AE2242">
        <w:rPr>
          <w:b/>
          <w:bCs/>
          <w:color w:val="C0504D" w:themeColor="accent2"/>
          <w:sz w:val="44"/>
          <w:szCs w:val="44"/>
        </w:rPr>
        <w:t xml:space="preserve"> </w:t>
      </w:r>
      <w:r w:rsidRPr="00AE2242">
        <w:rPr>
          <w:rFonts w:hint="cs"/>
          <w:b/>
          <w:bCs/>
          <w:color w:val="C0504D" w:themeColor="accent2"/>
          <w:sz w:val="44"/>
          <w:szCs w:val="44"/>
          <w:rtl/>
        </w:rPr>
        <w:t>غير</w:t>
      </w:r>
      <w:r w:rsidRPr="00AE2242">
        <w:rPr>
          <w:b/>
          <w:bCs/>
          <w:color w:val="C0504D" w:themeColor="accent2"/>
          <w:sz w:val="44"/>
          <w:szCs w:val="44"/>
        </w:rPr>
        <w:t xml:space="preserve"> </w:t>
      </w:r>
      <w:r w:rsidRPr="00AE2242">
        <w:rPr>
          <w:rFonts w:hint="cs"/>
          <w:b/>
          <w:bCs/>
          <w:color w:val="C0504D" w:themeColor="accent2"/>
          <w:sz w:val="44"/>
          <w:szCs w:val="44"/>
          <w:rtl/>
        </w:rPr>
        <w:t>أعضاء</w:t>
      </w:r>
      <w:r w:rsidRPr="00AE2242">
        <w:rPr>
          <w:b/>
          <w:bCs/>
          <w:color w:val="C0504D" w:themeColor="accent2"/>
          <w:sz w:val="44"/>
          <w:szCs w:val="44"/>
        </w:rPr>
        <w:t xml:space="preserve"> </w:t>
      </w:r>
      <w:r w:rsidRPr="00AE2242">
        <w:rPr>
          <w:rFonts w:hint="cs"/>
          <w:b/>
          <w:bCs/>
          <w:color w:val="C0504D" w:themeColor="accent2"/>
          <w:sz w:val="44"/>
          <w:szCs w:val="44"/>
          <w:rtl/>
        </w:rPr>
        <w:t>هيئة</w:t>
      </w:r>
      <w:r w:rsidRPr="00AE2242">
        <w:rPr>
          <w:b/>
          <w:bCs/>
          <w:color w:val="C0504D" w:themeColor="accent2"/>
          <w:sz w:val="44"/>
          <w:szCs w:val="44"/>
        </w:rPr>
        <w:t xml:space="preserve"> </w:t>
      </w:r>
      <w:r w:rsidRPr="00AE2242">
        <w:rPr>
          <w:rFonts w:hint="cs"/>
          <w:b/>
          <w:bCs/>
          <w:color w:val="C0504D" w:themeColor="accent2"/>
          <w:sz w:val="44"/>
          <w:szCs w:val="44"/>
          <w:rtl/>
        </w:rPr>
        <w:t>التدريس</w:t>
      </w:r>
    </w:p>
    <w:p w:rsidR="00AE2242" w:rsidRPr="00AE2242" w:rsidRDefault="00AE2242" w:rsidP="00AE2242">
      <w:pPr>
        <w:spacing w:after="0" w:line="360" w:lineRule="auto"/>
        <w:jc w:val="center"/>
        <w:rPr>
          <w:b/>
          <w:bCs/>
          <w:color w:val="C0504D" w:themeColor="accent2"/>
          <w:sz w:val="44"/>
          <w:szCs w:val="44"/>
        </w:rPr>
      </w:pPr>
      <w:r w:rsidRPr="00AE2242">
        <w:rPr>
          <w:rFonts w:hint="cs"/>
          <w:b/>
          <w:bCs/>
          <w:color w:val="C0504D" w:themeColor="accent2"/>
          <w:sz w:val="44"/>
          <w:szCs w:val="44"/>
          <w:rtl/>
        </w:rPr>
        <w:t>والمحاضرين</w:t>
      </w:r>
      <w:r w:rsidRPr="00AE2242">
        <w:rPr>
          <w:b/>
          <w:bCs/>
          <w:color w:val="C0504D" w:themeColor="accent2"/>
          <w:sz w:val="44"/>
          <w:szCs w:val="44"/>
        </w:rPr>
        <w:t xml:space="preserve"> </w:t>
      </w:r>
      <w:r w:rsidRPr="00AE2242">
        <w:rPr>
          <w:rFonts w:hint="cs"/>
          <w:b/>
          <w:bCs/>
          <w:color w:val="C0504D" w:themeColor="accent2"/>
          <w:sz w:val="44"/>
          <w:szCs w:val="44"/>
          <w:rtl/>
        </w:rPr>
        <w:t>والمعيدين</w:t>
      </w:r>
    </w:p>
    <w:p w:rsidR="00AE2242" w:rsidRPr="00AE2242" w:rsidRDefault="00AE2242" w:rsidP="00AE2242">
      <w:pPr>
        <w:spacing w:after="0" w:line="360" w:lineRule="auto"/>
        <w:jc w:val="center"/>
        <w:rPr>
          <w:b/>
          <w:bCs/>
          <w:color w:val="C0504D" w:themeColor="accent2"/>
          <w:sz w:val="44"/>
          <w:szCs w:val="44"/>
        </w:rPr>
      </w:pPr>
      <w:r w:rsidRPr="00AE2242">
        <w:rPr>
          <w:rFonts w:hint="cs"/>
          <w:b/>
          <w:bCs/>
          <w:color w:val="C0504D" w:themeColor="accent2"/>
          <w:sz w:val="44"/>
          <w:szCs w:val="44"/>
          <w:rtl/>
        </w:rPr>
        <w:t>المادة</w:t>
      </w:r>
      <w:r w:rsidRPr="00AE2242">
        <w:rPr>
          <w:b/>
          <w:bCs/>
          <w:color w:val="C0504D" w:themeColor="accent2"/>
          <w:sz w:val="44"/>
          <w:szCs w:val="44"/>
        </w:rPr>
        <w:t xml:space="preserve"> </w:t>
      </w:r>
      <w:r w:rsidRPr="00AE2242">
        <w:rPr>
          <w:rFonts w:hint="cs"/>
          <w:b/>
          <w:bCs/>
          <w:color w:val="C0504D" w:themeColor="accent2"/>
          <w:sz w:val="44"/>
          <w:szCs w:val="44"/>
          <w:rtl/>
        </w:rPr>
        <w:t>الثانية</w:t>
      </w:r>
      <w:r w:rsidRPr="00AE2242">
        <w:rPr>
          <w:b/>
          <w:bCs/>
          <w:color w:val="C0504D" w:themeColor="accent2"/>
          <w:sz w:val="44"/>
          <w:szCs w:val="44"/>
        </w:rPr>
        <w:t xml:space="preserve"> </w:t>
      </w:r>
      <w:r w:rsidRPr="00AE2242">
        <w:rPr>
          <w:rFonts w:hint="cs"/>
          <w:b/>
          <w:bCs/>
          <w:color w:val="C0504D" w:themeColor="accent2"/>
          <w:sz w:val="44"/>
          <w:szCs w:val="44"/>
          <w:rtl/>
        </w:rPr>
        <w:t>والثلاثون</w:t>
      </w:r>
    </w:p>
    <w:p w:rsidR="00AE2242" w:rsidRPr="00AE2242" w:rsidRDefault="00AE2242" w:rsidP="00AE2242">
      <w:pPr>
        <w:spacing w:after="0" w:line="360" w:lineRule="auto"/>
        <w:ind w:firstLine="720"/>
        <w:jc w:val="lowKashida"/>
        <w:rPr>
          <w:rFonts w:ascii="Calibri" w:eastAsia="Calibri" w:hAnsi="Calibri" w:cs="Arial"/>
          <w:sz w:val="40"/>
          <w:szCs w:val="40"/>
        </w:rPr>
      </w:pPr>
      <w:r w:rsidRPr="00AE2242">
        <w:rPr>
          <w:rFonts w:ascii="Calibri" w:eastAsia="Calibri" w:hAnsi="Calibri" w:cs="Arial"/>
          <w:sz w:val="40"/>
          <w:szCs w:val="40"/>
          <w:rtl/>
        </w:rPr>
        <w:t>يشترط</w:t>
      </w:r>
      <w:r w:rsidRPr="00AE2242">
        <w:rPr>
          <w:rFonts w:ascii="Calibri" w:eastAsia="Calibri" w:hAnsi="Calibri" w:cs="Arial"/>
          <w:sz w:val="40"/>
          <w:szCs w:val="40"/>
        </w:rPr>
        <w:t xml:space="preserve"> </w:t>
      </w:r>
      <w:r w:rsidRPr="00AE2242">
        <w:rPr>
          <w:rFonts w:ascii="Calibri" w:eastAsia="Calibri" w:hAnsi="Calibri" w:cs="Arial"/>
          <w:sz w:val="40"/>
          <w:szCs w:val="40"/>
          <w:rtl/>
        </w:rPr>
        <w:t>فيمن</w:t>
      </w:r>
      <w:r w:rsidRPr="00AE2242">
        <w:rPr>
          <w:rFonts w:ascii="Calibri" w:eastAsia="Calibri" w:hAnsi="Calibri" w:cs="Arial"/>
          <w:sz w:val="40"/>
          <w:szCs w:val="40"/>
        </w:rPr>
        <w:t xml:space="preserve"> </w:t>
      </w:r>
      <w:r w:rsidRPr="00AE2242">
        <w:rPr>
          <w:rFonts w:ascii="Calibri" w:eastAsia="Calibri" w:hAnsi="Calibri" w:cs="Arial"/>
          <w:sz w:val="40"/>
          <w:szCs w:val="40"/>
          <w:rtl/>
        </w:rPr>
        <w:t>يبتعث</w:t>
      </w:r>
      <w:r w:rsidRPr="00AE2242">
        <w:rPr>
          <w:rFonts w:ascii="Calibri" w:eastAsia="Calibri" w:hAnsi="Calibri" w:cs="Arial"/>
          <w:sz w:val="40"/>
          <w:szCs w:val="40"/>
        </w:rPr>
        <w:t xml:space="preserve"> </w:t>
      </w:r>
      <w:r w:rsidRPr="00AE2242">
        <w:rPr>
          <w:rFonts w:ascii="Calibri" w:eastAsia="Calibri" w:hAnsi="Calibri" w:cs="Arial"/>
          <w:sz w:val="40"/>
          <w:szCs w:val="40"/>
          <w:rtl/>
        </w:rPr>
        <w:t>من</w:t>
      </w:r>
      <w:r w:rsidRPr="00AE2242">
        <w:rPr>
          <w:rFonts w:ascii="Calibri" w:eastAsia="Calibri" w:hAnsi="Calibri" w:cs="Arial"/>
          <w:sz w:val="40"/>
          <w:szCs w:val="40"/>
        </w:rPr>
        <w:t xml:space="preserve"> </w:t>
      </w:r>
      <w:r w:rsidRPr="00AE2242">
        <w:rPr>
          <w:rFonts w:ascii="Calibri" w:eastAsia="Calibri" w:hAnsi="Calibri" w:cs="Arial"/>
          <w:sz w:val="40"/>
          <w:szCs w:val="40"/>
          <w:rtl/>
        </w:rPr>
        <w:t>الموظفين</w:t>
      </w:r>
      <w:r w:rsidRPr="00AE2242">
        <w:rPr>
          <w:rFonts w:ascii="Calibri" w:eastAsia="Calibri" w:hAnsi="Calibri" w:cs="Arial"/>
          <w:sz w:val="40"/>
          <w:szCs w:val="40"/>
        </w:rPr>
        <w:t xml:space="preserve"> </w:t>
      </w:r>
      <w:r w:rsidRPr="00AE2242">
        <w:rPr>
          <w:rFonts w:ascii="Calibri" w:eastAsia="Calibri" w:hAnsi="Calibri" w:cs="Arial"/>
          <w:sz w:val="40"/>
          <w:szCs w:val="40"/>
          <w:rtl/>
        </w:rPr>
        <w:t>للحصول</w:t>
      </w:r>
      <w:r w:rsidRPr="00AE2242">
        <w:rPr>
          <w:rFonts w:ascii="Calibri" w:eastAsia="Calibri" w:hAnsi="Calibri" w:cs="Arial"/>
          <w:sz w:val="40"/>
          <w:szCs w:val="40"/>
        </w:rPr>
        <w:t xml:space="preserve"> </w:t>
      </w:r>
      <w:r w:rsidRPr="00AE2242">
        <w:rPr>
          <w:rFonts w:ascii="Calibri" w:eastAsia="Calibri" w:hAnsi="Calibri" w:cs="Arial"/>
          <w:sz w:val="40"/>
          <w:szCs w:val="40"/>
          <w:rtl/>
        </w:rPr>
        <w:t>على</w:t>
      </w:r>
      <w:r w:rsidRPr="00AE2242">
        <w:rPr>
          <w:rFonts w:ascii="Calibri" w:eastAsia="Calibri" w:hAnsi="Calibri" w:cs="Arial"/>
          <w:sz w:val="40"/>
          <w:szCs w:val="40"/>
        </w:rPr>
        <w:t xml:space="preserve"> </w:t>
      </w:r>
      <w:r w:rsidRPr="00AE2242">
        <w:rPr>
          <w:rFonts w:ascii="Calibri" w:eastAsia="Calibri" w:hAnsi="Calibri" w:cs="Arial"/>
          <w:sz w:val="40"/>
          <w:szCs w:val="40"/>
          <w:rtl/>
        </w:rPr>
        <w:t>درجة</w:t>
      </w:r>
      <w:r w:rsidRPr="00AE2242">
        <w:rPr>
          <w:rFonts w:ascii="Calibri" w:eastAsia="Calibri" w:hAnsi="Calibri" w:cs="Arial"/>
          <w:sz w:val="40"/>
          <w:szCs w:val="40"/>
        </w:rPr>
        <w:t xml:space="preserve"> </w:t>
      </w:r>
      <w:r w:rsidRPr="00AE2242">
        <w:rPr>
          <w:rFonts w:ascii="Calibri" w:eastAsia="Calibri" w:hAnsi="Calibri" w:cs="Arial"/>
          <w:sz w:val="40"/>
          <w:szCs w:val="40"/>
          <w:rtl/>
        </w:rPr>
        <w:t>علمية</w:t>
      </w:r>
      <w:r w:rsidRPr="00AE2242">
        <w:rPr>
          <w:rFonts w:ascii="Calibri" w:eastAsia="Calibri" w:hAnsi="Calibri" w:cs="Arial"/>
          <w:sz w:val="40"/>
          <w:szCs w:val="40"/>
        </w:rPr>
        <w:t xml:space="preserve"> </w:t>
      </w:r>
      <w:r w:rsidRPr="00AE2242">
        <w:rPr>
          <w:rFonts w:ascii="Calibri" w:eastAsia="Calibri" w:hAnsi="Calibri" w:cs="Arial"/>
          <w:sz w:val="40"/>
          <w:szCs w:val="40"/>
          <w:rtl/>
        </w:rPr>
        <w:t>الآتي</w:t>
      </w:r>
      <w:r w:rsidRPr="00AE2242">
        <w:rPr>
          <w:rFonts w:ascii="Calibri" w:eastAsia="Calibri" w:hAnsi="Calibri" w:cs="Arial"/>
          <w:sz w:val="40"/>
          <w:szCs w:val="40"/>
        </w:rPr>
        <w:t xml:space="preserve"> :</w:t>
      </w:r>
    </w:p>
    <w:p w:rsidR="00AE2242" w:rsidRPr="00AE2242" w:rsidRDefault="00AE2242" w:rsidP="0044137F">
      <w:pPr>
        <w:pStyle w:val="ListParagraph"/>
        <w:numPr>
          <w:ilvl w:val="0"/>
          <w:numId w:val="110"/>
        </w:numPr>
        <w:spacing w:after="0" w:line="360" w:lineRule="auto"/>
        <w:jc w:val="lowKashida"/>
        <w:rPr>
          <w:rFonts w:ascii="Calibri" w:eastAsia="Calibri" w:hAnsi="Calibri" w:cs="Arial"/>
          <w:sz w:val="40"/>
          <w:szCs w:val="40"/>
        </w:rPr>
      </w:pPr>
      <w:r w:rsidRPr="00AE2242">
        <w:rPr>
          <w:rFonts w:ascii="Calibri" w:eastAsia="Calibri" w:hAnsi="Calibri" w:cs="Arial"/>
          <w:sz w:val="40"/>
          <w:szCs w:val="40"/>
          <w:rtl/>
        </w:rPr>
        <w:t>أن</w:t>
      </w:r>
      <w:r w:rsidRPr="00AE2242">
        <w:rPr>
          <w:rFonts w:ascii="Calibri" w:eastAsia="Calibri" w:hAnsi="Calibri" w:cs="Arial"/>
          <w:sz w:val="40"/>
          <w:szCs w:val="40"/>
        </w:rPr>
        <w:t xml:space="preserve"> </w:t>
      </w:r>
      <w:r w:rsidRPr="00AE2242">
        <w:rPr>
          <w:rFonts w:ascii="Calibri" w:eastAsia="Calibri" w:hAnsi="Calibri" w:cs="Arial"/>
          <w:sz w:val="40"/>
          <w:szCs w:val="40"/>
          <w:rtl/>
        </w:rPr>
        <w:t>يكون</w:t>
      </w:r>
      <w:r w:rsidRPr="00AE2242">
        <w:rPr>
          <w:rFonts w:ascii="Calibri" w:eastAsia="Calibri" w:hAnsi="Calibri" w:cs="Arial"/>
          <w:sz w:val="40"/>
          <w:szCs w:val="40"/>
        </w:rPr>
        <w:t xml:space="preserve"> </w:t>
      </w:r>
      <w:r w:rsidRPr="00AE2242">
        <w:rPr>
          <w:rFonts w:ascii="Calibri" w:eastAsia="Calibri" w:hAnsi="Calibri" w:cs="Arial"/>
          <w:sz w:val="40"/>
          <w:szCs w:val="40"/>
          <w:rtl/>
        </w:rPr>
        <w:t>سعودي</w:t>
      </w:r>
      <w:r w:rsidRPr="00AE2242">
        <w:rPr>
          <w:rFonts w:ascii="Calibri" w:eastAsia="Calibri" w:hAnsi="Calibri" w:cs="Arial"/>
          <w:sz w:val="40"/>
          <w:szCs w:val="40"/>
        </w:rPr>
        <w:t xml:space="preserve"> </w:t>
      </w:r>
      <w:r w:rsidRPr="00AE2242">
        <w:rPr>
          <w:rFonts w:ascii="Calibri" w:eastAsia="Calibri" w:hAnsi="Calibri" w:cs="Arial"/>
          <w:sz w:val="40"/>
          <w:szCs w:val="40"/>
          <w:rtl/>
        </w:rPr>
        <w:t>الجنسية</w:t>
      </w:r>
      <w:r w:rsidRPr="00AE2242">
        <w:rPr>
          <w:rFonts w:ascii="Calibri" w:eastAsia="Calibri" w:hAnsi="Calibri" w:cs="Arial"/>
          <w:sz w:val="40"/>
          <w:szCs w:val="40"/>
        </w:rPr>
        <w:t xml:space="preserve"> .</w:t>
      </w:r>
    </w:p>
    <w:p w:rsidR="00AE2242" w:rsidRPr="00AE2242" w:rsidRDefault="00AE2242" w:rsidP="0044137F">
      <w:pPr>
        <w:pStyle w:val="ListParagraph"/>
        <w:numPr>
          <w:ilvl w:val="0"/>
          <w:numId w:val="110"/>
        </w:numPr>
        <w:spacing w:after="0" w:line="360" w:lineRule="auto"/>
        <w:jc w:val="lowKashida"/>
        <w:rPr>
          <w:rFonts w:ascii="Calibri" w:eastAsia="Calibri" w:hAnsi="Calibri" w:cs="Arial"/>
          <w:sz w:val="40"/>
          <w:szCs w:val="40"/>
        </w:rPr>
      </w:pPr>
      <w:r w:rsidRPr="00AE2242">
        <w:rPr>
          <w:rFonts w:ascii="Calibri" w:eastAsia="Calibri" w:hAnsi="Calibri" w:cs="Arial"/>
          <w:sz w:val="40"/>
          <w:szCs w:val="40"/>
          <w:rtl/>
        </w:rPr>
        <w:lastRenderedPageBreak/>
        <w:t>ألا</w:t>
      </w:r>
      <w:r w:rsidRPr="00AE2242">
        <w:rPr>
          <w:rFonts w:ascii="Calibri" w:eastAsia="Calibri" w:hAnsi="Calibri" w:cs="Arial"/>
          <w:sz w:val="40"/>
          <w:szCs w:val="40"/>
        </w:rPr>
        <w:t xml:space="preserve"> </w:t>
      </w:r>
      <w:r w:rsidRPr="00AE2242">
        <w:rPr>
          <w:rFonts w:ascii="Calibri" w:eastAsia="Calibri" w:hAnsi="Calibri" w:cs="Arial"/>
          <w:sz w:val="40"/>
          <w:szCs w:val="40"/>
          <w:rtl/>
        </w:rPr>
        <w:t>يتجاوز</w:t>
      </w:r>
      <w:r w:rsidRPr="00AE2242">
        <w:rPr>
          <w:rFonts w:ascii="Calibri" w:eastAsia="Calibri" w:hAnsi="Calibri" w:cs="Arial"/>
          <w:sz w:val="40"/>
          <w:szCs w:val="40"/>
        </w:rPr>
        <w:t xml:space="preserve"> </w:t>
      </w:r>
      <w:r w:rsidRPr="00AE2242">
        <w:rPr>
          <w:rFonts w:ascii="Calibri" w:eastAsia="Calibri" w:hAnsi="Calibri" w:cs="Arial"/>
          <w:sz w:val="40"/>
          <w:szCs w:val="40"/>
          <w:rtl/>
        </w:rPr>
        <w:t>عمره</w:t>
      </w:r>
      <w:r w:rsidRPr="00AE2242">
        <w:rPr>
          <w:rFonts w:ascii="Calibri" w:eastAsia="Calibri" w:hAnsi="Calibri" w:cs="Arial"/>
          <w:sz w:val="40"/>
          <w:szCs w:val="40"/>
        </w:rPr>
        <w:t xml:space="preserve"> </w:t>
      </w:r>
      <w:r>
        <w:rPr>
          <w:rFonts w:ascii="Calibri" w:eastAsia="Calibri" w:hAnsi="Calibri" w:cs="Arial"/>
          <w:sz w:val="40"/>
          <w:szCs w:val="40"/>
        </w:rPr>
        <w:t>)</w:t>
      </w:r>
      <w:r w:rsidRPr="00AE2242">
        <w:rPr>
          <w:rFonts w:ascii="Calibri" w:eastAsia="Calibri" w:hAnsi="Calibri" w:cs="Arial"/>
          <w:sz w:val="40"/>
          <w:szCs w:val="40"/>
        </w:rPr>
        <w:t xml:space="preserve"> </w:t>
      </w:r>
      <w:r w:rsidRPr="00AE2242">
        <w:rPr>
          <w:rFonts w:ascii="Calibri" w:eastAsia="Calibri" w:hAnsi="Calibri" w:cs="Arial"/>
          <w:sz w:val="40"/>
          <w:szCs w:val="40"/>
          <w:rtl/>
        </w:rPr>
        <w:t>٤٠</w:t>
      </w:r>
      <w:r w:rsidRPr="00AE2242">
        <w:rPr>
          <w:rFonts w:ascii="Calibri" w:eastAsia="Calibri" w:hAnsi="Calibri" w:cs="Arial"/>
          <w:sz w:val="40"/>
          <w:szCs w:val="40"/>
        </w:rPr>
        <w:t xml:space="preserve"> </w:t>
      </w:r>
      <w:r>
        <w:rPr>
          <w:rFonts w:ascii="Calibri" w:eastAsia="Calibri" w:hAnsi="Calibri" w:cs="Arial" w:hint="cs"/>
          <w:sz w:val="40"/>
          <w:szCs w:val="40"/>
          <w:rtl/>
        </w:rPr>
        <w:t>)</w:t>
      </w:r>
      <w:r w:rsidRPr="00AE2242">
        <w:rPr>
          <w:rFonts w:ascii="Calibri" w:eastAsia="Calibri" w:hAnsi="Calibri" w:cs="Arial"/>
          <w:sz w:val="40"/>
          <w:szCs w:val="40"/>
        </w:rPr>
        <w:t xml:space="preserve"> </w:t>
      </w:r>
      <w:r w:rsidRPr="00AE2242">
        <w:rPr>
          <w:rFonts w:ascii="Calibri" w:eastAsia="Calibri" w:hAnsi="Calibri" w:cs="Arial"/>
          <w:sz w:val="40"/>
          <w:szCs w:val="40"/>
          <w:rtl/>
        </w:rPr>
        <w:t>عاماً</w:t>
      </w:r>
      <w:r w:rsidRPr="00AE2242">
        <w:rPr>
          <w:rFonts w:ascii="Calibri" w:eastAsia="Calibri" w:hAnsi="Calibri" w:cs="Arial"/>
          <w:sz w:val="40"/>
          <w:szCs w:val="40"/>
        </w:rPr>
        <w:t xml:space="preserve"> </w:t>
      </w:r>
      <w:r w:rsidRPr="00AE2242">
        <w:rPr>
          <w:rFonts w:ascii="Calibri" w:eastAsia="Calibri" w:hAnsi="Calibri" w:cs="Arial"/>
          <w:sz w:val="40"/>
          <w:szCs w:val="40"/>
          <w:rtl/>
        </w:rPr>
        <w:t>ولمجلس</w:t>
      </w:r>
      <w:r w:rsidRPr="00AE2242">
        <w:rPr>
          <w:rFonts w:ascii="Calibri" w:eastAsia="Calibri" w:hAnsi="Calibri" w:cs="Arial"/>
          <w:sz w:val="40"/>
          <w:szCs w:val="40"/>
        </w:rPr>
        <w:t xml:space="preserve"> </w:t>
      </w:r>
      <w:r w:rsidRPr="00AE2242">
        <w:rPr>
          <w:rFonts w:ascii="Calibri" w:eastAsia="Calibri" w:hAnsi="Calibri" w:cs="Arial"/>
          <w:sz w:val="40"/>
          <w:szCs w:val="40"/>
          <w:rtl/>
        </w:rPr>
        <w:t>الجامعة</w:t>
      </w:r>
      <w:r w:rsidRPr="00AE2242">
        <w:rPr>
          <w:rFonts w:ascii="Calibri" w:eastAsia="Calibri" w:hAnsi="Calibri" w:cs="Arial"/>
          <w:sz w:val="40"/>
          <w:szCs w:val="40"/>
        </w:rPr>
        <w:t xml:space="preserve"> </w:t>
      </w:r>
      <w:r w:rsidRPr="00AE2242">
        <w:rPr>
          <w:rFonts w:ascii="Calibri" w:eastAsia="Calibri" w:hAnsi="Calibri" w:cs="Arial"/>
          <w:sz w:val="40"/>
          <w:szCs w:val="40"/>
          <w:rtl/>
        </w:rPr>
        <w:t>الاستثناء</w:t>
      </w:r>
      <w:r w:rsidRPr="00AE2242">
        <w:rPr>
          <w:rFonts w:ascii="Calibri" w:eastAsia="Calibri" w:hAnsi="Calibri" w:cs="Arial"/>
          <w:sz w:val="40"/>
          <w:szCs w:val="40"/>
        </w:rPr>
        <w:t xml:space="preserve"> </w:t>
      </w:r>
      <w:r w:rsidRPr="00AE2242">
        <w:rPr>
          <w:rFonts w:ascii="Calibri" w:eastAsia="Calibri" w:hAnsi="Calibri" w:cs="Arial"/>
          <w:sz w:val="40"/>
          <w:szCs w:val="40"/>
          <w:rtl/>
        </w:rPr>
        <w:t>من</w:t>
      </w:r>
      <w:r w:rsidRPr="00AE2242">
        <w:rPr>
          <w:rFonts w:ascii="Calibri" w:eastAsia="Calibri" w:hAnsi="Calibri" w:cs="Arial"/>
          <w:sz w:val="40"/>
          <w:szCs w:val="40"/>
        </w:rPr>
        <w:t xml:space="preserve"> </w:t>
      </w:r>
      <w:r w:rsidRPr="00AE2242">
        <w:rPr>
          <w:rFonts w:ascii="Calibri" w:eastAsia="Calibri" w:hAnsi="Calibri" w:cs="Arial"/>
          <w:sz w:val="40"/>
          <w:szCs w:val="40"/>
          <w:rtl/>
        </w:rPr>
        <w:t>هذا</w:t>
      </w:r>
      <w:r w:rsidRPr="00AE2242">
        <w:rPr>
          <w:rFonts w:ascii="Calibri" w:eastAsia="Calibri" w:hAnsi="Calibri" w:cs="Arial"/>
          <w:sz w:val="40"/>
          <w:szCs w:val="40"/>
        </w:rPr>
        <w:t xml:space="preserve"> </w:t>
      </w:r>
      <w:r w:rsidRPr="00AE2242">
        <w:rPr>
          <w:rFonts w:ascii="Calibri" w:eastAsia="Calibri" w:hAnsi="Calibri" w:cs="Arial"/>
          <w:sz w:val="40"/>
          <w:szCs w:val="40"/>
          <w:rtl/>
        </w:rPr>
        <w:t>الشرط</w:t>
      </w:r>
      <w:r w:rsidRPr="00AE2242">
        <w:rPr>
          <w:rFonts w:ascii="Calibri" w:eastAsia="Calibri" w:hAnsi="Calibri" w:cs="Arial"/>
          <w:sz w:val="40"/>
          <w:szCs w:val="40"/>
        </w:rPr>
        <w:t xml:space="preserve"> .</w:t>
      </w:r>
    </w:p>
    <w:p w:rsidR="00AE2242" w:rsidRPr="00AE2242" w:rsidRDefault="00AE2242" w:rsidP="0044137F">
      <w:pPr>
        <w:pStyle w:val="ListParagraph"/>
        <w:numPr>
          <w:ilvl w:val="0"/>
          <w:numId w:val="110"/>
        </w:numPr>
        <w:spacing w:after="0" w:line="360" w:lineRule="auto"/>
        <w:jc w:val="lowKashida"/>
        <w:rPr>
          <w:rFonts w:ascii="Calibri" w:eastAsia="Calibri" w:hAnsi="Calibri" w:cs="Arial"/>
          <w:sz w:val="40"/>
          <w:szCs w:val="40"/>
          <w:rtl/>
        </w:rPr>
      </w:pPr>
      <w:r w:rsidRPr="00AE2242">
        <w:rPr>
          <w:rFonts w:ascii="Calibri" w:eastAsia="Calibri" w:hAnsi="Calibri" w:cs="Arial"/>
          <w:sz w:val="40"/>
          <w:szCs w:val="40"/>
          <w:rtl/>
        </w:rPr>
        <w:t>ألا</w:t>
      </w:r>
      <w:r w:rsidRPr="00AE2242">
        <w:rPr>
          <w:rFonts w:ascii="Calibri" w:eastAsia="Calibri" w:hAnsi="Calibri" w:cs="Arial"/>
          <w:sz w:val="40"/>
          <w:szCs w:val="40"/>
        </w:rPr>
        <w:t xml:space="preserve"> </w:t>
      </w:r>
      <w:r w:rsidRPr="00AE2242">
        <w:rPr>
          <w:rFonts w:ascii="Calibri" w:eastAsia="Calibri" w:hAnsi="Calibri" w:cs="Arial"/>
          <w:sz w:val="40"/>
          <w:szCs w:val="40"/>
          <w:rtl/>
        </w:rPr>
        <w:t>يقل</w:t>
      </w:r>
      <w:r w:rsidRPr="00AE2242">
        <w:rPr>
          <w:rFonts w:ascii="Calibri" w:eastAsia="Calibri" w:hAnsi="Calibri" w:cs="Arial"/>
          <w:sz w:val="40"/>
          <w:szCs w:val="40"/>
        </w:rPr>
        <w:t xml:space="preserve"> </w:t>
      </w:r>
      <w:r w:rsidRPr="00AE2242">
        <w:rPr>
          <w:rFonts w:ascii="Calibri" w:eastAsia="Calibri" w:hAnsi="Calibri" w:cs="Arial"/>
          <w:sz w:val="40"/>
          <w:szCs w:val="40"/>
          <w:rtl/>
        </w:rPr>
        <w:t>تقديره</w:t>
      </w:r>
      <w:r w:rsidRPr="00AE2242">
        <w:rPr>
          <w:rFonts w:ascii="Calibri" w:eastAsia="Calibri" w:hAnsi="Calibri" w:cs="Arial"/>
          <w:sz w:val="40"/>
          <w:szCs w:val="40"/>
        </w:rPr>
        <w:t xml:space="preserve"> </w:t>
      </w:r>
      <w:r w:rsidRPr="00AE2242">
        <w:rPr>
          <w:rFonts w:ascii="Calibri" w:eastAsia="Calibri" w:hAnsi="Calibri" w:cs="Arial"/>
          <w:sz w:val="40"/>
          <w:szCs w:val="40"/>
          <w:rtl/>
        </w:rPr>
        <w:t>العام</w:t>
      </w:r>
      <w:r w:rsidRPr="00AE2242">
        <w:rPr>
          <w:rFonts w:ascii="Calibri" w:eastAsia="Calibri" w:hAnsi="Calibri" w:cs="Arial"/>
          <w:sz w:val="40"/>
          <w:szCs w:val="40"/>
        </w:rPr>
        <w:t xml:space="preserve"> </w:t>
      </w:r>
      <w:r w:rsidRPr="00AE2242">
        <w:rPr>
          <w:rFonts w:ascii="Calibri" w:eastAsia="Calibri" w:hAnsi="Calibri" w:cs="Arial"/>
          <w:sz w:val="40"/>
          <w:szCs w:val="40"/>
          <w:rtl/>
        </w:rPr>
        <w:t>في</w:t>
      </w:r>
      <w:r w:rsidRPr="00AE2242">
        <w:rPr>
          <w:rFonts w:ascii="Calibri" w:eastAsia="Calibri" w:hAnsi="Calibri" w:cs="Arial"/>
          <w:sz w:val="40"/>
          <w:szCs w:val="40"/>
        </w:rPr>
        <w:t xml:space="preserve"> </w:t>
      </w:r>
      <w:r w:rsidRPr="00AE2242">
        <w:rPr>
          <w:rFonts w:ascii="Calibri" w:eastAsia="Calibri" w:hAnsi="Calibri" w:cs="Arial"/>
          <w:sz w:val="40"/>
          <w:szCs w:val="40"/>
          <w:rtl/>
        </w:rPr>
        <w:t>الشهادة</w:t>
      </w:r>
      <w:r w:rsidRPr="00AE2242">
        <w:rPr>
          <w:rFonts w:ascii="Calibri" w:eastAsia="Calibri" w:hAnsi="Calibri" w:cs="Arial"/>
          <w:sz w:val="40"/>
          <w:szCs w:val="40"/>
        </w:rPr>
        <w:t xml:space="preserve"> </w:t>
      </w:r>
      <w:r w:rsidRPr="00AE2242">
        <w:rPr>
          <w:rFonts w:ascii="Calibri" w:eastAsia="Calibri" w:hAnsi="Calibri" w:cs="Arial"/>
          <w:sz w:val="40"/>
          <w:szCs w:val="40"/>
          <w:rtl/>
        </w:rPr>
        <w:t>الجامعية</w:t>
      </w:r>
      <w:r w:rsidRPr="00AE2242">
        <w:rPr>
          <w:rFonts w:ascii="Calibri" w:eastAsia="Calibri" w:hAnsi="Calibri" w:cs="Arial"/>
          <w:sz w:val="40"/>
          <w:szCs w:val="40"/>
        </w:rPr>
        <w:t xml:space="preserve"> </w:t>
      </w:r>
      <w:r w:rsidRPr="00AE2242">
        <w:rPr>
          <w:rFonts w:ascii="Calibri" w:eastAsia="Calibri" w:hAnsi="Calibri" w:cs="Arial"/>
          <w:sz w:val="40"/>
          <w:szCs w:val="40"/>
          <w:rtl/>
        </w:rPr>
        <w:t>أو</w:t>
      </w:r>
      <w:r w:rsidRPr="00AE2242">
        <w:rPr>
          <w:rFonts w:ascii="Calibri" w:eastAsia="Calibri" w:hAnsi="Calibri" w:cs="Arial"/>
          <w:sz w:val="40"/>
          <w:szCs w:val="40"/>
        </w:rPr>
        <w:t xml:space="preserve"> </w:t>
      </w:r>
      <w:r w:rsidRPr="00AE2242">
        <w:rPr>
          <w:rFonts w:ascii="Calibri" w:eastAsia="Calibri" w:hAnsi="Calibri" w:cs="Arial"/>
          <w:sz w:val="40"/>
          <w:szCs w:val="40"/>
          <w:rtl/>
        </w:rPr>
        <w:t>ما</w:t>
      </w:r>
      <w:r w:rsidRPr="00AE2242">
        <w:rPr>
          <w:rFonts w:ascii="Calibri" w:eastAsia="Calibri" w:hAnsi="Calibri" w:cs="Arial"/>
          <w:sz w:val="40"/>
          <w:szCs w:val="40"/>
        </w:rPr>
        <w:t xml:space="preserve"> </w:t>
      </w:r>
      <w:r w:rsidRPr="00AE2242">
        <w:rPr>
          <w:rFonts w:ascii="Calibri" w:eastAsia="Calibri" w:hAnsi="Calibri" w:cs="Arial"/>
          <w:sz w:val="40"/>
          <w:szCs w:val="40"/>
          <w:rtl/>
        </w:rPr>
        <w:t>يعادلها</w:t>
      </w:r>
      <w:r w:rsidRPr="00AE2242">
        <w:rPr>
          <w:rFonts w:ascii="Calibri" w:eastAsia="Calibri" w:hAnsi="Calibri" w:cs="Arial"/>
          <w:sz w:val="40"/>
          <w:szCs w:val="40"/>
        </w:rPr>
        <w:t xml:space="preserve"> </w:t>
      </w:r>
      <w:r w:rsidRPr="00AE2242">
        <w:rPr>
          <w:rFonts w:ascii="Calibri" w:eastAsia="Calibri" w:hAnsi="Calibri" w:cs="Arial"/>
          <w:sz w:val="40"/>
          <w:szCs w:val="40"/>
          <w:rtl/>
        </w:rPr>
        <w:t>عن</w:t>
      </w:r>
      <w:r w:rsidRPr="00AE2242">
        <w:rPr>
          <w:rFonts w:ascii="Calibri" w:eastAsia="Calibri" w:hAnsi="Calibri" w:cs="Arial"/>
          <w:sz w:val="40"/>
          <w:szCs w:val="40"/>
        </w:rPr>
        <w:t xml:space="preserve"> </w:t>
      </w:r>
      <w:r w:rsidRPr="00AE2242">
        <w:rPr>
          <w:rFonts w:ascii="Calibri" w:eastAsia="Calibri" w:hAnsi="Calibri" w:cs="Arial"/>
          <w:sz w:val="40"/>
          <w:szCs w:val="40"/>
          <w:rtl/>
        </w:rPr>
        <w:t>تقدير</w:t>
      </w:r>
      <w:r w:rsidRPr="00AE2242">
        <w:rPr>
          <w:rFonts w:ascii="Calibri" w:eastAsia="Calibri" w:hAnsi="Calibri" w:cs="Arial"/>
          <w:sz w:val="40"/>
          <w:szCs w:val="40"/>
        </w:rPr>
        <w:t xml:space="preserve">  </w:t>
      </w:r>
      <w:r w:rsidRPr="00AE2242">
        <w:rPr>
          <w:rFonts w:ascii="Calibri" w:eastAsia="Calibri" w:hAnsi="Calibri" w:cs="Arial" w:hint="cs"/>
          <w:sz w:val="40"/>
          <w:szCs w:val="40"/>
          <w:rtl/>
        </w:rPr>
        <w:t xml:space="preserve"> (جيد).</w:t>
      </w:r>
    </w:p>
    <w:p w:rsidR="00AE2242" w:rsidRPr="00AE2242" w:rsidRDefault="00AE2242" w:rsidP="0044137F">
      <w:pPr>
        <w:pStyle w:val="ListParagraph"/>
        <w:numPr>
          <w:ilvl w:val="0"/>
          <w:numId w:val="110"/>
        </w:numPr>
        <w:spacing w:after="0" w:line="360" w:lineRule="auto"/>
        <w:jc w:val="lowKashida"/>
        <w:rPr>
          <w:rFonts w:ascii="Calibri" w:eastAsia="Calibri" w:hAnsi="Calibri" w:cs="Arial"/>
          <w:sz w:val="40"/>
          <w:szCs w:val="40"/>
          <w:rtl/>
        </w:rPr>
      </w:pPr>
      <w:r w:rsidRPr="00AE2242">
        <w:rPr>
          <w:rFonts w:ascii="Calibri" w:eastAsia="Calibri" w:hAnsi="Calibri" w:cs="Arial"/>
          <w:sz w:val="40"/>
          <w:szCs w:val="40"/>
          <w:rtl/>
        </w:rPr>
        <w:t>أن</w:t>
      </w:r>
      <w:r w:rsidRPr="00AE2242">
        <w:rPr>
          <w:rFonts w:ascii="Calibri" w:eastAsia="Calibri" w:hAnsi="Calibri" w:cs="Arial"/>
          <w:sz w:val="40"/>
          <w:szCs w:val="40"/>
        </w:rPr>
        <w:t xml:space="preserve"> </w:t>
      </w:r>
      <w:r w:rsidRPr="00AE2242">
        <w:rPr>
          <w:rFonts w:ascii="Calibri" w:eastAsia="Calibri" w:hAnsi="Calibri" w:cs="Arial"/>
          <w:sz w:val="40"/>
          <w:szCs w:val="40"/>
          <w:rtl/>
        </w:rPr>
        <w:t>يكون</w:t>
      </w:r>
      <w:r w:rsidRPr="00AE2242">
        <w:rPr>
          <w:rFonts w:ascii="Calibri" w:eastAsia="Calibri" w:hAnsi="Calibri" w:cs="Arial"/>
          <w:sz w:val="40"/>
          <w:szCs w:val="40"/>
        </w:rPr>
        <w:t xml:space="preserve"> </w:t>
      </w:r>
      <w:r w:rsidRPr="00AE2242">
        <w:rPr>
          <w:rFonts w:ascii="Calibri" w:eastAsia="Calibri" w:hAnsi="Calibri" w:cs="Arial"/>
          <w:sz w:val="40"/>
          <w:szCs w:val="40"/>
          <w:rtl/>
        </w:rPr>
        <w:t>قد</w:t>
      </w:r>
      <w:r w:rsidRPr="00AE2242">
        <w:rPr>
          <w:rFonts w:ascii="Calibri" w:eastAsia="Calibri" w:hAnsi="Calibri" w:cs="Arial"/>
          <w:sz w:val="40"/>
          <w:szCs w:val="40"/>
        </w:rPr>
        <w:t xml:space="preserve"> </w:t>
      </w:r>
      <w:r w:rsidRPr="00AE2242">
        <w:rPr>
          <w:rFonts w:ascii="Calibri" w:eastAsia="Calibri" w:hAnsi="Calibri" w:cs="Arial"/>
          <w:sz w:val="40"/>
          <w:szCs w:val="40"/>
          <w:rtl/>
        </w:rPr>
        <w:t>أمضى</w:t>
      </w:r>
      <w:r w:rsidRPr="00AE2242">
        <w:rPr>
          <w:rFonts w:ascii="Calibri" w:eastAsia="Calibri" w:hAnsi="Calibri" w:cs="Arial"/>
          <w:sz w:val="40"/>
          <w:szCs w:val="40"/>
        </w:rPr>
        <w:t xml:space="preserve"> </w:t>
      </w:r>
      <w:r w:rsidRPr="00AE2242">
        <w:rPr>
          <w:rFonts w:ascii="Calibri" w:eastAsia="Calibri" w:hAnsi="Calibri" w:cs="Arial"/>
          <w:sz w:val="40"/>
          <w:szCs w:val="40"/>
          <w:rtl/>
        </w:rPr>
        <w:t>في</w:t>
      </w:r>
      <w:r w:rsidRPr="00AE2242">
        <w:rPr>
          <w:rFonts w:ascii="Calibri" w:eastAsia="Calibri" w:hAnsi="Calibri" w:cs="Arial"/>
          <w:sz w:val="40"/>
          <w:szCs w:val="40"/>
        </w:rPr>
        <w:t xml:space="preserve"> </w:t>
      </w:r>
      <w:r w:rsidRPr="00AE2242">
        <w:rPr>
          <w:rFonts w:ascii="Calibri" w:eastAsia="Calibri" w:hAnsi="Calibri" w:cs="Arial"/>
          <w:sz w:val="40"/>
          <w:szCs w:val="40"/>
          <w:rtl/>
        </w:rPr>
        <w:t>خدمة</w:t>
      </w:r>
      <w:r w:rsidRPr="00AE2242">
        <w:rPr>
          <w:rFonts w:ascii="Calibri" w:eastAsia="Calibri" w:hAnsi="Calibri" w:cs="Arial"/>
          <w:sz w:val="40"/>
          <w:szCs w:val="40"/>
        </w:rPr>
        <w:t xml:space="preserve"> </w:t>
      </w:r>
      <w:r w:rsidRPr="00AE2242">
        <w:rPr>
          <w:rFonts w:ascii="Calibri" w:eastAsia="Calibri" w:hAnsi="Calibri" w:cs="Arial"/>
          <w:sz w:val="40"/>
          <w:szCs w:val="40"/>
          <w:rtl/>
        </w:rPr>
        <w:t>الجامعة</w:t>
      </w:r>
      <w:r w:rsidRPr="00AE2242">
        <w:rPr>
          <w:rFonts w:ascii="Calibri" w:eastAsia="Calibri" w:hAnsi="Calibri" w:cs="Arial"/>
          <w:sz w:val="40"/>
          <w:szCs w:val="40"/>
        </w:rPr>
        <w:t xml:space="preserve"> </w:t>
      </w:r>
      <w:r w:rsidRPr="00AE2242">
        <w:rPr>
          <w:rFonts w:ascii="Calibri" w:eastAsia="Calibri" w:hAnsi="Calibri" w:cs="Arial"/>
          <w:sz w:val="40"/>
          <w:szCs w:val="40"/>
          <w:rtl/>
        </w:rPr>
        <w:t>مدة</w:t>
      </w:r>
      <w:r w:rsidRPr="00AE2242">
        <w:rPr>
          <w:rFonts w:ascii="Calibri" w:eastAsia="Calibri" w:hAnsi="Calibri" w:cs="Arial"/>
          <w:sz w:val="40"/>
          <w:szCs w:val="40"/>
        </w:rPr>
        <w:t xml:space="preserve"> </w:t>
      </w:r>
      <w:r w:rsidRPr="00AE2242">
        <w:rPr>
          <w:rFonts w:ascii="Calibri" w:eastAsia="Calibri" w:hAnsi="Calibri" w:cs="Arial"/>
          <w:sz w:val="40"/>
          <w:szCs w:val="40"/>
          <w:rtl/>
        </w:rPr>
        <w:t>لا</w:t>
      </w:r>
      <w:r w:rsidRPr="00AE2242">
        <w:rPr>
          <w:rFonts w:ascii="Calibri" w:eastAsia="Calibri" w:hAnsi="Calibri" w:cs="Arial"/>
          <w:sz w:val="40"/>
          <w:szCs w:val="40"/>
        </w:rPr>
        <w:t xml:space="preserve"> </w:t>
      </w:r>
      <w:r w:rsidRPr="00AE2242">
        <w:rPr>
          <w:rFonts w:ascii="Calibri" w:eastAsia="Calibri" w:hAnsi="Calibri" w:cs="Arial"/>
          <w:sz w:val="40"/>
          <w:szCs w:val="40"/>
          <w:rtl/>
        </w:rPr>
        <w:t>تقل</w:t>
      </w:r>
      <w:r w:rsidRPr="00AE2242">
        <w:rPr>
          <w:rFonts w:ascii="Calibri" w:eastAsia="Calibri" w:hAnsi="Calibri" w:cs="Arial"/>
          <w:sz w:val="40"/>
          <w:szCs w:val="40"/>
        </w:rPr>
        <w:t xml:space="preserve"> </w:t>
      </w:r>
      <w:r w:rsidRPr="00AE2242">
        <w:rPr>
          <w:rFonts w:ascii="Calibri" w:eastAsia="Calibri" w:hAnsi="Calibri" w:cs="Arial"/>
          <w:sz w:val="40"/>
          <w:szCs w:val="40"/>
          <w:rtl/>
        </w:rPr>
        <w:t>عن</w:t>
      </w:r>
      <w:r w:rsidRPr="00AE2242">
        <w:rPr>
          <w:rFonts w:ascii="Calibri" w:eastAsia="Calibri" w:hAnsi="Calibri" w:cs="Arial"/>
          <w:sz w:val="40"/>
          <w:szCs w:val="40"/>
        </w:rPr>
        <w:t xml:space="preserve"> </w:t>
      </w:r>
      <w:r w:rsidRPr="00AE2242">
        <w:rPr>
          <w:rFonts w:ascii="Calibri" w:eastAsia="Calibri" w:hAnsi="Calibri" w:cs="Arial"/>
          <w:sz w:val="40"/>
          <w:szCs w:val="40"/>
          <w:rtl/>
        </w:rPr>
        <w:t>سنتين</w:t>
      </w:r>
      <w:r w:rsidRPr="00AE2242">
        <w:rPr>
          <w:rFonts w:ascii="Calibri" w:eastAsia="Calibri" w:hAnsi="Calibri" w:cs="Arial"/>
          <w:sz w:val="40"/>
          <w:szCs w:val="40"/>
        </w:rPr>
        <w:t xml:space="preserve"> </w:t>
      </w:r>
      <w:r w:rsidRPr="00AE2242">
        <w:rPr>
          <w:rFonts w:ascii="Calibri" w:eastAsia="Calibri" w:hAnsi="Calibri" w:cs="Arial"/>
          <w:sz w:val="40"/>
          <w:szCs w:val="40"/>
          <w:rtl/>
        </w:rPr>
        <w:t>من</w:t>
      </w:r>
      <w:r w:rsidRPr="00AE2242">
        <w:rPr>
          <w:rFonts w:ascii="Calibri" w:eastAsia="Calibri" w:hAnsi="Calibri" w:cs="Arial"/>
          <w:sz w:val="40"/>
          <w:szCs w:val="40"/>
        </w:rPr>
        <w:t xml:space="preserve"> </w:t>
      </w:r>
      <w:r w:rsidRPr="00AE2242">
        <w:rPr>
          <w:rFonts w:ascii="Calibri" w:eastAsia="Calibri" w:hAnsi="Calibri" w:cs="Arial"/>
          <w:sz w:val="40"/>
          <w:szCs w:val="40"/>
          <w:rtl/>
        </w:rPr>
        <w:t>تاريخ</w:t>
      </w:r>
      <w:r w:rsidRPr="00AE2242">
        <w:rPr>
          <w:rFonts w:ascii="Calibri" w:eastAsia="Calibri" w:hAnsi="Calibri" w:cs="Arial"/>
          <w:sz w:val="40"/>
          <w:szCs w:val="40"/>
        </w:rPr>
        <w:t xml:space="preserve"> </w:t>
      </w:r>
      <w:r w:rsidRPr="00AE2242">
        <w:rPr>
          <w:rFonts w:ascii="Calibri" w:eastAsia="Calibri" w:hAnsi="Calibri" w:cs="Arial"/>
          <w:sz w:val="40"/>
          <w:szCs w:val="40"/>
          <w:rtl/>
        </w:rPr>
        <w:t>تعيينه</w:t>
      </w:r>
      <w:r>
        <w:rPr>
          <w:rFonts w:ascii="Calibri" w:eastAsia="Calibri" w:hAnsi="Calibri" w:cs="Arial" w:hint="cs"/>
          <w:sz w:val="40"/>
          <w:szCs w:val="40"/>
          <w:rtl/>
        </w:rPr>
        <w:t>، ويستثنى من ذلك الأطباء الذين يجوز ابتعاثهم بعد إكمال سنة من تاريخ تعيينهم.</w:t>
      </w:r>
    </w:p>
    <w:p w:rsidR="00AE2242" w:rsidRPr="00AE2242" w:rsidRDefault="00AE2242" w:rsidP="0044137F">
      <w:pPr>
        <w:pStyle w:val="ListParagraph"/>
        <w:numPr>
          <w:ilvl w:val="0"/>
          <w:numId w:val="110"/>
        </w:numPr>
        <w:spacing w:after="0" w:line="360" w:lineRule="auto"/>
        <w:jc w:val="lowKashida"/>
        <w:rPr>
          <w:rFonts w:ascii="Calibri" w:eastAsia="Calibri" w:hAnsi="Calibri" w:cs="Arial"/>
          <w:sz w:val="40"/>
          <w:szCs w:val="40"/>
        </w:rPr>
      </w:pPr>
      <w:r w:rsidRPr="00AE2242">
        <w:rPr>
          <w:rFonts w:ascii="Calibri" w:eastAsia="Calibri" w:hAnsi="Calibri" w:cs="Arial"/>
          <w:sz w:val="40"/>
          <w:szCs w:val="40"/>
          <w:rtl/>
        </w:rPr>
        <w:t>أن</w:t>
      </w:r>
      <w:r w:rsidRPr="00AE2242">
        <w:rPr>
          <w:rFonts w:ascii="Calibri" w:eastAsia="Calibri" w:hAnsi="Calibri" w:cs="Arial"/>
          <w:sz w:val="40"/>
          <w:szCs w:val="40"/>
        </w:rPr>
        <w:t xml:space="preserve"> </w:t>
      </w:r>
      <w:r w:rsidRPr="00AE2242">
        <w:rPr>
          <w:rFonts w:ascii="Calibri" w:eastAsia="Calibri" w:hAnsi="Calibri" w:cs="Arial"/>
          <w:sz w:val="40"/>
          <w:szCs w:val="40"/>
          <w:rtl/>
        </w:rPr>
        <w:t>تكون</w:t>
      </w:r>
      <w:r w:rsidRPr="00AE2242">
        <w:rPr>
          <w:rFonts w:ascii="Calibri" w:eastAsia="Calibri" w:hAnsi="Calibri" w:cs="Arial"/>
          <w:sz w:val="40"/>
          <w:szCs w:val="40"/>
        </w:rPr>
        <w:t xml:space="preserve"> </w:t>
      </w:r>
      <w:r w:rsidRPr="00AE2242">
        <w:rPr>
          <w:rFonts w:ascii="Calibri" w:eastAsia="Calibri" w:hAnsi="Calibri" w:cs="Arial"/>
          <w:sz w:val="40"/>
          <w:szCs w:val="40"/>
          <w:rtl/>
        </w:rPr>
        <w:t>هناك</w:t>
      </w:r>
      <w:r w:rsidRPr="00AE2242">
        <w:rPr>
          <w:rFonts w:ascii="Calibri" w:eastAsia="Calibri" w:hAnsi="Calibri" w:cs="Arial"/>
          <w:sz w:val="40"/>
          <w:szCs w:val="40"/>
        </w:rPr>
        <w:t xml:space="preserve"> </w:t>
      </w:r>
      <w:r w:rsidRPr="00AE2242">
        <w:rPr>
          <w:rFonts w:ascii="Calibri" w:eastAsia="Calibri" w:hAnsi="Calibri" w:cs="Arial"/>
          <w:sz w:val="40"/>
          <w:szCs w:val="40"/>
          <w:rtl/>
        </w:rPr>
        <w:t>علاقة</w:t>
      </w:r>
      <w:r w:rsidRPr="00AE2242">
        <w:rPr>
          <w:rFonts w:ascii="Calibri" w:eastAsia="Calibri" w:hAnsi="Calibri" w:cs="Arial"/>
          <w:sz w:val="40"/>
          <w:szCs w:val="40"/>
        </w:rPr>
        <w:t xml:space="preserve"> </w:t>
      </w:r>
      <w:r w:rsidRPr="00AE2242">
        <w:rPr>
          <w:rFonts w:ascii="Calibri" w:eastAsia="Calibri" w:hAnsi="Calibri" w:cs="Arial"/>
          <w:sz w:val="40"/>
          <w:szCs w:val="40"/>
          <w:rtl/>
        </w:rPr>
        <w:t>مباشرة</w:t>
      </w:r>
      <w:r w:rsidRPr="00AE2242">
        <w:rPr>
          <w:rFonts w:ascii="Calibri" w:eastAsia="Calibri" w:hAnsi="Calibri" w:cs="Arial"/>
          <w:sz w:val="40"/>
          <w:szCs w:val="40"/>
        </w:rPr>
        <w:t xml:space="preserve"> </w:t>
      </w:r>
      <w:r w:rsidRPr="00AE2242">
        <w:rPr>
          <w:rFonts w:ascii="Calibri" w:eastAsia="Calibri" w:hAnsi="Calibri" w:cs="Arial"/>
          <w:sz w:val="40"/>
          <w:szCs w:val="40"/>
          <w:rtl/>
        </w:rPr>
        <w:t>بين</w:t>
      </w:r>
      <w:r w:rsidRPr="00AE2242">
        <w:rPr>
          <w:rFonts w:ascii="Calibri" w:eastAsia="Calibri" w:hAnsi="Calibri" w:cs="Arial"/>
          <w:sz w:val="40"/>
          <w:szCs w:val="40"/>
        </w:rPr>
        <w:t xml:space="preserve"> </w:t>
      </w:r>
      <w:r w:rsidRPr="00AE2242">
        <w:rPr>
          <w:rFonts w:ascii="Calibri" w:eastAsia="Calibri" w:hAnsi="Calibri" w:cs="Arial"/>
          <w:sz w:val="40"/>
          <w:szCs w:val="40"/>
          <w:rtl/>
        </w:rPr>
        <w:t>التخصص</w:t>
      </w:r>
      <w:r w:rsidRPr="00AE2242">
        <w:rPr>
          <w:rFonts w:ascii="Calibri" w:eastAsia="Calibri" w:hAnsi="Calibri" w:cs="Arial"/>
          <w:sz w:val="40"/>
          <w:szCs w:val="40"/>
        </w:rPr>
        <w:t xml:space="preserve"> </w:t>
      </w:r>
      <w:r w:rsidRPr="00AE2242">
        <w:rPr>
          <w:rFonts w:ascii="Calibri" w:eastAsia="Calibri" w:hAnsi="Calibri" w:cs="Arial"/>
          <w:sz w:val="40"/>
          <w:szCs w:val="40"/>
          <w:rtl/>
        </w:rPr>
        <w:t>الذي</w:t>
      </w:r>
      <w:r w:rsidRPr="00AE2242">
        <w:rPr>
          <w:rFonts w:ascii="Calibri" w:eastAsia="Calibri" w:hAnsi="Calibri" w:cs="Arial"/>
          <w:sz w:val="40"/>
          <w:szCs w:val="40"/>
        </w:rPr>
        <w:t xml:space="preserve"> </w:t>
      </w:r>
      <w:r w:rsidRPr="00AE2242">
        <w:rPr>
          <w:rFonts w:ascii="Calibri" w:eastAsia="Calibri" w:hAnsi="Calibri" w:cs="Arial"/>
          <w:sz w:val="40"/>
          <w:szCs w:val="40"/>
          <w:rtl/>
        </w:rPr>
        <w:t>سوف</w:t>
      </w:r>
      <w:r w:rsidRPr="00AE2242">
        <w:rPr>
          <w:rFonts w:ascii="Calibri" w:eastAsia="Calibri" w:hAnsi="Calibri" w:cs="Arial"/>
          <w:sz w:val="40"/>
          <w:szCs w:val="40"/>
        </w:rPr>
        <w:t xml:space="preserve"> </w:t>
      </w:r>
      <w:r w:rsidRPr="00AE2242">
        <w:rPr>
          <w:rFonts w:ascii="Calibri" w:eastAsia="Calibri" w:hAnsi="Calibri" w:cs="Arial"/>
          <w:sz w:val="40"/>
          <w:szCs w:val="40"/>
          <w:rtl/>
        </w:rPr>
        <w:t>يبتعث</w:t>
      </w:r>
      <w:r w:rsidRPr="00AE2242">
        <w:rPr>
          <w:rFonts w:ascii="Calibri" w:eastAsia="Calibri" w:hAnsi="Calibri" w:cs="Arial"/>
          <w:sz w:val="40"/>
          <w:szCs w:val="40"/>
        </w:rPr>
        <w:t xml:space="preserve"> </w:t>
      </w:r>
      <w:r w:rsidRPr="00AE2242">
        <w:rPr>
          <w:rFonts w:ascii="Calibri" w:eastAsia="Calibri" w:hAnsi="Calibri" w:cs="Arial"/>
          <w:sz w:val="40"/>
          <w:szCs w:val="40"/>
          <w:rtl/>
        </w:rPr>
        <w:t>إليه</w:t>
      </w:r>
      <w:r w:rsidRPr="00AE2242">
        <w:rPr>
          <w:rFonts w:ascii="Calibri" w:eastAsia="Calibri" w:hAnsi="Calibri" w:cs="Arial"/>
          <w:sz w:val="40"/>
          <w:szCs w:val="40"/>
        </w:rPr>
        <w:t xml:space="preserve"> </w:t>
      </w:r>
      <w:r w:rsidRPr="00AE2242">
        <w:rPr>
          <w:rFonts w:ascii="Calibri" w:eastAsia="Calibri" w:hAnsi="Calibri" w:cs="Arial"/>
          <w:sz w:val="40"/>
          <w:szCs w:val="40"/>
          <w:rtl/>
        </w:rPr>
        <w:t>وطبيعة</w:t>
      </w:r>
      <w:r w:rsidRPr="00AE2242">
        <w:rPr>
          <w:rFonts w:ascii="Calibri" w:eastAsia="Calibri" w:hAnsi="Calibri" w:cs="Arial"/>
          <w:sz w:val="40"/>
          <w:szCs w:val="40"/>
        </w:rPr>
        <w:t xml:space="preserve"> </w:t>
      </w:r>
      <w:r w:rsidRPr="00AE2242">
        <w:rPr>
          <w:rFonts w:ascii="Calibri" w:eastAsia="Calibri" w:hAnsi="Calibri" w:cs="Arial"/>
          <w:sz w:val="40"/>
          <w:szCs w:val="40"/>
          <w:rtl/>
        </w:rPr>
        <w:t>العمل</w:t>
      </w:r>
      <w:r w:rsidRPr="00AE2242">
        <w:rPr>
          <w:rFonts w:ascii="Calibri" w:eastAsia="Calibri" w:hAnsi="Calibri" w:cs="Arial"/>
          <w:sz w:val="40"/>
          <w:szCs w:val="40"/>
        </w:rPr>
        <w:t xml:space="preserve"> </w:t>
      </w:r>
      <w:r w:rsidRPr="00AE2242">
        <w:rPr>
          <w:rFonts w:ascii="Calibri" w:eastAsia="Calibri" w:hAnsi="Calibri" w:cs="Arial"/>
          <w:sz w:val="40"/>
          <w:szCs w:val="40"/>
          <w:rtl/>
        </w:rPr>
        <w:t>الذي</w:t>
      </w:r>
      <w:r w:rsidRPr="00AE2242">
        <w:rPr>
          <w:rFonts w:ascii="Calibri" w:eastAsia="Calibri" w:hAnsi="Calibri" w:cs="Arial" w:hint="cs"/>
          <w:sz w:val="40"/>
          <w:szCs w:val="40"/>
          <w:rtl/>
        </w:rPr>
        <w:t xml:space="preserve"> </w:t>
      </w:r>
      <w:r w:rsidRPr="00AE2242">
        <w:rPr>
          <w:rFonts w:ascii="Calibri" w:eastAsia="Calibri" w:hAnsi="Calibri" w:cs="Arial"/>
          <w:sz w:val="40"/>
          <w:szCs w:val="40"/>
          <w:rtl/>
        </w:rPr>
        <w:t>يعد</w:t>
      </w:r>
      <w:r w:rsidRPr="00AE2242">
        <w:rPr>
          <w:rFonts w:ascii="Calibri" w:eastAsia="Calibri" w:hAnsi="Calibri" w:cs="Arial"/>
          <w:sz w:val="40"/>
          <w:szCs w:val="40"/>
        </w:rPr>
        <w:t xml:space="preserve"> </w:t>
      </w:r>
      <w:r w:rsidRPr="00AE2242">
        <w:rPr>
          <w:rFonts w:ascii="Calibri" w:eastAsia="Calibri" w:hAnsi="Calibri" w:cs="Arial"/>
          <w:sz w:val="40"/>
          <w:szCs w:val="40"/>
          <w:rtl/>
        </w:rPr>
        <w:t>للقيام</w:t>
      </w:r>
      <w:r w:rsidRPr="00AE2242">
        <w:rPr>
          <w:rFonts w:ascii="Calibri" w:eastAsia="Calibri" w:hAnsi="Calibri" w:cs="Arial"/>
          <w:sz w:val="40"/>
          <w:szCs w:val="40"/>
        </w:rPr>
        <w:t xml:space="preserve"> </w:t>
      </w:r>
      <w:r w:rsidRPr="00AE2242">
        <w:rPr>
          <w:rFonts w:ascii="Calibri" w:eastAsia="Calibri" w:hAnsi="Calibri" w:cs="Arial"/>
          <w:sz w:val="40"/>
          <w:szCs w:val="40"/>
          <w:rtl/>
        </w:rPr>
        <w:t>به</w:t>
      </w:r>
      <w:r w:rsidRPr="00AE2242">
        <w:rPr>
          <w:rFonts w:ascii="Calibri" w:eastAsia="Calibri" w:hAnsi="Calibri" w:cs="Arial"/>
          <w:sz w:val="40"/>
          <w:szCs w:val="40"/>
        </w:rPr>
        <w:t xml:space="preserve"> .</w:t>
      </w:r>
    </w:p>
    <w:p w:rsidR="00AE2242" w:rsidRPr="00AE2242" w:rsidRDefault="00AE2242" w:rsidP="0044137F">
      <w:pPr>
        <w:pStyle w:val="ListParagraph"/>
        <w:numPr>
          <w:ilvl w:val="0"/>
          <w:numId w:val="110"/>
        </w:numPr>
        <w:spacing w:after="0" w:line="360" w:lineRule="auto"/>
        <w:jc w:val="lowKashida"/>
        <w:rPr>
          <w:rFonts w:ascii="Calibri" w:eastAsia="Calibri" w:hAnsi="Calibri" w:cs="Arial"/>
          <w:sz w:val="40"/>
          <w:szCs w:val="40"/>
        </w:rPr>
      </w:pPr>
      <w:r w:rsidRPr="00AE2242">
        <w:rPr>
          <w:rFonts w:ascii="Calibri" w:eastAsia="Calibri" w:hAnsi="Calibri" w:cs="Arial"/>
          <w:sz w:val="40"/>
          <w:szCs w:val="40"/>
          <w:rtl/>
        </w:rPr>
        <w:t>ألا</w:t>
      </w:r>
      <w:r w:rsidRPr="00AE2242">
        <w:rPr>
          <w:rFonts w:ascii="Calibri" w:eastAsia="Calibri" w:hAnsi="Calibri" w:cs="Arial"/>
          <w:sz w:val="40"/>
          <w:szCs w:val="40"/>
        </w:rPr>
        <w:t xml:space="preserve"> </w:t>
      </w:r>
      <w:r w:rsidRPr="00AE2242">
        <w:rPr>
          <w:rFonts w:ascii="Calibri" w:eastAsia="Calibri" w:hAnsi="Calibri" w:cs="Arial"/>
          <w:sz w:val="40"/>
          <w:szCs w:val="40"/>
          <w:rtl/>
        </w:rPr>
        <w:t>يقل</w:t>
      </w:r>
      <w:r w:rsidRPr="00AE2242">
        <w:rPr>
          <w:rFonts w:ascii="Calibri" w:eastAsia="Calibri" w:hAnsi="Calibri" w:cs="Arial"/>
          <w:sz w:val="40"/>
          <w:szCs w:val="40"/>
        </w:rPr>
        <w:t xml:space="preserve"> </w:t>
      </w:r>
      <w:r w:rsidRPr="00AE2242">
        <w:rPr>
          <w:rFonts w:ascii="Calibri" w:eastAsia="Calibri" w:hAnsi="Calibri" w:cs="Arial"/>
          <w:sz w:val="40"/>
          <w:szCs w:val="40"/>
          <w:rtl/>
        </w:rPr>
        <w:t>تقويم</w:t>
      </w:r>
      <w:r w:rsidRPr="00AE2242">
        <w:rPr>
          <w:rFonts w:ascii="Calibri" w:eastAsia="Calibri" w:hAnsi="Calibri" w:cs="Arial"/>
          <w:sz w:val="40"/>
          <w:szCs w:val="40"/>
        </w:rPr>
        <w:t xml:space="preserve"> </w:t>
      </w:r>
      <w:r w:rsidRPr="00AE2242">
        <w:rPr>
          <w:rFonts w:ascii="Calibri" w:eastAsia="Calibri" w:hAnsi="Calibri" w:cs="Arial"/>
          <w:sz w:val="40"/>
          <w:szCs w:val="40"/>
          <w:rtl/>
        </w:rPr>
        <w:t>الأداء</w:t>
      </w:r>
      <w:r w:rsidRPr="00AE2242">
        <w:rPr>
          <w:rFonts w:ascii="Calibri" w:eastAsia="Calibri" w:hAnsi="Calibri" w:cs="Arial"/>
          <w:sz w:val="40"/>
          <w:szCs w:val="40"/>
        </w:rPr>
        <w:t xml:space="preserve"> </w:t>
      </w:r>
      <w:r w:rsidRPr="00AE2242">
        <w:rPr>
          <w:rFonts w:ascii="Calibri" w:eastAsia="Calibri" w:hAnsi="Calibri" w:cs="Arial"/>
          <w:sz w:val="40"/>
          <w:szCs w:val="40"/>
          <w:rtl/>
        </w:rPr>
        <w:t>الوظيفي</w:t>
      </w:r>
      <w:r w:rsidRPr="00AE2242">
        <w:rPr>
          <w:rFonts w:ascii="Calibri" w:eastAsia="Calibri" w:hAnsi="Calibri" w:cs="Arial"/>
          <w:sz w:val="40"/>
          <w:szCs w:val="40"/>
        </w:rPr>
        <w:t xml:space="preserve"> </w:t>
      </w:r>
      <w:r w:rsidRPr="00AE2242">
        <w:rPr>
          <w:rFonts w:ascii="Calibri" w:eastAsia="Calibri" w:hAnsi="Calibri" w:cs="Arial"/>
          <w:sz w:val="40"/>
          <w:szCs w:val="40"/>
          <w:rtl/>
        </w:rPr>
        <w:t>للسنتين</w:t>
      </w:r>
      <w:r w:rsidRPr="00AE2242">
        <w:rPr>
          <w:rFonts w:ascii="Calibri" w:eastAsia="Calibri" w:hAnsi="Calibri" w:cs="Arial"/>
          <w:sz w:val="40"/>
          <w:szCs w:val="40"/>
        </w:rPr>
        <w:t xml:space="preserve"> </w:t>
      </w:r>
      <w:r w:rsidRPr="00AE2242">
        <w:rPr>
          <w:rFonts w:ascii="Calibri" w:eastAsia="Calibri" w:hAnsi="Calibri" w:cs="Arial"/>
          <w:sz w:val="40"/>
          <w:szCs w:val="40"/>
          <w:rtl/>
        </w:rPr>
        <w:t>الأخيرتين</w:t>
      </w:r>
      <w:r w:rsidRPr="00AE2242">
        <w:rPr>
          <w:rFonts w:ascii="Calibri" w:eastAsia="Calibri" w:hAnsi="Calibri" w:cs="Arial"/>
          <w:sz w:val="40"/>
          <w:szCs w:val="40"/>
        </w:rPr>
        <w:t xml:space="preserve"> </w:t>
      </w:r>
      <w:r w:rsidRPr="00AE2242">
        <w:rPr>
          <w:rFonts w:ascii="Calibri" w:eastAsia="Calibri" w:hAnsi="Calibri" w:cs="Arial"/>
          <w:sz w:val="40"/>
          <w:szCs w:val="40"/>
          <w:rtl/>
        </w:rPr>
        <w:t>عن</w:t>
      </w:r>
      <w:r w:rsidRPr="00AE2242">
        <w:rPr>
          <w:rFonts w:ascii="Calibri" w:eastAsia="Calibri" w:hAnsi="Calibri" w:cs="Arial"/>
          <w:sz w:val="40"/>
          <w:szCs w:val="40"/>
        </w:rPr>
        <w:t xml:space="preserve"> </w:t>
      </w:r>
      <w:r w:rsidRPr="00AE2242">
        <w:rPr>
          <w:rFonts w:ascii="Calibri" w:eastAsia="Calibri" w:hAnsi="Calibri" w:cs="Arial"/>
          <w:sz w:val="40"/>
          <w:szCs w:val="40"/>
          <w:rtl/>
        </w:rPr>
        <w:t>تقدير</w:t>
      </w:r>
      <w:r w:rsidR="00E376C9">
        <w:rPr>
          <w:rFonts w:ascii="Calibri" w:eastAsia="Calibri" w:hAnsi="Calibri" w:cs="Arial"/>
          <w:sz w:val="40"/>
          <w:szCs w:val="40"/>
        </w:rPr>
        <w:t xml:space="preserve">   </w:t>
      </w:r>
      <w:r w:rsidR="00E376C9">
        <w:rPr>
          <w:rFonts w:ascii="Calibri" w:eastAsia="Calibri" w:hAnsi="Calibri" w:cs="Arial" w:hint="cs"/>
          <w:sz w:val="40"/>
          <w:szCs w:val="40"/>
          <w:rtl/>
        </w:rPr>
        <w:t xml:space="preserve"> (جيد جدا</w:t>
      </w:r>
      <w:r w:rsidR="00E376C9">
        <w:rPr>
          <w:rFonts w:ascii="Arial" w:eastAsia="Calibri" w:hAnsi="Arial" w:cs="Arial"/>
          <w:sz w:val="40"/>
          <w:szCs w:val="40"/>
          <w:rtl/>
        </w:rPr>
        <w:t>˝</w:t>
      </w:r>
      <w:r w:rsidR="00E376C9">
        <w:rPr>
          <w:rFonts w:ascii="Calibri" w:eastAsia="Calibri" w:hAnsi="Calibri" w:cs="Arial" w:hint="cs"/>
          <w:sz w:val="40"/>
          <w:szCs w:val="40"/>
          <w:rtl/>
        </w:rPr>
        <w:t>).</w:t>
      </w:r>
    </w:p>
    <w:p w:rsidR="00AE2242" w:rsidRPr="00AE2242" w:rsidRDefault="00AE2242" w:rsidP="0044137F">
      <w:pPr>
        <w:pStyle w:val="ListParagraph"/>
        <w:numPr>
          <w:ilvl w:val="0"/>
          <w:numId w:val="110"/>
        </w:numPr>
        <w:spacing w:after="0" w:line="360" w:lineRule="auto"/>
        <w:jc w:val="lowKashida"/>
        <w:rPr>
          <w:rFonts w:ascii="Calibri" w:eastAsia="Calibri" w:hAnsi="Calibri" w:cs="Arial"/>
          <w:sz w:val="40"/>
          <w:szCs w:val="40"/>
        </w:rPr>
      </w:pPr>
      <w:r w:rsidRPr="00AE2242">
        <w:rPr>
          <w:rFonts w:ascii="Calibri" w:eastAsia="Calibri" w:hAnsi="Calibri" w:cs="Arial"/>
          <w:sz w:val="40"/>
          <w:szCs w:val="40"/>
          <w:rtl/>
        </w:rPr>
        <w:t>أن</w:t>
      </w:r>
      <w:r w:rsidRPr="00AE2242">
        <w:rPr>
          <w:rFonts w:ascii="Calibri" w:eastAsia="Calibri" w:hAnsi="Calibri" w:cs="Arial"/>
          <w:sz w:val="40"/>
          <w:szCs w:val="40"/>
        </w:rPr>
        <w:t xml:space="preserve"> </w:t>
      </w:r>
      <w:r w:rsidRPr="00AE2242">
        <w:rPr>
          <w:rFonts w:ascii="Calibri" w:eastAsia="Calibri" w:hAnsi="Calibri" w:cs="Arial"/>
          <w:sz w:val="40"/>
          <w:szCs w:val="40"/>
          <w:rtl/>
        </w:rPr>
        <w:t>يكون</w:t>
      </w:r>
      <w:r w:rsidRPr="00AE2242">
        <w:rPr>
          <w:rFonts w:ascii="Calibri" w:eastAsia="Calibri" w:hAnsi="Calibri" w:cs="Arial"/>
          <w:sz w:val="40"/>
          <w:szCs w:val="40"/>
        </w:rPr>
        <w:t xml:space="preserve"> </w:t>
      </w:r>
      <w:r w:rsidRPr="00AE2242">
        <w:rPr>
          <w:rFonts w:ascii="Calibri" w:eastAsia="Calibri" w:hAnsi="Calibri" w:cs="Arial"/>
          <w:sz w:val="40"/>
          <w:szCs w:val="40"/>
          <w:rtl/>
        </w:rPr>
        <w:t>حاصلاً</w:t>
      </w:r>
      <w:r w:rsidRPr="00AE2242">
        <w:rPr>
          <w:rFonts w:ascii="Calibri" w:eastAsia="Calibri" w:hAnsi="Calibri" w:cs="Arial"/>
          <w:sz w:val="40"/>
          <w:szCs w:val="40"/>
        </w:rPr>
        <w:t xml:space="preserve"> </w:t>
      </w:r>
      <w:r w:rsidRPr="00AE2242">
        <w:rPr>
          <w:rFonts w:ascii="Calibri" w:eastAsia="Calibri" w:hAnsi="Calibri" w:cs="Arial"/>
          <w:sz w:val="40"/>
          <w:szCs w:val="40"/>
          <w:rtl/>
        </w:rPr>
        <w:t>على</w:t>
      </w:r>
      <w:r w:rsidRPr="00AE2242">
        <w:rPr>
          <w:rFonts w:ascii="Calibri" w:eastAsia="Calibri" w:hAnsi="Calibri" w:cs="Arial"/>
          <w:sz w:val="40"/>
          <w:szCs w:val="40"/>
        </w:rPr>
        <w:t xml:space="preserve"> </w:t>
      </w:r>
      <w:r w:rsidRPr="00AE2242">
        <w:rPr>
          <w:rFonts w:ascii="Calibri" w:eastAsia="Calibri" w:hAnsi="Calibri" w:cs="Arial"/>
          <w:sz w:val="40"/>
          <w:szCs w:val="40"/>
          <w:rtl/>
        </w:rPr>
        <w:t>قبول</w:t>
      </w:r>
      <w:r w:rsidRPr="00AE2242">
        <w:rPr>
          <w:rFonts w:ascii="Calibri" w:eastAsia="Calibri" w:hAnsi="Calibri" w:cs="Arial"/>
          <w:sz w:val="40"/>
          <w:szCs w:val="40"/>
        </w:rPr>
        <w:t xml:space="preserve"> </w:t>
      </w:r>
      <w:r w:rsidRPr="00AE2242">
        <w:rPr>
          <w:rFonts w:ascii="Calibri" w:eastAsia="Calibri" w:hAnsi="Calibri" w:cs="Arial"/>
          <w:sz w:val="40"/>
          <w:szCs w:val="40"/>
          <w:rtl/>
        </w:rPr>
        <w:t>من</w:t>
      </w:r>
      <w:r w:rsidRPr="00AE2242">
        <w:rPr>
          <w:rFonts w:ascii="Calibri" w:eastAsia="Calibri" w:hAnsi="Calibri" w:cs="Arial"/>
          <w:sz w:val="40"/>
          <w:szCs w:val="40"/>
        </w:rPr>
        <w:t xml:space="preserve"> </w:t>
      </w:r>
      <w:r w:rsidRPr="00AE2242">
        <w:rPr>
          <w:rFonts w:ascii="Calibri" w:eastAsia="Calibri" w:hAnsi="Calibri" w:cs="Arial"/>
          <w:sz w:val="40"/>
          <w:szCs w:val="40"/>
          <w:rtl/>
        </w:rPr>
        <w:t>مؤسسة</w:t>
      </w:r>
      <w:r w:rsidRPr="00AE2242">
        <w:rPr>
          <w:rFonts w:ascii="Calibri" w:eastAsia="Calibri" w:hAnsi="Calibri" w:cs="Arial"/>
          <w:sz w:val="40"/>
          <w:szCs w:val="40"/>
        </w:rPr>
        <w:t xml:space="preserve"> </w:t>
      </w:r>
      <w:r w:rsidRPr="00AE2242">
        <w:rPr>
          <w:rFonts w:ascii="Calibri" w:eastAsia="Calibri" w:hAnsi="Calibri" w:cs="Arial"/>
          <w:sz w:val="40"/>
          <w:szCs w:val="40"/>
          <w:rtl/>
        </w:rPr>
        <w:t>علمية</w:t>
      </w:r>
      <w:r w:rsidRPr="00AE2242">
        <w:rPr>
          <w:rFonts w:ascii="Calibri" w:eastAsia="Calibri" w:hAnsi="Calibri" w:cs="Arial"/>
          <w:sz w:val="40"/>
          <w:szCs w:val="40"/>
        </w:rPr>
        <w:t xml:space="preserve"> </w:t>
      </w:r>
      <w:r w:rsidRPr="00AE2242">
        <w:rPr>
          <w:rFonts w:ascii="Calibri" w:eastAsia="Calibri" w:hAnsi="Calibri" w:cs="Arial"/>
          <w:sz w:val="40"/>
          <w:szCs w:val="40"/>
          <w:rtl/>
        </w:rPr>
        <w:t>معترف</w:t>
      </w:r>
      <w:r w:rsidRPr="00AE2242">
        <w:rPr>
          <w:rFonts w:ascii="Calibri" w:eastAsia="Calibri" w:hAnsi="Calibri" w:cs="Arial"/>
          <w:sz w:val="40"/>
          <w:szCs w:val="40"/>
        </w:rPr>
        <w:t xml:space="preserve"> </w:t>
      </w:r>
      <w:r w:rsidRPr="00AE2242">
        <w:rPr>
          <w:rFonts w:ascii="Calibri" w:eastAsia="Calibri" w:hAnsi="Calibri" w:cs="Arial"/>
          <w:sz w:val="40"/>
          <w:szCs w:val="40"/>
          <w:rtl/>
        </w:rPr>
        <w:t>بها</w:t>
      </w:r>
      <w:r w:rsidRPr="00AE2242">
        <w:rPr>
          <w:rFonts w:ascii="Calibri" w:eastAsia="Calibri" w:hAnsi="Calibri" w:cs="Arial"/>
          <w:sz w:val="40"/>
          <w:szCs w:val="40"/>
        </w:rPr>
        <w:t xml:space="preserve"> </w:t>
      </w:r>
      <w:r w:rsidRPr="00AE2242">
        <w:rPr>
          <w:rFonts w:ascii="Calibri" w:eastAsia="Calibri" w:hAnsi="Calibri" w:cs="Arial"/>
          <w:sz w:val="40"/>
          <w:szCs w:val="40"/>
          <w:rtl/>
        </w:rPr>
        <w:t>علمياً</w:t>
      </w:r>
      <w:r w:rsidR="00E376C9">
        <w:rPr>
          <w:rFonts w:ascii="Calibri" w:eastAsia="Calibri" w:hAnsi="Calibri" w:cs="Arial" w:hint="cs"/>
          <w:sz w:val="40"/>
          <w:szCs w:val="40"/>
          <w:rtl/>
        </w:rPr>
        <w:t>.</w:t>
      </w:r>
    </w:p>
    <w:p w:rsidR="00AE2242" w:rsidRPr="00AE2242" w:rsidRDefault="00AE2242" w:rsidP="0044137F">
      <w:pPr>
        <w:pStyle w:val="ListParagraph"/>
        <w:numPr>
          <w:ilvl w:val="0"/>
          <w:numId w:val="110"/>
        </w:numPr>
        <w:spacing w:after="0" w:line="360" w:lineRule="auto"/>
        <w:jc w:val="lowKashida"/>
        <w:rPr>
          <w:rFonts w:ascii="Calibri" w:eastAsia="Calibri" w:hAnsi="Calibri" w:cs="Arial"/>
          <w:sz w:val="40"/>
          <w:szCs w:val="40"/>
        </w:rPr>
      </w:pPr>
      <w:r w:rsidRPr="00AE2242">
        <w:rPr>
          <w:rFonts w:ascii="Calibri" w:eastAsia="Calibri" w:hAnsi="Calibri" w:cs="Arial"/>
          <w:sz w:val="40"/>
          <w:szCs w:val="40"/>
          <w:rtl/>
        </w:rPr>
        <w:t>أن</w:t>
      </w:r>
      <w:r w:rsidRPr="00AE2242">
        <w:rPr>
          <w:rFonts w:ascii="Calibri" w:eastAsia="Calibri" w:hAnsi="Calibri" w:cs="Arial"/>
          <w:sz w:val="40"/>
          <w:szCs w:val="40"/>
        </w:rPr>
        <w:t xml:space="preserve"> </w:t>
      </w:r>
      <w:r w:rsidRPr="00AE2242">
        <w:rPr>
          <w:rFonts w:ascii="Calibri" w:eastAsia="Calibri" w:hAnsi="Calibri" w:cs="Arial"/>
          <w:sz w:val="40"/>
          <w:szCs w:val="40"/>
          <w:rtl/>
        </w:rPr>
        <w:t>يرافق</w:t>
      </w:r>
      <w:r w:rsidRPr="00AE2242">
        <w:rPr>
          <w:rFonts w:ascii="Calibri" w:eastAsia="Calibri" w:hAnsi="Calibri" w:cs="Arial"/>
          <w:sz w:val="40"/>
          <w:szCs w:val="40"/>
        </w:rPr>
        <w:t xml:space="preserve"> </w:t>
      </w:r>
      <w:r w:rsidRPr="00AE2242">
        <w:rPr>
          <w:rFonts w:ascii="Calibri" w:eastAsia="Calibri" w:hAnsi="Calibri" w:cs="Arial"/>
          <w:sz w:val="40"/>
          <w:szCs w:val="40"/>
          <w:rtl/>
        </w:rPr>
        <w:t>المبتعثة</w:t>
      </w:r>
      <w:r w:rsidRPr="00AE2242">
        <w:rPr>
          <w:rFonts w:ascii="Calibri" w:eastAsia="Calibri" w:hAnsi="Calibri" w:cs="Arial"/>
          <w:sz w:val="40"/>
          <w:szCs w:val="40"/>
        </w:rPr>
        <w:t xml:space="preserve"> </w:t>
      </w:r>
      <w:r w:rsidRPr="00AE2242">
        <w:rPr>
          <w:rFonts w:ascii="Calibri" w:eastAsia="Calibri" w:hAnsi="Calibri" w:cs="Arial"/>
          <w:sz w:val="40"/>
          <w:szCs w:val="40"/>
          <w:rtl/>
        </w:rPr>
        <w:t>للخارج</w:t>
      </w:r>
      <w:r w:rsidRPr="00AE2242">
        <w:rPr>
          <w:rFonts w:ascii="Calibri" w:eastAsia="Calibri" w:hAnsi="Calibri" w:cs="Arial"/>
          <w:sz w:val="40"/>
          <w:szCs w:val="40"/>
        </w:rPr>
        <w:t xml:space="preserve"> </w:t>
      </w:r>
      <w:r w:rsidRPr="00AE2242">
        <w:rPr>
          <w:rFonts w:ascii="Calibri" w:eastAsia="Calibri" w:hAnsi="Calibri" w:cs="Arial"/>
          <w:sz w:val="40"/>
          <w:szCs w:val="40"/>
          <w:rtl/>
        </w:rPr>
        <w:t>محرم</w:t>
      </w:r>
      <w:r w:rsidRPr="00AE2242">
        <w:rPr>
          <w:rFonts w:ascii="Calibri" w:eastAsia="Calibri" w:hAnsi="Calibri" w:cs="Arial"/>
          <w:sz w:val="40"/>
          <w:szCs w:val="40"/>
        </w:rPr>
        <w:t xml:space="preserve"> </w:t>
      </w:r>
      <w:r w:rsidRPr="00AE2242">
        <w:rPr>
          <w:rFonts w:ascii="Calibri" w:eastAsia="Calibri" w:hAnsi="Calibri" w:cs="Arial"/>
          <w:sz w:val="40"/>
          <w:szCs w:val="40"/>
          <w:rtl/>
        </w:rPr>
        <w:t>لها</w:t>
      </w:r>
      <w:r w:rsidRPr="00AE2242">
        <w:rPr>
          <w:rFonts w:ascii="Calibri" w:eastAsia="Calibri" w:hAnsi="Calibri" w:cs="Arial"/>
          <w:sz w:val="40"/>
          <w:szCs w:val="40"/>
        </w:rPr>
        <w:t xml:space="preserve"> </w:t>
      </w:r>
      <w:r w:rsidRPr="00AE2242">
        <w:rPr>
          <w:rFonts w:ascii="Calibri" w:eastAsia="Calibri" w:hAnsi="Calibri" w:cs="Arial"/>
          <w:sz w:val="40"/>
          <w:szCs w:val="40"/>
          <w:rtl/>
        </w:rPr>
        <w:t>طيلة</w:t>
      </w:r>
      <w:r w:rsidRPr="00AE2242">
        <w:rPr>
          <w:rFonts w:ascii="Calibri" w:eastAsia="Calibri" w:hAnsi="Calibri" w:cs="Arial"/>
          <w:sz w:val="40"/>
          <w:szCs w:val="40"/>
        </w:rPr>
        <w:t xml:space="preserve"> </w:t>
      </w:r>
      <w:r w:rsidRPr="00AE2242">
        <w:rPr>
          <w:rFonts w:ascii="Calibri" w:eastAsia="Calibri" w:hAnsi="Calibri" w:cs="Arial"/>
          <w:sz w:val="40"/>
          <w:szCs w:val="40"/>
          <w:rtl/>
        </w:rPr>
        <w:t>مدة</w:t>
      </w:r>
      <w:r w:rsidRPr="00AE2242">
        <w:rPr>
          <w:rFonts w:ascii="Calibri" w:eastAsia="Calibri" w:hAnsi="Calibri" w:cs="Arial"/>
          <w:sz w:val="40"/>
          <w:szCs w:val="40"/>
        </w:rPr>
        <w:t xml:space="preserve"> </w:t>
      </w:r>
      <w:r w:rsidR="00E376C9">
        <w:rPr>
          <w:rFonts w:ascii="Calibri" w:eastAsia="Calibri" w:hAnsi="Calibri" w:cs="Arial"/>
          <w:sz w:val="40"/>
          <w:szCs w:val="40"/>
          <w:rtl/>
        </w:rPr>
        <w:t>ا</w:t>
      </w:r>
      <w:r w:rsidR="00E376C9">
        <w:rPr>
          <w:rFonts w:ascii="Calibri" w:eastAsia="Calibri" w:hAnsi="Calibri" w:cs="Arial" w:hint="cs"/>
          <w:sz w:val="40"/>
          <w:szCs w:val="40"/>
          <w:rtl/>
        </w:rPr>
        <w:t>بتعاثها.</w:t>
      </w:r>
    </w:p>
    <w:p w:rsidR="00AE2242" w:rsidRPr="00E376C9" w:rsidRDefault="00AE2242" w:rsidP="00E376C9">
      <w:pPr>
        <w:spacing w:after="0" w:line="360" w:lineRule="auto"/>
        <w:jc w:val="center"/>
        <w:rPr>
          <w:b/>
          <w:bCs/>
          <w:color w:val="C0504D" w:themeColor="accent2"/>
          <w:sz w:val="44"/>
          <w:szCs w:val="44"/>
        </w:rPr>
      </w:pPr>
      <w:r w:rsidRPr="00E376C9">
        <w:rPr>
          <w:rFonts w:hint="cs"/>
          <w:b/>
          <w:bCs/>
          <w:color w:val="C0504D" w:themeColor="accent2"/>
          <w:sz w:val="44"/>
          <w:szCs w:val="44"/>
          <w:rtl/>
        </w:rPr>
        <w:t>المادة</w:t>
      </w:r>
      <w:r w:rsidRPr="00E376C9">
        <w:rPr>
          <w:b/>
          <w:bCs/>
          <w:color w:val="C0504D" w:themeColor="accent2"/>
          <w:sz w:val="44"/>
          <w:szCs w:val="44"/>
        </w:rPr>
        <w:t xml:space="preserve"> </w:t>
      </w:r>
      <w:r w:rsidRPr="00E376C9">
        <w:rPr>
          <w:rFonts w:hint="cs"/>
          <w:b/>
          <w:bCs/>
          <w:color w:val="C0504D" w:themeColor="accent2"/>
          <w:sz w:val="44"/>
          <w:szCs w:val="44"/>
          <w:rtl/>
        </w:rPr>
        <w:t>الثالثة</w:t>
      </w:r>
      <w:r w:rsidRPr="00E376C9">
        <w:rPr>
          <w:b/>
          <w:bCs/>
          <w:color w:val="C0504D" w:themeColor="accent2"/>
          <w:sz w:val="44"/>
          <w:szCs w:val="44"/>
        </w:rPr>
        <w:t xml:space="preserve"> </w:t>
      </w:r>
      <w:r w:rsidRPr="00E376C9">
        <w:rPr>
          <w:rFonts w:hint="cs"/>
          <w:b/>
          <w:bCs/>
          <w:color w:val="C0504D" w:themeColor="accent2"/>
          <w:sz w:val="44"/>
          <w:szCs w:val="44"/>
          <w:rtl/>
        </w:rPr>
        <w:t>والثلاثون</w:t>
      </w:r>
    </w:p>
    <w:p w:rsidR="00AE2242" w:rsidRDefault="00AE2242" w:rsidP="00035AA8">
      <w:pPr>
        <w:spacing w:after="0" w:line="360" w:lineRule="auto"/>
        <w:ind w:firstLine="720"/>
        <w:jc w:val="lowKashida"/>
        <w:rPr>
          <w:rFonts w:ascii="Calibri" w:eastAsia="Calibri" w:hAnsi="Calibri" w:cs="Arial"/>
          <w:sz w:val="40"/>
          <w:szCs w:val="40"/>
          <w:rtl/>
        </w:rPr>
      </w:pPr>
      <w:r w:rsidRPr="00AE2242">
        <w:rPr>
          <w:rFonts w:ascii="Calibri" w:eastAsia="Calibri" w:hAnsi="Calibri" w:cs="Arial"/>
          <w:sz w:val="40"/>
          <w:szCs w:val="40"/>
          <w:rtl/>
        </w:rPr>
        <w:t>مع</w:t>
      </w:r>
      <w:r w:rsidRPr="00AE2242">
        <w:rPr>
          <w:rFonts w:ascii="Calibri" w:eastAsia="Calibri" w:hAnsi="Calibri" w:cs="Arial"/>
          <w:sz w:val="40"/>
          <w:szCs w:val="40"/>
        </w:rPr>
        <w:t xml:space="preserve"> </w:t>
      </w:r>
      <w:r w:rsidRPr="00AE2242">
        <w:rPr>
          <w:rFonts w:ascii="Calibri" w:eastAsia="Calibri" w:hAnsi="Calibri" w:cs="Arial"/>
          <w:sz w:val="40"/>
          <w:szCs w:val="40"/>
          <w:rtl/>
        </w:rPr>
        <w:t>مراعاة</w:t>
      </w:r>
      <w:r w:rsidRPr="00AE2242">
        <w:rPr>
          <w:rFonts w:ascii="Calibri" w:eastAsia="Calibri" w:hAnsi="Calibri" w:cs="Arial"/>
          <w:sz w:val="40"/>
          <w:szCs w:val="40"/>
        </w:rPr>
        <w:t xml:space="preserve"> </w:t>
      </w:r>
      <w:r w:rsidRPr="00AE2242">
        <w:rPr>
          <w:rFonts w:ascii="Calibri" w:eastAsia="Calibri" w:hAnsi="Calibri" w:cs="Arial"/>
          <w:sz w:val="40"/>
          <w:szCs w:val="40"/>
          <w:rtl/>
        </w:rPr>
        <w:t>ما</w:t>
      </w:r>
      <w:r w:rsidRPr="00AE2242">
        <w:rPr>
          <w:rFonts w:ascii="Calibri" w:eastAsia="Calibri" w:hAnsi="Calibri" w:cs="Arial"/>
          <w:sz w:val="40"/>
          <w:szCs w:val="40"/>
        </w:rPr>
        <w:t xml:space="preserve"> </w:t>
      </w:r>
      <w:r w:rsidRPr="00AE2242">
        <w:rPr>
          <w:rFonts w:ascii="Calibri" w:eastAsia="Calibri" w:hAnsi="Calibri" w:cs="Arial"/>
          <w:sz w:val="40"/>
          <w:szCs w:val="40"/>
          <w:rtl/>
        </w:rPr>
        <w:t>ورد</w:t>
      </w:r>
      <w:r w:rsidRPr="00AE2242">
        <w:rPr>
          <w:rFonts w:ascii="Calibri" w:eastAsia="Calibri" w:hAnsi="Calibri" w:cs="Arial"/>
          <w:sz w:val="40"/>
          <w:szCs w:val="40"/>
        </w:rPr>
        <w:t xml:space="preserve"> </w:t>
      </w:r>
      <w:r w:rsidRPr="00AE2242">
        <w:rPr>
          <w:rFonts w:ascii="Calibri" w:eastAsia="Calibri" w:hAnsi="Calibri" w:cs="Arial"/>
          <w:sz w:val="40"/>
          <w:szCs w:val="40"/>
          <w:rtl/>
        </w:rPr>
        <w:t>في</w:t>
      </w:r>
      <w:r w:rsidRPr="00AE2242">
        <w:rPr>
          <w:rFonts w:ascii="Calibri" w:eastAsia="Calibri" w:hAnsi="Calibri" w:cs="Arial"/>
          <w:sz w:val="40"/>
          <w:szCs w:val="40"/>
        </w:rPr>
        <w:t xml:space="preserve"> </w:t>
      </w:r>
      <w:r w:rsidR="00035AA8">
        <w:rPr>
          <w:rFonts w:ascii="Calibri" w:eastAsia="Calibri" w:hAnsi="Calibri" w:cs="Arial"/>
          <w:sz w:val="40"/>
          <w:szCs w:val="40"/>
          <w:rtl/>
        </w:rPr>
        <w:t>الموا</w:t>
      </w:r>
      <w:r w:rsidR="00035AA8">
        <w:rPr>
          <w:rFonts w:ascii="Calibri" w:eastAsia="Calibri" w:hAnsi="Calibri" w:cs="Arial" w:hint="cs"/>
          <w:sz w:val="40"/>
          <w:szCs w:val="40"/>
          <w:rtl/>
        </w:rPr>
        <w:t>د(32،36)</w:t>
      </w:r>
      <w:r w:rsidRPr="00AE2242">
        <w:rPr>
          <w:rFonts w:ascii="Calibri" w:eastAsia="Calibri" w:hAnsi="Calibri" w:cs="Arial"/>
          <w:sz w:val="40"/>
          <w:szCs w:val="40"/>
        </w:rPr>
        <w:t xml:space="preserve"> </w:t>
      </w:r>
      <w:r w:rsidRPr="00AE2242">
        <w:rPr>
          <w:rFonts w:ascii="Calibri" w:eastAsia="Calibri" w:hAnsi="Calibri" w:cs="Arial"/>
          <w:sz w:val="40"/>
          <w:szCs w:val="40"/>
          <w:rtl/>
        </w:rPr>
        <w:t>تطبق</w:t>
      </w:r>
      <w:r w:rsidRPr="00AE2242">
        <w:rPr>
          <w:rFonts w:ascii="Calibri" w:eastAsia="Calibri" w:hAnsi="Calibri" w:cs="Arial"/>
          <w:sz w:val="40"/>
          <w:szCs w:val="40"/>
        </w:rPr>
        <w:t xml:space="preserve"> </w:t>
      </w:r>
      <w:r w:rsidRPr="00AE2242">
        <w:rPr>
          <w:rFonts w:ascii="Calibri" w:eastAsia="Calibri" w:hAnsi="Calibri" w:cs="Arial"/>
          <w:sz w:val="40"/>
          <w:szCs w:val="40"/>
          <w:rtl/>
        </w:rPr>
        <w:t>الأحكام</w:t>
      </w:r>
      <w:r w:rsidRPr="00AE2242">
        <w:rPr>
          <w:rFonts w:ascii="Calibri" w:eastAsia="Calibri" w:hAnsi="Calibri" w:cs="Arial"/>
          <w:sz w:val="40"/>
          <w:szCs w:val="40"/>
        </w:rPr>
        <w:t xml:space="preserve"> </w:t>
      </w:r>
      <w:r w:rsidRPr="00AE2242">
        <w:rPr>
          <w:rFonts w:ascii="Calibri" w:eastAsia="Calibri" w:hAnsi="Calibri" w:cs="Arial"/>
          <w:sz w:val="40"/>
          <w:szCs w:val="40"/>
          <w:rtl/>
        </w:rPr>
        <w:t>الواردة</w:t>
      </w:r>
      <w:r w:rsidRPr="00AE2242">
        <w:rPr>
          <w:rFonts w:ascii="Calibri" w:eastAsia="Calibri" w:hAnsi="Calibri" w:cs="Arial"/>
          <w:sz w:val="40"/>
          <w:szCs w:val="40"/>
        </w:rPr>
        <w:t xml:space="preserve"> </w:t>
      </w:r>
      <w:r w:rsidRPr="00AE2242">
        <w:rPr>
          <w:rFonts w:ascii="Calibri" w:eastAsia="Calibri" w:hAnsi="Calibri" w:cs="Arial"/>
          <w:sz w:val="40"/>
          <w:szCs w:val="40"/>
          <w:rtl/>
        </w:rPr>
        <w:t>في</w:t>
      </w:r>
      <w:r w:rsidRPr="00AE2242">
        <w:rPr>
          <w:rFonts w:ascii="Calibri" w:eastAsia="Calibri" w:hAnsi="Calibri" w:cs="Arial"/>
          <w:sz w:val="40"/>
          <w:szCs w:val="40"/>
        </w:rPr>
        <w:t xml:space="preserve"> </w:t>
      </w:r>
      <w:r w:rsidRPr="00AE2242">
        <w:rPr>
          <w:rFonts w:ascii="Calibri" w:eastAsia="Calibri" w:hAnsi="Calibri" w:cs="Arial"/>
          <w:sz w:val="40"/>
          <w:szCs w:val="40"/>
          <w:rtl/>
        </w:rPr>
        <w:t>ابتعاث</w:t>
      </w:r>
      <w:r w:rsidRPr="00AE2242">
        <w:rPr>
          <w:rFonts w:ascii="Calibri" w:eastAsia="Calibri" w:hAnsi="Calibri" w:cs="Arial"/>
          <w:sz w:val="40"/>
          <w:szCs w:val="40"/>
        </w:rPr>
        <w:t xml:space="preserve"> </w:t>
      </w:r>
      <w:r w:rsidRPr="00AE2242">
        <w:rPr>
          <w:rFonts w:ascii="Calibri" w:eastAsia="Calibri" w:hAnsi="Calibri" w:cs="Arial"/>
          <w:sz w:val="40"/>
          <w:szCs w:val="40"/>
          <w:rtl/>
        </w:rPr>
        <w:t>المحاضرين</w:t>
      </w:r>
      <w:r w:rsidR="00035AA8">
        <w:rPr>
          <w:rFonts w:ascii="Calibri" w:eastAsia="Calibri" w:hAnsi="Calibri" w:cs="Arial" w:hint="cs"/>
          <w:sz w:val="40"/>
          <w:szCs w:val="40"/>
          <w:rtl/>
        </w:rPr>
        <w:t xml:space="preserve"> </w:t>
      </w:r>
      <w:r w:rsidRPr="00AE2242">
        <w:rPr>
          <w:rFonts w:ascii="Calibri" w:eastAsia="Calibri" w:hAnsi="Calibri" w:cs="Arial"/>
          <w:sz w:val="40"/>
          <w:szCs w:val="40"/>
          <w:rtl/>
        </w:rPr>
        <w:t>والمعيدين</w:t>
      </w:r>
      <w:r w:rsidRPr="00AE2242">
        <w:rPr>
          <w:rFonts w:ascii="Calibri" w:eastAsia="Calibri" w:hAnsi="Calibri" w:cs="Arial"/>
          <w:sz w:val="40"/>
          <w:szCs w:val="40"/>
        </w:rPr>
        <w:t xml:space="preserve"> </w:t>
      </w:r>
      <w:r w:rsidRPr="00AE2242">
        <w:rPr>
          <w:rFonts w:ascii="Calibri" w:eastAsia="Calibri" w:hAnsi="Calibri" w:cs="Arial"/>
          <w:sz w:val="40"/>
          <w:szCs w:val="40"/>
          <w:rtl/>
        </w:rPr>
        <w:t>على</w:t>
      </w:r>
      <w:r w:rsidRPr="00AE2242">
        <w:rPr>
          <w:rFonts w:ascii="Calibri" w:eastAsia="Calibri" w:hAnsi="Calibri" w:cs="Arial"/>
          <w:sz w:val="40"/>
          <w:szCs w:val="40"/>
        </w:rPr>
        <w:t xml:space="preserve"> </w:t>
      </w:r>
      <w:r w:rsidRPr="00AE2242">
        <w:rPr>
          <w:rFonts w:ascii="Calibri" w:eastAsia="Calibri" w:hAnsi="Calibri" w:cs="Arial"/>
          <w:sz w:val="40"/>
          <w:szCs w:val="40"/>
          <w:rtl/>
        </w:rPr>
        <w:t>ابتعاث</w:t>
      </w:r>
      <w:r w:rsidRPr="00AE2242">
        <w:rPr>
          <w:rFonts w:ascii="Calibri" w:eastAsia="Calibri" w:hAnsi="Calibri" w:cs="Arial"/>
          <w:sz w:val="40"/>
          <w:szCs w:val="40"/>
        </w:rPr>
        <w:t xml:space="preserve"> </w:t>
      </w:r>
      <w:r w:rsidRPr="00AE2242">
        <w:rPr>
          <w:rFonts w:ascii="Calibri" w:eastAsia="Calibri" w:hAnsi="Calibri" w:cs="Arial"/>
          <w:sz w:val="40"/>
          <w:szCs w:val="40"/>
          <w:rtl/>
        </w:rPr>
        <w:t>بقية</w:t>
      </w:r>
      <w:r w:rsidRPr="00AE2242">
        <w:rPr>
          <w:rFonts w:ascii="Calibri" w:eastAsia="Calibri" w:hAnsi="Calibri" w:cs="Arial"/>
          <w:sz w:val="40"/>
          <w:szCs w:val="40"/>
        </w:rPr>
        <w:t xml:space="preserve"> </w:t>
      </w:r>
      <w:r w:rsidRPr="00AE2242">
        <w:rPr>
          <w:rFonts w:ascii="Calibri" w:eastAsia="Calibri" w:hAnsi="Calibri" w:cs="Arial"/>
          <w:sz w:val="40"/>
          <w:szCs w:val="40"/>
          <w:rtl/>
        </w:rPr>
        <w:t>منسوبي</w:t>
      </w:r>
      <w:r w:rsidRPr="00AE2242">
        <w:rPr>
          <w:rFonts w:ascii="Calibri" w:eastAsia="Calibri" w:hAnsi="Calibri" w:cs="Arial"/>
          <w:sz w:val="40"/>
          <w:szCs w:val="40"/>
        </w:rPr>
        <w:t xml:space="preserve"> </w:t>
      </w:r>
      <w:r w:rsidRPr="00AE2242">
        <w:rPr>
          <w:rFonts w:ascii="Calibri" w:eastAsia="Calibri" w:hAnsi="Calibri" w:cs="Arial"/>
          <w:sz w:val="40"/>
          <w:szCs w:val="40"/>
          <w:rtl/>
        </w:rPr>
        <w:t>الجامعة</w:t>
      </w:r>
      <w:r w:rsidR="00035AA8">
        <w:rPr>
          <w:rFonts w:ascii="Calibri" w:eastAsia="Calibri" w:hAnsi="Calibri" w:cs="Arial" w:hint="cs"/>
          <w:sz w:val="40"/>
          <w:szCs w:val="40"/>
          <w:rtl/>
        </w:rPr>
        <w:t>.</w:t>
      </w:r>
    </w:p>
    <w:p w:rsidR="00035AA8" w:rsidRDefault="00035AA8" w:rsidP="00035AA8">
      <w:pPr>
        <w:spacing w:after="0" w:line="360" w:lineRule="auto"/>
        <w:ind w:firstLine="720"/>
        <w:jc w:val="lowKashida"/>
        <w:rPr>
          <w:rFonts w:ascii="Calibri" w:eastAsia="Calibri" w:hAnsi="Calibri" w:cs="Arial"/>
          <w:sz w:val="40"/>
          <w:szCs w:val="40"/>
          <w:rtl/>
        </w:rPr>
      </w:pPr>
    </w:p>
    <w:p w:rsidR="00035AA8" w:rsidRPr="00AE2242" w:rsidRDefault="00035AA8" w:rsidP="00035AA8">
      <w:pPr>
        <w:spacing w:after="0" w:line="360" w:lineRule="auto"/>
        <w:ind w:firstLine="720"/>
        <w:jc w:val="lowKashida"/>
        <w:rPr>
          <w:rFonts w:ascii="Calibri" w:eastAsia="Calibri" w:hAnsi="Calibri" w:cs="Arial"/>
          <w:sz w:val="40"/>
          <w:szCs w:val="40"/>
          <w:rtl/>
        </w:rPr>
      </w:pPr>
    </w:p>
    <w:p w:rsidR="00AE2242" w:rsidRPr="00035AA8" w:rsidRDefault="00AE2242" w:rsidP="00035AA8">
      <w:pPr>
        <w:spacing w:after="0" w:line="360" w:lineRule="auto"/>
        <w:jc w:val="center"/>
        <w:rPr>
          <w:b/>
          <w:bCs/>
          <w:color w:val="C0504D" w:themeColor="accent2"/>
          <w:sz w:val="44"/>
          <w:szCs w:val="44"/>
        </w:rPr>
      </w:pPr>
      <w:r w:rsidRPr="00035AA8">
        <w:rPr>
          <w:rFonts w:hint="cs"/>
          <w:b/>
          <w:bCs/>
          <w:color w:val="C0504D" w:themeColor="accent2"/>
          <w:sz w:val="44"/>
          <w:szCs w:val="44"/>
          <w:rtl/>
        </w:rPr>
        <w:lastRenderedPageBreak/>
        <w:t>المادة</w:t>
      </w:r>
      <w:r w:rsidRPr="00035AA8">
        <w:rPr>
          <w:b/>
          <w:bCs/>
          <w:color w:val="C0504D" w:themeColor="accent2"/>
          <w:sz w:val="44"/>
          <w:szCs w:val="44"/>
        </w:rPr>
        <w:t xml:space="preserve"> </w:t>
      </w:r>
      <w:r w:rsidRPr="00035AA8">
        <w:rPr>
          <w:rFonts w:hint="cs"/>
          <w:b/>
          <w:bCs/>
          <w:color w:val="C0504D" w:themeColor="accent2"/>
          <w:sz w:val="44"/>
          <w:szCs w:val="44"/>
          <w:rtl/>
        </w:rPr>
        <w:t>الرابعة</w:t>
      </w:r>
      <w:r w:rsidRPr="00035AA8">
        <w:rPr>
          <w:b/>
          <w:bCs/>
          <w:color w:val="C0504D" w:themeColor="accent2"/>
          <w:sz w:val="44"/>
          <w:szCs w:val="44"/>
        </w:rPr>
        <w:t xml:space="preserve"> </w:t>
      </w:r>
      <w:r w:rsidRPr="00035AA8">
        <w:rPr>
          <w:rFonts w:hint="cs"/>
          <w:b/>
          <w:bCs/>
          <w:color w:val="C0504D" w:themeColor="accent2"/>
          <w:sz w:val="44"/>
          <w:szCs w:val="44"/>
          <w:rtl/>
        </w:rPr>
        <w:t>والثلاثون</w:t>
      </w:r>
    </w:p>
    <w:p w:rsidR="00AE2242" w:rsidRPr="00B26EBB" w:rsidRDefault="00AE2242" w:rsidP="00035AA8">
      <w:pPr>
        <w:spacing w:after="0" w:line="360" w:lineRule="auto"/>
        <w:ind w:firstLine="720"/>
        <w:jc w:val="lowKashida"/>
        <w:rPr>
          <w:rFonts w:ascii="Calibri" w:eastAsia="Calibri" w:hAnsi="Calibri" w:cs="Arial"/>
          <w:sz w:val="40"/>
          <w:szCs w:val="40"/>
          <w:rtl/>
        </w:rPr>
      </w:pPr>
      <w:r w:rsidRPr="00AE2242">
        <w:rPr>
          <w:rFonts w:ascii="Calibri" w:eastAsia="Calibri" w:hAnsi="Calibri" w:cs="Arial"/>
          <w:sz w:val="40"/>
          <w:szCs w:val="40"/>
          <w:rtl/>
        </w:rPr>
        <w:t>لا</w:t>
      </w:r>
      <w:r w:rsidRPr="00AE2242">
        <w:rPr>
          <w:rFonts w:ascii="Calibri" w:eastAsia="Calibri" w:hAnsi="Calibri" w:cs="Arial"/>
          <w:sz w:val="40"/>
          <w:szCs w:val="40"/>
        </w:rPr>
        <w:t xml:space="preserve"> </w:t>
      </w:r>
      <w:r w:rsidRPr="00AE2242">
        <w:rPr>
          <w:rFonts w:ascii="Calibri" w:eastAsia="Calibri" w:hAnsi="Calibri" w:cs="Arial"/>
          <w:sz w:val="40"/>
          <w:szCs w:val="40"/>
          <w:rtl/>
        </w:rPr>
        <w:t>يجوز</w:t>
      </w:r>
      <w:r w:rsidRPr="00AE2242">
        <w:rPr>
          <w:rFonts w:ascii="Calibri" w:eastAsia="Calibri" w:hAnsi="Calibri" w:cs="Arial"/>
          <w:sz w:val="40"/>
          <w:szCs w:val="40"/>
        </w:rPr>
        <w:t xml:space="preserve"> </w:t>
      </w:r>
      <w:r w:rsidRPr="00AE2242">
        <w:rPr>
          <w:rFonts w:ascii="Calibri" w:eastAsia="Calibri" w:hAnsi="Calibri" w:cs="Arial"/>
          <w:sz w:val="40"/>
          <w:szCs w:val="40"/>
          <w:rtl/>
        </w:rPr>
        <w:t>للمبتعث</w:t>
      </w:r>
      <w:r w:rsidRPr="00AE2242">
        <w:rPr>
          <w:rFonts w:ascii="Calibri" w:eastAsia="Calibri" w:hAnsi="Calibri" w:cs="Arial"/>
          <w:sz w:val="40"/>
          <w:szCs w:val="40"/>
        </w:rPr>
        <w:t xml:space="preserve"> </w:t>
      </w:r>
      <w:r w:rsidRPr="00AE2242">
        <w:rPr>
          <w:rFonts w:ascii="Calibri" w:eastAsia="Calibri" w:hAnsi="Calibri" w:cs="Arial"/>
          <w:sz w:val="40"/>
          <w:szCs w:val="40"/>
          <w:rtl/>
        </w:rPr>
        <w:t>أن</w:t>
      </w:r>
      <w:r w:rsidRPr="00AE2242">
        <w:rPr>
          <w:rFonts w:ascii="Calibri" w:eastAsia="Calibri" w:hAnsi="Calibri" w:cs="Arial"/>
          <w:sz w:val="40"/>
          <w:szCs w:val="40"/>
        </w:rPr>
        <w:t xml:space="preserve"> </w:t>
      </w:r>
      <w:r w:rsidRPr="00AE2242">
        <w:rPr>
          <w:rFonts w:ascii="Calibri" w:eastAsia="Calibri" w:hAnsi="Calibri" w:cs="Arial"/>
          <w:sz w:val="40"/>
          <w:szCs w:val="40"/>
          <w:rtl/>
        </w:rPr>
        <w:t>يلتحق</w:t>
      </w:r>
      <w:r w:rsidRPr="00AE2242">
        <w:rPr>
          <w:rFonts w:ascii="Calibri" w:eastAsia="Calibri" w:hAnsi="Calibri" w:cs="Arial"/>
          <w:sz w:val="40"/>
          <w:szCs w:val="40"/>
        </w:rPr>
        <w:t xml:space="preserve"> </w:t>
      </w:r>
      <w:r w:rsidRPr="00AE2242">
        <w:rPr>
          <w:rFonts w:ascii="Calibri" w:eastAsia="Calibri" w:hAnsi="Calibri" w:cs="Arial"/>
          <w:sz w:val="40"/>
          <w:szCs w:val="40"/>
          <w:rtl/>
        </w:rPr>
        <w:t>ببرنامجين</w:t>
      </w:r>
      <w:r w:rsidRPr="00AE2242">
        <w:rPr>
          <w:rFonts w:ascii="Calibri" w:eastAsia="Calibri" w:hAnsi="Calibri" w:cs="Arial"/>
          <w:sz w:val="40"/>
          <w:szCs w:val="40"/>
        </w:rPr>
        <w:t xml:space="preserve"> </w:t>
      </w:r>
      <w:r w:rsidRPr="00AE2242">
        <w:rPr>
          <w:rFonts w:ascii="Calibri" w:eastAsia="Calibri" w:hAnsi="Calibri" w:cs="Arial"/>
          <w:sz w:val="40"/>
          <w:szCs w:val="40"/>
          <w:rtl/>
        </w:rPr>
        <w:t>للدراسات</w:t>
      </w:r>
      <w:r w:rsidRPr="00AE2242">
        <w:rPr>
          <w:rFonts w:ascii="Calibri" w:eastAsia="Calibri" w:hAnsi="Calibri" w:cs="Arial"/>
          <w:sz w:val="40"/>
          <w:szCs w:val="40"/>
        </w:rPr>
        <w:t xml:space="preserve"> </w:t>
      </w:r>
      <w:r w:rsidRPr="00AE2242">
        <w:rPr>
          <w:rFonts w:ascii="Calibri" w:eastAsia="Calibri" w:hAnsi="Calibri" w:cs="Arial"/>
          <w:sz w:val="40"/>
          <w:szCs w:val="40"/>
          <w:rtl/>
        </w:rPr>
        <w:t>العليا</w:t>
      </w:r>
      <w:r w:rsidRPr="00AE2242">
        <w:rPr>
          <w:rFonts w:ascii="Calibri" w:eastAsia="Calibri" w:hAnsi="Calibri" w:cs="Arial"/>
          <w:sz w:val="40"/>
          <w:szCs w:val="40"/>
        </w:rPr>
        <w:t xml:space="preserve"> </w:t>
      </w:r>
      <w:r w:rsidRPr="00AE2242">
        <w:rPr>
          <w:rFonts w:ascii="Calibri" w:eastAsia="Calibri" w:hAnsi="Calibri" w:cs="Arial"/>
          <w:sz w:val="40"/>
          <w:szCs w:val="40"/>
          <w:rtl/>
        </w:rPr>
        <w:t>في</w:t>
      </w:r>
      <w:r w:rsidRPr="00AE2242">
        <w:rPr>
          <w:rFonts w:ascii="Calibri" w:eastAsia="Calibri" w:hAnsi="Calibri" w:cs="Arial"/>
          <w:sz w:val="40"/>
          <w:szCs w:val="40"/>
        </w:rPr>
        <w:t xml:space="preserve"> </w:t>
      </w:r>
      <w:r w:rsidRPr="00AE2242">
        <w:rPr>
          <w:rFonts w:ascii="Calibri" w:eastAsia="Calibri" w:hAnsi="Calibri" w:cs="Arial"/>
          <w:sz w:val="40"/>
          <w:szCs w:val="40"/>
          <w:rtl/>
        </w:rPr>
        <w:t>وقت</w:t>
      </w:r>
      <w:r w:rsidRPr="00AE2242">
        <w:rPr>
          <w:rFonts w:ascii="Calibri" w:eastAsia="Calibri" w:hAnsi="Calibri" w:cs="Arial"/>
          <w:sz w:val="40"/>
          <w:szCs w:val="40"/>
        </w:rPr>
        <w:t xml:space="preserve"> </w:t>
      </w:r>
      <w:r w:rsidRPr="00AE2242">
        <w:rPr>
          <w:rFonts w:ascii="Calibri" w:eastAsia="Calibri" w:hAnsi="Calibri" w:cs="Arial"/>
          <w:sz w:val="40"/>
          <w:szCs w:val="40"/>
          <w:rtl/>
        </w:rPr>
        <w:t>واحد</w:t>
      </w:r>
      <w:r w:rsidRPr="00AE2242">
        <w:rPr>
          <w:rFonts w:ascii="Calibri" w:eastAsia="Calibri" w:hAnsi="Calibri" w:cs="Arial"/>
          <w:sz w:val="40"/>
          <w:szCs w:val="40"/>
        </w:rPr>
        <w:t xml:space="preserve"> </w:t>
      </w:r>
      <w:r w:rsidRPr="00AE2242">
        <w:rPr>
          <w:rFonts w:ascii="Calibri" w:eastAsia="Calibri" w:hAnsi="Calibri" w:cs="Arial"/>
          <w:sz w:val="40"/>
          <w:szCs w:val="40"/>
          <w:rtl/>
        </w:rPr>
        <w:t>،</w:t>
      </w:r>
      <w:r w:rsidRPr="00AE2242">
        <w:rPr>
          <w:rFonts w:ascii="Calibri" w:eastAsia="Calibri" w:hAnsi="Calibri" w:cs="Arial"/>
          <w:sz w:val="40"/>
          <w:szCs w:val="40"/>
        </w:rPr>
        <w:t xml:space="preserve"> </w:t>
      </w:r>
      <w:r w:rsidRPr="00AE2242">
        <w:rPr>
          <w:rFonts w:ascii="Calibri" w:eastAsia="Calibri" w:hAnsi="Calibri" w:cs="Arial"/>
          <w:sz w:val="40"/>
          <w:szCs w:val="40"/>
          <w:rtl/>
        </w:rPr>
        <w:t>ويجوز</w:t>
      </w:r>
      <w:r w:rsidRPr="00AE2242">
        <w:rPr>
          <w:rFonts w:ascii="Calibri" w:eastAsia="Calibri" w:hAnsi="Calibri" w:cs="Arial"/>
          <w:sz w:val="40"/>
          <w:szCs w:val="40"/>
        </w:rPr>
        <w:t xml:space="preserve"> </w:t>
      </w:r>
      <w:r w:rsidRPr="00AE2242">
        <w:rPr>
          <w:rFonts w:ascii="Calibri" w:eastAsia="Calibri" w:hAnsi="Calibri" w:cs="Arial"/>
          <w:sz w:val="40"/>
          <w:szCs w:val="40"/>
          <w:rtl/>
        </w:rPr>
        <w:t>لمجلس</w:t>
      </w:r>
      <w:r w:rsidR="00035AA8">
        <w:rPr>
          <w:rFonts w:ascii="Calibri" w:eastAsia="Calibri" w:hAnsi="Calibri" w:cs="Arial" w:hint="cs"/>
          <w:sz w:val="40"/>
          <w:szCs w:val="40"/>
          <w:rtl/>
        </w:rPr>
        <w:t xml:space="preserve"> </w:t>
      </w:r>
      <w:r w:rsidRPr="00AE2242">
        <w:rPr>
          <w:rFonts w:ascii="Calibri" w:eastAsia="Calibri" w:hAnsi="Calibri" w:cs="Arial"/>
          <w:sz w:val="40"/>
          <w:szCs w:val="40"/>
          <w:rtl/>
        </w:rPr>
        <w:t>الجامعة</w:t>
      </w:r>
      <w:r w:rsidRPr="00AE2242">
        <w:rPr>
          <w:rFonts w:ascii="Calibri" w:eastAsia="Calibri" w:hAnsi="Calibri" w:cs="Arial"/>
          <w:sz w:val="40"/>
          <w:szCs w:val="40"/>
        </w:rPr>
        <w:t xml:space="preserve"> </w:t>
      </w:r>
      <w:r w:rsidRPr="00AE2242">
        <w:rPr>
          <w:rFonts w:ascii="Calibri" w:eastAsia="Calibri" w:hAnsi="Calibri" w:cs="Arial"/>
          <w:sz w:val="40"/>
          <w:szCs w:val="40"/>
          <w:rtl/>
        </w:rPr>
        <w:t>الاستثناء</w:t>
      </w:r>
      <w:r w:rsidRPr="00AE2242">
        <w:rPr>
          <w:rFonts w:ascii="Calibri" w:eastAsia="Calibri" w:hAnsi="Calibri" w:cs="Arial"/>
          <w:sz w:val="40"/>
          <w:szCs w:val="40"/>
        </w:rPr>
        <w:t xml:space="preserve"> </w:t>
      </w:r>
      <w:r w:rsidRPr="00AE2242">
        <w:rPr>
          <w:rFonts w:ascii="Calibri" w:eastAsia="Calibri" w:hAnsi="Calibri" w:cs="Arial"/>
          <w:sz w:val="40"/>
          <w:szCs w:val="40"/>
          <w:rtl/>
        </w:rPr>
        <w:t>من</w:t>
      </w:r>
      <w:r w:rsidRPr="00AE2242">
        <w:rPr>
          <w:rFonts w:ascii="Calibri" w:eastAsia="Calibri" w:hAnsi="Calibri" w:cs="Arial"/>
          <w:sz w:val="40"/>
          <w:szCs w:val="40"/>
        </w:rPr>
        <w:t xml:space="preserve"> </w:t>
      </w:r>
      <w:r w:rsidRPr="00AE2242">
        <w:rPr>
          <w:rFonts w:ascii="Calibri" w:eastAsia="Calibri" w:hAnsi="Calibri" w:cs="Arial"/>
          <w:sz w:val="40"/>
          <w:szCs w:val="40"/>
          <w:rtl/>
        </w:rPr>
        <w:t>ذلك</w:t>
      </w:r>
      <w:r w:rsidRPr="00AE2242">
        <w:rPr>
          <w:rFonts w:ascii="Calibri" w:eastAsia="Calibri" w:hAnsi="Calibri" w:cs="Arial"/>
          <w:sz w:val="40"/>
          <w:szCs w:val="40"/>
        </w:rPr>
        <w:t xml:space="preserve"> .</w:t>
      </w:r>
    </w:p>
    <w:p w:rsidR="00B26EBB" w:rsidRPr="00035AA8" w:rsidRDefault="00035AA8" w:rsidP="00035AA8">
      <w:pPr>
        <w:spacing w:after="0" w:line="360" w:lineRule="auto"/>
        <w:jc w:val="center"/>
        <w:rPr>
          <w:b/>
          <w:bCs/>
          <w:color w:val="C0504D" w:themeColor="accent2"/>
          <w:sz w:val="44"/>
          <w:szCs w:val="44"/>
          <w:rtl/>
        </w:rPr>
      </w:pPr>
      <w:r>
        <w:rPr>
          <w:rFonts w:hint="cs"/>
          <w:b/>
          <w:bCs/>
          <w:color w:val="C0504D" w:themeColor="accent2"/>
          <w:sz w:val="44"/>
          <w:szCs w:val="44"/>
          <w:rtl/>
        </w:rPr>
        <w:t> المادة الخامسة و الثلاثون</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يشترط فيمن يبتعث للتدريب ما يأتي :</w:t>
      </w:r>
    </w:p>
    <w:p w:rsidR="00B26EBB" w:rsidRPr="00035AA8" w:rsidRDefault="00B26EBB" w:rsidP="0044137F">
      <w:pPr>
        <w:pStyle w:val="ListParagraph"/>
        <w:numPr>
          <w:ilvl w:val="0"/>
          <w:numId w:val="111"/>
        </w:numPr>
        <w:spacing w:after="0" w:line="360" w:lineRule="auto"/>
        <w:jc w:val="lowKashida"/>
        <w:rPr>
          <w:rFonts w:ascii="Calibri" w:eastAsia="Calibri" w:hAnsi="Calibri" w:cs="Arial"/>
          <w:sz w:val="40"/>
          <w:szCs w:val="40"/>
          <w:rtl/>
        </w:rPr>
      </w:pPr>
      <w:r w:rsidRPr="00035AA8">
        <w:rPr>
          <w:rFonts w:ascii="Calibri" w:eastAsia="Calibri" w:hAnsi="Calibri" w:cs="Arial" w:hint="cs"/>
          <w:sz w:val="40"/>
          <w:szCs w:val="40"/>
          <w:rtl/>
        </w:rPr>
        <w:t>أن يكون سعودي الجنسية.</w:t>
      </w:r>
    </w:p>
    <w:p w:rsidR="00B26EBB" w:rsidRPr="00035AA8" w:rsidRDefault="00B26EBB" w:rsidP="0044137F">
      <w:pPr>
        <w:pStyle w:val="ListParagraph"/>
        <w:numPr>
          <w:ilvl w:val="0"/>
          <w:numId w:val="111"/>
        </w:numPr>
        <w:spacing w:after="0" w:line="360" w:lineRule="auto"/>
        <w:jc w:val="lowKashida"/>
        <w:rPr>
          <w:rFonts w:ascii="Calibri" w:eastAsia="Calibri" w:hAnsi="Calibri" w:cs="Arial"/>
          <w:sz w:val="40"/>
          <w:szCs w:val="40"/>
          <w:rtl/>
        </w:rPr>
      </w:pPr>
      <w:r w:rsidRPr="00035AA8">
        <w:rPr>
          <w:rFonts w:ascii="Calibri" w:eastAsia="Calibri" w:hAnsi="Calibri" w:cs="Arial" w:hint="cs"/>
          <w:sz w:val="40"/>
          <w:szCs w:val="40"/>
          <w:rtl/>
        </w:rPr>
        <w:t>أن يكون قد أمضى في خدمة الجامعة مدة لا تقل عن سنتين من تاريخ تعيينه.</w:t>
      </w:r>
    </w:p>
    <w:p w:rsidR="00035AA8" w:rsidRPr="00035AA8" w:rsidRDefault="00B26EBB" w:rsidP="0044137F">
      <w:pPr>
        <w:pStyle w:val="ListParagraph"/>
        <w:numPr>
          <w:ilvl w:val="0"/>
          <w:numId w:val="111"/>
        </w:numPr>
        <w:spacing w:after="0" w:line="360" w:lineRule="auto"/>
        <w:jc w:val="lowKashida"/>
        <w:rPr>
          <w:rFonts w:ascii="Calibri" w:eastAsia="Calibri" w:hAnsi="Calibri" w:cs="Arial"/>
          <w:sz w:val="40"/>
          <w:szCs w:val="40"/>
          <w:rtl/>
        </w:rPr>
      </w:pPr>
      <w:r w:rsidRPr="00035AA8">
        <w:rPr>
          <w:rFonts w:ascii="Calibri" w:eastAsia="Calibri" w:hAnsi="Calibri" w:cs="Arial" w:hint="cs"/>
          <w:sz w:val="40"/>
          <w:szCs w:val="40"/>
          <w:rtl/>
        </w:rPr>
        <w:t>أن تكون هنالك علاقة مباشرة بين التخصص الذي سوف يبتعث إليه و طبيعة العمل الذي يعد للقيام به.</w:t>
      </w:r>
    </w:p>
    <w:p w:rsidR="00B26EBB" w:rsidRPr="00035AA8" w:rsidRDefault="00B26EBB" w:rsidP="0044137F">
      <w:pPr>
        <w:pStyle w:val="ListParagraph"/>
        <w:numPr>
          <w:ilvl w:val="0"/>
          <w:numId w:val="111"/>
        </w:numPr>
        <w:spacing w:after="0" w:line="360" w:lineRule="auto"/>
        <w:jc w:val="lowKashida"/>
        <w:rPr>
          <w:rFonts w:ascii="Calibri" w:eastAsia="Calibri" w:hAnsi="Calibri" w:cs="Arial"/>
          <w:sz w:val="40"/>
          <w:szCs w:val="40"/>
          <w:rtl/>
        </w:rPr>
      </w:pPr>
      <w:r w:rsidRPr="00035AA8">
        <w:rPr>
          <w:rFonts w:ascii="Calibri" w:eastAsia="Calibri" w:hAnsi="Calibri" w:cs="Arial" w:hint="cs"/>
          <w:sz w:val="40"/>
          <w:szCs w:val="40"/>
          <w:rtl/>
        </w:rPr>
        <w:t>ألا يقل تقويم الأداء الوظيفي للسنتين الأخيرتين عن تقدير "جيد جداً".</w:t>
      </w:r>
    </w:p>
    <w:p w:rsidR="00B26EBB" w:rsidRPr="00035AA8" w:rsidRDefault="00B26EBB" w:rsidP="0044137F">
      <w:pPr>
        <w:pStyle w:val="ListParagraph"/>
        <w:numPr>
          <w:ilvl w:val="0"/>
          <w:numId w:val="111"/>
        </w:numPr>
        <w:spacing w:after="0" w:line="360" w:lineRule="auto"/>
        <w:jc w:val="lowKashida"/>
        <w:rPr>
          <w:rFonts w:ascii="Calibri" w:eastAsia="Calibri" w:hAnsi="Calibri" w:cs="Arial"/>
          <w:sz w:val="40"/>
          <w:szCs w:val="40"/>
          <w:rtl/>
        </w:rPr>
      </w:pPr>
      <w:r w:rsidRPr="00035AA8">
        <w:rPr>
          <w:rFonts w:ascii="Calibri" w:eastAsia="Calibri" w:hAnsi="Calibri" w:cs="Arial" w:hint="cs"/>
          <w:sz w:val="40"/>
          <w:szCs w:val="40"/>
          <w:rtl/>
        </w:rPr>
        <w:t>أن يكون حاصلا على قبول من مؤسسة تدريبية معترف بها.</w:t>
      </w:r>
    </w:p>
    <w:p w:rsidR="00B26EBB" w:rsidRPr="00035AA8" w:rsidRDefault="00B26EBB" w:rsidP="0044137F">
      <w:pPr>
        <w:pStyle w:val="ListParagraph"/>
        <w:numPr>
          <w:ilvl w:val="0"/>
          <w:numId w:val="111"/>
        </w:numPr>
        <w:spacing w:after="0" w:line="360" w:lineRule="auto"/>
        <w:jc w:val="lowKashida"/>
        <w:rPr>
          <w:rFonts w:ascii="Calibri" w:eastAsia="Calibri" w:hAnsi="Calibri" w:cs="Arial"/>
          <w:sz w:val="40"/>
          <w:szCs w:val="40"/>
          <w:rtl/>
        </w:rPr>
      </w:pPr>
      <w:r w:rsidRPr="00035AA8">
        <w:rPr>
          <w:rFonts w:ascii="Calibri" w:eastAsia="Calibri" w:hAnsi="Calibri" w:cs="Arial" w:hint="cs"/>
          <w:sz w:val="40"/>
          <w:szCs w:val="40"/>
          <w:rtl/>
        </w:rPr>
        <w:t>أن يجيد اللغة التي يقدم بها برنامج التدريب.</w:t>
      </w:r>
    </w:p>
    <w:p w:rsidR="00B26EBB" w:rsidRPr="00035AA8" w:rsidRDefault="00B26EBB" w:rsidP="0044137F">
      <w:pPr>
        <w:pStyle w:val="ListParagraph"/>
        <w:numPr>
          <w:ilvl w:val="0"/>
          <w:numId w:val="111"/>
        </w:numPr>
        <w:spacing w:after="0" w:line="360" w:lineRule="auto"/>
        <w:jc w:val="lowKashida"/>
        <w:rPr>
          <w:rFonts w:ascii="Calibri" w:eastAsia="Calibri" w:hAnsi="Calibri" w:cs="Arial"/>
          <w:sz w:val="40"/>
          <w:szCs w:val="40"/>
          <w:rtl/>
        </w:rPr>
      </w:pPr>
      <w:r w:rsidRPr="00035AA8">
        <w:rPr>
          <w:rFonts w:ascii="Calibri" w:eastAsia="Calibri" w:hAnsi="Calibri" w:cs="Arial" w:hint="cs"/>
          <w:sz w:val="40"/>
          <w:szCs w:val="40"/>
          <w:rtl/>
        </w:rPr>
        <w:t>أن يهدف البرنامج إلى إكساب المتدرب مهارات جديدة تتطلبها حاجة العمل الحالي أو المستقبلي.</w:t>
      </w:r>
    </w:p>
    <w:p w:rsidR="00B26EBB" w:rsidRPr="00035AA8" w:rsidRDefault="00B26EBB" w:rsidP="0044137F">
      <w:pPr>
        <w:pStyle w:val="ListParagraph"/>
        <w:numPr>
          <w:ilvl w:val="0"/>
          <w:numId w:val="111"/>
        </w:numPr>
        <w:spacing w:after="0" w:line="360" w:lineRule="auto"/>
        <w:jc w:val="lowKashida"/>
        <w:rPr>
          <w:rFonts w:ascii="Calibri" w:eastAsia="Calibri" w:hAnsi="Calibri" w:cs="Arial"/>
          <w:sz w:val="40"/>
          <w:szCs w:val="40"/>
          <w:rtl/>
        </w:rPr>
      </w:pPr>
      <w:r w:rsidRPr="00035AA8">
        <w:rPr>
          <w:rFonts w:ascii="Calibri" w:eastAsia="Calibri" w:hAnsi="Calibri" w:cs="Arial" w:hint="cs"/>
          <w:sz w:val="40"/>
          <w:szCs w:val="40"/>
          <w:rtl/>
        </w:rPr>
        <w:t>أن يكون الترشيح للتدريب من الجهة التابع لها المرشح مع تحديد نوعية البرنامج والعمل الذي يعد للقيام به بعد الانتهاء من البرنامج.</w:t>
      </w:r>
    </w:p>
    <w:p w:rsidR="00B26EBB" w:rsidRPr="00035AA8" w:rsidRDefault="00B26EBB" w:rsidP="0044137F">
      <w:pPr>
        <w:pStyle w:val="ListParagraph"/>
        <w:numPr>
          <w:ilvl w:val="0"/>
          <w:numId w:val="111"/>
        </w:numPr>
        <w:spacing w:after="0" w:line="360" w:lineRule="auto"/>
        <w:jc w:val="lowKashida"/>
        <w:rPr>
          <w:rFonts w:ascii="Calibri" w:eastAsia="Calibri" w:hAnsi="Calibri" w:cs="Arial"/>
          <w:sz w:val="40"/>
          <w:szCs w:val="40"/>
          <w:rtl/>
        </w:rPr>
      </w:pPr>
      <w:r w:rsidRPr="00035AA8">
        <w:rPr>
          <w:rFonts w:ascii="Calibri" w:eastAsia="Calibri" w:hAnsi="Calibri" w:cs="Arial" w:hint="cs"/>
          <w:sz w:val="40"/>
          <w:szCs w:val="40"/>
          <w:rtl/>
        </w:rPr>
        <w:t>أن يرافق المبتعثة للخارج محرما لها طيلة مدة ابتعاثها.</w:t>
      </w:r>
    </w:p>
    <w:p w:rsidR="00B26EBB" w:rsidRPr="00035AA8" w:rsidRDefault="00B26EBB" w:rsidP="00035AA8">
      <w:pPr>
        <w:spacing w:after="0" w:line="360" w:lineRule="auto"/>
        <w:jc w:val="center"/>
        <w:rPr>
          <w:b/>
          <w:bCs/>
          <w:color w:val="C0504D" w:themeColor="accent2"/>
          <w:sz w:val="44"/>
          <w:szCs w:val="44"/>
          <w:rtl/>
        </w:rPr>
      </w:pPr>
      <w:r w:rsidRPr="00035AA8">
        <w:rPr>
          <w:rFonts w:hint="cs"/>
          <w:b/>
          <w:bCs/>
          <w:color w:val="C0504D" w:themeColor="accent2"/>
          <w:sz w:val="44"/>
          <w:szCs w:val="44"/>
          <w:rtl/>
        </w:rPr>
        <w:lastRenderedPageBreak/>
        <w:t>المادة</w:t>
      </w:r>
      <w:r w:rsidR="00035AA8">
        <w:rPr>
          <w:rFonts w:hint="cs"/>
          <w:b/>
          <w:bCs/>
          <w:color w:val="C0504D" w:themeColor="accent2"/>
          <w:sz w:val="44"/>
          <w:szCs w:val="44"/>
          <w:rtl/>
        </w:rPr>
        <w:t xml:space="preserve"> السادسة و الثلاثون</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يتم الابتعاث والتدريب بقرار من مجلس الجامعة بناء على توصية الجهة التي يتبعها الموظف ولجنة الابتعاث و التدريب و يتضمن قرار الابتعاث الدرجة العلمية التي يبتعث الموظف للحصول عليها، و التخصص الدقيق العام، ومدة الدراسة والمؤسسة العلمية التي تتم الدراسة بها.</w:t>
      </w:r>
    </w:p>
    <w:p w:rsidR="00B26EBB" w:rsidRPr="00035AA8" w:rsidRDefault="00035AA8" w:rsidP="00035AA8">
      <w:pPr>
        <w:spacing w:after="0" w:line="360" w:lineRule="auto"/>
        <w:jc w:val="center"/>
        <w:rPr>
          <w:b/>
          <w:bCs/>
          <w:color w:val="C0504D" w:themeColor="accent2"/>
          <w:sz w:val="44"/>
          <w:szCs w:val="44"/>
          <w:rtl/>
        </w:rPr>
      </w:pPr>
      <w:r>
        <w:rPr>
          <w:rFonts w:hint="cs"/>
          <w:b/>
          <w:bCs/>
          <w:color w:val="C0504D" w:themeColor="accent2"/>
          <w:sz w:val="44"/>
          <w:szCs w:val="44"/>
          <w:rtl/>
        </w:rPr>
        <w:t> المادة السابعة و الثلاثون</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يصرف لمنسوبي الجامعة والإداريين والفنيين والمبتعثين للتدريب الميزات المالية التي تصرف لغيرهم من موظفي الدولة المدنيين.</w:t>
      </w:r>
    </w:p>
    <w:p w:rsidR="00B26EBB" w:rsidRPr="00035AA8" w:rsidRDefault="00B26EBB" w:rsidP="00035AA8">
      <w:pPr>
        <w:spacing w:after="0" w:line="360" w:lineRule="auto"/>
        <w:jc w:val="center"/>
        <w:rPr>
          <w:b/>
          <w:bCs/>
          <w:color w:val="C0504D" w:themeColor="accent2"/>
          <w:sz w:val="44"/>
          <w:szCs w:val="44"/>
        </w:rPr>
      </w:pPr>
      <w:r w:rsidRPr="00035AA8">
        <w:rPr>
          <w:b/>
          <w:bCs/>
          <w:color w:val="C0504D" w:themeColor="accent2"/>
          <w:sz w:val="44"/>
          <w:szCs w:val="44"/>
          <w:rtl/>
        </w:rPr>
        <w:t>الأحكام العامة</w:t>
      </w:r>
    </w:p>
    <w:p w:rsidR="00B26EBB" w:rsidRPr="00035AA8" w:rsidRDefault="00035AA8" w:rsidP="00035AA8">
      <w:pPr>
        <w:spacing w:after="0" w:line="360" w:lineRule="auto"/>
        <w:jc w:val="center"/>
        <w:rPr>
          <w:b/>
          <w:bCs/>
          <w:color w:val="C0504D" w:themeColor="accent2"/>
          <w:sz w:val="44"/>
          <w:szCs w:val="44"/>
          <w:rtl/>
        </w:rPr>
      </w:pPr>
      <w:r>
        <w:rPr>
          <w:rFonts w:hint="cs"/>
          <w:b/>
          <w:bCs/>
          <w:color w:val="C0504D" w:themeColor="accent2"/>
          <w:sz w:val="44"/>
          <w:szCs w:val="44"/>
          <w:rtl/>
        </w:rPr>
        <w:t xml:space="preserve">المادة الثامنة والثلاثون </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يصدر مجلس كل جامعة القواعد التنفيذية اللازمة لتنفيذ أحكام هذه اللائحة.</w:t>
      </w:r>
    </w:p>
    <w:p w:rsidR="00B26EBB" w:rsidRPr="00035AA8" w:rsidRDefault="00035AA8" w:rsidP="00035AA8">
      <w:pPr>
        <w:spacing w:after="0" w:line="360" w:lineRule="auto"/>
        <w:jc w:val="center"/>
        <w:rPr>
          <w:b/>
          <w:bCs/>
          <w:color w:val="C0504D" w:themeColor="accent2"/>
          <w:sz w:val="44"/>
          <w:szCs w:val="44"/>
          <w:rtl/>
        </w:rPr>
      </w:pPr>
      <w:r>
        <w:rPr>
          <w:rFonts w:hint="cs"/>
          <w:b/>
          <w:bCs/>
          <w:color w:val="C0504D" w:themeColor="accent2"/>
          <w:sz w:val="44"/>
          <w:szCs w:val="44"/>
          <w:rtl/>
        </w:rPr>
        <w:t> المادة التاسعة و الثلاثون</w:t>
      </w:r>
    </w:p>
    <w:p w:rsid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كل ما لم يرد فيه نص خاص في هذه اللائحة تطبق بشأنه الأنظمة والقرارات واللوائح النافذة في المملكة.</w:t>
      </w:r>
    </w:p>
    <w:p w:rsidR="00035AA8" w:rsidRDefault="00035AA8" w:rsidP="00B26EBB">
      <w:pPr>
        <w:spacing w:after="0" w:line="360" w:lineRule="auto"/>
        <w:ind w:firstLine="720"/>
        <w:jc w:val="lowKashida"/>
        <w:rPr>
          <w:rFonts w:ascii="Calibri" w:eastAsia="Calibri" w:hAnsi="Calibri" w:cs="Arial"/>
          <w:sz w:val="40"/>
          <w:szCs w:val="40"/>
          <w:rtl/>
        </w:rPr>
      </w:pPr>
    </w:p>
    <w:p w:rsidR="00035AA8" w:rsidRPr="00B26EBB" w:rsidRDefault="00035AA8" w:rsidP="00B26EBB">
      <w:pPr>
        <w:spacing w:after="0" w:line="360" w:lineRule="auto"/>
        <w:ind w:firstLine="720"/>
        <w:jc w:val="lowKashida"/>
        <w:rPr>
          <w:rFonts w:ascii="Calibri" w:eastAsia="Calibri" w:hAnsi="Calibri" w:cs="Arial"/>
          <w:sz w:val="40"/>
          <w:szCs w:val="40"/>
          <w:rtl/>
        </w:rPr>
      </w:pPr>
    </w:p>
    <w:p w:rsidR="00B26EBB" w:rsidRPr="00035AA8" w:rsidRDefault="00035AA8" w:rsidP="00035AA8">
      <w:pPr>
        <w:spacing w:after="0" w:line="360" w:lineRule="auto"/>
        <w:jc w:val="center"/>
        <w:rPr>
          <w:b/>
          <w:bCs/>
          <w:color w:val="C0504D" w:themeColor="accent2"/>
          <w:sz w:val="44"/>
          <w:szCs w:val="44"/>
          <w:rtl/>
        </w:rPr>
      </w:pPr>
      <w:r>
        <w:rPr>
          <w:rFonts w:hint="cs"/>
          <w:b/>
          <w:bCs/>
          <w:color w:val="C0504D" w:themeColor="accent2"/>
          <w:sz w:val="44"/>
          <w:szCs w:val="44"/>
          <w:rtl/>
        </w:rPr>
        <w:lastRenderedPageBreak/>
        <w:t xml:space="preserve"> المادة الأربعون </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يعمل بهذه اللائحة اعتباراً من تاريخ صدورها وتلغي كل ما يتعارض معها من أحكام ولمجلس الجامعة معالجة وضع المبتعثين القائمين على رأس البعثة وقت صدور هذه اللائحة ممن تجاوزوا المدة المحددة للابتعاث المنصوص عليها في هذه اللائحة.</w:t>
      </w:r>
    </w:p>
    <w:p w:rsidR="00B26EBB" w:rsidRPr="00035AA8" w:rsidRDefault="00035AA8" w:rsidP="00035AA8">
      <w:pPr>
        <w:spacing w:after="0" w:line="360" w:lineRule="auto"/>
        <w:jc w:val="center"/>
        <w:rPr>
          <w:b/>
          <w:bCs/>
          <w:color w:val="C0504D" w:themeColor="accent2"/>
          <w:sz w:val="44"/>
          <w:szCs w:val="44"/>
          <w:rtl/>
        </w:rPr>
      </w:pPr>
      <w:r>
        <w:rPr>
          <w:rFonts w:hint="cs"/>
          <w:b/>
          <w:bCs/>
          <w:color w:val="C0504D" w:themeColor="accent2"/>
          <w:sz w:val="44"/>
          <w:szCs w:val="44"/>
          <w:rtl/>
        </w:rPr>
        <w:t> المادة الحادية و الأربعون</w:t>
      </w:r>
    </w:p>
    <w:p w:rsidR="00B26EBB" w:rsidRPr="00B26EBB" w:rsidRDefault="00B26EBB" w:rsidP="00B26EBB">
      <w:pPr>
        <w:spacing w:after="0" w:line="360" w:lineRule="auto"/>
        <w:ind w:firstLine="720"/>
        <w:jc w:val="lowKashida"/>
        <w:rPr>
          <w:rFonts w:ascii="Calibri" w:eastAsia="Calibri" w:hAnsi="Calibri" w:cs="Arial"/>
          <w:sz w:val="40"/>
          <w:szCs w:val="40"/>
          <w:rtl/>
        </w:rPr>
      </w:pPr>
      <w:r w:rsidRPr="00B26EBB">
        <w:rPr>
          <w:rFonts w:ascii="Calibri" w:eastAsia="Calibri" w:hAnsi="Calibri" w:cs="Arial" w:hint="cs"/>
          <w:sz w:val="40"/>
          <w:szCs w:val="40"/>
          <w:rtl/>
        </w:rPr>
        <w:t>لمجلس التعليم العالي حق تفسير مواد هذه اللائحة.</w:t>
      </w:r>
    </w:p>
    <w:p w:rsidR="00B26EBB" w:rsidRPr="00B26EBB" w:rsidRDefault="00B26EBB" w:rsidP="00B26EBB">
      <w:pPr>
        <w:spacing w:after="0" w:line="360" w:lineRule="auto"/>
        <w:ind w:firstLine="720"/>
        <w:jc w:val="lowKashida"/>
        <w:rPr>
          <w:sz w:val="40"/>
          <w:szCs w:val="40"/>
          <w:rtl/>
        </w:rPr>
      </w:pPr>
    </w:p>
    <w:p w:rsidR="006F163C" w:rsidRPr="00B26EBB" w:rsidRDefault="006F163C" w:rsidP="00B26EBB">
      <w:pPr>
        <w:spacing w:after="0" w:line="360" w:lineRule="auto"/>
        <w:ind w:firstLine="720"/>
        <w:jc w:val="lowKashida"/>
        <w:rPr>
          <w:sz w:val="40"/>
          <w:szCs w:val="40"/>
          <w:rtl/>
        </w:rPr>
      </w:pPr>
    </w:p>
    <w:p w:rsidR="00477E13" w:rsidRPr="00B26EBB" w:rsidRDefault="00477E13" w:rsidP="00B26EBB">
      <w:pPr>
        <w:spacing w:after="0" w:line="360" w:lineRule="auto"/>
        <w:ind w:firstLine="720"/>
        <w:jc w:val="lowKashida"/>
        <w:rPr>
          <w:sz w:val="40"/>
          <w:szCs w:val="40"/>
          <w:rtl/>
        </w:rPr>
      </w:pPr>
    </w:p>
    <w:p w:rsidR="00477E13" w:rsidRPr="00B26EBB" w:rsidRDefault="00477E13" w:rsidP="00B26EBB">
      <w:pPr>
        <w:spacing w:after="0" w:line="360" w:lineRule="auto"/>
        <w:ind w:firstLine="720"/>
        <w:jc w:val="lowKashida"/>
        <w:rPr>
          <w:sz w:val="40"/>
          <w:szCs w:val="40"/>
          <w:rtl/>
        </w:rPr>
      </w:pPr>
    </w:p>
    <w:p w:rsidR="00477E13" w:rsidRPr="00B26EBB" w:rsidRDefault="00477E13" w:rsidP="00B26EBB">
      <w:pPr>
        <w:spacing w:after="0" w:line="360" w:lineRule="auto"/>
        <w:ind w:firstLine="720"/>
        <w:jc w:val="lowKashida"/>
        <w:rPr>
          <w:sz w:val="40"/>
          <w:szCs w:val="40"/>
          <w:rtl/>
        </w:rPr>
      </w:pPr>
    </w:p>
    <w:p w:rsidR="00477E13" w:rsidRPr="00B26EBB" w:rsidRDefault="00477E13" w:rsidP="00B26EBB">
      <w:pPr>
        <w:spacing w:after="0" w:line="360" w:lineRule="auto"/>
        <w:ind w:firstLine="720"/>
        <w:jc w:val="lowKashida"/>
        <w:rPr>
          <w:sz w:val="40"/>
          <w:szCs w:val="40"/>
          <w:rtl/>
        </w:rPr>
      </w:pPr>
    </w:p>
    <w:p w:rsidR="00477E13" w:rsidRPr="00B26EBB" w:rsidRDefault="00477E13" w:rsidP="00B26EBB">
      <w:pPr>
        <w:spacing w:after="0" w:line="360" w:lineRule="auto"/>
        <w:ind w:firstLine="720"/>
        <w:jc w:val="lowKashida"/>
        <w:rPr>
          <w:sz w:val="40"/>
          <w:szCs w:val="40"/>
          <w:rtl/>
        </w:rPr>
      </w:pPr>
    </w:p>
    <w:p w:rsidR="00B55C98" w:rsidRPr="00B26EBB" w:rsidRDefault="00B55C98" w:rsidP="00B26EBB">
      <w:pPr>
        <w:spacing w:after="0" w:line="360" w:lineRule="auto"/>
        <w:ind w:firstLine="720"/>
        <w:jc w:val="lowKashida"/>
        <w:rPr>
          <w:sz w:val="40"/>
          <w:szCs w:val="40"/>
          <w:rtl/>
        </w:rPr>
      </w:pPr>
    </w:p>
    <w:p w:rsidR="00B55C98" w:rsidRPr="00B26EBB" w:rsidRDefault="00B55C98" w:rsidP="00B26EBB">
      <w:pPr>
        <w:spacing w:after="0" w:line="360" w:lineRule="auto"/>
        <w:ind w:firstLine="720"/>
        <w:jc w:val="lowKashida"/>
        <w:rPr>
          <w:sz w:val="40"/>
          <w:szCs w:val="40"/>
          <w:rtl/>
        </w:rPr>
      </w:pPr>
    </w:p>
    <w:p w:rsidR="00B55C98" w:rsidRPr="00B26EBB" w:rsidRDefault="00B55C98" w:rsidP="00B26EBB">
      <w:pPr>
        <w:spacing w:after="0" w:line="360" w:lineRule="auto"/>
        <w:ind w:firstLine="720"/>
        <w:jc w:val="lowKashida"/>
        <w:rPr>
          <w:sz w:val="40"/>
          <w:szCs w:val="40"/>
          <w:rtl/>
        </w:rPr>
      </w:pPr>
    </w:p>
    <w:p w:rsidR="00B55C98" w:rsidRPr="00B26EBB" w:rsidRDefault="00B55C98" w:rsidP="00B26EBB">
      <w:pPr>
        <w:spacing w:after="0" w:line="360" w:lineRule="auto"/>
        <w:ind w:firstLine="720"/>
        <w:jc w:val="lowKashida"/>
        <w:rPr>
          <w:sz w:val="40"/>
          <w:szCs w:val="40"/>
          <w:rtl/>
        </w:rPr>
      </w:pPr>
    </w:p>
    <w:p w:rsidR="00B55C98" w:rsidRPr="00B26EBB" w:rsidRDefault="00B55C98" w:rsidP="00B26EBB">
      <w:pPr>
        <w:spacing w:after="0" w:line="360" w:lineRule="auto"/>
        <w:ind w:firstLine="720"/>
        <w:jc w:val="lowKashida"/>
        <w:rPr>
          <w:sz w:val="40"/>
          <w:szCs w:val="40"/>
          <w:rtl/>
        </w:rPr>
      </w:pPr>
    </w:p>
    <w:p w:rsidR="008659AB" w:rsidRPr="00B26EBB" w:rsidRDefault="008659AB" w:rsidP="00035AA8">
      <w:pPr>
        <w:spacing w:after="0" w:line="360" w:lineRule="auto"/>
        <w:jc w:val="lowKashida"/>
        <w:rPr>
          <w:sz w:val="40"/>
          <w:szCs w:val="40"/>
          <w:rtl/>
        </w:rPr>
      </w:pPr>
    </w:p>
    <w:p w:rsidR="00C838C1" w:rsidRPr="00906483" w:rsidRDefault="00C838C1" w:rsidP="00C838C1">
      <w:pPr>
        <w:jc w:val="both"/>
        <w:rPr>
          <w:rFonts w:asciiTheme="minorBidi" w:hAnsiTheme="minorBidi"/>
          <w:b/>
          <w:bCs/>
          <w:sz w:val="40"/>
          <w:szCs w:val="40"/>
          <w:rtl/>
        </w:rPr>
      </w:pPr>
      <w:r w:rsidRPr="00906483">
        <w:rPr>
          <w:rFonts w:asciiTheme="minorBidi" w:hAnsiTheme="minorBidi" w:hint="cs"/>
          <w:b/>
          <w:bCs/>
          <w:sz w:val="40"/>
          <w:szCs w:val="40"/>
          <w:rtl/>
        </w:rPr>
        <w:lastRenderedPageBreak/>
        <w:t>المملكة العربية السعودية</w:t>
      </w:r>
    </w:p>
    <w:p w:rsidR="00C838C1" w:rsidRPr="00906483" w:rsidRDefault="00C838C1" w:rsidP="00C838C1">
      <w:pPr>
        <w:jc w:val="both"/>
        <w:rPr>
          <w:rFonts w:asciiTheme="minorBidi" w:hAnsiTheme="minorBidi"/>
          <w:b/>
          <w:bCs/>
          <w:sz w:val="40"/>
          <w:szCs w:val="40"/>
          <w:rtl/>
        </w:rPr>
      </w:pPr>
      <w:r w:rsidRPr="00906483">
        <w:rPr>
          <w:rFonts w:asciiTheme="minorBidi" w:hAnsiTheme="minorBidi" w:hint="cs"/>
          <w:b/>
          <w:bCs/>
          <w:sz w:val="40"/>
          <w:szCs w:val="40"/>
          <w:rtl/>
        </w:rPr>
        <w:t xml:space="preserve">   مجلس التعليم العالي</w:t>
      </w:r>
    </w:p>
    <w:p w:rsidR="00C838C1" w:rsidRPr="00906483" w:rsidRDefault="00C838C1" w:rsidP="00C838C1">
      <w:pPr>
        <w:jc w:val="both"/>
        <w:rPr>
          <w:rFonts w:asciiTheme="minorBidi" w:hAnsiTheme="minorBidi"/>
          <w:b/>
          <w:bCs/>
          <w:sz w:val="40"/>
          <w:szCs w:val="40"/>
          <w:rtl/>
        </w:rPr>
      </w:pPr>
      <w:r w:rsidRPr="00906483">
        <w:rPr>
          <w:rFonts w:asciiTheme="minorBidi" w:hAnsiTheme="minorBidi" w:hint="cs"/>
          <w:b/>
          <w:bCs/>
          <w:sz w:val="40"/>
          <w:szCs w:val="40"/>
          <w:rtl/>
        </w:rPr>
        <w:t xml:space="preserve">      الأمانة العامة</w:t>
      </w:r>
    </w:p>
    <w:p w:rsidR="00C838C1" w:rsidRDefault="00C838C1" w:rsidP="00C838C1">
      <w:pPr>
        <w:jc w:val="both"/>
        <w:rPr>
          <w:rFonts w:asciiTheme="minorBidi" w:hAnsiTheme="minorBidi"/>
          <w:sz w:val="40"/>
          <w:szCs w:val="40"/>
          <w:rtl/>
        </w:rPr>
      </w:pPr>
    </w:p>
    <w:p w:rsidR="00035AA8" w:rsidRPr="00035AA8" w:rsidRDefault="00035AA8" w:rsidP="00035AA8">
      <w:pPr>
        <w:pStyle w:val="NormalWeb"/>
        <w:bidi/>
        <w:jc w:val="center"/>
        <w:rPr>
          <w:rFonts w:ascii="Arial" w:hAnsi="Arial" w:cs="Arial"/>
          <w:b/>
          <w:bCs/>
          <w:color w:val="F79646" w:themeColor="accent6"/>
          <w:sz w:val="44"/>
          <w:szCs w:val="44"/>
          <w:rtl/>
        </w:rPr>
      </w:pPr>
      <w:r w:rsidRPr="00035AA8">
        <w:rPr>
          <w:rFonts w:ascii="Arial" w:hAnsi="Arial" w:cs="Arial"/>
          <w:b/>
          <w:bCs/>
          <w:color w:val="F79646" w:themeColor="accent6"/>
          <w:sz w:val="44"/>
          <w:szCs w:val="44"/>
          <w:rtl/>
        </w:rPr>
        <w:t>اللائحة</w:t>
      </w:r>
      <w:r w:rsidRPr="00035AA8">
        <w:rPr>
          <w:rFonts w:ascii="Arial" w:hAnsi="Arial" w:cs="Arial"/>
          <w:b/>
          <w:bCs/>
          <w:color w:val="F79646" w:themeColor="accent6"/>
          <w:sz w:val="44"/>
          <w:szCs w:val="44"/>
        </w:rPr>
        <w:t xml:space="preserve"> </w:t>
      </w:r>
      <w:r w:rsidRPr="00035AA8">
        <w:rPr>
          <w:rFonts w:ascii="Arial" w:hAnsi="Arial" w:cs="Arial"/>
          <w:b/>
          <w:bCs/>
          <w:color w:val="F79646" w:themeColor="accent6"/>
          <w:sz w:val="44"/>
          <w:szCs w:val="44"/>
          <w:rtl/>
        </w:rPr>
        <w:t>الموحدة</w:t>
      </w:r>
    </w:p>
    <w:p w:rsidR="00035AA8" w:rsidRDefault="00035AA8" w:rsidP="00035AA8">
      <w:pPr>
        <w:jc w:val="center"/>
        <w:rPr>
          <w:rFonts w:ascii="Arial" w:hAnsi="Arial" w:cs="Arial"/>
          <w:b/>
          <w:bCs/>
          <w:color w:val="F79646" w:themeColor="accent6"/>
          <w:sz w:val="44"/>
          <w:szCs w:val="44"/>
          <w:rtl/>
        </w:rPr>
      </w:pPr>
      <w:r w:rsidRPr="00035AA8">
        <w:rPr>
          <w:rFonts w:ascii="Arial" w:hAnsi="Arial" w:cs="Arial"/>
          <w:b/>
          <w:bCs/>
          <w:color w:val="F79646" w:themeColor="accent6"/>
          <w:sz w:val="44"/>
          <w:szCs w:val="44"/>
          <w:rtl/>
        </w:rPr>
        <w:t xml:space="preserve"> للدراسات العليا في الجامعات</w:t>
      </w:r>
    </w:p>
    <w:p w:rsidR="00035AA8" w:rsidRDefault="00035AA8" w:rsidP="00035AA8">
      <w:pPr>
        <w:jc w:val="center"/>
        <w:rPr>
          <w:rFonts w:ascii="Arial" w:hAnsi="Arial" w:cs="Arial"/>
          <w:b/>
          <w:bCs/>
          <w:color w:val="F79646" w:themeColor="accent6"/>
          <w:sz w:val="44"/>
          <w:szCs w:val="44"/>
          <w:rtl/>
        </w:rPr>
      </w:pPr>
    </w:p>
    <w:p w:rsidR="00035AA8" w:rsidRPr="00035AA8" w:rsidRDefault="00035AA8" w:rsidP="00035AA8">
      <w:pPr>
        <w:spacing w:after="0" w:line="360" w:lineRule="auto"/>
        <w:jc w:val="center"/>
        <w:rPr>
          <w:rFonts w:ascii="Arial" w:hAnsi="Arial" w:cs="Arial"/>
          <w:b/>
          <w:bCs/>
          <w:sz w:val="40"/>
          <w:szCs w:val="40"/>
          <w:rtl/>
        </w:rPr>
      </w:pPr>
      <w:r w:rsidRPr="00035AA8">
        <w:rPr>
          <w:rFonts w:ascii="Arial" w:hAnsi="Arial" w:cs="Arial" w:hint="cs"/>
          <w:b/>
          <w:bCs/>
          <w:sz w:val="40"/>
          <w:szCs w:val="40"/>
          <w:rtl/>
        </w:rPr>
        <w:t>الصادرة بقرار مجلس التعليم العالي رقم (3/6/1417)</w:t>
      </w:r>
    </w:p>
    <w:p w:rsidR="00035AA8" w:rsidRPr="00035AA8" w:rsidRDefault="00035AA8" w:rsidP="00035AA8">
      <w:pPr>
        <w:spacing w:after="0" w:line="360" w:lineRule="auto"/>
        <w:jc w:val="center"/>
        <w:rPr>
          <w:rFonts w:ascii="Arial" w:hAnsi="Arial" w:cs="Arial"/>
          <w:b/>
          <w:bCs/>
          <w:sz w:val="40"/>
          <w:szCs w:val="40"/>
          <w:rtl/>
        </w:rPr>
      </w:pPr>
      <w:r w:rsidRPr="00035AA8">
        <w:rPr>
          <w:rFonts w:ascii="Arial" w:hAnsi="Arial" w:cs="Arial" w:hint="cs"/>
          <w:b/>
          <w:bCs/>
          <w:sz w:val="40"/>
          <w:szCs w:val="40"/>
          <w:rtl/>
        </w:rPr>
        <w:t>المتخذ في الجلسة (السادسة) لمجلس التعليم العالي المعقودة</w:t>
      </w:r>
    </w:p>
    <w:p w:rsidR="00035AA8" w:rsidRPr="00035AA8" w:rsidRDefault="00035AA8" w:rsidP="00035AA8">
      <w:pPr>
        <w:spacing w:after="0" w:line="360" w:lineRule="auto"/>
        <w:jc w:val="center"/>
        <w:rPr>
          <w:rFonts w:ascii="Arial" w:hAnsi="Arial" w:cs="Arial"/>
          <w:b/>
          <w:bCs/>
          <w:sz w:val="40"/>
          <w:szCs w:val="40"/>
          <w:rtl/>
        </w:rPr>
      </w:pPr>
      <w:r w:rsidRPr="00035AA8">
        <w:rPr>
          <w:rFonts w:ascii="Arial" w:hAnsi="Arial" w:cs="Arial" w:hint="cs"/>
          <w:b/>
          <w:bCs/>
          <w:sz w:val="40"/>
          <w:szCs w:val="40"/>
          <w:rtl/>
        </w:rPr>
        <w:t xml:space="preserve">بتاريخ 26/8/1417هـ، المتوج بموافقة خادم الحرمين الشريفين </w:t>
      </w:r>
      <w:r w:rsidRPr="00035AA8">
        <w:rPr>
          <w:rFonts w:ascii="Arial" w:hAnsi="Arial" w:cs="Arial"/>
          <w:b/>
          <w:bCs/>
          <w:sz w:val="40"/>
          <w:szCs w:val="40"/>
          <w:rtl/>
        </w:rPr>
        <w:t>–</w:t>
      </w:r>
      <w:r w:rsidRPr="00035AA8">
        <w:rPr>
          <w:rFonts w:ascii="Arial" w:hAnsi="Arial" w:cs="Arial" w:hint="cs"/>
          <w:b/>
          <w:bCs/>
          <w:sz w:val="40"/>
          <w:szCs w:val="40"/>
          <w:rtl/>
        </w:rPr>
        <w:t xml:space="preserve"> رئيس مجلس الوزراء </w:t>
      </w:r>
      <w:r w:rsidRPr="00035AA8">
        <w:rPr>
          <w:rFonts w:ascii="Arial" w:hAnsi="Arial" w:cs="Arial"/>
          <w:b/>
          <w:bCs/>
          <w:sz w:val="40"/>
          <w:szCs w:val="40"/>
          <w:rtl/>
        </w:rPr>
        <w:t>–</w:t>
      </w:r>
      <w:r w:rsidRPr="00035AA8">
        <w:rPr>
          <w:rFonts w:ascii="Arial" w:hAnsi="Arial" w:cs="Arial" w:hint="cs"/>
          <w:b/>
          <w:bCs/>
          <w:sz w:val="40"/>
          <w:szCs w:val="40"/>
          <w:rtl/>
        </w:rPr>
        <w:t xml:space="preserve"> رئيس مجلس التعليم العالي بالتوجيه البرقي الكريم رقم 7/ب/8574</w:t>
      </w:r>
    </w:p>
    <w:p w:rsidR="00035AA8" w:rsidRPr="00035AA8" w:rsidRDefault="00035AA8" w:rsidP="00035AA8">
      <w:pPr>
        <w:spacing w:after="0" w:line="360" w:lineRule="auto"/>
        <w:jc w:val="center"/>
        <w:rPr>
          <w:rFonts w:ascii="Arial" w:hAnsi="Arial" w:cs="Arial"/>
          <w:b/>
          <w:bCs/>
          <w:sz w:val="40"/>
          <w:szCs w:val="40"/>
          <w:rtl/>
        </w:rPr>
      </w:pPr>
      <w:r w:rsidRPr="00035AA8">
        <w:rPr>
          <w:rFonts w:ascii="Arial" w:hAnsi="Arial" w:cs="Arial" w:hint="cs"/>
          <w:b/>
          <w:bCs/>
          <w:sz w:val="40"/>
          <w:szCs w:val="40"/>
          <w:rtl/>
        </w:rPr>
        <w:t>وتاريخ 17/6/1418هـ.</w:t>
      </w:r>
    </w:p>
    <w:p w:rsidR="00C838C1" w:rsidRPr="00035AA8" w:rsidRDefault="00035AA8" w:rsidP="00035AA8">
      <w:pPr>
        <w:jc w:val="center"/>
        <w:rPr>
          <w:rFonts w:asciiTheme="minorBidi" w:hAnsiTheme="minorBidi"/>
          <w:color w:val="F79646" w:themeColor="accent6"/>
          <w:sz w:val="48"/>
          <w:szCs w:val="48"/>
          <w:rtl/>
        </w:rPr>
      </w:pPr>
      <w:r w:rsidRPr="00035AA8">
        <w:rPr>
          <w:rFonts w:ascii="Arial" w:hAnsi="Arial" w:cs="Arial"/>
          <w:b/>
          <w:bCs/>
          <w:color w:val="F79646" w:themeColor="accent6"/>
          <w:sz w:val="44"/>
          <w:szCs w:val="44"/>
        </w:rPr>
        <w:br/>
      </w:r>
    </w:p>
    <w:p w:rsidR="00035AA8" w:rsidRDefault="00035AA8" w:rsidP="00C838C1">
      <w:pPr>
        <w:jc w:val="center"/>
        <w:rPr>
          <w:rFonts w:ascii="Arial" w:hAnsi="Arial" w:cs="Arial"/>
          <w:b/>
          <w:bCs/>
          <w:sz w:val="40"/>
          <w:szCs w:val="40"/>
          <w:rtl/>
        </w:rPr>
      </w:pPr>
    </w:p>
    <w:p w:rsidR="00C838C1" w:rsidRPr="00035AA8" w:rsidRDefault="00C838C1" w:rsidP="00035AA8">
      <w:pPr>
        <w:pStyle w:val="NormalWeb"/>
        <w:bidi/>
        <w:jc w:val="center"/>
        <w:rPr>
          <w:rFonts w:ascii="Arial" w:hAnsi="Arial" w:cs="Arial"/>
          <w:b/>
          <w:bCs/>
          <w:color w:val="F79646" w:themeColor="accent6"/>
          <w:sz w:val="44"/>
          <w:szCs w:val="44"/>
          <w:rtl/>
        </w:rPr>
      </w:pPr>
      <w:r w:rsidRPr="00035AA8">
        <w:rPr>
          <w:rFonts w:ascii="Arial" w:hAnsi="Arial" w:cs="Arial" w:hint="cs"/>
          <w:b/>
          <w:bCs/>
          <w:color w:val="F79646" w:themeColor="accent6"/>
          <w:sz w:val="44"/>
          <w:szCs w:val="44"/>
          <w:rtl/>
        </w:rPr>
        <w:t>الطبعة الأولى</w:t>
      </w:r>
    </w:p>
    <w:p w:rsidR="00C838C1" w:rsidRPr="00B26EBB" w:rsidRDefault="00C838C1" w:rsidP="00C838C1">
      <w:pPr>
        <w:jc w:val="center"/>
        <w:rPr>
          <w:rFonts w:asciiTheme="minorBidi" w:hAnsiTheme="minorBidi"/>
          <w:b/>
          <w:bCs/>
          <w:sz w:val="44"/>
          <w:szCs w:val="44"/>
          <w:rtl/>
        </w:rPr>
      </w:pPr>
      <w:r>
        <w:rPr>
          <w:rFonts w:asciiTheme="minorBidi" w:hAnsiTheme="minorBidi" w:hint="cs"/>
          <w:b/>
          <w:bCs/>
          <w:sz w:val="44"/>
          <w:szCs w:val="44"/>
          <w:rtl/>
        </w:rPr>
        <w:t>1418هـ - 1997</w:t>
      </w:r>
    </w:p>
    <w:p w:rsidR="00DF46A3" w:rsidRPr="00DF46A3" w:rsidRDefault="00E37447" w:rsidP="00DF46A3">
      <w:pPr>
        <w:pStyle w:val="NormalWeb"/>
        <w:bidi/>
        <w:jc w:val="center"/>
        <w:rPr>
          <w:rFonts w:asciiTheme="minorBidi" w:hAnsiTheme="minorBidi" w:cstheme="minorBidi"/>
          <w:b/>
          <w:bCs/>
          <w:color w:val="F79646" w:themeColor="accent6"/>
          <w:sz w:val="40"/>
          <w:szCs w:val="40"/>
          <w:rtl/>
        </w:rPr>
      </w:pPr>
      <w:r>
        <w:rPr>
          <w:rFonts w:ascii="Arial" w:hAnsi="Arial" w:cs="Arial"/>
          <w:b/>
          <w:bCs/>
          <w:color w:val="0000FF"/>
          <w:sz w:val="26"/>
          <w:szCs w:val="26"/>
        </w:rPr>
        <w:lastRenderedPageBreak/>
        <w:br/>
      </w:r>
      <w:r w:rsidRPr="00DF46A3">
        <w:rPr>
          <w:rFonts w:asciiTheme="minorBidi" w:hAnsiTheme="minorBidi" w:cstheme="minorBidi"/>
          <w:b/>
          <w:bCs/>
          <w:color w:val="F79646" w:themeColor="accent6"/>
          <w:sz w:val="40"/>
          <w:szCs w:val="40"/>
          <w:rtl/>
        </w:rPr>
        <w:t>نص قرار مجلس التعليم العالي رقم</w:t>
      </w:r>
    </w:p>
    <w:p w:rsidR="00DF46A3" w:rsidRPr="00DF46A3" w:rsidRDefault="00E37447" w:rsidP="00DF46A3">
      <w:pPr>
        <w:pStyle w:val="NormalWeb"/>
        <w:bidi/>
        <w:jc w:val="center"/>
        <w:rPr>
          <w:rFonts w:asciiTheme="minorBidi" w:hAnsiTheme="minorBidi" w:cstheme="minorBidi"/>
          <w:b/>
          <w:bCs/>
          <w:color w:val="F79646" w:themeColor="accent6"/>
          <w:sz w:val="40"/>
          <w:szCs w:val="40"/>
          <w:rtl/>
        </w:rPr>
      </w:pPr>
      <w:r w:rsidRPr="00DF46A3">
        <w:rPr>
          <w:rFonts w:asciiTheme="minorBidi" w:hAnsiTheme="minorBidi" w:cstheme="minorBidi"/>
          <w:b/>
          <w:bCs/>
          <w:color w:val="F79646" w:themeColor="accent6"/>
          <w:sz w:val="40"/>
          <w:szCs w:val="40"/>
          <w:rtl/>
        </w:rPr>
        <w:t xml:space="preserve"> (3) الجلسة (6) لعام</w:t>
      </w:r>
      <w:r w:rsidR="00DF46A3" w:rsidRPr="00DF46A3">
        <w:rPr>
          <w:rFonts w:asciiTheme="minorBidi" w:hAnsiTheme="minorBidi" w:cstheme="minorBidi" w:hint="cs"/>
          <w:b/>
          <w:bCs/>
          <w:color w:val="F79646" w:themeColor="accent6"/>
          <w:sz w:val="40"/>
          <w:szCs w:val="40"/>
          <w:rtl/>
        </w:rPr>
        <w:t xml:space="preserve"> 1417هـ</w:t>
      </w:r>
    </w:p>
    <w:p w:rsidR="00DF46A3" w:rsidRPr="00DF46A3" w:rsidRDefault="00DF46A3" w:rsidP="00DF46A3">
      <w:pPr>
        <w:pStyle w:val="NormalWeb"/>
        <w:bidi/>
        <w:jc w:val="center"/>
        <w:rPr>
          <w:rFonts w:asciiTheme="minorBidi" w:hAnsiTheme="minorBidi" w:cstheme="minorBidi"/>
          <w:b/>
          <w:bCs/>
          <w:color w:val="F79646" w:themeColor="accent6"/>
          <w:sz w:val="40"/>
          <w:szCs w:val="40"/>
          <w:rtl/>
        </w:rPr>
      </w:pPr>
      <w:r w:rsidRPr="00DF46A3">
        <w:rPr>
          <w:rFonts w:asciiTheme="minorBidi" w:hAnsiTheme="minorBidi" w:cstheme="minorBidi" w:hint="cs"/>
          <w:b/>
          <w:bCs/>
          <w:color w:val="F79646" w:themeColor="accent6"/>
          <w:sz w:val="40"/>
          <w:szCs w:val="40"/>
          <w:rtl/>
        </w:rPr>
        <w:t>القرار رقم (3/6/1417)</w:t>
      </w:r>
    </w:p>
    <w:p w:rsidR="00DF46A3" w:rsidRDefault="00DF46A3" w:rsidP="00DF46A3">
      <w:pPr>
        <w:pStyle w:val="NormalWeb"/>
        <w:bidi/>
        <w:jc w:val="center"/>
        <w:rPr>
          <w:rFonts w:asciiTheme="minorBidi" w:hAnsiTheme="minorBidi" w:cstheme="minorBidi"/>
          <w:b/>
          <w:bCs/>
          <w:color w:val="F79646" w:themeColor="accent6"/>
          <w:sz w:val="40"/>
          <w:szCs w:val="40"/>
          <w:rtl/>
        </w:rPr>
      </w:pPr>
      <w:r w:rsidRPr="00DF46A3">
        <w:rPr>
          <w:rFonts w:asciiTheme="minorBidi" w:hAnsiTheme="minorBidi" w:cstheme="minorBidi" w:hint="cs"/>
          <w:b/>
          <w:bCs/>
          <w:color w:val="F79646" w:themeColor="accent6"/>
          <w:sz w:val="40"/>
          <w:szCs w:val="40"/>
          <w:rtl/>
        </w:rPr>
        <w:t>في 26/8/1417هـ</w:t>
      </w:r>
    </w:p>
    <w:p w:rsidR="001267DE" w:rsidRDefault="00E37447" w:rsidP="001267DE">
      <w:pPr>
        <w:pStyle w:val="NormalWeb"/>
        <w:bidi/>
        <w:spacing w:line="360" w:lineRule="auto"/>
        <w:rPr>
          <w:rFonts w:asciiTheme="minorBidi" w:hAnsiTheme="minorBidi" w:cstheme="minorBidi"/>
          <w:sz w:val="40"/>
          <w:szCs w:val="40"/>
          <w:rtl/>
        </w:rPr>
      </w:pPr>
      <w:r w:rsidRPr="00DF46A3">
        <w:rPr>
          <w:rFonts w:asciiTheme="minorBidi" w:hAnsiTheme="minorBidi" w:cstheme="minorBidi"/>
          <w:b/>
          <w:bCs/>
          <w:color w:val="F79646" w:themeColor="accent6"/>
          <w:sz w:val="40"/>
          <w:szCs w:val="40"/>
        </w:rPr>
        <w:br/>
      </w:r>
      <w:r w:rsidRPr="00DF46A3">
        <w:rPr>
          <w:rFonts w:asciiTheme="minorBidi" w:hAnsiTheme="minorBidi" w:cstheme="minorBidi"/>
          <w:sz w:val="40"/>
          <w:szCs w:val="40"/>
          <w:rtl/>
        </w:rPr>
        <w:t xml:space="preserve">إن مجلس التعليم العالي </w:t>
      </w:r>
    </w:p>
    <w:p w:rsidR="001267DE" w:rsidRDefault="00E37447" w:rsidP="001267DE">
      <w:pPr>
        <w:pStyle w:val="NormalWeb"/>
        <w:bidi/>
        <w:spacing w:line="360" w:lineRule="auto"/>
        <w:jc w:val="center"/>
        <w:rPr>
          <w:rFonts w:asciiTheme="minorBidi" w:hAnsiTheme="minorBidi" w:cstheme="minorBidi"/>
          <w:sz w:val="40"/>
          <w:szCs w:val="40"/>
        </w:rPr>
      </w:pPr>
      <w:r w:rsidRPr="00DF46A3">
        <w:rPr>
          <w:rFonts w:asciiTheme="minorBidi" w:hAnsiTheme="minorBidi" w:cstheme="minorBidi"/>
          <w:sz w:val="40"/>
          <w:szCs w:val="40"/>
          <w:rtl/>
        </w:rPr>
        <w:t>بناءً على أحكام الفقرة السادسة من المادة</w:t>
      </w:r>
      <w:r w:rsidRPr="00DF46A3">
        <w:rPr>
          <w:rFonts w:asciiTheme="minorBidi" w:hAnsiTheme="minorBidi" w:cstheme="minorBidi"/>
          <w:sz w:val="40"/>
          <w:szCs w:val="40"/>
        </w:rPr>
        <w:t xml:space="preserve"> </w:t>
      </w:r>
      <w:r w:rsidRPr="00DF46A3">
        <w:rPr>
          <w:rFonts w:asciiTheme="minorBidi" w:hAnsiTheme="minorBidi" w:cstheme="minorBidi"/>
          <w:sz w:val="40"/>
          <w:szCs w:val="40"/>
          <w:rtl/>
        </w:rPr>
        <w:t>الخامسة عشرة من نظام مجلس التعليم العالي والجامعات التي تقضي بأن من اختصاصات</w:t>
      </w:r>
      <w:r w:rsidR="00090179">
        <w:rPr>
          <w:rFonts w:asciiTheme="minorBidi" w:hAnsiTheme="minorBidi" w:cstheme="minorBidi"/>
          <w:sz w:val="40"/>
          <w:szCs w:val="40"/>
        </w:rPr>
        <w:t xml:space="preserve"> </w:t>
      </w:r>
      <w:r w:rsidRPr="00DF46A3">
        <w:rPr>
          <w:rFonts w:asciiTheme="minorBidi" w:hAnsiTheme="minorBidi" w:cstheme="minorBidi"/>
          <w:sz w:val="40"/>
          <w:szCs w:val="40"/>
          <w:rtl/>
        </w:rPr>
        <w:t>مجلس التعليم العالي إصدار اللوائح المشتركة للجامعات</w:t>
      </w:r>
      <w:r w:rsidR="001267DE">
        <w:rPr>
          <w:rFonts w:asciiTheme="minorBidi" w:hAnsiTheme="minorBidi" w:cstheme="minorBidi"/>
          <w:sz w:val="40"/>
          <w:szCs w:val="40"/>
        </w:rPr>
        <w:t>.</w:t>
      </w:r>
    </w:p>
    <w:p w:rsidR="00375241" w:rsidRDefault="00E37447" w:rsidP="00375241">
      <w:pPr>
        <w:autoSpaceDE w:val="0"/>
        <w:autoSpaceDN w:val="0"/>
        <w:adjustRightInd w:val="0"/>
        <w:spacing w:after="0" w:line="240" w:lineRule="auto"/>
        <w:rPr>
          <w:rFonts w:asciiTheme="minorBidi" w:hAnsiTheme="minorBidi"/>
          <w:b/>
          <w:bCs/>
          <w:sz w:val="40"/>
          <w:szCs w:val="40"/>
          <w:rtl/>
        </w:rPr>
      </w:pPr>
      <w:r w:rsidRPr="00DF46A3">
        <w:rPr>
          <w:rFonts w:asciiTheme="minorBidi" w:hAnsiTheme="minorBidi"/>
          <w:sz w:val="40"/>
          <w:szCs w:val="40"/>
          <w:rtl/>
        </w:rPr>
        <w:t>وحيث إن اللائحة</w:t>
      </w:r>
      <w:r w:rsidRPr="00DF46A3">
        <w:rPr>
          <w:rFonts w:asciiTheme="minorBidi" w:hAnsiTheme="minorBidi"/>
          <w:sz w:val="40"/>
          <w:szCs w:val="40"/>
        </w:rPr>
        <w:t xml:space="preserve"> </w:t>
      </w:r>
      <w:r w:rsidRPr="00DF46A3">
        <w:rPr>
          <w:rFonts w:asciiTheme="minorBidi" w:hAnsiTheme="minorBidi"/>
          <w:sz w:val="40"/>
          <w:szCs w:val="40"/>
          <w:rtl/>
        </w:rPr>
        <w:t>الموحدة</w:t>
      </w:r>
      <w:r w:rsidR="00090179">
        <w:rPr>
          <w:rFonts w:asciiTheme="minorBidi" w:hAnsiTheme="minorBidi"/>
          <w:sz w:val="40"/>
          <w:szCs w:val="40"/>
          <w:rtl/>
        </w:rPr>
        <w:t xml:space="preserve"> للدراسات العليا في الجامعات من</w:t>
      </w:r>
      <w:r w:rsidR="00090179">
        <w:rPr>
          <w:rFonts w:asciiTheme="minorBidi" w:hAnsiTheme="minorBidi" w:hint="cs"/>
          <w:sz w:val="40"/>
          <w:szCs w:val="40"/>
          <w:rtl/>
        </w:rPr>
        <w:t xml:space="preserve"> </w:t>
      </w:r>
      <w:r w:rsidRPr="00DF46A3">
        <w:rPr>
          <w:rFonts w:asciiTheme="minorBidi" w:hAnsiTheme="minorBidi"/>
          <w:sz w:val="40"/>
          <w:szCs w:val="40"/>
          <w:rtl/>
        </w:rPr>
        <w:t>اللوائح المشتركة وسوف يؤدي إقرارها إلى</w:t>
      </w:r>
      <w:r w:rsidRPr="00DF46A3">
        <w:rPr>
          <w:rFonts w:asciiTheme="minorBidi" w:hAnsiTheme="minorBidi"/>
          <w:sz w:val="40"/>
          <w:szCs w:val="40"/>
        </w:rPr>
        <w:t xml:space="preserve"> </w:t>
      </w:r>
      <w:r w:rsidRPr="00DF46A3">
        <w:rPr>
          <w:rFonts w:asciiTheme="minorBidi" w:hAnsiTheme="minorBidi"/>
          <w:sz w:val="40"/>
          <w:szCs w:val="40"/>
          <w:rtl/>
        </w:rPr>
        <w:t>تنظيم الجوانب المتعلقة بالدراسات العليا في الجامعات</w:t>
      </w:r>
      <w:r w:rsidRPr="00DF46A3">
        <w:rPr>
          <w:rFonts w:asciiTheme="minorBidi" w:hAnsiTheme="minorBidi"/>
          <w:sz w:val="40"/>
          <w:szCs w:val="40"/>
        </w:rPr>
        <w:t>.</w:t>
      </w:r>
      <w:r w:rsidRPr="00DF46A3">
        <w:rPr>
          <w:rFonts w:asciiTheme="minorBidi" w:hAnsiTheme="minorBidi"/>
          <w:sz w:val="40"/>
          <w:szCs w:val="40"/>
        </w:rPr>
        <w:br/>
      </w:r>
      <w:r w:rsidRPr="00DF46A3">
        <w:rPr>
          <w:rFonts w:asciiTheme="minorBidi" w:hAnsiTheme="minorBidi"/>
          <w:sz w:val="40"/>
          <w:szCs w:val="40"/>
          <w:rtl/>
        </w:rPr>
        <w:t>وبعد الاطلاع على</w:t>
      </w:r>
      <w:r w:rsidRPr="00DF46A3">
        <w:rPr>
          <w:rFonts w:asciiTheme="minorBidi" w:hAnsiTheme="minorBidi"/>
          <w:sz w:val="40"/>
          <w:szCs w:val="40"/>
        </w:rPr>
        <w:t xml:space="preserve"> </w:t>
      </w:r>
      <w:r w:rsidRPr="00DF46A3">
        <w:rPr>
          <w:rFonts w:asciiTheme="minorBidi" w:hAnsiTheme="minorBidi"/>
          <w:sz w:val="40"/>
          <w:szCs w:val="40"/>
          <w:rtl/>
        </w:rPr>
        <w:t>مذكرة الأمانة العامة لمجلس التعليم العالي حول الموضوع، وعلى نسخة من مشروع</w:t>
      </w:r>
      <w:r w:rsidRPr="00DF46A3">
        <w:rPr>
          <w:rFonts w:asciiTheme="minorBidi" w:hAnsiTheme="minorBidi"/>
          <w:sz w:val="40"/>
          <w:szCs w:val="40"/>
        </w:rPr>
        <w:t xml:space="preserve"> </w:t>
      </w:r>
      <w:r w:rsidRPr="00DF46A3">
        <w:rPr>
          <w:rFonts w:asciiTheme="minorBidi" w:hAnsiTheme="minorBidi"/>
          <w:sz w:val="40"/>
          <w:szCs w:val="40"/>
          <w:rtl/>
        </w:rPr>
        <w:t>اللائحة الموحدة للدراسات العليا في الجامعات المرفقة بمذكرة العرض قرر المجلس ما</w:t>
      </w:r>
      <w:r w:rsidRPr="00DF46A3">
        <w:rPr>
          <w:rFonts w:asciiTheme="minorBidi" w:hAnsiTheme="minorBidi"/>
          <w:sz w:val="40"/>
          <w:szCs w:val="40"/>
        </w:rPr>
        <w:t xml:space="preserve"> </w:t>
      </w:r>
      <w:r w:rsidRPr="00DF46A3">
        <w:rPr>
          <w:rFonts w:asciiTheme="minorBidi" w:hAnsiTheme="minorBidi"/>
          <w:sz w:val="40"/>
          <w:szCs w:val="40"/>
          <w:rtl/>
        </w:rPr>
        <w:t>يأتي</w:t>
      </w:r>
      <w:r w:rsidRPr="00DF46A3">
        <w:rPr>
          <w:rFonts w:asciiTheme="minorBidi" w:hAnsiTheme="minorBidi"/>
          <w:sz w:val="40"/>
          <w:szCs w:val="40"/>
        </w:rPr>
        <w:t xml:space="preserve"> :</w:t>
      </w:r>
      <w:r w:rsidRPr="00DF46A3">
        <w:rPr>
          <w:rFonts w:asciiTheme="minorBidi" w:hAnsiTheme="minorBidi"/>
          <w:sz w:val="40"/>
          <w:szCs w:val="40"/>
        </w:rPr>
        <w:br/>
        <w:t xml:space="preserve">" </w:t>
      </w:r>
      <w:r w:rsidRPr="00DF46A3">
        <w:rPr>
          <w:rFonts w:asciiTheme="minorBidi" w:hAnsiTheme="minorBidi"/>
          <w:sz w:val="40"/>
          <w:szCs w:val="40"/>
          <w:rtl/>
        </w:rPr>
        <w:t>الموفقة على اللائحة الموحدة للدراسات العليا في الجامعة وفقا</w:t>
      </w:r>
      <w:r w:rsidRPr="00DF46A3">
        <w:rPr>
          <w:rFonts w:asciiTheme="minorBidi" w:hAnsiTheme="minorBidi"/>
          <w:sz w:val="40"/>
          <w:szCs w:val="40"/>
        </w:rPr>
        <w:t xml:space="preserve"> </w:t>
      </w:r>
      <w:r w:rsidRPr="00DF46A3">
        <w:rPr>
          <w:rFonts w:asciiTheme="minorBidi" w:hAnsiTheme="minorBidi"/>
          <w:sz w:val="40"/>
          <w:szCs w:val="40"/>
          <w:rtl/>
        </w:rPr>
        <w:t>لصيغة المرفقة بالقرار</w:t>
      </w:r>
      <w:r w:rsidRPr="00DF46A3">
        <w:rPr>
          <w:rFonts w:asciiTheme="minorBidi" w:hAnsiTheme="minorBidi"/>
          <w:sz w:val="40"/>
          <w:szCs w:val="40"/>
        </w:rPr>
        <w:t xml:space="preserve"> ". </w:t>
      </w:r>
      <w:r w:rsidRPr="00DF46A3">
        <w:rPr>
          <w:rFonts w:asciiTheme="minorBidi" w:hAnsiTheme="minorBidi"/>
          <w:sz w:val="40"/>
          <w:szCs w:val="40"/>
        </w:rPr>
        <w:br/>
      </w:r>
      <w:r w:rsidRPr="00DF46A3">
        <w:rPr>
          <w:rFonts w:asciiTheme="minorBidi" w:hAnsiTheme="minorBidi"/>
          <w:sz w:val="40"/>
          <w:szCs w:val="40"/>
        </w:rPr>
        <w:br/>
      </w:r>
      <w:r w:rsidRPr="00DF46A3">
        <w:rPr>
          <w:rFonts w:asciiTheme="minorBidi" w:hAnsiTheme="minorBidi"/>
          <w:sz w:val="40"/>
          <w:szCs w:val="40"/>
        </w:rPr>
        <w:br/>
      </w:r>
    </w:p>
    <w:p w:rsidR="00375241" w:rsidRDefault="00375241" w:rsidP="00375241">
      <w:pPr>
        <w:autoSpaceDE w:val="0"/>
        <w:autoSpaceDN w:val="0"/>
        <w:adjustRightInd w:val="0"/>
        <w:spacing w:after="0" w:line="240" w:lineRule="auto"/>
        <w:rPr>
          <w:rFonts w:asciiTheme="minorBidi" w:hAnsiTheme="minorBidi"/>
          <w:b/>
          <w:bCs/>
          <w:sz w:val="40"/>
          <w:szCs w:val="40"/>
          <w:rtl/>
        </w:rPr>
      </w:pPr>
    </w:p>
    <w:p w:rsidR="00375241" w:rsidRDefault="00375241" w:rsidP="00375241">
      <w:pPr>
        <w:autoSpaceDE w:val="0"/>
        <w:autoSpaceDN w:val="0"/>
        <w:adjustRightInd w:val="0"/>
        <w:spacing w:after="0" w:line="240" w:lineRule="auto"/>
        <w:rPr>
          <w:rFonts w:asciiTheme="minorBidi" w:hAnsiTheme="minorBidi"/>
          <w:b/>
          <w:bCs/>
          <w:sz w:val="40"/>
          <w:szCs w:val="40"/>
          <w:rtl/>
        </w:rPr>
      </w:pPr>
    </w:p>
    <w:p w:rsidR="00375241" w:rsidRPr="00375241" w:rsidRDefault="00375241" w:rsidP="00375241">
      <w:pPr>
        <w:autoSpaceDE w:val="0"/>
        <w:autoSpaceDN w:val="0"/>
        <w:adjustRightInd w:val="0"/>
        <w:spacing w:after="0" w:line="240" w:lineRule="auto"/>
        <w:rPr>
          <w:rFonts w:asciiTheme="minorBidi" w:hAnsiTheme="minorBidi"/>
          <w:b/>
          <w:bCs/>
          <w:sz w:val="40"/>
          <w:szCs w:val="40"/>
        </w:rPr>
      </w:pPr>
    </w:p>
    <w:p w:rsidR="00375241" w:rsidRPr="00375241" w:rsidRDefault="00375241" w:rsidP="00375241">
      <w:pPr>
        <w:autoSpaceDE w:val="0"/>
        <w:autoSpaceDN w:val="0"/>
        <w:adjustRightInd w:val="0"/>
        <w:spacing w:after="0" w:line="360" w:lineRule="auto"/>
        <w:jc w:val="center"/>
        <w:rPr>
          <w:rFonts w:asciiTheme="minorBidi" w:hAnsiTheme="minorBidi"/>
          <w:b/>
          <w:bCs/>
          <w:color w:val="F79646" w:themeColor="accent6"/>
          <w:sz w:val="44"/>
          <w:szCs w:val="44"/>
        </w:rPr>
      </w:pPr>
      <w:r w:rsidRPr="00375241">
        <w:rPr>
          <w:rFonts w:asciiTheme="minorBidi" w:hAnsiTheme="minorBidi"/>
          <w:b/>
          <w:bCs/>
          <w:color w:val="F79646" w:themeColor="accent6"/>
          <w:sz w:val="44"/>
          <w:szCs w:val="44"/>
          <w:rtl/>
        </w:rPr>
        <w:lastRenderedPageBreak/>
        <w:t>الباب</w:t>
      </w:r>
      <w:r w:rsidRPr="00375241">
        <w:rPr>
          <w:rFonts w:asciiTheme="minorBidi" w:hAnsiTheme="minorBidi"/>
          <w:b/>
          <w:bCs/>
          <w:color w:val="F79646" w:themeColor="accent6"/>
          <w:sz w:val="44"/>
          <w:szCs w:val="44"/>
        </w:rPr>
        <w:t xml:space="preserve"> </w:t>
      </w:r>
      <w:r w:rsidRPr="00375241">
        <w:rPr>
          <w:rFonts w:asciiTheme="minorBidi" w:hAnsiTheme="minorBidi"/>
          <w:b/>
          <w:bCs/>
          <w:color w:val="F79646" w:themeColor="accent6"/>
          <w:sz w:val="44"/>
          <w:szCs w:val="44"/>
          <w:rtl/>
        </w:rPr>
        <w:t>الأول</w:t>
      </w:r>
    </w:p>
    <w:p w:rsidR="00375241" w:rsidRPr="00375241" w:rsidRDefault="00375241" w:rsidP="00375241">
      <w:pPr>
        <w:autoSpaceDE w:val="0"/>
        <w:autoSpaceDN w:val="0"/>
        <w:adjustRightInd w:val="0"/>
        <w:spacing w:after="0" w:line="360" w:lineRule="auto"/>
        <w:jc w:val="center"/>
        <w:rPr>
          <w:rFonts w:asciiTheme="minorBidi" w:hAnsiTheme="minorBidi"/>
          <w:b/>
          <w:bCs/>
          <w:color w:val="F79646" w:themeColor="accent6"/>
          <w:sz w:val="44"/>
          <w:szCs w:val="44"/>
        </w:rPr>
      </w:pPr>
      <w:r w:rsidRPr="00375241">
        <w:rPr>
          <w:rFonts w:asciiTheme="minorBidi" w:hAnsiTheme="minorBidi"/>
          <w:b/>
          <w:bCs/>
          <w:color w:val="F79646" w:themeColor="accent6"/>
          <w:sz w:val="44"/>
          <w:szCs w:val="44"/>
          <w:rtl/>
        </w:rPr>
        <w:t>أهداف</w:t>
      </w:r>
      <w:r w:rsidRPr="00375241">
        <w:rPr>
          <w:rFonts w:asciiTheme="minorBidi" w:hAnsiTheme="minorBidi"/>
          <w:b/>
          <w:bCs/>
          <w:color w:val="F79646" w:themeColor="accent6"/>
          <w:sz w:val="44"/>
          <w:szCs w:val="44"/>
        </w:rPr>
        <w:t xml:space="preserve"> </w:t>
      </w:r>
      <w:r w:rsidRPr="00375241">
        <w:rPr>
          <w:rFonts w:asciiTheme="minorBidi" w:hAnsiTheme="minorBidi"/>
          <w:b/>
          <w:bCs/>
          <w:color w:val="F79646" w:themeColor="accent6"/>
          <w:sz w:val="44"/>
          <w:szCs w:val="44"/>
          <w:rtl/>
        </w:rPr>
        <w:t>الدراسات</w:t>
      </w:r>
      <w:r w:rsidRPr="00375241">
        <w:rPr>
          <w:rFonts w:asciiTheme="minorBidi" w:hAnsiTheme="minorBidi"/>
          <w:b/>
          <w:bCs/>
          <w:color w:val="F79646" w:themeColor="accent6"/>
          <w:sz w:val="44"/>
          <w:szCs w:val="44"/>
        </w:rPr>
        <w:t xml:space="preserve"> </w:t>
      </w:r>
      <w:r w:rsidRPr="00375241">
        <w:rPr>
          <w:rFonts w:asciiTheme="minorBidi" w:hAnsiTheme="minorBidi"/>
          <w:b/>
          <w:bCs/>
          <w:color w:val="F79646" w:themeColor="accent6"/>
          <w:sz w:val="44"/>
          <w:szCs w:val="44"/>
          <w:rtl/>
        </w:rPr>
        <w:t>العليا</w:t>
      </w:r>
    </w:p>
    <w:p w:rsidR="00375241" w:rsidRPr="00375241" w:rsidRDefault="00375241" w:rsidP="00375241">
      <w:pPr>
        <w:autoSpaceDE w:val="0"/>
        <w:autoSpaceDN w:val="0"/>
        <w:adjustRightInd w:val="0"/>
        <w:spacing w:after="0" w:line="360" w:lineRule="auto"/>
        <w:jc w:val="center"/>
        <w:rPr>
          <w:rFonts w:asciiTheme="minorBidi" w:hAnsiTheme="minorBidi"/>
          <w:b/>
          <w:bCs/>
          <w:color w:val="F79646" w:themeColor="accent6"/>
          <w:sz w:val="44"/>
          <w:szCs w:val="44"/>
          <w:rtl/>
        </w:rPr>
      </w:pPr>
      <w:r w:rsidRPr="00375241">
        <w:rPr>
          <w:rFonts w:asciiTheme="minorBidi" w:hAnsiTheme="minorBidi"/>
          <w:b/>
          <w:bCs/>
          <w:color w:val="F79646" w:themeColor="accent6"/>
          <w:sz w:val="44"/>
          <w:szCs w:val="44"/>
          <w:rtl/>
        </w:rPr>
        <w:t>المادة</w:t>
      </w:r>
      <w:r w:rsidRPr="00375241">
        <w:rPr>
          <w:rFonts w:asciiTheme="minorBidi" w:hAnsiTheme="minorBidi"/>
          <w:b/>
          <w:bCs/>
          <w:color w:val="F79646" w:themeColor="accent6"/>
          <w:sz w:val="44"/>
          <w:szCs w:val="44"/>
        </w:rPr>
        <w:t xml:space="preserve"> </w:t>
      </w:r>
      <w:r w:rsidRPr="00375241">
        <w:rPr>
          <w:rFonts w:asciiTheme="minorBidi" w:hAnsiTheme="minorBidi"/>
          <w:b/>
          <w:bCs/>
          <w:color w:val="F79646" w:themeColor="accent6"/>
          <w:sz w:val="44"/>
          <w:szCs w:val="44"/>
          <w:rtl/>
        </w:rPr>
        <w:t>الأولى</w:t>
      </w:r>
    </w:p>
    <w:p w:rsidR="00375241" w:rsidRPr="00375241" w:rsidRDefault="00375241" w:rsidP="00160344">
      <w:pPr>
        <w:autoSpaceDE w:val="0"/>
        <w:autoSpaceDN w:val="0"/>
        <w:adjustRightInd w:val="0"/>
        <w:spacing w:after="0" w:line="360" w:lineRule="auto"/>
        <w:ind w:firstLine="360"/>
        <w:rPr>
          <w:rFonts w:asciiTheme="minorBidi" w:hAnsiTheme="minorBidi"/>
          <w:sz w:val="40"/>
          <w:szCs w:val="40"/>
        </w:rPr>
      </w:pPr>
      <w:r w:rsidRPr="00375241">
        <w:rPr>
          <w:rFonts w:asciiTheme="minorBidi" w:hAnsiTheme="minorBidi"/>
          <w:sz w:val="40"/>
          <w:szCs w:val="40"/>
          <w:rtl/>
        </w:rPr>
        <w:t>تهدف</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تحقيق</w:t>
      </w:r>
      <w:r w:rsidRPr="00375241">
        <w:rPr>
          <w:rFonts w:asciiTheme="minorBidi" w:hAnsiTheme="minorBidi"/>
          <w:sz w:val="40"/>
          <w:szCs w:val="40"/>
        </w:rPr>
        <w:t xml:space="preserve"> </w:t>
      </w:r>
      <w:r w:rsidRPr="00375241">
        <w:rPr>
          <w:rFonts w:asciiTheme="minorBidi" w:hAnsiTheme="minorBidi"/>
          <w:sz w:val="40"/>
          <w:szCs w:val="40"/>
          <w:rtl/>
        </w:rPr>
        <w:t>الأغراض</w:t>
      </w:r>
      <w:r w:rsidRPr="00375241">
        <w:rPr>
          <w:rFonts w:asciiTheme="minorBidi" w:hAnsiTheme="minorBidi"/>
          <w:sz w:val="40"/>
          <w:szCs w:val="40"/>
        </w:rPr>
        <w:t xml:space="preserve"> </w:t>
      </w:r>
      <w:r w:rsidRPr="00375241">
        <w:rPr>
          <w:rFonts w:asciiTheme="minorBidi" w:hAnsiTheme="minorBidi"/>
          <w:sz w:val="40"/>
          <w:szCs w:val="40"/>
          <w:rtl/>
        </w:rPr>
        <w:t>الآتية</w:t>
      </w:r>
      <w:r w:rsidRPr="00375241">
        <w:rPr>
          <w:rFonts w:asciiTheme="minorBidi" w:hAnsiTheme="minorBidi"/>
          <w:sz w:val="40"/>
          <w:szCs w:val="40"/>
        </w:rPr>
        <w:t xml:space="preserve"> :</w:t>
      </w:r>
    </w:p>
    <w:p w:rsidR="00375241" w:rsidRPr="00160344" w:rsidRDefault="00375241" w:rsidP="0044137F">
      <w:pPr>
        <w:pStyle w:val="ListParagraph"/>
        <w:numPr>
          <w:ilvl w:val="0"/>
          <w:numId w:val="112"/>
        </w:numPr>
        <w:autoSpaceDE w:val="0"/>
        <w:autoSpaceDN w:val="0"/>
        <w:adjustRightInd w:val="0"/>
        <w:spacing w:after="0" w:line="360" w:lineRule="auto"/>
        <w:rPr>
          <w:rFonts w:asciiTheme="minorBidi" w:hAnsiTheme="minorBidi"/>
          <w:sz w:val="40"/>
          <w:szCs w:val="40"/>
        </w:rPr>
      </w:pPr>
      <w:r w:rsidRPr="00160344">
        <w:rPr>
          <w:rFonts w:asciiTheme="minorBidi" w:hAnsiTheme="minorBidi"/>
          <w:sz w:val="40"/>
          <w:szCs w:val="40"/>
          <w:rtl/>
        </w:rPr>
        <w:t>العناية</w:t>
      </w:r>
      <w:r w:rsidRPr="00160344">
        <w:rPr>
          <w:rFonts w:asciiTheme="minorBidi" w:hAnsiTheme="minorBidi"/>
          <w:sz w:val="40"/>
          <w:szCs w:val="40"/>
        </w:rPr>
        <w:t xml:space="preserve"> </w:t>
      </w:r>
      <w:r w:rsidRPr="00160344">
        <w:rPr>
          <w:rFonts w:asciiTheme="minorBidi" w:hAnsiTheme="minorBidi"/>
          <w:sz w:val="40"/>
          <w:szCs w:val="40"/>
          <w:rtl/>
        </w:rPr>
        <w:t>بالدراسات</w:t>
      </w:r>
      <w:r w:rsidRPr="00160344">
        <w:rPr>
          <w:rFonts w:asciiTheme="minorBidi" w:hAnsiTheme="minorBidi"/>
          <w:sz w:val="40"/>
          <w:szCs w:val="40"/>
        </w:rPr>
        <w:t xml:space="preserve"> </w:t>
      </w:r>
      <w:r w:rsidRPr="00160344">
        <w:rPr>
          <w:rFonts w:asciiTheme="minorBidi" w:hAnsiTheme="minorBidi"/>
          <w:sz w:val="40"/>
          <w:szCs w:val="40"/>
          <w:rtl/>
        </w:rPr>
        <w:t>الإسلامية</w:t>
      </w:r>
      <w:r w:rsidRPr="00160344">
        <w:rPr>
          <w:rFonts w:asciiTheme="minorBidi" w:hAnsiTheme="minorBidi"/>
          <w:sz w:val="40"/>
          <w:szCs w:val="40"/>
        </w:rPr>
        <w:t xml:space="preserve"> </w:t>
      </w:r>
      <w:r w:rsidRPr="00160344">
        <w:rPr>
          <w:rFonts w:asciiTheme="minorBidi" w:hAnsiTheme="minorBidi"/>
          <w:sz w:val="40"/>
          <w:szCs w:val="40"/>
          <w:rtl/>
        </w:rPr>
        <w:t>والعربية</w:t>
      </w:r>
      <w:r w:rsidRPr="00160344">
        <w:rPr>
          <w:rFonts w:asciiTheme="minorBidi" w:hAnsiTheme="minorBidi"/>
          <w:sz w:val="40"/>
          <w:szCs w:val="40"/>
        </w:rPr>
        <w:t xml:space="preserve"> </w:t>
      </w:r>
      <w:r w:rsidRPr="00160344">
        <w:rPr>
          <w:rFonts w:asciiTheme="minorBidi" w:hAnsiTheme="minorBidi"/>
          <w:sz w:val="40"/>
          <w:szCs w:val="40"/>
          <w:rtl/>
        </w:rPr>
        <w:t>والتوسع</w:t>
      </w:r>
      <w:r w:rsidRPr="00160344">
        <w:rPr>
          <w:rFonts w:asciiTheme="minorBidi" w:hAnsiTheme="minorBidi"/>
          <w:sz w:val="40"/>
          <w:szCs w:val="40"/>
        </w:rPr>
        <w:t xml:space="preserve"> </w:t>
      </w:r>
      <w:r w:rsidRPr="00160344">
        <w:rPr>
          <w:rFonts w:asciiTheme="minorBidi" w:hAnsiTheme="minorBidi"/>
          <w:sz w:val="40"/>
          <w:szCs w:val="40"/>
          <w:rtl/>
        </w:rPr>
        <w:t>في</w:t>
      </w:r>
      <w:r w:rsidRPr="00160344">
        <w:rPr>
          <w:rFonts w:asciiTheme="minorBidi" w:hAnsiTheme="minorBidi"/>
          <w:sz w:val="40"/>
          <w:szCs w:val="40"/>
        </w:rPr>
        <w:t xml:space="preserve"> </w:t>
      </w:r>
      <w:r w:rsidRPr="00160344">
        <w:rPr>
          <w:rFonts w:asciiTheme="minorBidi" w:hAnsiTheme="minorBidi"/>
          <w:sz w:val="40"/>
          <w:szCs w:val="40"/>
          <w:rtl/>
        </w:rPr>
        <w:t>بحوثها</w:t>
      </w:r>
      <w:r w:rsidRPr="00160344">
        <w:rPr>
          <w:rFonts w:asciiTheme="minorBidi" w:hAnsiTheme="minorBidi"/>
          <w:sz w:val="40"/>
          <w:szCs w:val="40"/>
        </w:rPr>
        <w:t xml:space="preserve"> </w:t>
      </w:r>
      <w:r w:rsidRPr="00160344">
        <w:rPr>
          <w:rFonts w:asciiTheme="minorBidi" w:hAnsiTheme="minorBidi"/>
          <w:sz w:val="40"/>
          <w:szCs w:val="40"/>
          <w:rtl/>
        </w:rPr>
        <w:t>والعمل</w:t>
      </w:r>
      <w:r w:rsidRPr="00160344">
        <w:rPr>
          <w:rFonts w:asciiTheme="minorBidi" w:hAnsiTheme="minorBidi"/>
          <w:sz w:val="40"/>
          <w:szCs w:val="40"/>
        </w:rPr>
        <w:t xml:space="preserve"> </w:t>
      </w:r>
      <w:r w:rsidRPr="00160344">
        <w:rPr>
          <w:rFonts w:asciiTheme="minorBidi" w:hAnsiTheme="minorBidi"/>
          <w:sz w:val="40"/>
          <w:szCs w:val="40"/>
          <w:rtl/>
        </w:rPr>
        <w:t>على</w:t>
      </w:r>
      <w:r w:rsidRPr="00160344">
        <w:rPr>
          <w:rFonts w:asciiTheme="minorBidi" w:hAnsiTheme="minorBidi"/>
          <w:sz w:val="40"/>
          <w:szCs w:val="40"/>
        </w:rPr>
        <w:t xml:space="preserve"> </w:t>
      </w:r>
      <w:r w:rsidRPr="00160344">
        <w:rPr>
          <w:rFonts w:asciiTheme="minorBidi" w:hAnsiTheme="minorBidi"/>
          <w:sz w:val="40"/>
          <w:szCs w:val="40"/>
          <w:rtl/>
        </w:rPr>
        <w:t>نشرها</w:t>
      </w:r>
      <w:r w:rsidRPr="00160344">
        <w:rPr>
          <w:rFonts w:asciiTheme="minorBidi" w:hAnsiTheme="minorBidi"/>
          <w:sz w:val="40"/>
          <w:szCs w:val="40"/>
        </w:rPr>
        <w:t>.</w:t>
      </w:r>
    </w:p>
    <w:p w:rsidR="00375241" w:rsidRPr="00160344" w:rsidRDefault="00375241" w:rsidP="0044137F">
      <w:pPr>
        <w:pStyle w:val="ListParagraph"/>
        <w:numPr>
          <w:ilvl w:val="0"/>
          <w:numId w:val="112"/>
        </w:numPr>
        <w:autoSpaceDE w:val="0"/>
        <w:autoSpaceDN w:val="0"/>
        <w:adjustRightInd w:val="0"/>
        <w:spacing w:after="0" w:line="360" w:lineRule="auto"/>
        <w:rPr>
          <w:rFonts w:asciiTheme="minorBidi" w:hAnsiTheme="minorBidi"/>
          <w:sz w:val="40"/>
          <w:szCs w:val="40"/>
        </w:rPr>
      </w:pPr>
      <w:r w:rsidRPr="00160344">
        <w:rPr>
          <w:rFonts w:asciiTheme="minorBidi" w:hAnsiTheme="minorBidi"/>
          <w:sz w:val="40"/>
          <w:szCs w:val="40"/>
          <w:rtl/>
        </w:rPr>
        <w:t>الإسهام</w:t>
      </w:r>
      <w:r w:rsidRPr="00160344">
        <w:rPr>
          <w:rFonts w:asciiTheme="minorBidi" w:hAnsiTheme="minorBidi"/>
          <w:sz w:val="40"/>
          <w:szCs w:val="40"/>
        </w:rPr>
        <w:t xml:space="preserve"> </w:t>
      </w:r>
      <w:r w:rsidRPr="00160344">
        <w:rPr>
          <w:rFonts w:asciiTheme="minorBidi" w:hAnsiTheme="minorBidi"/>
          <w:sz w:val="40"/>
          <w:szCs w:val="40"/>
          <w:rtl/>
        </w:rPr>
        <w:t>في</w:t>
      </w:r>
      <w:r w:rsidRPr="00160344">
        <w:rPr>
          <w:rFonts w:asciiTheme="minorBidi" w:hAnsiTheme="minorBidi"/>
          <w:sz w:val="40"/>
          <w:szCs w:val="40"/>
        </w:rPr>
        <w:t xml:space="preserve"> </w:t>
      </w:r>
      <w:r w:rsidRPr="00160344">
        <w:rPr>
          <w:rFonts w:asciiTheme="minorBidi" w:hAnsiTheme="minorBidi"/>
          <w:sz w:val="40"/>
          <w:szCs w:val="40"/>
          <w:rtl/>
        </w:rPr>
        <w:t>إثراء</w:t>
      </w:r>
      <w:r w:rsidRPr="00160344">
        <w:rPr>
          <w:rFonts w:asciiTheme="minorBidi" w:hAnsiTheme="minorBidi"/>
          <w:sz w:val="40"/>
          <w:szCs w:val="40"/>
        </w:rPr>
        <w:t xml:space="preserve"> </w:t>
      </w:r>
      <w:r w:rsidRPr="00160344">
        <w:rPr>
          <w:rFonts w:asciiTheme="minorBidi" w:hAnsiTheme="minorBidi"/>
          <w:sz w:val="40"/>
          <w:szCs w:val="40"/>
          <w:rtl/>
        </w:rPr>
        <w:t>المعرفة</w:t>
      </w:r>
      <w:r w:rsidRPr="00160344">
        <w:rPr>
          <w:rFonts w:asciiTheme="minorBidi" w:hAnsiTheme="minorBidi"/>
          <w:sz w:val="40"/>
          <w:szCs w:val="40"/>
        </w:rPr>
        <w:t xml:space="preserve"> </w:t>
      </w:r>
      <w:r w:rsidRPr="00160344">
        <w:rPr>
          <w:rFonts w:asciiTheme="minorBidi" w:hAnsiTheme="minorBidi"/>
          <w:sz w:val="40"/>
          <w:szCs w:val="40"/>
          <w:rtl/>
        </w:rPr>
        <w:t>الإنسانية</w:t>
      </w:r>
      <w:r w:rsidRPr="00160344">
        <w:rPr>
          <w:rFonts w:asciiTheme="minorBidi" w:hAnsiTheme="minorBidi"/>
          <w:sz w:val="40"/>
          <w:szCs w:val="40"/>
        </w:rPr>
        <w:t xml:space="preserve"> </w:t>
      </w:r>
      <w:r w:rsidRPr="00160344">
        <w:rPr>
          <w:rFonts w:asciiTheme="minorBidi" w:hAnsiTheme="minorBidi"/>
          <w:sz w:val="40"/>
          <w:szCs w:val="40"/>
          <w:rtl/>
        </w:rPr>
        <w:t>بكافة</w:t>
      </w:r>
      <w:r w:rsidRPr="00160344">
        <w:rPr>
          <w:rFonts w:asciiTheme="minorBidi" w:hAnsiTheme="minorBidi"/>
          <w:sz w:val="40"/>
          <w:szCs w:val="40"/>
        </w:rPr>
        <w:t xml:space="preserve"> </w:t>
      </w:r>
      <w:r w:rsidRPr="00160344">
        <w:rPr>
          <w:rFonts w:asciiTheme="minorBidi" w:hAnsiTheme="minorBidi"/>
          <w:sz w:val="40"/>
          <w:szCs w:val="40"/>
          <w:rtl/>
        </w:rPr>
        <w:t>فروعها</w:t>
      </w:r>
      <w:r w:rsidRPr="00160344">
        <w:rPr>
          <w:rFonts w:asciiTheme="minorBidi" w:hAnsiTheme="minorBidi"/>
          <w:sz w:val="40"/>
          <w:szCs w:val="40"/>
        </w:rPr>
        <w:t xml:space="preserve"> </w:t>
      </w:r>
      <w:r w:rsidRPr="00160344">
        <w:rPr>
          <w:rFonts w:asciiTheme="minorBidi" w:hAnsiTheme="minorBidi"/>
          <w:sz w:val="40"/>
          <w:szCs w:val="40"/>
          <w:rtl/>
        </w:rPr>
        <w:t>عن</w:t>
      </w:r>
      <w:r w:rsidRPr="00160344">
        <w:rPr>
          <w:rFonts w:asciiTheme="minorBidi" w:hAnsiTheme="minorBidi"/>
          <w:sz w:val="40"/>
          <w:szCs w:val="40"/>
        </w:rPr>
        <w:t xml:space="preserve"> </w:t>
      </w:r>
      <w:r w:rsidRPr="00160344">
        <w:rPr>
          <w:rFonts w:asciiTheme="minorBidi" w:hAnsiTheme="minorBidi"/>
          <w:sz w:val="40"/>
          <w:szCs w:val="40"/>
          <w:rtl/>
        </w:rPr>
        <w:t>طريق</w:t>
      </w:r>
      <w:r w:rsidRPr="00160344">
        <w:rPr>
          <w:rFonts w:asciiTheme="minorBidi" w:hAnsiTheme="minorBidi"/>
          <w:sz w:val="40"/>
          <w:szCs w:val="40"/>
        </w:rPr>
        <w:t xml:space="preserve"> </w:t>
      </w:r>
      <w:r w:rsidRPr="00160344">
        <w:rPr>
          <w:rFonts w:asciiTheme="minorBidi" w:hAnsiTheme="minorBidi"/>
          <w:sz w:val="40"/>
          <w:szCs w:val="40"/>
          <w:rtl/>
        </w:rPr>
        <w:t>الدراسات</w:t>
      </w:r>
      <w:r w:rsidRPr="00160344">
        <w:rPr>
          <w:rFonts w:asciiTheme="minorBidi" w:hAnsiTheme="minorBidi"/>
          <w:sz w:val="40"/>
          <w:szCs w:val="40"/>
        </w:rPr>
        <w:t xml:space="preserve"> </w:t>
      </w:r>
      <w:r w:rsidRPr="00160344">
        <w:rPr>
          <w:rFonts w:asciiTheme="minorBidi" w:hAnsiTheme="minorBidi"/>
          <w:sz w:val="40"/>
          <w:szCs w:val="40"/>
          <w:rtl/>
        </w:rPr>
        <w:t>المتخصصة</w:t>
      </w:r>
      <w:r w:rsidRPr="00160344">
        <w:rPr>
          <w:rFonts w:asciiTheme="minorBidi" w:hAnsiTheme="minorBidi"/>
          <w:sz w:val="40"/>
          <w:szCs w:val="40"/>
        </w:rPr>
        <w:t xml:space="preserve"> </w:t>
      </w:r>
      <w:r w:rsidRPr="00160344">
        <w:rPr>
          <w:rFonts w:asciiTheme="minorBidi" w:hAnsiTheme="minorBidi"/>
          <w:sz w:val="40"/>
          <w:szCs w:val="40"/>
          <w:rtl/>
        </w:rPr>
        <w:t>والبحث</w:t>
      </w:r>
      <w:r w:rsidRPr="00160344">
        <w:rPr>
          <w:rFonts w:asciiTheme="minorBidi" w:hAnsiTheme="minorBidi"/>
          <w:sz w:val="40"/>
          <w:szCs w:val="40"/>
        </w:rPr>
        <w:t xml:space="preserve"> </w:t>
      </w:r>
      <w:r w:rsidRPr="00160344">
        <w:rPr>
          <w:rFonts w:asciiTheme="minorBidi" w:hAnsiTheme="minorBidi"/>
          <w:sz w:val="40"/>
          <w:szCs w:val="40"/>
          <w:rtl/>
        </w:rPr>
        <w:t>الجاد</w:t>
      </w:r>
      <w:r w:rsidRPr="00160344">
        <w:rPr>
          <w:rFonts w:asciiTheme="minorBidi" w:hAnsiTheme="minorBidi"/>
          <w:sz w:val="40"/>
          <w:szCs w:val="40"/>
        </w:rPr>
        <w:t xml:space="preserve"> </w:t>
      </w:r>
      <w:r w:rsidRPr="00160344">
        <w:rPr>
          <w:rFonts w:asciiTheme="minorBidi" w:hAnsiTheme="minorBidi"/>
          <w:sz w:val="40"/>
          <w:szCs w:val="40"/>
          <w:rtl/>
        </w:rPr>
        <w:t>للوصول</w:t>
      </w:r>
      <w:r w:rsidRPr="00160344">
        <w:rPr>
          <w:rFonts w:asciiTheme="minorBidi" w:hAnsiTheme="minorBidi"/>
          <w:sz w:val="40"/>
          <w:szCs w:val="40"/>
        </w:rPr>
        <w:t xml:space="preserve"> </w:t>
      </w:r>
      <w:r w:rsidRPr="00160344">
        <w:rPr>
          <w:rFonts w:asciiTheme="minorBidi" w:hAnsiTheme="minorBidi"/>
          <w:sz w:val="40"/>
          <w:szCs w:val="40"/>
          <w:rtl/>
        </w:rPr>
        <w:t>إلى</w:t>
      </w:r>
      <w:r w:rsidRPr="00160344">
        <w:rPr>
          <w:rFonts w:asciiTheme="minorBidi" w:hAnsiTheme="minorBidi"/>
          <w:sz w:val="40"/>
          <w:szCs w:val="40"/>
        </w:rPr>
        <w:t xml:space="preserve"> </w:t>
      </w:r>
      <w:r w:rsidRPr="00160344">
        <w:rPr>
          <w:rFonts w:asciiTheme="minorBidi" w:hAnsiTheme="minorBidi"/>
          <w:sz w:val="40"/>
          <w:szCs w:val="40"/>
          <w:rtl/>
        </w:rPr>
        <w:t>إضافات</w:t>
      </w:r>
    </w:p>
    <w:p w:rsidR="00375241" w:rsidRPr="00160344" w:rsidRDefault="00375241" w:rsidP="0044137F">
      <w:pPr>
        <w:pStyle w:val="ListParagraph"/>
        <w:numPr>
          <w:ilvl w:val="0"/>
          <w:numId w:val="112"/>
        </w:numPr>
        <w:autoSpaceDE w:val="0"/>
        <w:autoSpaceDN w:val="0"/>
        <w:adjustRightInd w:val="0"/>
        <w:spacing w:after="0" w:line="360" w:lineRule="auto"/>
        <w:rPr>
          <w:rFonts w:asciiTheme="minorBidi" w:hAnsiTheme="minorBidi"/>
          <w:sz w:val="40"/>
          <w:szCs w:val="40"/>
        </w:rPr>
      </w:pPr>
      <w:r w:rsidRPr="00160344">
        <w:rPr>
          <w:rFonts w:asciiTheme="minorBidi" w:hAnsiTheme="minorBidi"/>
          <w:sz w:val="40"/>
          <w:szCs w:val="40"/>
          <w:rtl/>
        </w:rPr>
        <w:t>العلمية</w:t>
      </w:r>
      <w:r w:rsidRPr="00160344">
        <w:rPr>
          <w:rFonts w:asciiTheme="minorBidi" w:hAnsiTheme="minorBidi"/>
          <w:sz w:val="40"/>
          <w:szCs w:val="40"/>
        </w:rPr>
        <w:t xml:space="preserve"> </w:t>
      </w:r>
      <w:r w:rsidRPr="00160344">
        <w:rPr>
          <w:rFonts w:asciiTheme="minorBidi" w:hAnsiTheme="minorBidi"/>
          <w:sz w:val="40"/>
          <w:szCs w:val="40"/>
          <w:rtl/>
        </w:rPr>
        <w:t>وتطبيقية</w:t>
      </w:r>
      <w:r w:rsidRPr="00160344">
        <w:rPr>
          <w:rFonts w:asciiTheme="minorBidi" w:hAnsiTheme="minorBidi"/>
          <w:sz w:val="40"/>
          <w:szCs w:val="40"/>
        </w:rPr>
        <w:t xml:space="preserve"> </w:t>
      </w:r>
      <w:r w:rsidRPr="00160344">
        <w:rPr>
          <w:rFonts w:asciiTheme="minorBidi" w:hAnsiTheme="minorBidi"/>
          <w:sz w:val="40"/>
          <w:szCs w:val="40"/>
          <w:rtl/>
        </w:rPr>
        <w:t>مبتكرة</w:t>
      </w:r>
      <w:r w:rsidRPr="00160344">
        <w:rPr>
          <w:rFonts w:asciiTheme="minorBidi" w:hAnsiTheme="minorBidi"/>
          <w:sz w:val="40"/>
          <w:szCs w:val="40"/>
        </w:rPr>
        <w:t xml:space="preserve"> </w:t>
      </w:r>
      <w:r w:rsidRPr="00160344">
        <w:rPr>
          <w:rFonts w:asciiTheme="minorBidi" w:hAnsiTheme="minorBidi"/>
          <w:sz w:val="40"/>
          <w:szCs w:val="40"/>
          <w:rtl/>
        </w:rPr>
        <w:t>والكشف</w:t>
      </w:r>
      <w:r w:rsidRPr="00160344">
        <w:rPr>
          <w:rFonts w:asciiTheme="minorBidi" w:hAnsiTheme="minorBidi"/>
          <w:sz w:val="40"/>
          <w:szCs w:val="40"/>
        </w:rPr>
        <w:t xml:space="preserve"> </w:t>
      </w:r>
      <w:r w:rsidRPr="00160344">
        <w:rPr>
          <w:rFonts w:asciiTheme="minorBidi" w:hAnsiTheme="minorBidi"/>
          <w:sz w:val="40"/>
          <w:szCs w:val="40"/>
          <w:rtl/>
        </w:rPr>
        <w:t>عن</w:t>
      </w:r>
      <w:r w:rsidRPr="00160344">
        <w:rPr>
          <w:rFonts w:asciiTheme="minorBidi" w:hAnsiTheme="minorBidi"/>
          <w:sz w:val="40"/>
          <w:szCs w:val="40"/>
        </w:rPr>
        <w:t xml:space="preserve"> </w:t>
      </w:r>
      <w:r w:rsidRPr="00160344">
        <w:rPr>
          <w:rFonts w:asciiTheme="minorBidi" w:hAnsiTheme="minorBidi"/>
          <w:sz w:val="40"/>
          <w:szCs w:val="40"/>
          <w:rtl/>
        </w:rPr>
        <w:t>حقائق</w:t>
      </w:r>
      <w:r w:rsidRPr="00160344">
        <w:rPr>
          <w:rFonts w:asciiTheme="minorBidi" w:hAnsiTheme="minorBidi"/>
          <w:sz w:val="40"/>
          <w:szCs w:val="40"/>
        </w:rPr>
        <w:t xml:space="preserve"> </w:t>
      </w:r>
      <w:r w:rsidRPr="00160344">
        <w:rPr>
          <w:rFonts w:asciiTheme="minorBidi" w:hAnsiTheme="minorBidi"/>
          <w:sz w:val="40"/>
          <w:szCs w:val="40"/>
          <w:rtl/>
        </w:rPr>
        <w:t>جديدة</w:t>
      </w:r>
      <w:r w:rsidRPr="00160344">
        <w:rPr>
          <w:rFonts w:asciiTheme="minorBidi" w:hAnsiTheme="minorBidi"/>
          <w:sz w:val="40"/>
          <w:szCs w:val="40"/>
        </w:rPr>
        <w:t xml:space="preserve"> .</w:t>
      </w:r>
    </w:p>
    <w:p w:rsidR="00375241" w:rsidRPr="00160344" w:rsidRDefault="00375241" w:rsidP="0044137F">
      <w:pPr>
        <w:pStyle w:val="ListParagraph"/>
        <w:numPr>
          <w:ilvl w:val="0"/>
          <w:numId w:val="112"/>
        </w:numPr>
        <w:autoSpaceDE w:val="0"/>
        <w:autoSpaceDN w:val="0"/>
        <w:adjustRightInd w:val="0"/>
        <w:spacing w:after="0" w:line="360" w:lineRule="auto"/>
        <w:rPr>
          <w:rFonts w:asciiTheme="minorBidi" w:hAnsiTheme="minorBidi"/>
          <w:sz w:val="40"/>
          <w:szCs w:val="40"/>
        </w:rPr>
      </w:pPr>
      <w:r w:rsidRPr="00160344">
        <w:rPr>
          <w:rFonts w:asciiTheme="minorBidi" w:hAnsiTheme="minorBidi"/>
          <w:sz w:val="40"/>
          <w:szCs w:val="40"/>
          <w:rtl/>
        </w:rPr>
        <w:t>تمكين</w:t>
      </w:r>
      <w:r w:rsidRPr="00160344">
        <w:rPr>
          <w:rFonts w:asciiTheme="minorBidi" w:hAnsiTheme="minorBidi"/>
          <w:sz w:val="40"/>
          <w:szCs w:val="40"/>
        </w:rPr>
        <w:t xml:space="preserve"> </w:t>
      </w:r>
      <w:r w:rsidRPr="00160344">
        <w:rPr>
          <w:rFonts w:asciiTheme="minorBidi" w:hAnsiTheme="minorBidi"/>
          <w:sz w:val="40"/>
          <w:szCs w:val="40"/>
          <w:rtl/>
        </w:rPr>
        <w:t>الطلاب</w:t>
      </w:r>
      <w:r w:rsidRPr="00160344">
        <w:rPr>
          <w:rFonts w:asciiTheme="minorBidi" w:hAnsiTheme="minorBidi"/>
          <w:sz w:val="40"/>
          <w:szCs w:val="40"/>
        </w:rPr>
        <w:t xml:space="preserve"> </w:t>
      </w:r>
      <w:r w:rsidRPr="00160344">
        <w:rPr>
          <w:rFonts w:asciiTheme="minorBidi" w:hAnsiTheme="minorBidi"/>
          <w:sz w:val="40"/>
          <w:szCs w:val="40"/>
          <w:rtl/>
        </w:rPr>
        <w:t>المتميزين</w:t>
      </w:r>
      <w:r w:rsidRPr="00160344">
        <w:rPr>
          <w:rFonts w:asciiTheme="minorBidi" w:hAnsiTheme="minorBidi"/>
          <w:sz w:val="40"/>
          <w:szCs w:val="40"/>
        </w:rPr>
        <w:t xml:space="preserve"> </w:t>
      </w:r>
      <w:r w:rsidRPr="00160344">
        <w:rPr>
          <w:rFonts w:asciiTheme="minorBidi" w:hAnsiTheme="minorBidi"/>
          <w:sz w:val="40"/>
          <w:szCs w:val="40"/>
          <w:rtl/>
        </w:rPr>
        <w:t>من</w:t>
      </w:r>
      <w:r w:rsidRPr="00160344">
        <w:rPr>
          <w:rFonts w:asciiTheme="minorBidi" w:hAnsiTheme="minorBidi"/>
          <w:sz w:val="40"/>
          <w:szCs w:val="40"/>
        </w:rPr>
        <w:t xml:space="preserve"> </w:t>
      </w:r>
      <w:r w:rsidRPr="00160344">
        <w:rPr>
          <w:rFonts w:asciiTheme="minorBidi" w:hAnsiTheme="minorBidi"/>
          <w:sz w:val="40"/>
          <w:szCs w:val="40"/>
          <w:rtl/>
        </w:rPr>
        <w:t>حملة</w:t>
      </w:r>
      <w:r w:rsidRPr="00160344">
        <w:rPr>
          <w:rFonts w:asciiTheme="minorBidi" w:hAnsiTheme="minorBidi"/>
          <w:sz w:val="40"/>
          <w:szCs w:val="40"/>
        </w:rPr>
        <w:t xml:space="preserve"> </w:t>
      </w:r>
      <w:r w:rsidRPr="00160344">
        <w:rPr>
          <w:rFonts w:asciiTheme="minorBidi" w:hAnsiTheme="minorBidi"/>
          <w:sz w:val="40"/>
          <w:szCs w:val="40"/>
          <w:rtl/>
        </w:rPr>
        <w:t>الشهادات</w:t>
      </w:r>
      <w:r w:rsidRPr="00160344">
        <w:rPr>
          <w:rFonts w:asciiTheme="minorBidi" w:hAnsiTheme="minorBidi"/>
          <w:sz w:val="40"/>
          <w:szCs w:val="40"/>
        </w:rPr>
        <w:t xml:space="preserve"> </w:t>
      </w:r>
      <w:r w:rsidRPr="00160344">
        <w:rPr>
          <w:rFonts w:asciiTheme="minorBidi" w:hAnsiTheme="minorBidi"/>
          <w:sz w:val="40"/>
          <w:szCs w:val="40"/>
          <w:rtl/>
        </w:rPr>
        <w:t>الجامعية</w:t>
      </w:r>
      <w:r w:rsidRPr="00160344">
        <w:rPr>
          <w:rFonts w:asciiTheme="minorBidi" w:hAnsiTheme="minorBidi"/>
          <w:sz w:val="40"/>
          <w:szCs w:val="40"/>
        </w:rPr>
        <w:t xml:space="preserve"> </w:t>
      </w:r>
      <w:r w:rsidRPr="00160344">
        <w:rPr>
          <w:rFonts w:asciiTheme="minorBidi" w:hAnsiTheme="minorBidi"/>
          <w:sz w:val="40"/>
          <w:szCs w:val="40"/>
          <w:rtl/>
        </w:rPr>
        <w:t>من</w:t>
      </w:r>
      <w:r w:rsidRPr="00160344">
        <w:rPr>
          <w:rFonts w:asciiTheme="minorBidi" w:hAnsiTheme="minorBidi"/>
          <w:sz w:val="40"/>
          <w:szCs w:val="40"/>
        </w:rPr>
        <w:t xml:space="preserve"> </w:t>
      </w:r>
      <w:r w:rsidRPr="00160344">
        <w:rPr>
          <w:rFonts w:asciiTheme="minorBidi" w:hAnsiTheme="minorBidi"/>
          <w:sz w:val="40"/>
          <w:szCs w:val="40"/>
          <w:rtl/>
        </w:rPr>
        <w:t>مواصلة</w:t>
      </w:r>
      <w:r w:rsidRPr="00160344">
        <w:rPr>
          <w:rFonts w:asciiTheme="minorBidi" w:hAnsiTheme="minorBidi"/>
          <w:sz w:val="40"/>
          <w:szCs w:val="40"/>
        </w:rPr>
        <w:t xml:space="preserve"> </w:t>
      </w:r>
      <w:r w:rsidRPr="00160344">
        <w:rPr>
          <w:rFonts w:asciiTheme="minorBidi" w:hAnsiTheme="minorBidi"/>
          <w:sz w:val="40"/>
          <w:szCs w:val="40"/>
          <w:rtl/>
        </w:rPr>
        <w:t>دراساتهم</w:t>
      </w:r>
      <w:r w:rsidRPr="00160344">
        <w:rPr>
          <w:rFonts w:asciiTheme="minorBidi" w:hAnsiTheme="minorBidi"/>
          <w:sz w:val="40"/>
          <w:szCs w:val="40"/>
        </w:rPr>
        <w:t xml:space="preserve"> </w:t>
      </w:r>
      <w:r w:rsidRPr="00160344">
        <w:rPr>
          <w:rFonts w:asciiTheme="minorBidi" w:hAnsiTheme="minorBidi"/>
          <w:sz w:val="40"/>
          <w:szCs w:val="40"/>
          <w:rtl/>
        </w:rPr>
        <w:t>العليا</w:t>
      </w:r>
      <w:r w:rsidRPr="00160344">
        <w:rPr>
          <w:rFonts w:asciiTheme="minorBidi" w:hAnsiTheme="minorBidi"/>
          <w:sz w:val="40"/>
          <w:szCs w:val="40"/>
        </w:rPr>
        <w:t xml:space="preserve"> </w:t>
      </w:r>
      <w:r w:rsidRPr="00160344">
        <w:rPr>
          <w:rFonts w:asciiTheme="minorBidi" w:hAnsiTheme="minorBidi"/>
          <w:sz w:val="40"/>
          <w:szCs w:val="40"/>
          <w:rtl/>
        </w:rPr>
        <w:t>محليا</w:t>
      </w:r>
      <w:r w:rsidRPr="00160344">
        <w:rPr>
          <w:rFonts w:asciiTheme="minorBidi" w:hAnsiTheme="minorBidi"/>
          <w:sz w:val="40"/>
          <w:szCs w:val="40"/>
        </w:rPr>
        <w:t>.</w:t>
      </w:r>
    </w:p>
    <w:p w:rsidR="00375241" w:rsidRPr="00160344" w:rsidRDefault="00375241" w:rsidP="0044137F">
      <w:pPr>
        <w:pStyle w:val="ListParagraph"/>
        <w:numPr>
          <w:ilvl w:val="0"/>
          <w:numId w:val="112"/>
        </w:numPr>
        <w:autoSpaceDE w:val="0"/>
        <w:autoSpaceDN w:val="0"/>
        <w:adjustRightInd w:val="0"/>
        <w:spacing w:after="0" w:line="360" w:lineRule="auto"/>
        <w:rPr>
          <w:rFonts w:asciiTheme="minorBidi" w:hAnsiTheme="minorBidi"/>
          <w:sz w:val="40"/>
          <w:szCs w:val="40"/>
        </w:rPr>
      </w:pPr>
      <w:r w:rsidRPr="00160344">
        <w:rPr>
          <w:rFonts w:asciiTheme="minorBidi" w:hAnsiTheme="minorBidi"/>
          <w:sz w:val="40"/>
          <w:szCs w:val="40"/>
          <w:rtl/>
        </w:rPr>
        <w:t>إعداد</w:t>
      </w:r>
      <w:r w:rsidRPr="00160344">
        <w:rPr>
          <w:rFonts w:asciiTheme="minorBidi" w:hAnsiTheme="minorBidi"/>
          <w:sz w:val="40"/>
          <w:szCs w:val="40"/>
        </w:rPr>
        <w:t xml:space="preserve"> </w:t>
      </w:r>
      <w:r w:rsidRPr="00160344">
        <w:rPr>
          <w:rFonts w:asciiTheme="minorBidi" w:hAnsiTheme="minorBidi"/>
          <w:sz w:val="40"/>
          <w:szCs w:val="40"/>
          <w:rtl/>
        </w:rPr>
        <w:t>الكفايات</w:t>
      </w:r>
      <w:r w:rsidRPr="00160344">
        <w:rPr>
          <w:rFonts w:asciiTheme="minorBidi" w:hAnsiTheme="minorBidi"/>
          <w:sz w:val="40"/>
          <w:szCs w:val="40"/>
        </w:rPr>
        <w:t xml:space="preserve"> </w:t>
      </w:r>
      <w:r w:rsidRPr="00160344">
        <w:rPr>
          <w:rFonts w:asciiTheme="minorBidi" w:hAnsiTheme="minorBidi"/>
          <w:sz w:val="40"/>
          <w:szCs w:val="40"/>
          <w:rtl/>
        </w:rPr>
        <w:t>العلمية</w:t>
      </w:r>
      <w:r w:rsidRPr="00160344">
        <w:rPr>
          <w:rFonts w:asciiTheme="minorBidi" w:hAnsiTheme="minorBidi"/>
          <w:sz w:val="40"/>
          <w:szCs w:val="40"/>
        </w:rPr>
        <w:t xml:space="preserve"> </w:t>
      </w:r>
      <w:r w:rsidRPr="00160344">
        <w:rPr>
          <w:rFonts w:asciiTheme="minorBidi" w:hAnsiTheme="minorBidi"/>
          <w:sz w:val="40"/>
          <w:szCs w:val="40"/>
          <w:rtl/>
        </w:rPr>
        <w:t>والمهنية</w:t>
      </w:r>
      <w:r w:rsidRPr="00160344">
        <w:rPr>
          <w:rFonts w:asciiTheme="minorBidi" w:hAnsiTheme="minorBidi"/>
          <w:sz w:val="40"/>
          <w:szCs w:val="40"/>
        </w:rPr>
        <w:t xml:space="preserve"> </w:t>
      </w:r>
      <w:r w:rsidRPr="00160344">
        <w:rPr>
          <w:rFonts w:asciiTheme="minorBidi" w:hAnsiTheme="minorBidi"/>
          <w:sz w:val="40"/>
          <w:szCs w:val="40"/>
          <w:rtl/>
        </w:rPr>
        <w:t>المتخصصة</w:t>
      </w:r>
      <w:r w:rsidRPr="00160344">
        <w:rPr>
          <w:rFonts w:asciiTheme="minorBidi" w:hAnsiTheme="minorBidi"/>
          <w:sz w:val="40"/>
          <w:szCs w:val="40"/>
        </w:rPr>
        <w:t xml:space="preserve"> </w:t>
      </w:r>
      <w:r w:rsidRPr="00160344">
        <w:rPr>
          <w:rFonts w:asciiTheme="minorBidi" w:hAnsiTheme="minorBidi"/>
          <w:sz w:val="40"/>
          <w:szCs w:val="40"/>
          <w:rtl/>
        </w:rPr>
        <w:t>وتأهيلهم</w:t>
      </w:r>
      <w:r w:rsidRPr="00160344">
        <w:rPr>
          <w:rFonts w:asciiTheme="minorBidi" w:hAnsiTheme="minorBidi"/>
          <w:sz w:val="40"/>
          <w:szCs w:val="40"/>
        </w:rPr>
        <w:t xml:space="preserve"> </w:t>
      </w:r>
      <w:r w:rsidRPr="00160344">
        <w:rPr>
          <w:rFonts w:asciiTheme="minorBidi" w:hAnsiTheme="minorBidi"/>
          <w:sz w:val="40"/>
          <w:szCs w:val="40"/>
          <w:rtl/>
        </w:rPr>
        <w:t>تأهيلاً</w:t>
      </w:r>
      <w:r w:rsidRPr="00160344">
        <w:rPr>
          <w:rFonts w:asciiTheme="minorBidi" w:hAnsiTheme="minorBidi"/>
          <w:sz w:val="40"/>
          <w:szCs w:val="40"/>
        </w:rPr>
        <w:t xml:space="preserve"> </w:t>
      </w:r>
      <w:r w:rsidRPr="00160344">
        <w:rPr>
          <w:rFonts w:asciiTheme="minorBidi" w:hAnsiTheme="minorBidi"/>
          <w:sz w:val="40"/>
          <w:szCs w:val="40"/>
          <w:rtl/>
        </w:rPr>
        <w:t>عالياً</w:t>
      </w:r>
      <w:r w:rsidRPr="00160344">
        <w:rPr>
          <w:rFonts w:asciiTheme="minorBidi" w:hAnsiTheme="minorBidi"/>
          <w:sz w:val="40"/>
          <w:szCs w:val="40"/>
        </w:rPr>
        <w:t xml:space="preserve"> </w:t>
      </w:r>
      <w:r w:rsidRPr="00160344">
        <w:rPr>
          <w:rFonts w:asciiTheme="minorBidi" w:hAnsiTheme="minorBidi"/>
          <w:sz w:val="40"/>
          <w:szCs w:val="40"/>
          <w:rtl/>
        </w:rPr>
        <w:t>في</w:t>
      </w:r>
      <w:r w:rsidRPr="00160344">
        <w:rPr>
          <w:rFonts w:asciiTheme="minorBidi" w:hAnsiTheme="minorBidi"/>
          <w:sz w:val="40"/>
          <w:szCs w:val="40"/>
        </w:rPr>
        <w:t xml:space="preserve"> </w:t>
      </w:r>
      <w:r w:rsidRPr="00160344">
        <w:rPr>
          <w:rFonts w:asciiTheme="minorBidi" w:hAnsiTheme="minorBidi"/>
          <w:sz w:val="40"/>
          <w:szCs w:val="40"/>
          <w:rtl/>
        </w:rPr>
        <w:t>مجالات</w:t>
      </w:r>
      <w:r w:rsidRPr="00160344">
        <w:rPr>
          <w:rFonts w:asciiTheme="minorBidi" w:hAnsiTheme="minorBidi"/>
          <w:sz w:val="40"/>
          <w:szCs w:val="40"/>
        </w:rPr>
        <w:t xml:space="preserve"> </w:t>
      </w:r>
      <w:r w:rsidRPr="00160344">
        <w:rPr>
          <w:rFonts w:asciiTheme="minorBidi" w:hAnsiTheme="minorBidi"/>
          <w:sz w:val="40"/>
          <w:szCs w:val="40"/>
          <w:rtl/>
        </w:rPr>
        <w:t>المعرفة</w:t>
      </w:r>
      <w:r w:rsidRPr="00160344">
        <w:rPr>
          <w:rFonts w:asciiTheme="minorBidi" w:hAnsiTheme="minorBidi"/>
          <w:sz w:val="40"/>
          <w:szCs w:val="40"/>
        </w:rPr>
        <w:t xml:space="preserve"> </w:t>
      </w:r>
      <w:r w:rsidRPr="00160344">
        <w:rPr>
          <w:rFonts w:asciiTheme="minorBidi" w:hAnsiTheme="minorBidi"/>
          <w:sz w:val="40"/>
          <w:szCs w:val="40"/>
          <w:rtl/>
        </w:rPr>
        <w:t>المختلفة</w:t>
      </w:r>
      <w:r w:rsidRPr="00160344">
        <w:rPr>
          <w:rFonts w:asciiTheme="minorBidi" w:hAnsiTheme="minorBidi"/>
          <w:sz w:val="40"/>
          <w:szCs w:val="40"/>
        </w:rPr>
        <w:t>.</w:t>
      </w:r>
    </w:p>
    <w:p w:rsidR="00375241" w:rsidRPr="00160344" w:rsidRDefault="00375241" w:rsidP="0044137F">
      <w:pPr>
        <w:pStyle w:val="ListParagraph"/>
        <w:numPr>
          <w:ilvl w:val="0"/>
          <w:numId w:val="112"/>
        </w:numPr>
        <w:autoSpaceDE w:val="0"/>
        <w:autoSpaceDN w:val="0"/>
        <w:adjustRightInd w:val="0"/>
        <w:spacing w:after="0" w:line="360" w:lineRule="auto"/>
        <w:rPr>
          <w:rFonts w:asciiTheme="minorBidi" w:hAnsiTheme="minorBidi"/>
          <w:sz w:val="40"/>
          <w:szCs w:val="40"/>
        </w:rPr>
      </w:pPr>
      <w:r w:rsidRPr="00160344">
        <w:rPr>
          <w:rFonts w:asciiTheme="minorBidi" w:hAnsiTheme="minorBidi"/>
          <w:sz w:val="40"/>
          <w:szCs w:val="40"/>
          <w:rtl/>
        </w:rPr>
        <w:t>تشجيع</w:t>
      </w:r>
      <w:r w:rsidRPr="00160344">
        <w:rPr>
          <w:rFonts w:asciiTheme="minorBidi" w:hAnsiTheme="minorBidi"/>
          <w:sz w:val="40"/>
          <w:szCs w:val="40"/>
        </w:rPr>
        <w:t xml:space="preserve"> </w:t>
      </w:r>
      <w:r w:rsidRPr="00160344">
        <w:rPr>
          <w:rFonts w:asciiTheme="minorBidi" w:hAnsiTheme="minorBidi"/>
          <w:sz w:val="40"/>
          <w:szCs w:val="40"/>
          <w:rtl/>
        </w:rPr>
        <w:t>الكفايات</w:t>
      </w:r>
      <w:r w:rsidRPr="00160344">
        <w:rPr>
          <w:rFonts w:asciiTheme="minorBidi" w:hAnsiTheme="minorBidi"/>
          <w:sz w:val="40"/>
          <w:szCs w:val="40"/>
        </w:rPr>
        <w:t xml:space="preserve"> </w:t>
      </w:r>
      <w:r w:rsidRPr="00160344">
        <w:rPr>
          <w:rFonts w:asciiTheme="minorBidi" w:hAnsiTheme="minorBidi"/>
          <w:sz w:val="40"/>
          <w:szCs w:val="40"/>
          <w:rtl/>
        </w:rPr>
        <w:t>العلمية</w:t>
      </w:r>
      <w:r w:rsidRPr="00160344">
        <w:rPr>
          <w:rFonts w:asciiTheme="minorBidi" w:hAnsiTheme="minorBidi"/>
          <w:sz w:val="40"/>
          <w:szCs w:val="40"/>
        </w:rPr>
        <w:t xml:space="preserve"> </w:t>
      </w:r>
      <w:r w:rsidRPr="00160344">
        <w:rPr>
          <w:rFonts w:asciiTheme="minorBidi" w:hAnsiTheme="minorBidi"/>
          <w:sz w:val="40"/>
          <w:szCs w:val="40"/>
          <w:rtl/>
        </w:rPr>
        <w:t>على</w:t>
      </w:r>
      <w:r w:rsidRPr="00160344">
        <w:rPr>
          <w:rFonts w:asciiTheme="minorBidi" w:hAnsiTheme="minorBidi"/>
          <w:sz w:val="40"/>
          <w:szCs w:val="40"/>
        </w:rPr>
        <w:t xml:space="preserve"> </w:t>
      </w:r>
      <w:r w:rsidRPr="00160344">
        <w:rPr>
          <w:rFonts w:asciiTheme="minorBidi" w:hAnsiTheme="minorBidi"/>
          <w:sz w:val="40"/>
          <w:szCs w:val="40"/>
          <w:rtl/>
        </w:rPr>
        <w:t>مسايرة</w:t>
      </w:r>
      <w:r w:rsidRPr="00160344">
        <w:rPr>
          <w:rFonts w:asciiTheme="minorBidi" w:hAnsiTheme="minorBidi"/>
          <w:sz w:val="40"/>
          <w:szCs w:val="40"/>
        </w:rPr>
        <w:t xml:space="preserve"> </w:t>
      </w:r>
      <w:r w:rsidRPr="00160344">
        <w:rPr>
          <w:rFonts w:asciiTheme="minorBidi" w:hAnsiTheme="minorBidi"/>
          <w:sz w:val="40"/>
          <w:szCs w:val="40"/>
          <w:rtl/>
        </w:rPr>
        <w:t>التقديم</w:t>
      </w:r>
      <w:r w:rsidRPr="00160344">
        <w:rPr>
          <w:rFonts w:asciiTheme="minorBidi" w:hAnsiTheme="minorBidi"/>
          <w:sz w:val="40"/>
          <w:szCs w:val="40"/>
        </w:rPr>
        <w:t xml:space="preserve"> </w:t>
      </w:r>
      <w:r w:rsidRPr="00160344">
        <w:rPr>
          <w:rFonts w:asciiTheme="minorBidi" w:hAnsiTheme="minorBidi"/>
          <w:sz w:val="40"/>
          <w:szCs w:val="40"/>
          <w:rtl/>
        </w:rPr>
        <w:t>السريع</w:t>
      </w:r>
      <w:r w:rsidRPr="00160344">
        <w:rPr>
          <w:rFonts w:asciiTheme="minorBidi" w:hAnsiTheme="minorBidi"/>
          <w:sz w:val="40"/>
          <w:szCs w:val="40"/>
        </w:rPr>
        <w:t xml:space="preserve"> </w:t>
      </w:r>
      <w:r w:rsidRPr="00160344">
        <w:rPr>
          <w:rFonts w:asciiTheme="minorBidi" w:hAnsiTheme="minorBidi"/>
          <w:sz w:val="40"/>
          <w:szCs w:val="40"/>
          <w:rtl/>
        </w:rPr>
        <w:t>للعلم</w:t>
      </w:r>
      <w:r w:rsidRPr="00160344">
        <w:rPr>
          <w:rFonts w:asciiTheme="minorBidi" w:hAnsiTheme="minorBidi"/>
          <w:sz w:val="40"/>
          <w:szCs w:val="40"/>
        </w:rPr>
        <w:t xml:space="preserve"> </w:t>
      </w:r>
      <w:r w:rsidRPr="00160344">
        <w:rPr>
          <w:rFonts w:asciiTheme="minorBidi" w:hAnsiTheme="minorBidi"/>
          <w:sz w:val="40"/>
          <w:szCs w:val="40"/>
          <w:rtl/>
        </w:rPr>
        <w:t>والتقنية</w:t>
      </w:r>
      <w:r w:rsidRPr="00160344">
        <w:rPr>
          <w:rFonts w:asciiTheme="minorBidi" w:hAnsiTheme="minorBidi"/>
          <w:sz w:val="40"/>
          <w:szCs w:val="40"/>
        </w:rPr>
        <w:t xml:space="preserve"> </w:t>
      </w:r>
      <w:r w:rsidRPr="00160344">
        <w:rPr>
          <w:rFonts w:asciiTheme="minorBidi" w:hAnsiTheme="minorBidi"/>
          <w:sz w:val="40"/>
          <w:szCs w:val="40"/>
          <w:rtl/>
        </w:rPr>
        <w:t>ودفعهم</w:t>
      </w:r>
      <w:r w:rsidRPr="00160344">
        <w:rPr>
          <w:rFonts w:asciiTheme="minorBidi" w:hAnsiTheme="minorBidi"/>
          <w:sz w:val="40"/>
          <w:szCs w:val="40"/>
        </w:rPr>
        <w:t xml:space="preserve"> </w:t>
      </w:r>
      <w:r w:rsidRPr="00160344">
        <w:rPr>
          <w:rFonts w:asciiTheme="minorBidi" w:hAnsiTheme="minorBidi"/>
          <w:sz w:val="40"/>
          <w:szCs w:val="40"/>
          <w:rtl/>
        </w:rPr>
        <w:t>إلى</w:t>
      </w:r>
      <w:r w:rsidRPr="00160344">
        <w:rPr>
          <w:rFonts w:asciiTheme="minorBidi" w:hAnsiTheme="minorBidi"/>
          <w:sz w:val="40"/>
          <w:szCs w:val="40"/>
        </w:rPr>
        <w:t xml:space="preserve"> </w:t>
      </w:r>
      <w:r w:rsidRPr="00160344">
        <w:rPr>
          <w:rFonts w:asciiTheme="minorBidi" w:hAnsiTheme="minorBidi"/>
          <w:sz w:val="40"/>
          <w:szCs w:val="40"/>
          <w:rtl/>
        </w:rPr>
        <w:t>الإبداع</w:t>
      </w:r>
      <w:r w:rsidRPr="00160344">
        <w:rPr>
          <w:rFonts w:asciiTheme="minorBidi" w:hAnsiTheme="minorBidi"/>
          <w:sz w:val="40"/>
          <w:szCs w:val="40"/>
        </w:rPr>
        <w:t xml:space="preserve"> </w:t>
      </w:r>
      <w:r w:rsidRPr="00160344">
        <w:rPr>
          <w:rFonts w:asciiTheme="minorBidi" w:hAnsiTheme="minorBidi"/>
          <w:sz w:val="40"/>
          <w:szCs w:val="40"/>
          <w:rtl/>
        </w:rPr>
        <w:t>والابتكار</w:t>
      </w:r>
      <w:r w:rsidRPr="00160344">
        <w:rPr>
          <w:rFonts w:asciiTheme="minorBidi" w:hAnsiTheme="minorBidi"/>
          <w:sz w:val="40"/>
          <w:szCs w:val="40"/>
        </w:rPr>
        <w:t xml:space="preserve"> </w:t>
      </w:r>
      <w:r w:rsidRPr="00160344">
        <w:rPr>
          <w:rFonts w:asciiTheme="minorBidi" w:hAnsiTheme="minorBidi"/>
          <w:sz w:val="40"/>
          <w:szCs w:val="40"/>
          <w:rtl/>
        </w:rPr>
        <w:t>وتطوير</w:t>
      </w:r>
    </w:p>
    <w:p w:rsidR="00375241" w:rsidRPr="00160344" w:rsidRDefault="00375241" w:rsidP="0044137F">
      <w:pPr>
        <w:pStyle w:val="ListParagraph"/>
        <w:numPr>
          <w:ilvl w:val="0"/>
          <w:numId w:val="112"/>
        </w:numPr>
        <w:autoSpaceDE w:val="0"/>
        <w:autoSpaceDN w:val="0"/>
        <w:adjustRightInd w:val="0"/>
        <w:spacing w:after="0" w:line="360" w:lineRule="auto"/>
        <w:rPr>
          <w:rFonts w:asciiTheme="minorBidi" w:hAnsiTheme="minorBidi"/>
          <w:sz w:val="40"/>
          <w:szCs w:val="40"/>
        </w:rPr>
      </w:pPr>
      <w:r w:rsidRPr="00160344">
        <w:rPr>
          <w:rFonts w:asciiTheme="minorBidi" w:hAnsiTheme="minorBidi"/>
          <w:sz w:val="40"/>
          <w:szCs w:val="40"/>
          <w:rtl/>
        </w:rPr>
        <w:t>البحث</w:t>
      </w:r>
      <w:r w:rsidRPr="00160344">
        <w:rPr>
          <w:rFonts w:asciiTheme="minorBidi" w:hAnsiTheme="minorBidi"/>
          <w:sz w:val="40"/>
          <w:szCs w:val="40"/>
        </w:rPr>
        <w:t xml:space="preserve"> </w:t>
      </w:r>
      <w:r w:rsidRPr="00160344">
        <w:rPr>
          <w:rFonts w:asciiTheme="minorBidi" w:hAnsiTheme="minorBidi"/>
          <w:sz w:val="40"/>
          <w:szCs w:val="40"/>
          <w:rtl/>
        </w:rPr>
        <w:t>العلمي</w:t>
      </w:r>
      <w:r w:rsidRPr="00160344">
        <w:rPr>
          <w:rFonts w:asciiTheme="minorBidi" w:hAnsiTheme="minorBidi"/>
          <w:sz w:val="40"/>
          <w:szCs w:val="40"/>
        </w:rPr>
        <w:t xml:space="preserve"> </w:t>
      </w:r>
      <w:r w:rsidRPr="00160344">
        <w:rPr>
          <w:rFonts w:asciiTheme="minorBidi" w:hAnsiTheme="minorBidi"/>
          <w:sz w:val="40"/>
          <w:szCs w:val="40"/>
          <w:rtl/>
        </w:rPr>
        <w:t>وتوجيهه</w:t>
      </w:r>
      <w:r w:rsidRPr="00160344">
        <w:rPr>
          <w:rFonts w:asciiTheme="minorBidi" w:hAnsiTheme="minorBidi"/>
          <w:sz w:val="40"/>
          <w:szCs w:val="40"/>
        </w:rPr>
        <w:t xml:space="preserve"> </w:t>
      </w:r>
      <w:r w:rsidRPr="00160344">
        <w:rPr>
          <w:rFonts w:asciiTheme="minorBidi" w:hAnsiTheme="minorBidi"/>
          <w:sz w:val="40"/>
          <w:szCs w:val="40"/>
          <w:rtl/>
        </w:rPr>
        <w:t>لمعالجة</w:t>
      </w:r>
      <w:r w:rsidRPr="00160344">
        <w:rPr>
          <w:rFonts w:asciiTheme="minorBidi" w:hAnsiTheme="minorBidi"/>
          <w:sz w:val="40"/>
          <w:szCs w:val="40"/>
        </w:rPr>
        <w:t xml:space="preserve"> </w:t>
      </w:r>
      <w:r w:rsidRPr="00160344">
        <w:rPr>
          <w:rFonts w:asciiTheme="minorBidi" w:hAnsiTheme="minorBidi"/>
          <w:sz w:val="40"/>
          <w:szCs w:val="40"/>
          <w:rtl/>
        </w:rPr>
        <w:t>قضايا</w:t>
      </w:r>
      <w:r w:rsidRPr="00160344">
        <w:rPr>
          <w:rFonts w:asciiTheme="minorBidi" w:hAnsiTheme="minorBidi"/>
          <w:sz w:val="40"/>
          <w:szCs w:val="40"/>
        </w:rPr>
        <w:t xml:space="preserve"> </w:t>
      </w:r>
      <w:r w:rsidRPr="00160344">
        <w:rPr>
          <w:rFonts w:asciiTheme="minorBidi" w:hAnsiTheme="minorBidi"/>
          <w:sz w:val="40"/>
          <w:szCs w:val="40"/>
          <w:rtl/>
        </w:rPr>
        <w:t>المجتمع</w:t>
      </w:r>
      <w:r w:rsidRPr="00160344">
        <w:rPr>
          <w:rFonts w:asciiTheme="minorBidi" w:hAnsiTheme="minorBidi"/>
          <w:sz w:val="40"/>
          <w:szCs w:val="40"/>
        </w:rPr>
        <w:t xml:space="preserve"> </w:t>
      </w:r>
      <w:r w:rsidRPr="00160344">
        <w:rPr>
          <w:rFonts w:asciiTheme="minorBidi" w:hAnsiTheme="minorBidi"/>
          <w:sz w:val="40"/>
          <w:szCs w:val="40"/>
          <w:rtl/>
        </w:rPr>
        <w:t>السعودي</w:t>
      </w:r>
      <w:r w:rsidRPr="00160344">
        <w:rPr>
          <w:rFonts w:asciiTheme="minorBidi" w:hAnsiTheme="minorBidi"/>
          <w:sz w:val="40"/>
          <w:szCs w:val="40"/>
        </w:rPr>
        <w:t>.</w:t>
      </w:r>
    </w:p>
    <w:p w:rsidR="00375241" w:rsidRPr="00160344" w:rsidRDefault="00375241" w:rsidP="0044137F">
      <w:pPr>
        <w:pStyle w:val="ListParagraph"/>
        <w:numPr>
          <w:ilvl w:val="0"/>
          <w:numId w:val="112"/>
        </w:numPr>
        <w:autoSpaceDE w:val="0"/>
        <w:autoSpaceDN w:val="0"/>
        <w:adjustRightInd w:val="0"/>
        <w:spacing w:after="0" w:line="360" w:lineRule="auto"/>
        <w:rPr>
          <w:rFonts w:asciiTheme="minorBidi" w:hAnsiTheme="minorBidi"/>
          <w:sz w:val="40"/>
          <w:szCs w:val="40"/>
        </w:rPr>
      </w:pPr>
      <w:r w:rsidRPr="00160344">
        <w:rPr>
          <w:rFonts w:asciiTheme="minorBidi" w:hAnsiTheme="minorBidi"/>
          <w:sz w:val="40"/>
          <w:szCs w:val="40"/>
          <w:rtl/>
        </w:rPr>
        <w:t>الإسهام</w:t>
      </w:r>
      <w:r w:rsidRPr="00160344">
        <w:rPr>
          <w:rFonts w:asciiTheme="minorBidi" w:hAnsiTheme="minorBidi"/>
          <w:sz w:val="40"/>
          <w:szCs w:val="40"/>
        </w:rPr>
        <w:t xml:space="preserve"> </w:t>
      </w:r>
      <w:r w:rsidRPr="00160344">
        <w:rPr>
          <w:rFonts w:asciiTheme="minorBidi" w:hAnsiTheme="minorBidi"/>
          <w:sz w:val="40"/>
          <w:szCs w:val="40"/>
          <w:rtl/>
        </w:rPr>
        <w:t>في</w:t>
      </w:r>
      <w:r w:rsidRPr="00160344">
        <w:rPr>
          <w:rFonts w:asciiTheme="minorBidi" w:hAnsiTheme="minorBidi"/>
          <w:sz w:val="40"/>
          <w:szCs w:val="40"/>
        </w:rPr>
        <w:t xml:space="preserve"> </w:t>
      </w:r>
      <w:r w:rsidRPr="00160344">
        <w:rPr>
          <w:rFonts w:asciiTheme="minorBidi" w:hAnsiTheme="minorBidi"/>
          <w:sz w:val="40"/>
          <w:szCs w:val="40"/>
          <w:rtl/>
        </w:rPr>
        <w:t>تحسين</w:t>
      </w:r>
      <w:r w:rsidRPr="00160344">
        <w:rPr>
          <w:rFonts w:asciiTheme="minorBidi" w:hAnsiTheme="minorBidi"/>
          <w:sz w:val="40"/>
          <w:szCs w:val="40"/>
        </w:rPr>
        <w:t xml:space="preserve"> </w:t>
      </w:r>
      <w:r w:rsidRPr="00160344">
        <w:rPr>
          <w:rFonts w:asciiTheme="minorBidi" w:hAnsiTheme="minorBidi"/>
          <w:sz w:val="40"/>
          <w:szCs w:val="40"/>
          <w:rtl/>
        </w:rPr>
        <w:t>مستوى</w:t>
      </w:r>
      <w:r w:rsidRPr="00160344">
        <w:rPr>
          <w:rFonts w:asciiTheme="minorBidi" w:hAnsiTheme="minorBidi"/>
          <w:sz w:val="40"/>
          <w:szCs w:val="40"/>
        </w:rPr>
        <w:t xml:space="preserve"> </w:t>
      </w:r>
      <w:r w:rsidRPr="00160344">
        <w:rPr>
          <w:rFonts w:asciiTheme="minorBidi" w:hAnsiTheme="minorBidi"/>
          <w:sz w:val="40"/>
          <w:szCs w:val="40"/>
          <w:rtl/>
        </w:rPr>
        <w:t>برامج</w:t>
      </w:r>
      <w:r w:rsidRPr="00160344">
        <w:rPr>
          <w:rFonts w:asciiTheme="minorBidi" w:hAnsiTheme="minorBidi"/>
          <w:sz w:val="40"/>
          <w:szCs w:val="40"/>
        </w:rPr>
        <w:t xml:space="preserve"> </w:t>
      </w:r>
      <w:r w:rsidRPr="00160344">
        <w:rPr>
          <w:rFonts w:asciiTheme="minorBidi" w:hAnsiTheme="minorBidi"/>
          <w:sz w:val="40"/>
          <w:szCs w:val="40"/>
          <w:rtl/>
        </w:rPr>
        <w:t>المرحلة</w:t>
      </w:r>
      <w:r w:rsidRPr="00160344">
        <w:rPr>
          <w:rFonts w:asciiTheme="minorBidi" w:hAnsiTheme="minorBidi"/>
          <w:sz w:val="40"/>
          <w:szCs w:val="40"/>
        </w:rPr>
        <w:t xml:space="preserve"> </w:t>
      </w:r>
      <w:r w:rsidRPr="00160344">
        <w:rPr>
          <w:rFonts w:asciiTheme="minorBidi" w:hAnsiTheme="minorBidi"/>
          <w:sz w:val="40"/>
          <w:szCs w:val="40"/>
          <w:rtl/>
        </w:rPr>
        <w:t>الجامعية</w:t>
      </w:r>
      <w:r w:rsidRPr="00160344">
        <w:rPr>
          <w:rFonts w:asciiTheme="minorBidi" w:hAnsiTheme="minorBidi"/>
          <w:sz w:val="40"/>
          <w:szCs w:val="40"/>
        </w:rPr>
        <w:t xml:space="preserve"> </w:t>
      </w:r>
      <w:r w:rsidRPr="00160344">
        <w:rPr>
          <w:rFonts w:asciiTheme="minorBidi" w:hAnsiTheme="minorBidi"/>
          <w:sz w:val="40"/>
          <w:szCs w:val="40"/>
          <w:rtl/>
        </w:rPr>
        <w:t>لتتفاعل</w:t>
      </w:r>
      <w:r w:rsidRPr="00160344">
        <w:rPr>
          <w:rFonts w:asciiTheme="minorBidi" w:hAnsiTheme="minorBidi"/>
          <w:sz w:val="40"/>
          <w:szCs w:val="40"/>
        </w:rPr>
        <w:t xml:space="preserve"> </w:t>
      </w:r>
      <w:r w:rsidRPr="00160344">
        <w:rPr>
          <w:rFonts w:asciiTheme="minorBidi" w:hAnsiTheme="minorBidi"/>
          <w:sz w:val="40"/>
          <w:szCs w:val="40"/>
          <w:rtl/>
        </w:rPr>
        <w:t>مع</w:t>
      </w:r>
      <w:r w:rsidRPr="00160344">
        <w:rPr>
          <w:rFonts w:asciiTheme="minorBidi" w:hAnsiTheme="minorBidi"/>
          <w:sz w:val="40"/>
          <w:szCs w:val="40"/>
        </w:rPr>
        <w:t xml:space="preserve"> </w:t>
      </w:r>
      <w:r w:rsidRPr="00160344">
        <w:rPr>
          <w:rFonts w:asciiTheme="minorBidi" w:hAnsiTheme="minorBidi"/>
          <w:sz w:val="40"/>
          <w:szCs w:val="40"/>
          <w:rtl/>
        </w:rPr>
        <w:t>برامج</w:t>
      </w:r>
      <w:r w:rsidRPr="00160344">
        <w:rPr>
          <w:rFonts w:asciiTheme="minorBidi" w:hAnsiTheme="minorBidi"/>
          <w:sz w:val="40"/>
          <w:szCs w:val="40"/>
        </w:rPr>
        <w:t xml:space="preserve"> </w:t>
      </w:r>
      <w:r w:rsidRPr="00160344">
        <w:rPr>
          <w:rFonts w:asciiTheme="minorBidi" w:hAnsiTheme="minorBidi"/>
          <w:sz w:val="40"/>
          <w:szCs w:val="40"/>
          <w:rtl/>
        </w:rPr>
        <w:t>الدراسات</w:t>
      </w:r>
      <w:r w:rsidRPr="00160344">
        <w:rPr>
          <w:rFonts w:asciiTheme="minorBidi" w:hAnsiTheme="minorBidi"/>
          <w:sz w:val="40"/>
          <w:szCs w:val="40"/>
        </w:rPr>
        <w:t xml:space="preserve"> </w:t>
      </w:r>
      <w:r w:rsidRPr="00160344">
        <w:rPr>
          <w:rFonts w:asciiTheme="minorBidi" w:hAnsiTheme="minorBidi"/>
          <w:sz w:val="40"/>
          <w:szCs w:val="40"/>
          <w:rtl/>
        </w:rPr>
        <w:t>العليا</w:t>
      </w:r>
      <w:r w:rsidRPr="00160344">
        <w:rPr>
          <w:rFonts w:asciiTheme="minorBidi" w:hAnsiTheme="minorBidi"/>
          <w:sz w:val="40"/>
          <w:szCs w:val="40"/>
        </w:rPr>
        <w:t>.</w:t>
      </w:r>
    </w:p>
    <w:p w:rsidR="00375241" w:rsidRDefault="00375241" w:rsidP="00375241">
      <w:pPr>
        <w:autoSpaceDE w:val="0"/>
        <w:autoSpaceDN w:val="0"/>
        <w:adjustRightInd w:val="0"/>
        <w:spacing w:after="0" w:line="240" w:lineRule="auto"/>
        <w:rPr>
          <w:rFonts w:asciiTheme="minorBidi" w:hAnsiTheme="minorBidi"/>
          <w:b/>
          <w:bCs/>
          <w:sz w:val="40"/>
          <w:szCs w:val="40"/>
          <w:rtl/>
        </w:rPr>
      </w:pPr>
    </w:p>
    <w:p w:rsidR="00160344" w:rsidRPr="00375241" w:rsidRDefault="00160344" w:rsidP="00375241">
      <w:pPr>
        <w:autoSpaceDE w:val="0"/>
        <w:autoSpaceDN w:val="0"/>
        <w:adjustRightInd w:val="0"/>
        <w:spacing w:after="0" w:line="240" w:lineRule="auto"/>
        <w:rPr>
          <w:rFonts w:asciiTheme="minorBidi" w:hAnsiTheme="minorBidi"/>
          <w:b/>
          <w:bCs/>
          <w:sz w:val="40"/>
          <w:szCs w:val="40"/>
        </w:rPr>
      </w:pPr>
    </w:p>
    <w:p w:rsidR="00160344" w:rsidRDefault="00375241" w:rsidP="00160344">
      <w:pPr>
        <w:autoSpaceDE w:val="0"/>
        <w:autoSpaceDN w:val="0"/>
        <w:adjustRightInd w:val="0"/>
        <w:spacing w:after="0" w:line="360" w:lineRule="auto"/>
        <w:jc w:val="center"/>
        <w:rPr>
          <w:rFonts w:asciiTheme="minorBidi" w:hAnsiTheme="minorBidi"/>
          <w:b/>
          <w:bCs/>
          <w:color w:val="F79646" w:themeColor="accent6"/>
          <w:sz w:val="44"/>
          <w:szCs w:val="44"/>
        </w:rPr>
      </w:pPr>
      <w:r w:rsidRPr="00160344">
        <w:rPr>
          <w:rFonts w:asciiTheme="minorBidi" w:hAnsiTheme="minorBidi"/>
          <w:b/>
          <w:bCs/>
          <w:color w:val="F79646" w:themeColor="accent6"/>
          <w:sz w:val="44"/>
          <w:szCs w:val="44"/>
          <w:rtl/>
        </w:rPr>
        <w:lastRenderedPageBreak/>
        <w:t>الباب</w:t>
      </w:r>
      <w:r w:rsidRPr="00160344">
        <w:rPr>
          <w:rFonts w:asciiTheme="minorBidi" w:hAnsiTheme="minorBidi"/>
          <w:b/>
          <w:bCs/>
          <w:color w:val="F79646" w:themeColor="accent6"/>
          <w:sz w:val="44"/>
          <w:szCs w:val="44"/>
        </w:rPr>
        <w:t xml:space="preserve"> </w:t>
      </w:r>
      <w:r w:rsidRPr="00160344">
        <w:rPr>
          <w:rFonts w:asciiTheme="minorBidi" w:hAnsiTheme="minorBidi"/>
          <w:b/>
          <w:bCs/>
          <w:color w:val="F79646" w:themeColor="accent6"/>
          <w:sz w:val="44"/>
          <w:szCs w:val="44"/>
          <w:rtl/>
        </w:rPr>
        <w:t>الثاني</w:t>
      </w:r>
    </w:p>
    <w:p w:rsidR="00375241" w:rsidRPr="00160344" w:rsidRDefault="00375241" w:rsidP="00160344">
      <w:pPr>
        <w:autoSpaceDE w:val="0"/>
        <w:autoSpaceDN w:val="0"/>
        <w:adjustRightInd w:val="0"/>
        <w:spacing w:after="0" w:line="360" w:lineRule="auto"/>
        <w:jc w:val="center"/>
        <w:rPr>
          <w:rFonts w:asciiTheme="minorBidi" w:hAnsiTheme="minorBidi"/>
          <w:b/>
          <w:bCs/>
          <w:color w:val="F79646" w:themeColor="accent6"/>
          <w:sz w:val="44"/>
          <w:szCs w:val="44"/>
        </w:rPr>
      </w:pPr>
      <w:r w:rsidRPr="00160344">
        <w:rPr>
          <w:rFonts w:asciiTheme="minorBidi" w:hAnsiTheme="minorBidi"/>
          <w:b/>
          <w:bCs/>
          <w:color w:val="F79646" w:themeColor="accent6"/>
          <w:sz w:val="44"/>
          <w:szCs w:val="44"/>
        </w:rPr>
        <w:t xml:space="preserve"> </w:t>
      </w:r>
      <w:r w:rsidRPr="00160344">
        <w:rPr>
          <w:rFonts w:asciiTheme="minorBidi" w:hAnsiTheme="minorBidi"/>
          <w:b/>
          <w:bCs/>
          <w:color w:val="F79646" w:themeColor="accent6"/>
          <w:sz w:val="44"/>
          <w:szCs w:val="44"/>
          <w:rtl/>
        </w:rPr>
        <w:t>الدرجات</w:t>
      </w:r>
      <w:r w:rsidRPr="00160344">
        <w:rPr>
          <w:rFonts w:asciiTheme="minorBidi" w:hAnsiTheme="minorBidi"/>
          <w:b/>
          <w:bCs/>
          <w:color w:val="F79646" w:themeColor="accent6"/>
          <w:sz w:val="44"/>
          <w:szCs w:val="44"/>
        </w:rPr>
        <w:t xml:space="preserve"> </w:t>
      </w:r>
      <w:r w:rsidRPr="00160344">
        <w:rPr>
          <w:rFonts w:asciiTheme="minorBidi" w:hAnsiTheme="minorBidi"/>
          <w:b/>
          <w:bCs/>
          <w:color w:val="F79646" w:themeColor="accent6"/>
          <w:sz w:val="44"/>
          <w:szCs w:val="44"/>
          <w:rtl/>
        </w:rPr>
        <w:t>العلمية</w:t>
      </w:r>
    </w:p>
    <w:p w:rsidR="00375241" w:rsidRPr="00160344" w:rsidRDefault="00375241" w:rsidP="00160344">
      <w:pPr>
        <w:autoSpaceDE w:val="0"/>
        <w:autoSpaceDN w:val="0"/>
        <w:adjustRightInd w:val="0"/>
        <w:spacing w:after="0" w:line="360" w:lineRule="auto"/>
        <w:jc w:val="center"/>
        <w:rPr>
          <w:rFonts w:asciiTheme="minorBidi" w:hAnsiTheme="minorBidi"/>
          <w:b/>
          <w:bCs/>
          <w:color w:val="F79646" w:themeColor="accent6"/>
          <w:sz w:val="44"/>
          <w:szCs w:val="44"/>
        </w:rPr>
      </w:pPr>
      <w:r w:rsidRPr="00160344">
        <w:rPr>
          <w:rFonts w:asciiTheme="minorBidi" w:hAnsiTheme="minorBidi"/>
          <w:b/>
          <w:bCs/>
          <w:color w:val="F79646" w:themeColor="accent6"/>
          <w:sz w:val="44"/>
          <w:szCs w:val="44"/>
          <w:rtl/>
        </w:rPr>
        <w:t>المادة</w:t>
      </w:r>
      <w:r w:rsidRPr="00160344">
        <w:rPr>
          <w:rFonts w:asciiTheme="minorBidi" w:hAnsiTheme="minorBidi"/>
          <w:b/>
          <w:bCs/>
          <w:color w:val="F79646" w:themeColor="accent6"/>
          <w:sz w:val="44"/>
          <w:szCs w:val="44"/>
        </w:rPr>
        <w:t xml:space="preserve"> </w:t>
      </w:r>
      <w:r w:rsidR="00160344">
        <w:rPr>
          <w:rFonts w:asciiTheme="minorBidi" w:hAnsiTheme="minorBidi"/>
          <w:b/>
          <w:bCs/>
          <w:color w:val="F79646" w:themeColor="accent6"/>
          <w:sz w:val="44"/>
          <w:szCs w:val="44"/>
          <w:rtl/>
        </w:rPr>
        <w:t>الثان</w:t>
      </w:r>
      <w:r w:rsidR="00160344">
        <w:rPr>
          <w:rFonts w:asciiTheme="minorBidi" w:hAnsiTheme="minorBidi" w:hint="cs"/>
          <w:b/>
          <w:bCs/>
          <w:color w:val="F79646" w:themeColor="accent6"/>
          <w:sz w:val="44"/>
          <w:szCs w:val="44"/>
          <w:rtl/>
        </w:rPr>
        <w:t>ية</w:t>
      </w:r>
    </w:p>
    <w:p w:rsidR="00375241" w:rsidRPr="00375241" w:rsidRDefault="00375241" w:rsidP="00160344">
      <w:pPr>
        <w:autoSpaceDE w:val="0"/>
        <w:autoSpaceDN w:val="0"/>
        <w:adjustRightInd w:val="0"/>
        <w:spacing w:after="0" w:line="360" w:lineRule="auto"/>
        <w:ind w:firstLine="360"/>
        <w:jc w:val="both"/>
        <w:rPr>
          <w:rFonts w:asciiTheme="minorBidi" w:hAnsiTheme="minorBidi"/>
          <w:sz w:val="40"/>
          <w:szCs w:val="40"/>
        </w:rPr>
      </w:pPr>
      <w:r w:rsidRPr="00375241">
        <w:rPr>
          <w:rFonts w:asciiTheme="minorBidi" w:hAnsiTheme="minorBidi"/>
          <w:sz w:val="40"/>
          <w:szCs w:val="40"/>
          <w:rtl/>
        </w:rPr>
        <w:t>يمنح</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الدرجات</w:t>
      </w:r>
      <w:r w:rsidRPr="00375241">
        <w:rPr>
          <w:rFonts w:asciiTheme="minorBidi" w:hAnsiTheme="minorBidi"/>
          <w:sz w:val="40"/>
          <w:szCs w:val="40"/>
        </w:rPr>
        <w:t xml:space="preserve"> </w:t>
      </w:r>
      <w:r w:rsidRPr="00375241">
        <w:rPr>
          <w:rFonts w:asciiTheme="minorBidi" w:hAnsiTheme="minorBidi"/>
          <w:sz w:val="40"/>
          <w:szCs w:val="40"/>
          <w:rtl/>
        </w:rPr>
        <w:t>العلمية</w:t>
      </w:r>
      <w:r w:rsidRPr="00375241">
        <w:rPr>
          <w:rFonts w:asciiTheme="minorBidi" w:hAnsiTheme="minorBidi"/>
          <w:sz w:val="40"/>
          <w:szCs w:val="40"/>
        </w:rPr>
        <w:t xml:space="preserve"> </w:t>
      </w:r>
      <w:r w:rsidRPr="00375241">
        <w:rPr>
          <w:rFonts w:asciiTheme="minorBidi" w:hAnsiTheme="minorBidi"/>
          <w:sz w:val="40"/>
          <w:szCs w:val="40"/>
          <w:rtl/>
        </w:rPr>
        <w:t>الآتية</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00160344">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والكلية</w:t>
      </w:r>
      <w:r w:rsidRPr="00375241">
        <w:rPr>
          <w:rFonts w:asciiTheme="minorBidi" w:hAnsiTheme="minorBidi"/>
          <w:sz w:val="40"/>
          <w:szCs w:val="40"/>
        </w:rPr>
        <w:t xml:space="preserve"> </w:t>
      </w:r>
      <w:r w:rsidRPr="00375241">
        <w:rPr>
          <w:rFonts w:asciiTheme="minorBidi" w:hAnsiTheme="minorBidi"/>
          <w:sz w:val="40"/>
          <w:szCs w:val="40"/>
          <w:rtl/>
        </w:rPr>
        <w:t>وتأييد</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p>
    <w:p w:rsidR="00375241" w:rsidRDefault="00375241" w:rsidP="0044137F">
      <w:pPr>
        <w:pStyle w:val="ListParagraph"/>
        <w:numPr>
          <w:ilvl w:val="0"/>
          <w:numId w:val="113"/>
        </w:numPr>
        <w:autoSpaceDE w:val="0"/>
        <w:autoSpaceDN w:val="0"/>
        <w:adjustRightInd w:val="0"/>
        <w:spacing w:after="0" w:line="360" w:lineRule="auto"/>
        <w:ind w:left="822" w:hanging="357"/>
        <w:rPr>
          <w:rFonts w:asciiTheme="minorBidi" w:hAnsiTheme="minorBidi"/>
          <w:sz w:val="40"/>
          <w:szCs w:val="40"/>
        </w:rPr>
      </w:pPr>
      <w:r w:rsidRPr="00160344">
        <w:rPr>
          <w:rFonts w:asciiTheme="minorBidi" w:hAnsiTheme="minorBidi"/>
          <w:sz w:val="40"/>
          <w:szCs w:val="40"/>
          <w:rtl/>
        </w:rPr>
        <w:t>الدبلوم</w:t>
      </w:r>
      <w:r w:rsidRPr="00160344">
        <w:rPr>
          <w:rFonts w:asciiTheme="minorBidi" w:hAnsiTheme="minorBidi"/>
          <w:sz w:val="40"/>
          <w:szCs w:val="40"/>
        </w:rPr>
        <w:t>.</w:t>
      </w:r>
    </w:p>
    <w:p w:rsidR="00160344" w:rsidRDefault="00160344" w:rsidP="0044137F">
      <w:pPr>
        <w:pStyle w:val="ListParagraph"/>
        <w:numPr>
          <w:ilvl w:val="0"/>
          <w:numId w:val="113"/>
        </w:numPr>
        <w:autoSpaceDE w:val="0"/>
        <w:autoSpaceDN w:val="0"/>
        <w:adjustRightInd w:val="0"/>
        <w:spacing w:after="0" w:line="360" w:lineRule="auto"/>
        <w:ind w:left="822" w:hanging="357"/>
        <w:rPr>
          <w:rFonts w:asciiTheme="minorBidi" w:hAnsiTheme="minorBidi"/>
          <w:sz w:val="40"/>
          <w:szCs w:val="40"/>
        </w:rPr>
      </w:pPr>
      <w:r>
        <w:rPr>
          <w:rFonts w:asciiTheme="minorBidi" w:hAnsiTheme="minorBidi" w:hint="cs"/>
          <w:sz w:val="40"/>
          <w:szCs w:val="40"/>
          <w:rtl/>
        </w:rPr>
        <w:t>الماجستير (العالمية).</w:t>
      </w:r>
    </w:p>
    <w:p w:rsidR="00160344" w:rsidRPr="00160344" w:rsidRDefault="00160344" w:rsidP="0044137F">
      <w:pPr>
        <w:pStyle w:val="ListParagraph"/>
        <w:numPr>
          <w:ilvl w:val="0"/>
          <w:numId w:val="113"/>
        </w:numPr>
        <w:autoSpaceDE w:val="0"/>
        <w:autoSpaceDN w:val="0"/>
        <w:adjustRightInd w:val="0"/>
        <w:spacing w:after="0" w:line="360" w:lineRule="auto"/>
        <w:ind w:left="822" w:hanging="357"/>
        <w:rPr>
          <w:rFonts w:asciiTheme="minorBidi" w:hAnsiTheme="minorBidi"/>
          <w:sz w:val="40"/>
          <w:szCs w:val="40"/>
          <w:rtl/>
        </w:rPr>
      </w:pPr>
      <w:r>
        <w:rPr>
          <w:rFonts w:asciiTheme="minorBidi" w:hAnsiTheme="minorBidi" w:hint="cs"/>
          <w:sz w:val="40"/>
          <w:szCs w:val="40"/>
          <w:rtl/>
        </w:rPr>
        <w:t>الدكتوراه (العالمية العالية).</w:t>
      </w:r>
    </w:p>
    <w:p w:rsidR="00160344" w:rsidRDefault="00375241" w:rsidP="00160344">
      <w:pPr>
        <w:autoSpaceDE w:val="0"/>
        <w:autoSpaceDN w:val="0"/>
        <w:adjustRightInd w:val="0"/>
        <w:spacing w:before="100" w:beforeAutospacing="1" w:after="0" w:line="360" w:lineRule="auto"/>
        <w:jc w:val="center"/>
        <w:rPr>
          <w:rFonts w:asciiTheme="minorBidi" w:hAnsiTheme="minorBidi"/>
          <w:b/>
          <w:bCs/>
          <w:color w:val="F79646" w:themeColor="accent6"/>
          <w:sz w:val="44"/>
          <w:szCs w:val="44"/>
        </w:rPr>
      </w:pPr>
      <w:r w:rsidRPr="00160344">
        <w:rPr>
          <w:rFonts w:asciiTheme="minorBidi" w:hAnsiTheme="minorBidi"/>
          <w:b/>
          <w:bCs/>
          <w:color w:val="F79646" w:themeColor="accent6"/>
          <w:sz w:val="44"/>
          <w:szCs w:val="44"/>
          <w:rtl/>
        </w:rPr>
        <w:t>المادة</w:t>
      </w:r>
      <w:r w:rsidRPr="00160344">
        <w:rPr>
          <w:rFonts w:asciiTheme="minorBidi" w:hAnsiTheme="minorBidi"/>
          <w:b/>
          <w:bCs/>
          <w:color w:val="F79646" w:themeColor="accent6"/>
          <w:sz w:val="44"/>
          <w:szCs w:val="44"/>
        </w:rPr>
        <w:t xml:space="preserve"> </w:t>
      </w:r>
      <w:r w:rsidRPr="00160344">
        <w:rPr>
          <w:rFonts w:asciiTheme="minorBidi" w:hAnsiTheme="minorBidi"/>
          <w:b/>
          <w:bCs/>
          <w:color w:val="F79646" w:themeColor="accent6"/>
          <w:sz w:val="44"/>
          <w:szCs w:val="44"/>
          <w:rtl/>
        </w:rPr>
        <w:t>الثالثة</w:t>
      </w:r>
    </w:p>
    <w:p w:rsidR="00375241" w:rsidRPr="00375241" w:rsidRDefault="00375241" w:rsidP="00160344">
      <w:pPr>
        <w:autoSpaceDE w:val="0"/>
        <w:autoSpaceDN w:val="0"/>
        <w:adjustRightInd w:val="0"/>
        <w:spacing w:after="0" w:line="360" w:lineRule="auto"/>
        <w:ind w:firstLine="360"/>
        <w:jc w:val="both"/>
        <w:rPr>
          <w:rFonts w:asciiTheme="minorBidi" w:hAnsiTheme="minorBidi"/>
          <w:sz w:val="40"/>
          <w:szCs w:val="40"/>
        </w:rPr>
      </w:pPr>
      <w:r w:rsidRPr="00375241">
        <w:rPr>
          <w:rFonts w:asciiTheme="minorBidi" w:hAnsiTheme="minorBidi"/>
          <w:sz w:val="40"/>
          <w:szCs w:val="40"/>
          <w:rtl/>
        </w:rPr>
        <w:t>تكون</w:t>
      </w:r>
      <w:r w:rsidRPr="00375241">
        <w:rPr>
          <w:rFonts w:asciiTheme="minorBidi" w:hAnsiTheme="minorBidi"/>
          <w:sz w:val="40"/>
          <w:szCs w:val="40"/>
        </w:rPr>
        <w:t xml:space="preserve"> </w:t>
      </w:r>
      <w:r w:rsidRPr="00375241">
        <w:rPr>
          <w:rFonts w:asciiTheme="minorBidi" w:hAnsiTheme="minorBidi"/>
          <w:sz w:val="40"/>
          <w:szCs w:val="40"/>
          <w:rtl/>
        </w:rPr>
        <w:t>متطلبات</w:t>
      </w:r>
      <w:r w:rsidRPr="00375241">
        <w:rPr>
          <w:rFonts w:asciiTheme="minorBidi" w:hAnsiTheme="minorBidi"/>
          <w:sz w:val="40"/>
          <w:szCs w:val="40"/>
        </w:rPr>
        <w:t xml:space="preserve"> </w:t>
      </w:r>
      <w:r w:rsidRPr="00375241">
        <w:rPr>
          <w:rFonts w:asciiTheme="minorBidi" w:hAnsiTheme="minorBidi"/>
          <w:sz w:val="40"/>
          <w:szCs w:val="40"/>
          <w:rtl/>
        </w:rPr>
        <w:t>الدراسة</w:t>
      </w:r>
      <w:r w:rsidRPr="00375241">
        <w:rPr>
          <w:rFonts w:asciiTheme="minorBidi" w:hAnsiTheme="minorBidi"/>
          <w:sz w:val="40"/>
          <w:szCs w:val="40"/>
        </w:rPr>
        <w:t xml:space="preserve"> </w:t>
      </w:r>
      <w:r w:rsidRPr="00375241">
        <w:rPr>
          <w:rFonts w:asciiTheme="minorBidi" w:hAnsiTheme="minorBidi"/>
          <w:sz w:val="40"/>
          <w:szCs w:val="40"/>
          <w:rtl/>
        </w:rPr>
        <w:t>للدرجات</w:t>
      </w:r>
      <w:r w:rsidRPr="00375241">
        <w:rPr>
          <w:rFonts w:asciiTheme="minorBidi" w:hAnsiTheme="minorBidi"/>
          <w:sz w:val="40"/>
          <w:szCs w:val="40"/>
        </w:rPr>
        <w:t xml:space="preserve"> </w:t>
      </w:r>
      <w:r w:rsidRPr="00375241">
        <w:rPr>
          <w:rFonts w:asciiTheme="minorBidi" w:hAnsiTheme="minorBidi"/>
          <w:sz w:val="40"/>
          <w:szCs w:val="40"/>
          <w:rtl/>
        </w:rPr>
        <w:t>العلمية</w:t>
      </w:r>
      <w:r w:rsidRPr="00375241">
        <w:rPr>
          <w:rFonts w:asciiTheme="minorBidi" w:hAnsiTheme="minorBidi"/>
          <w:sz w:val="40"/>
          <w:szCs w:val="40"/>
        </w:rPr>
        <w:t xml:space="preserve"> </w:t>
      </w:r>
      <w:r w:rsidRPr="00375241">
        <w:rPr>
          <w:rFonts w:asciiTheme="minorBidi" w:hAnsiTheme="minorBidi"/>
          <w:sz w:val="40"/>
          <w:szCs w:val="40"/>
          <w:rtl/>
        </w:rPr>
        <w:t>المنصوص</w:t>
      </w:r>
      <w:r w:rsidRPr="00375241">
        <w:rPr>
          <w:rFonts w:asciiTheme="minorBidi" w:hAnsiTheme="minorBidi"/>
          <w:sz w:val="40"/>
          <w:szCs w:val="40"/>
        </w:rPr>
        <w:t xml:space="preserve"> </w:t>
      </w:r>
      <w:r w:rsidRPr="00375241">
        <w:rPr>
          <w:rFonts w:asciiTheme="minorBidi" w:hAnsiTheme="minorBidi"/>
          <w:sz w:val="40"/>
          <w:szCs w:val="40"/>
          <w:rtl/>
        </w:rPr>
        <w:t>عليها</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المادة</w:t>
      </w:r>
      <w:r w:rsidRPr="00375241">
        <w:rPr>
          <w:rFonts w:asciiTheme="minorBidi" w:hAnsiTheme="minorBidi"/>
          <w:sz w:val="40"/>
          <w:szCs w:val="40"/>
        </w:rPr>
        <w:t xml:space="preserve"> </w:t>
      </w:r>
      <w:r w:rsidRPr="00375241">
        <w:rPr>
          <w:rFonts w:asciiTheme="minorBidi" w:hAnsiTheme="minorBidi"/>
          <w:sz w:val="40"/>
          <w:szCs w:val="40"/>
          <w:rtl/>
        </w:rPr>
        <w:t>الثانية</w:t>
      </w:r>
      <w:r w:rsidRPr="00375241">
        <w:rPr>
          <w:rFonts w:asciiTheme="minorBidi" w:hAnsiTheme="minorBidi"/>
          <w:sz w:val="40"/>
          <w:szCs w:val="40"/>
        </w:rPr>
        <w:t xml:space="preserve"> </w:t>
      </w:r>
      <w:r w:rsidRPr="00375241">
        <w:rPr>
          <w:rFonts w:asciiTheme="minorBidi" w:hAnsiTheme="minorBidi"/>
          <w:sz w:val="40"/>
          <w:szCs w:val="40"/>
          <w:rtl/>
        </w:rPr>
        <w:t>وفق</w:t>
      </w:r>
      <w:r w:rsidRPr="00375241">
        <w:rPr>
          <w:rFonts w:asciiTheme="minorBidi" w:hAnsiTheme="minorBidi"/>
          <w:sz w:val="40"/>
          <w:szCs w:val="40"/>
        </w:rPr>
        <w:t xml:space="preserve"> </w:t>
      </w:r>
      <w:r w:rsidRPr="00375241">
        <w:rPr>
          <w:rFonts w:asciiTheme="minorBidi" w:hAnsiTheme="minorBidi"/>
          <w:sz w:val="40"/>
          <w:szCs w:val="40"/>
          <w:rtl/>
        </w:rPr>
        <w:t>أحكام</w:t>
      </w:r>
      <w:r w:rsidRPr="00375241">
        <w:rPr>
          <w:rFonts w:asciiTheme="minorBidi" w:hAnsiTheme="minorBidi"/>
          <w:sz w:val="40"/>
          <w:szCs w:val="40"/>
        </w:rPr>
        <w:t xml:space="preserve"> </w:t>
      </w:r>
      <w:r w:rsidRPr="00375241">
        <w:rPr>
          <w:rFonts w:asciiTheme="minorBidi" w:hAnsiTheme="minorBidi"/>
          <w:sz w:val="40"/>
          <w:szCs w:val="40"/>
          <w:rtl/>
        </w:rPr>
        <w:t>هذه</w:t>
      </w:r>
      <w:r w:rsidRPr="00375241">
        <w:rPr>
          <w:rFonts w:asciiTheme="minorBidi" w:hAnsiTheme="minorBidi"/>
          <w:sz w:val="40"/>
          <w:szCs w:val="40"/>
        </w:rPr>
        <w:t xml:space="preserve"> </w:t>
      </w:r>
      <w:r w:rsidRPr="00375241">
        <w:rPr>
          <w:rFonts w:asciiTheme="minorBidi" w:hAnsiTheme="minorBidi"/>
          <w:sz w:val="40"/>
          <w:szCs w:val="40"/>
          <w:rtl/>
        </w:rPr>
        <w:t>اللائحة</w:t>
      </w:r>
      <w:r w:rsidRPr="00375241">
        <w:rPr>
          <w:rFonts w:asciiTheme="minorBidi" w:hAnsiTheme="minorBidi"/>
          <w:sz w:val="40"/>
          <w:szCs w:val="40"/>
        </w:rPr>
        <w:t xml:space="preserve"> </w:t>
      </w:r>
      <w:r w:rsidRPr="00375241">
        <w:rPr>
          <w:rFonts w:asciiTheme="minorBidi" w:hAnsiTheme="minorBidi"/>
          <w:sz w:val="40"/>
          <w:szCs w:val="40"/>
          <w:rtl/>
        </w:rPr>
        <w:t>ويستثنى</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ذلك</w:t>
      </w:r>
      <w:r w:rsidRPr="00375241">
        <w:rPr>
          <w:rFonts w:asciiTheme="minorBidi" w:hAnsiTheme="minorBidi"/>
          <w:sz w:val="40"/>
          <w:szCs w:val="40"/>
        </w:rPr>
        <w:t xml:space="preserve"> :</w:t>
      </w:r>
    </w:p>
    <w:p w:rsidR="00375241" w:rsidRPr="00375241" w:rsidRDefault="00375241" w:rsidP="00160344">
      <w:pPr>
        <w:autoSpaceDE w:val="0"/>
        <w:autoSpaceDN w:val="0"/>
        <w:adjustRightInd w:val="0"/>
        <w:spacing w:after="0" w:line="360" w:lineRule="auto"/>
        <w:ind w:firstLine="360"/>
        <w:jc w:val="both"/>
        <w:rPr>
          <w:rFonts w:asciiTheme="minorBidi" w:hAnsiTheme="minorBidi"/>
          <w:sz w:val="40"/>
          <w:szCs w:val="40"/>
        </w:rPr>
      </w:pPr>
      <w:r w:rsidRPr="00375241">
        <w:rPr>
          <w:rFonts w:asciiTheme="minorBidi" w:hAnsiTheme="minorBidi"/>
          <w:sz w:val="40"/>
          <w:szCs w:val="40"/>
          <w:rtl/>
        </w:rPr>
        <w:t>١</w:t>
      </w:r>
      <w:r w:rsidRPr="00375241">
        <w:rPr>
          <w:rFonts w:asciiTheme="minorBidi" w:hAnsiTheme="minorBidi"/>
          <w:sz w:val="40"/>
          <w:szCs w:val="40"/>
        </w:rPr>
        <w:t xml:space="preserve">- </w:t>
      </w:r>
      <w:r w:rsidRPr="00375241">
        <w:rPr>
          <w:rFonts w:asciiTheme="minorBidi" w:hAnsiTheme="minorBidi"/>
          <w:sz w:val="40"/>
          <w:szCs w:val="40"/>
          <w:rtl/>
        </w:rPr>
        <w:t>الدبلومات</w:t>
      </w:r>
      <w:r w:rsidRPr="00375241">
        <w:rPr>
          <w:rFonts w:asciiTheme="minorBidi" w:hAnsiTheme="minorBidi"/>
          <w:sz w:val="40"/>
          <w:szCs w:val="40"/>
        </w:rPr>
        <w:t xml:space="preserve"> </w:t>
      </w:r>
      <w:r w:rsidRPr="00375241">
        <w:rPr>
          <w:rFonts w:asciiTheme="minorBidi" w:hAnsiTheme="minorBidi"/>
          <w:sz w:val="40"/>
          <w:szCs w:val="40"/>
          <w:rtl/>
        </w:rPr>
        <w:t>الطبية</w:t>
      </w:r>
      <w:r w:rsidRPr="00375241">
        <w:rPr>
          <w:rFonts w:asciiTheme="minorBidi" w:hAnsiTheme="minorBidi"/>
          <w:sz w:val="40"/>
          <w:szCs w:val="40"/>
        </w:rPr>
        <w:t>.</w:t>
      </w:r>
    </w:p>
    <w:p w:rsidR="00375241" w:rsidRPr="00375241" w:rsidRDefault="00375241" w:rsidP="00160344">
      <w:pPr>
        <w:autoSpaceDE w:val="0"/>
        <w:autoSpaceDN w:val="0"/>
        <w:adjustRightInd w:val="0"/>
        <w:spacing w:after="0" w:line="360" w:lineRule="auto"/>
        <w:ind w:firstLine="360"/>
        <w:jc w:val="both"/>
        <w:rPr>
          <w:rFonts w:asciiTheme="minorBidi" w:hAnsiTheme="minorBidi"/>
          <w:sz w:val="40"/>
          <w:szCs w:val="40"/>
        </w:rPr>
      </w:pPr>
      <w:r w:rsidRPr="00375241">
        <w:rPr>
          <w:rFonts w:asciiTheme="minorBidi" w:hAnsiTheme="minorBidi"/>
          <w:sz w:val="40"/>
          <w:szCs w:val="40"/>
          <w:rtl/>
        </w:rPr>
        <w:t>٢</w:t>
      </w:r>
      <w:r w:rsidRPr="00375241">
        <w:rPr>
          <w:rFonts w:asciiTheme="minorBidi" w:hAnsiTheme="minorBidi"/>
          <w:sz w:val="40"/>
          <w:szCs w:val="40"/>
        </w:rPr>
        <w:t xml:space="preserve">- </w:t>
      </w:r>
      <w:r w:rsidRPr="00375241">
        <w:rPr>
          <w:rFonts w:asciiTheme="minorBidi" w:hAnsiTheme="minorBidi"/>
          <w:sz w:val="40"/>
          <w:szCs w:val="40"/>
          <w:rtl/>
        </w:rPr>
        <w:t>الزمالات</w:t>
      </w:r>
      <w:r w:rsidRPr="00375241">
        <w:rPr>
          <w:rFonts w:asciiTheme="minorBidi" w:hAnsiTheme="minorBidi"/>
          <w:sz w:val="40"/>
          <w:szCs w:val="40"/>
        </w:rPr>
        <w:t xml:space="preserve"> </w:t>
      </w:r>
      <w:r w:rsidRPr="00375241">
        <w:rPr>
          <w:rFonts w:asciiTheme="minorBidi" w:hAnsiTheme="minorBidi"/>
          <w:sz w:val="40"/>
          <w:szCs w:val="40"/>
          <w:rtl/>
        </w:rPr>
        <w:t>الطبية</w:t>
      </w:r>
      <w:r w:rsidRPr="00375241">
        <w:rPr>
          <w:rFonts w:asciiTheme="minorBidi" w:hAnsiTheme="minorBidi"/>
          <w:sz w:val="40"/>
          <w:szCs w:val="40"/>
        </w:rPr>
        <w:t>.</w:t>
      </w:r>
    </w:p>
    <w:p w:rsidR="00375241" w:rsidRPr="00375241" w:rsidRDefault="00375241" w:rsidP="00160344">
      <w:pPr>
        <w:autoSpaceDE w:val="0"/>
        <w:autoSpaceDN w:val="0"/>
        <w:adjustRightInd w:val="0"/>
        <w:spacing w:after="0" w:line="360" w:lineRule="auto"/>
        <w:ind w:firstLine="360"/>
        <w:jc w:val="both"/>
        <w:rPr>
          <w:rFonts w:asciiTheme="minorBidi" w:hAnsiTheme="minorBidi"/>
          <w:sz w:val="40"/>
          <w:szCs w:val="40"/>
        </w:rPr>
      </w:pPr>
      <w:r w:rsidRPr="00375241">
        <w:rPr>
          <w:rFonts w:asciiTheme="minorBidi" w:hAnsiTheme="minorBidi"/>
          <w:sz w:val="40"/>
          <w:szCs w:val="40"/>
          <w:rtl/>
        </w:rPr>
        <w:t>فيطبق</w:t>
      </w:r>
      <w:r w:rsidRPr="00375241">
        <w:rPr>
          <w:rFonts w:asciiTheme="minorBidi" w:hAnsiTheme="minorBidi"/>
          <w:sz w:val="40"/>
          <w:szCs w:val="40"/>
        </w:rPr>
        <w:t xml:space="preserve"> </w:t>
      </w:r>
      <w:r w:rsidRPr="00375241">
        <w:rPr>
          <w:rFonts w:asciiTheme="minorBidi" w:hAnsiTheme="minorBidi"/>
          <w:sz w:val="40"/>
          <w:szCs w:val="40"/>
          <w:rtl/>
        </w:rPr>
        <w:t>عليهما</w:t>
      </w:r>
      <w:r w:rsidRPr="00375241">
        <w:rPr>
          <w:rFonts w:asciiTheme="minorBidi" w:hAnsiTheme="minorBidi"/>
          <w:sz w:val="40"/>
          <w:szCs w:val="40"/>
        </w:rPr>
        <w:t xml:space="preserve"> </w:t>
      </w:r>
      <w:r w:rsidRPr="00375241">
        <w:rPr>
          <w:rFonts w:asciiTheme="minorBidi" w:hAnsiTheme="minorBidi"/>
          <w:sz w:val="40"/>
          <w:szCs w:val="40"/>
          <w:rtl/>
        </w:rPr>
        <w:t>القواعد</w:t>
      </w:r>
      <w:r w:rsidRPr="00375241">
        <w:rPr>
          <w:rFonts w:asciiTheme="minorBidi" w:hAnsiTheme="minorBidi"/>
          <w:sz w:val="40"/>
          <w:szCs w:val="40"/>
        </w:rPr>
        <w:t xml:space="preserve"> </w:t>
      </w:r>
      <w:r w:rsidRPr="00375241">
        <w:rPr>
          <w:rFonts w:asciiTheme="minorBidi" w:hAnsiTheme="minorBidi"/>
          <w:sz w:val="40"/>
          <w:szCs w:val="40"/>
          <w:rtl/>
        </w:rPr>
        <w:t>واللوائح</w:t>
      </w:r>
      <w:r w:rsidRPr="00375241">
        <w:rPr>
          <w:rFonts w:asciiTheme="minorBidi" w:hAnsiTheme="minorBidi"/>
          <w:sz w:val="40"/>
          <w:szCs w:val="40"/>
        </w:rPr>
        <w:t xml:space="preserve"> </w:t>
      </w:r>
      <w:r w:rsidRPr="00375241">
        <w:rPr>
          <w:rFonts w:asciiTheme="minorBidi" w:hAnsiTheme="minorBidi"/>
          <w:sz w:val="40"/>
          <w:szCs w:val="40"/>
          <w:rtl/>
        </w:rPr>
        <w:t>الصادرة</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w:t>
      </w:r>
    </w:p>
    <w:p w:rsidR="00160344" w:rsidRDefault="00375241" w:rsidP="00160344">
      <w:pPr>
        <w:autoSpaceDE w:val="0"/>
        <w:autoSpaceDN w:val="0"/>
        <w:adjustRightInd w:val="0"/>
        <w:spacing w:after="0" w:line="360" w:lineRule="auto"/>
        <w:jc w:val="center"/>
        <w:rPr>
          <w:rFonts w:asciiTheme="minorBidi" w:hAnsiTheme="minorBidi"/>
          <w:b/>
          <w:bCs/>
          <w:color w:val="F79646" w:themeColor="accent6"/>
          <w:sz w:val="44"/>
          <w:szCs w:val="44"/>
        </w:rPr>
      </w:pPr>
      <w:r w:rsidRPr="00160344">
        <w:rPr>
          <w:rFonts w:asciiTheme="minorBidi" w:hAnsiTheme="minorBidi"/>
          <w:b/>
          <w:bCs/>
          <w:color w:val="F79646" w:themeColor="accent6"/>
          <w:sz w:val="44"/>
          <w:szCs w:val="44"/>
          <w:rtl/>
        </w:rPr>
        <w:t>الباب</w:t>
      </w:r>
      <w:r w:rsidRPr="00160344">
        <w:rPr>
          <w:rFonts w:asciiTheme="minorBidi" w:hAnsiTheme="minorBidi"/>
          <w:b/>
          <w:bCs/>
          <w:color w:val="F79646" w:themeColor="accent6"/>
          <w:sz w:val="44"/>
          <w:szCs w:val="44"/>
        </w:rPr>
        <w:t xml:space="preserve"> </w:t>
      </w:r>
      <w:r w:rsidRPr="00160344">
        <w:rPr>
          <w:rFonts w:asciiTheme="minorBidi" w:hAnsiTheme="minorBidi"/>
          <w:b/>
          <w:bCs/>
          <w:color w:val="F79646" w:themeColor="accent6"/>
          <w:sz w:val="44"/>
          <w:szCs w:val="44"/>
          <w:rtl/>
        </w:rPr>
        <w:t>الثالث</w:t>
      </w:r>
    </w:p>
    <w:p w:rsidR="00375241" w:rsidRPr="00160344" w:rsidRDefault="00375241" w:rsidP="00160344">
      <w:pPr>
        <w:autoSpaceDE w:val="0"/>
        <w:autoSpaceDN w:val="0"/>
        <w:adjustRightInd w:val="0"/>
        <w:spacing w:after="0" w:line="360" w:lineRule="auto"/>
        <w:jc w:val="center"/>
        <w:rPr>
          <w:rFonts w:asciiTheme="minorBidi" w:hAnsiTheme="minorBidi"/>
          <w:b/>
          <w:bCs/>
          <w:color w:val="F79646" w:themeColor="accent6"/>
          <w:sz w:val="44"/>
          <w:szCs w:val="44"/>
        </w:rPr>
      </w:pPr>
      <w:r w:rsidRPr="00160344">
        <w:rPr>
          <w:rFonts w:asciiTheme="minorBidi" w:hAnsiTheme="minorBidi"/>
          <w:b/>
          <w:bCs/>
          <w:color w:val="F79646" w:themeColor="accent6"/>
          <w:sz w:val="44"/>
          <w:szCs w:val="44"/>
        </w:rPr>
        <w:t xml:space="preserve"> </w:t>
      </w:r>
      <w:r w:rsidRPr="00160344">
        <w:rPr>
          <w:rFonts w:asciiTheme="minorBidi" w:hAnsiTheme="minorBidi"/>
          <w:b/>
          <w:bCs/>
          <w:color w:val="F79646" w:themeColor="accent6"/>
          <w:sz w:val="44"/>
          <w:szCs w:val="44"/>
          <w:rtl/>
        </w:rPr>
        <w:t>تنظيم</w:t>
      </w:r>
      <w:r w:rsidRPr="00160344">
        <w:rPr>
          <w:rFonts w:asciiTheme="minorBidi" w:hAnsiTheme="minorBidi"/>
          <w:b/>
          <w:bCs/>
          <w:color w:val="F79646" w:themeColor="accent6"/>
          <w:sz w:val="44"/>
          <w:szCs w:val="44"/>
        </w:rPr>
        <w:t xml:space="preserve"> </w:t>
      </w:r>
      <w:r w:rsidRPr="00160344">
        <w:rPr>
          <w:rFonts w:asciiTheme="minorBidi" w:hAnsiTheme="minorBidi"/>
          <w:b/>
          <w:bCs/>
          <w:color w:val="F79646" w:themeColor="accent6"/>
          <w:sz w:val="44"/>
          <w:szCs w:val="44"/>
          <w:rtl/>
        </w:rPr>
        <w:t>الدراسات</w:t>
      </w:r>
      <w:r w:rsidRPr="00160344">
        <w:rPr>
          <w:rFonts w:asciiTheme="minorBidi" w:hAnsiTheme="minorBidi"/>
          <w:b/>
          <w:bCs/>
          <w:color w:val="F79646" w:themeColor="accent6"/>
          <w:sz w:val="44"/>
          <w:szCs w:val="44"/>
        </w:rPr>
        <w:t xml:space="preserve"> </w:t>
      </w:r>
      <w:r w:rsidRPr="00160344">
        <w:rPr>
          <w:rFonts w:asciiTheme="minorBidi" w:hAnsiTheme="minorBidi"/>
          <w:b/>
          <w:bCs/>
          <w:color w:val="F79646" w:themeColor="accent6"/>
          <w:sz w:val="44"/>
          <w:szCs w:val="44"/>
          <w:rtl/>
        </w:rPr>
        <w:t>العليا</w:t>
      </w:r>
    </w:p>
    <w:p w:rsidR="00375241" w:rsidRPr="00160344" w:rsidRDefault="00375241" w:rsidP="00160344">
      <w:pPr>
        <w:autoSpaceDE w:val="0"/>
        <w:autoSpaceDN w:val="0"/>
        <w:adjustRightInd w:val="0"/>
        <w:spacing w:after="0" w:line="360" w:lineRule="auto"/>
        <w:jc w:val="center"/>
        <w:rPr>
          <w:rFonts w:asciiTheme="minorBidi" w:hAnsiTheme="minorBidi"/>
          <w:b/>
          <w:bCs/>
          <w:color w:val="F79646" w:themeColor="accent6"/>
          <w:sz w:val="44"/>
          <w:szCs w:val="44"/>
        </w:rPr>
      </w:pPr>
      <w:r w:rsidRPr="00160344">
        <w:rPr>
          <w:rFonts w:asciiTheme="minorBidi" w:hAnsiTheme="minorBidi"/>
          <w:b/>
          <w:bCs/>
          <w:color w:val="F79646" w:themeColor="accent6"/>
          <w:sz w:val="44"/>
          <w:szCs w:val="44"/>
          <w:rtl/>
        </w:rPr>
        <w:t>المادة</w:t>
      </w:r>
      <w:r w:rsidRPr="00160344">
        <w:rPr>
          <w:rFonts w:asciiTheme="minorBidi" w:hAnsiTheme="minorBidi"/>
          <w:b/>
          <w:bCs/>
          <w:color w:val="F79646" w:themeColor="accent6"/>
          <w:sz w:val="44"/>
          <w:szCs w:val="44"/>
        </w:rPr>
        <w:t xml:space="preserve"> </w:t>
      </w:r>
      <w:r w:rsidRPr="00160344">
        <w:rPr>
          <w:rFonts w:asciiTheme="minorBidi" w:hAnsiTheme="minorBidi"/>
          <w:b/>
          <w:bCs/>
          <w:color w:val="F79646" w:themeColor="accent6"/>
          <w:sz w:val="44"/>
          <w:szCs w:val="44"/>
          <w:rtl/>
        </w:rPr>
        <w:t>الرابعة</w:t>
      </w:r>
    </w:p>
    <w:p w:rsidR="00375241" w:rsidRPr="00375241" w:rsidRDefault="00375241" w:rsidP="00160344">
      <w:pPr>
        <w:autoSpaceDE w:val="0"/>
        <w:autoSpaceDN w:val="0"/>
        <w:adjustRightInd w:val="0"/>
        <w:spacing w:after="0" w:line="360" w:lineRule="auto"/>
        <w:ind w:firstLine="360"/>
        <w:jc w:val="both"/>
        <w:rPr>
          <w:rFonts w:asciiTheme="minorBidi" w:hAnsiTheme="minorBidi"/>
          <w:sz w:val="40"/>
          <w:szCs w:val="40"/>
        </w:rPr>
      </w:pPr>
      <w:r w:rsidRPr="00375241">
        <w:rPr>
          <w:rFonts w:asciiTheme="minorBidi" w:hAnsiTheme="minorBidi"/>
          <w:sz w:val="40"/>
          <w:szCs w:val="40"/>
          <w:rtl/>
        </w:rPr>
        <w:t>ينشأ</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00160344">
        <w:rPr>
          <w:rFonts w:asciiTheme="minorBidi" w:hAnsiTheme="minorBidi" w:hint="cs"/>
          <w:sz w:val="40"/>
          <w:szCs w:val="40"/>
          <w:rtl/>
        </w:rPr>
        <w:t>ك</w:t>
      </w:r>
      <w:r w:rsidRPr="00375241">
        <w:rPr>
          <w:rFonts w:asciiTheme="minorBidi" w:hAnsiTheme="minorBidi"/>
          <w:sz w:val="40"/>
          <w:szCs w:val="40"/>
          <w:rtl/>
        </w:rPr>
        <w:t>ل</w:t>
      </w:r>
      <w:r w:rsidRPr="00375241">
        <w:rPr>
          <w:rFonts w:asciiTheme="minorBidi" w:hAnsiTheme="minorBidi"/>
          <w:sz w:val="40"/>
          <w:szCs w:val="40"/>
        </w:rPr>
        <w:t xml:space="preserve"> </w:t>
      </w:r>
      <w:r w:rsidRPr="00375241">
        <w:rPr>
          <w:rFonts w:asciiTheme="minorBidi" w:hAnsiTheme="minorBidi"/>
          <w:sz w:val="40"/>
          <w:szCs w:val="40"/>
          <w:rtl/>
        </w:rPr>
        <w:t>جامعة</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للدراسات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ترتبط</w:t>
      </w:r>
      <w:r w:rsidRPr="00375241">
        <w:rPr>
          <w:rFonts w:asciiTheme="minorBidi" w:hAnsiTheme="minorBidi"/>
          <w:sz w:val="40"/>
          <w:szCs w:val="40"/>
        </w:rPr>
        <w:t xml:space="preserve"> </w:t>
      </w:r>
      <w:r w:rsidR="00160344">
        <w:rPr>
          <w:rFonts w:asciiTheme="minorBidi" w:hAnsiTheme="minorBidi"/>
          <w:sz w:val="40"/>
          <w:szCs w:val="40"/>
          <w:rtl/>
        </w:rPr>
        <w:t>بو</w:t>
      </w:r>
      <w:r w:rsidR="00160344">
        <w:rPr>
          <w:rFonts w:asciiTheme="minorBidi" w:hAnsiTheme="minorBidi" w:hint="cs"/>
          <w:sz w:val="40"/>
          <w:szCs w:val="40"/>
          <w:rtl/>
        </w:rPr>
        <w:t>كي</w:t>
      </w:r>
      <w:r w:rsidRPr="00375241">
        <w:rPr>
          <w:rFonts w:asciiTheme="minorBidi" w:hAnsiTheme="minorBidi"/>
          <w:sz w:val="40"/>
          <w:szCs w:val="40"/>
          <w:rtl/>
        </w:rPr>
        <w:t>ل</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للدراسات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والبحث</w:t>
      </w:r>
      <w:r w:rsidRPr="00375241">
        <w:rPr>
          <w:rFonts w:asciiTheme="minorBidi" w:hAnsiTheme="minorBidi"/>
          <w:sz w:val="40"/>
          <w:szCs w:val="40"/>
        </w:rPr>
        <w:t xml:space="preserve"> </w:t>
      </w:r>
      <w:r w:rsidRPr="00375241">
        <w:rPr>
          <w:rFonts w:asciiTheme="minorBidi" w:hAnsiTheme="minorBidi"/>
          <w:sz w:val="40"/>
          <w:szCs w:val="40"/>
          <w:rtl/>
        </w:rPr>
        <w:t>العلمي</w:t>
      </w:r>
      <w:r w:rsidRPr="00375241">
        <w:rPr>
          <w:rFonts w:asciiTheme="minorBidi" w:hAnsiTheme="minorBidi"/>
          <w:sz w:val="40"/>
          <w:szCs w:val="40"/>
        </w:rPr>
        <w:t xml:space="preserve"> </w:t>
      </w:r>
      <w:r w:rsidRPr="00375241">
        <w:rPr>
          <w:rFonts w:asciiTheme="minorBidi" w:hAnsiTheme="minorBidi"/>
          <w:sz w:val="40"/>
          <w:szCs w:val="40"/>
          <w:rtl/>
        </w:rPr>
        <w:t>وتتولى</w:t>
      </w:r>
      <w:r w:rsidRPr="00375241">
        <w:rPr>
          <w:rFonts w:asciiTheme="minorBidi" w:hAnsiTheme="minorBidi"/>
          <w:sz w:val="40"/>
          <w:szCs w:val="40"/>
        </w:rPr>
        <w:t xml:space="preserve"> </w:t>
      </w:r>
      <w:r w:rsidRPr="00375241">
        <w:rPr>
          <w:rFonts w:asciiTheme="minorBidi" w:hAnsiTheme="minorBidi"/>
          <w:sz w:val="40"/>
          <w:szCs w:val="40"/>
          <w:rtl/>
        </w:rPr>
        <w:t>الإشراف</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جميع</w:t>
      </w:r>
      <w:r w:rsidR="00160344">
        <w:rPr>
          <w:rFonts w:asciiTheme="minorBidi" w:hAnsiTheme="minorBidi" w:hint="cs"/>
          <w:sz w:val="40"/>
          <w:szCs w:val="40"/>
          <w:rtl/>
        </w:rPr>
        <w:t xml:space="preserve"> </w:t>
      </w:r>
      <w:r w:rsidRPr="00375241">
        <w:rPr>
          <w:rFonts w:asciiTheme="minorBidi" w:hAnsiTheme="minorBidi"/>
          <w:sz w:val="40"/>
          <w:szCs w:val="40"/>
          <w:rtl/>
        </w:rPr>
        <w:t>برامج</w:t>
      </w:r>
      <w:r w:rsidRPr="00375241">
        <w:rPr>
          <w:rFonts w:asciiTheme="minorBidi" w:hAnsiTheme="minorBidi"/>
          <w:sz w:val="40"/>
          <w:szCs w:val="40"/>
        </w:rPr>
        <w:t xml:space="preserve"> </w:t>
      </w:r>
      <w:r w:rsidRPr="00375241">
        <w:rPr>
          <w:rFonts w:asciiTheme="minorBidi" w:hAnsiTheme="minorBidi"/>
          <w:sz w:val="40"/>
          <w:szCs w:val="40"/>
          <w:rtl/>
        </w:rPr>
        <w:lastRenderedPageBreak/>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بالجامعة</w:t>
      </w:r>
      <w:r w:rsidRPr="00375241">
        <w:rPr>
          <w:rFonts w:asciiTheme="minorBidi" w:hAnsiTheme="minorBidi"/>
          <w:sz w:val="40"/>
          <w:szCs w:val="40"/>
        </w:rPr>
        <w:t xml:space="preserve"> </w:t>
      </w:r>
      <w:r w:rsidRPr="00375241">
        <w:rPr>
          <w:rFonts w:asciiTheme="minorBidi" w:hAnsiTheme="minorBidi"/>
          <w:sz w:val="40"/>
          <w:szCs w:val="40"/>
          <w:rtl/>
        </w:rPr>
        <w:t>والتنسيق</w:t>
      </w:r>
      <w:r w:rsidRPr="00375241">
        <w:rPr>
          <w:rFonts w:asciiTheme="minorBidi" w:hAnsiTheme="minorBidi"/>
          <w:sz w:val="40"/>
          <w:szCs w:val="40"/>
        </w:rPr>
        <w:t xml:space="preserve"> </w:t>
      </w:r>
      <w:r w:rsidRPr="00375241">
        <w:rPr>
          <w:rFonts w:asciiTheme="minorBidi" w:hAnsiTheme="minorBidi"/>
          <w:sz w:val="40"/>
          <w:szCs w:val="40"/>
          <w:rtl/>
        </w:rPr>
        <w:t>فيما</w:t>
      </w:r>
      <w:r w:rsidRPr="00375241">
        <w:rPr>
          <w:rFonts w:asciiTheme="minorBidi" w:hAnsiTheme="minorBidi"/>
          <w:sz w:val="40"/>
          <w:szCs w:val="40"/>
        </w:rPr>
        <w:t xml:space="preserve"> </w:t>
      </w:r>
      <w:r w:rsidRPr="00375241">
        <w:rPr>
          <w:rFonts w:asciiTheme="minorBidi" w:hAnsiTheme="minorBidi"/>
          <w:sz w:val="40"/>
          <w:szCs w:val="40"/>
          <w:rtl/>
        </w:rPr>
        <w:t>بينها،</w:t>
      </w:r>
      <w:r w:rsidRPr="00375241">
        <w:rPr>
          <w:rFonts w:asciiTheme="minorBidi" w:hAnsiTheme="minorBidi"/>
          <w:sz w:val="40"/>
          <w:szCs w:val="40"/>
        </w:rPr>
        <w:t xml:space="preserve"> </w:t>
      </w:r>
      <w:r w:rsidRPr="00375241">
        <w:rPr>
          <w:rFonts w:asciiTheme="minorBidi" w:hAnsiTheme="minorBidi"/>
          <w:sz w:val="40"/>
          <w:szCs w:val="40"/>
          <w:rtl/>
        </w:rPr>
        <w:t>والتوصية</w:t>
      </w:r>
      <w:r w:rsidRPr="00375241">
        <w:rPr>
          <w:rFonts w:asciiTheme="minorBidi" w:hAnsiTheme="minorBidi"/>
          <w:sz w:val="40"/>
          <w:szCs w:val="40"/>
        </w:rPr>
        <w:t xml:space="preserve"> </w:t>
      </w:r>
      <w:r w:rsidRPr="00375241">
        <w:rPr>
          <w:rFonts w:asciiTheme="minorBidi" w:hAnsiTheme="minorBidi"/>
          <w:sz w:val="40"/>
          <w:szCs w:val="40"/>
          <w:rtl/>
        </w:rPr>
        <w:t>بالموافقة</w:t>
      </w:r>
      <w:r w:rsidRPr="00375241">
        <w:rPr>
          <w:rFonts w:asciiTheme="minorBidi" w:hAnsiTheme="minorBidi"/>
          <w:sz w:val="40"/>
          <w:szCs w:val="40"/>
        </w:rPr>
        <w:t xml:space="preserve"> </w:t>
      </w:r>
      <w:r w:rsidRPr="00375241">
        <w:rPr>
          <w:rFonts w:asciiTheme="minorBidi" w:hAnsiTheme="minorBidi"/>
          <w:sz w:val="40"/>
          <w:szCs w:val="40"/>
          <w:rtl/>
        </w:rPr>
        <w:t>عليها</w:t>
      </w:r>
      <w:r w:rsidRPr="00375241">
        <w:rPr>
          <w:rFonts w:asciiTheme="minorBidi" w:hAnsiTheme="minorBidi"/>
          <w:sz w:val="40"/>
          <w:szCs w:val="40"/>
        </w:rPr>
        <w:t xml:space="preserve"> </w:t>
      </w:r>
      <w:r w:rsidRPr="00375241">
        <w:rPr>
          <w:rFonts w:asciiTheme="minorBidi" w:hAnsiTheme="minorBidi"/>
          <w:sz w:val="40"/>
          <w:szCs w:val="40"/>
          <w:rtl/>
        </w:rPr>
        <w:t>وتقويمها</w:t>
      </w:r>
      <w:r w:rsidRPr="00375241">
        <w:rPr>
          <w:rFonts w:asciiTheme="minorBidi" w:hAnsiTheme="minorBidi"/>
          <w:sz w:val="40"/>
          <w:szCs w:val="40"/>
        </w:rPr>
        <w:t xml:space="preserve"> </w:t>
      </w:r>
      <w:r w:rsidRPr="00375241">
        <w:rPr>
          <w:rFonts w:asciiTheme="minorBidi" w:hAnsiTheme="minorBidi"/>
          <w:sz w:val="40"/>
          <w:szCs w:val="40"/>
          <w:rtl/>
        </w:rPr>
        <w:t>والمراجعة</w:t>
      </w:r>
      <w:r w:rsidRPr="00375241">
        <w:rPr>
          <w:rFonts w:asciiTheme="minorBidi" w:hAnsiTheme="minorBidi"/>
          <w:sz w:val="40"/>
          <w:szCs w:val="40"/>
        </w:rPr>
        <w:t xml:space="preserve"> </w:t>
      </w:r>
      <w:r w:rsidRPr="00375241">
        <w:rPr>
          <w:rFonts w:asciiTheme="minorBidi" w:hAnsiTheme="minorBidi"/>
          <w:sz w:val="40"/>
          <w:szCs w:val="40"/>
          <w:rtl/>
        </w:rPr>
        <w:t>الدائمة</w:t>
      </w:r>
      <w:r w:rsidRPr="00375241">
        <w:rPr>
          <w:rFonts w:asciiTheme="minorBidi" w:hAnsiTheme="minorBidi"/>
          <w:sz w:val="40"/>
          <w:szCs w:val="40"/>
        </w:rPr>
        <w:t xml:space="preserve"> </w:t>
      </w:r>
      <w:r w:rsidRPr="00375241">
        <w:rPr>
          <w:rFonts w:asciiTheme="minorBidi" w:hAnsiTheme="minorBidi"/>
          <w:sz w:val="40"/>
          <w:szCs w:val="40"/>
          <w:rtl/>
        </w:rPr>
        <w:t>لها</w:t>
      </w:r>
      <w:r w:rsidRPr="00375241">
        <w:rPr>
          <w:rFonts w:asciiTheme="minorBidi" w:hAnsiTheme="minorBidi"/>
          <w:sz w:val="40"/>
          <w:szCs w:val="40"/>
        </w:rPr>
        <w:t>.</w:t>
      </w:r>
    </w:p>
    <w:p w:rsidR="00375241" w:rsidRPr="00160344" w:rsidRDefault="00375241" w:rsidP="00160344">
      <w:pPr>
        <w:autoSpaceDE w:val="0"/>
        <w:autoSpaceDN w:val="0"/>
        <w:adjustRightInd w:val="0"/>
        <w:spacing w:after="0" w:line="360" w:lineRule="auto"/>
        <w:jc w:val="center"/>
        <w:rPr>
          <w:rFonts w:asciiTheme="minorBidi" w:hAnsiTheme="minorBidi"/>
          <w:b/>
          <w:bCs/>
          <w:color w:val="F79646" w:themeColor="accent6"/>
          <w:sz w:val="44"/>
          <w:szCs w:val="44"/>
          <w:rtl/>
        </w:rPr>
      </w:pPr>
      <w:r w:rsidRPr="00160344">
        <w:rPr>
          <w:rFonts w:asciiTheme="minorBidi" w:hAnsiTheme="minorBidi"/>
          <w:b/>
          <w:bCs/>
          <w:color w:val="F79646" w:themeColor="accent6"/>
          <w:sz w:val="44"/>
          <w:szCs w:val="44"/>
          <w:rtl/>
        </w:rPr>
        <w:t>المادة</w:t>
      </w:r>
      <w:r w:rsidRPr="00160344">
        <w:rPr>
          <w:rFonts w:asciiTheme="minorBidi" w:hAnsiTheme="minorBidi"/>
          <w:b/>
          <w:bCs/>
          <w:color w:val="F79646" w:themeColor="accent6"/>
          <w:sz w:val="44"/>
          <w:szCs w:val="44"/>
        </w:rPr>
        <w:t xml:space="preserve"> </w:t>
      </w:r>
      <w:r w:rsidRPr="00160344">
        <w:rPr>
          <w:rFonts w:asciiTheme="minorBidi" w:hAnsiTheme="minorBidi"/>
          <w:b/>
          <w:bCs/>
          <w:color w:val="F79646" w:themeColor="accent6"/>
          <w:sz w:val="44"/>
          <w:szCs w:val="44"/>
          <w:rtl/>
        </w:rPr>
        <w:t>الخامسة</w:t>
      </w:r>
    </w:p>
    <w:p w:rsidR="00375241" w:rsidRPr="00375241" w:rsidRDefault="00375241" w:rsidP="00160344">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يكون</w:t>
      </w:r>
      <w:r w:rsidRPr="00375241">
        <w:rPr>
          <w:rFonts w:asciiTheme="minorBidi" w:hAnsiTheme="minorBidi"/>
          <w:sz w:val="40"/>
          <w:szCs w:val="40"/>
        </w:rPr>
        <w:t xml:space="preserve"> </w:t>
      </w:r>
      <w:r w:rsidRPr="00375241">
        <w:rPr>
          <w:rFonts w:asciiTheme="minorBidi" w:hAnsiTheme="minorBidi"/>
          <w:sz w:val="40"/>
          <w:szCs w:val="40"/>
          <w:rtl/>
        </w:rPr>
        <w:t>لعمادة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يختص</w:t>
      </w:r>
      <w:r w:rsidRPr="00375241">
        <w:rPr>
          <w:rFonts w:asciiTheme="minorBidi" w:hAnsiTheme="minorBidi"/>
          <w:sz w:val="40"/>
          <w:szCs w:val="40"/>
        </w:rPr>
        <w:t xml:space="preserve"> </w:t>
      </w:r>
      <w:r w:rsidRPr="00375241">
        <w:rPr>
          <w:rFonts w:asciiTheme="minorBidi" w:hAnsiTheme="minorBidi"/>
          <w:sz w:val="40"/>
          <w:szCs w:val="40"/>
          <w:rtl/>
        </w:rPr>
        <w:t>بالنظر</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جميع</w:t>
      </w:r>
      <w:r w:rsidRPr="00375241">
        <w:rPr>
          <w:rFonts w:asciiTheme="minorBidi" w:hAnsiTheme="minorBidi"/>
          <w:sz w:val="40"/>
          <w:szCs w:val="40"/>
        </w:rPr>
        <w:t xml:space="preserve"> </w:t>
      </w:r>
      <w:r w:rsidRPr="00375241">
        <w:rPr>
          <w:rFonts w:asciiTheme="minorBidi" w:hAnsiTheme="minorBidi"/>
          <w:sz w:val="40"/>
          <w:szCs w:val="40"/>
          <w:rtl/>
        </w:rPr>
        <w:t>الأمور</w:t>
      </w:r>
      <w:r w:rsidRPr="00375241">
        <w:rPr>
          <w:rFonts w:asciiTheme="minorBidi" w:hAnsiTheme="minorBidi"/>
          <w:sz w:val="40"/>
          <w:szCs w:val="40"/>
        </w:rPr>
        <w:t xml:space="preserve"> </w:t>
      </w:r>
      <w:r w:rsidRPr="00375241">
        <w:rPr>
          <w:rFonts w:asciiTheme="minorBidi" w:hAnsiTheme="minorBidi"/>
          <w:sz w:val="40"/>
          <w:szCs w:val="40"/>
          <w:rtl/>
        </w:rPr>
        <w:t>المتعلقة</w:t>
      </w:r>
      <w:r w:rsidRPr="00375241">
        <w:rPr>
          <w:rFonts w:asciiTheme="minorBidi" w:hAnsiTheme="minorBidi"/>
          <w:sz w:val="40"/>
          <w:szCs w:val="40"/>
        </w:rPr>
        <w:t xml:space="preserve"> </w:t>
      </w:r>
      <w:r w:rsidRPr="00375241">
        <w:rPr>
          <w:rFonts w:asciiTheme="minorBidi" w:hAnsiTheme="minorBidi"/>
          <w:sz w:val="40"/>
          <w:szCs w:val="40"/>
          <w:rtl/>
        </w:rPr>
        <w:t>بالدراسات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بالجامعة</w:t>
      </w:r>
      <w:r w:rsidRPr="00375241">
        <w:rPr>
          <w:rFonts w:asciiTheme="minorBidi" w:hAnsiTheme="minorBidi"/>
          <w:sz w:val="40"/>
          <w:szCs w:val="40"/>
        </w:rPr>
        <w:t xml:space="preserve"> </w:t>
      </w:r>
      <w:r w:rsidRPr="00375241">
        <w:rPr>
          <w:rFonts w:asciiTheme="minorBidi" w:hAnsiTheme="minorBidi"/>
          <w:sz w:val="40"/>
          <w:szCs w:val="40"/>
          <w:rtl/>
        </w:rPr>
        <w:t>واتخاذ</w:t>
      </w:r>
      <w:r w:rsidRPr="00375241">
        <w:rPr>
          <w:rFonts w:asciiTheme="minorBidi" w:hAnsiTheme="minorBidi"/>
          <w:sz w:val="40"/>
          <w:szCs w:val="40"/>
        </w:rPr>
        <w:t xml:space="preserve"> </w:t>
      </w:r>
      <w:r w:rsidRPr="00375241">
        <w:rPr>
          <w:rFonts w:asciiTheme="minorBidi" w:hAnsiTheme="minorBidi"/>
          <w:sz w:val="40"/>
          <w:szCs w:val="40"/>
          <w:rtl/>
        </w:rPr>
        <w:t>القرارات</w:t>
      </w:r>
      <w:r w:rsidR="00160344">
        <w:rPr>
          <w:rFonts w:asciiTheme="minorBidi" w:hAnsiTheme="minorBidi" w:hint="cs"/>
          <w:sz w:val="40"/>
          <w:szCs w:val="40"/>
          <w:rtl/>
        </w:rPr>
        <w:t xml:space="preserve"> </w:t>
      </w:r>
      <w:r w:rsidRPr="00375241">
        <w:rPr>
          <w:rFonts w:asciiTheme="minorBidi" w:hAnsiTheme="minorBidi"/>
          <w:sz w:val="40"/>
          <w:szCs w:val="40"/>
          <w:rtl/>
        </w:rPr>
        <w:t>اللازمة</w:t>
      </w:r>
      <w:r w:rsidRPr="00375241">
        <w:rPr>
          <w:rFonts w:asciiTheme="minorBidi" w:hAnsiTheme="minorBidi"/>
          <w:sz w:val="40"/>
          <w:szCs w:val="40"/>
        </w:rPr>
        <w:t xml:space="preserve"> </w:t>
      </w:r>
      <w:r w:rsidRPr="00375241">
        <w:rPr>
          <w:rFonts w:asciiTheme="minorBidi" w:hAnsiTheme="minorBidi"/>
          <w:sz w:val="40"/>
          <w:szCs w:val="40"/>
          <w:rtl/>
        </w:rPr>
        <w:t>بشأنها</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حدود</w:t>
      </w:r>
      <w:r w:rsidRPr="00375241">
        <w:rPr>
          <w:rFonts w:asciiTheme="minorBidi" w:hAnsiTheme="minorBidi"/>
          <w:sz w:val="40"/>
          <w:szCs w:val="40"/>
        </w:rPr>
        <w:t xml:space="preserve"> </w:t>
      </w:r>
      <w:r w:rsidRPr="00375241">
        <w:rPr>
          <w:rFonts w:asciiTheme="minorBidi" w:hAnsiTheme="minorBidi"/>
          <w:sz w:val="40"/>
          <w:szCs w:val="40"/>
          <w:rtl/>
        </w:rPr>
        <w:t>اختصاصه</w:t>
      </w:r>
      <w:r w:rsidRPr="00375241">
        <w:rPr>
          <w:rFonts w:asciiTheme="minorBidi" w:hAnsiTheme="minorBidi"/>
          <w:sz w:val="40"/>
          <w:szCs w:val="40"/>
        </w:rPr>
        <w:t xml:space="preserve"> </w:t>
      </w:r>
      <w:r w:rsidRPr="00375241">
        <w:rPr>
          <w:rFonts w:asciiTheme="minorBidi" w:hAnsiTheme="minorBidi"/>
          <w:sz w:val="40"/>
          <w:szCs w:val="40"/>
          <w:rtl/>
        </w:rPr>
        <w:t>وفق</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تقضي</w:t>
      </w:r>
      <w:r w:rsidRPr="00375241">
        <w:rPr>
          <w:rFonts w:asciiTheme="minorBidi" w:hAnsiTheme="minorBidi"/>
          <w:sz w:val="40"/>
          <w:szCs w:val="40"/>
        </w:rPr>
        <w:t xml:space="preserve"> </w:t>
      </w:r>
      <w:r w:rsidRPr="00375241">
        <w:rPr>
          <w:rFonts w:asciiTheme="minorBidi" w:hAnsiTheme="minorBidi"/>
          <w:sz w:val="40"/>
          <w:szCs w:val="40"/>
          <w:rtl/>
        </w:rPr>
        <w:t>به</w:t>
      </w:r>
      <w:r w:rsidRPr="00375241">
        <w:rPr>
          <w:rFonts w:asciiTheme="minorBidi" w:hAnsiTheme="minorBidi"/>
          <w:sz w:val="40"/>
          <w:szCs w:val="40"/>
        </w:rPr>
        <w:t xml:space="preserve"> </w:t>
      </w:r>
      <w:r w:rsidRPr="00375241">
        <w:rPr>
          <w:rFonts w:asciiTheme="minorBidi" w:hAnsiTheme="minorBidi"/>
          <w:sz w:val="40"/>
          <w:szCs w:val="40"/>
          <w:rtl/>
        </w:rPr>
        <w:t>هذه</w:t>
      </w:r>
      <w:r w:rsidRPr="00375241">
        <w:rPr>
          <w:rFonts w:asciiTheme="minorBidi" w:hAnsiTheme="minorBidi"/>
          <w:sz w:val="40"/>
          <w:szCs w:val="40"/>
        </w:rPr>
        <w:t xml:space="preserve"> </w:t>
      </w:r>
      <w:r w:rsidRPr="00375241">
        <w:rPr>
          <w:rFonts w:asciiTheme="minorBidi" w:hAnsiTheme="minorBidi"/>
          <w:sz w:val="40"/>
          <w:szCs w:val="40"/>
          <w:rtl/>
        </w:rPr>
        <w:t>اللائحة،</w:t>
      </w:r>
      <w:r w:rsidRPr="00375241">
        <w:rPr>
          <w:rFonts w:asciiTheme="minorBidi" w:hAnsiTheme="minorBidi"/>
          <w:sz w:val="40"/>
          <w:szCs w:val="40"/>
        </w:rPr>
        <w:t xml:space="preserve"> </w:t>
      </w:r>
      <w:r w:rsidRPr="00375241">
        <w:rPr>
          <w:rFonts w:asciiTheme="minorBidi" w:hAnsiTheme="minorBidi"/>
          <w:sz w:val="40"/>
          <w:szCs w:val="40"/>
          <w:rtl/>
        </w:rPr>
        <w:t>وله</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الأخص</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يأتي</w:t>
      </w:r>
      <w:r w:rsidRPr="00375241">
        <w:rPr>
          <w:rFonts w:asciiTheme="minorBidi" w:hAnsiTheme="minorBidi"/>
          <w:sz w:val="40"/>
          <w:szCs w:val="40"/>
        </w:rPr>
        <w:t xml:space="preserve"> :</w:t>
      </w:r>
    </w:p>
    <w:p w:rsidR="00375241" w:rsidRPr="00160344" w:rsidRDefault="00375241" w:rsidP="0044137F">
      <w:pPr>
        <w:pStyle w:val="ListParagraph"/>
        <w:numPr>
          <w:ilvl w:val="0"/>
          <w:numId w:val="114"/>
        </w:numPr>
        <w:autoSpaceDE w:val="0"/>
        <w:autoSpaceDN w:val="0"/>
        <w:adjustRightInd w:val="0"/>
        <w:spacing w:after="0" w:line="360" w:lineRule="auto"/>
        <w:jc w:val="both"/>
        <w:rPr>
          <w:rFonts w:asciiTheme="minorBidi" w:hAnsiTheme="minorBidi"/>
          <w:sz w:val="40"/>
          <w:szCs w:val="40"/>
        </w:rPr>
      </w:pPr>
      <w:r w:rsidRPr="00160344">
        <w:rPr>
          <w:rFonts w:asciiTheme="minorBidi" w:hAnsiTheme="minorBidi"/>
          <w:sz w:val="40"/>
          <w:szCs w:val="40"/>
          <w:rtl/>
        </w:rPr>
        <w:t>اقتراح</w:t>
      </w:r>
      <w:r w:rsidRPr="00160344">
        <w:rPr>
          <w:rFonts w:asciiTheme="minorBidi" w:hAnsiTheme="minorBidi"/>
          <w:sz w:val="40"/>
          <w:szCs w:val="40"/>
        </w:rPr>
        <w:t xml:space="preserve"> </w:t>
      </w:r>
      <w:r w:rsidRPr="00160344">
        <w:rPr>
          <w:rFonts w:asciiTheme="minorBidi" w:hAnsiTheme="minorBidi"/>
          <w:sz w:val="40"/>
          <w:szCs w:val="40"/>
          <w:rtl/>
        </w:rPr>
        <w:t>السياسة</w:t>
      </w:r>
      <w:r w:rsidRPr="00160344">
        <w:rPr>
          <w:rFonts w:asciiTheme="minorBidi" w:hAnsiTheme="minorBidi"/>
          <w:sz w:val="40"/>
          <w:szCs w:val="40"/>
        </w:rPr>
        <w:t xml:space="preserve"> </w:t>
      </w:r>
      <w:r w:rsidRPr="00160344">
        <w:rPr>
          <w:rFonts w:asciiTheme="minorBidi" w:hAnsiTheme="minorBidi"/>
          <w:sz w:val="40"/>
          <w:szCs w:val="40"/>
          <w:rtl/>
        </w:rPr>
        <w:t>العامة</w:t>
      </w:r>
      <w:r w:rsidRPr="00160344">
        <w:rPr>
          <w:rFonts w:asciiTheme="minorBidi" w:hAnsiTheme="minorBidi"/>
          <w:sz w:val="40"/>
          <w:szCs w:val="40"/>
        </w:rPr>
        <w:t xml:space="preserve"> </w:t>
      </w:r>
      <w:r w:rsidRPr="00160344">
        <w:rPr>
          <w:rFonts w:asciiTheme="minorBidi" w:hAnsiTheme="minorBidi"/>
          <w:sz w:val="40"/>
          <w:szCs w:val="40"/>
          <w:rtl/>
        </w:rPr>
        <w:t>للدراسات</w:t>
      </w:r>
      <w:r w:rsidRPr="00160344">
        <w:rPr>
          <w:rFonts w:asciiTheme="minorBidi" w:hAnsiTheme="minorBidi"/>
          <w:sz w:val="40"/>
          <w:szCs w:val="40"/>
        </w:rPr>
        <w:t xml:space="preserve"> </w:t>
      </w:r>
      <w:r w:rsidRPr="00160344">
        <w:rPr>
          <w:rFonts w:asciiTheme="minorBidi" w:hAnsiTheme="minorBidi"/>
          <w:sz w:val="40"/>
          <w:szCs w:val="40"/>
          <w:rtl/>
        </w:rPr>
        <w:t>العليا</w:t>
      </w:r>
      <w:r w:rsidRPr="00160344">
        <w:rPr>
          <w:rFonts w:asciiTheme="minorBidi" w:hAnsiTheme="minorBidi"/>
          <w:sz w:val="40"/>
          <w:szCs w:val="40"/>
        </w:rPr>
        <w:t xml:space="preserve"> </w:t>
      </w:r>
      <w:r w:rsidRPr="00160344">
        <w:rPr>
          <w:rFonts w:asciiTheme="minorBidi" w:hAnsiTheme="minorBidi"/>
          <w:sz w:val="40"/>
          <w:szCs w:val="40"/>
          <w:rtl/>
        </w:rPr>
        <w:t>أو</w:t>
      </w:r>
      <w:r w:rsidRPr="00160344">
        <w:rPr>
          <w:rFonts w:asciiTheme="minorBidi" w:hAnsiTheme="minorBidi"/>
          <w:sz w:val="40"/>
          <w:szCs w:val="40"/>
        </w:rPr>
        <w:t xml:space="preserve"> </w:t>
      </w:r>
      <w:r w:rsidRPr="00160344">
        <w:rPr>
          <w:rFonts w:asciiTheme="minorBidi" w:hAnsiTheme="minorBidi"/>
          <w:sz w:val="40"/>
          <w:szCs w:val="40"/>
          <w:rtl/>
        </w:rPr>
        <w:t>تعديلها،</w:t>
      </w:r>
      <w:r w:rsidRPr="00160344">
        <w:rPr>
          <w:rFonts w:asciiTheme="minorBidi" w:hAnsiTheme="minorBidi"/>
          <w:sz w:val="40"/>
          <w:szCs w:val="40"/>
        </w:rPr>
        <w:t xml:space="preserve"> </w:t>
      </w:r>
      <w:r w:rsidRPr="00160344">
        <w:rPr>
          <w:rFonts w:asciiTheme="minorBidi" w:hAnsiTheme="minorBidi"/>
          <w:sz w:val="40"/>
          <w:szCs w:val="40"/>
          <w:rtl/>
        </w:rPr>
        <w:t>وتنسيقها</w:t>
      </w:r>
      <w:r w:rsidRPr="00160344">
        <w:rPr>
          <w:rFonts w:asciiTheme="minorBidi" w:hAnsiTheme="minorBidi"/>
          <w:sz w:val="40"/>
          <w:szCs w:val="40"/>
        </w:rPr>
        <w:t xml:space="preserve"> </w:t>
      </w:r>
      <w:r w:rsidRPr="00160344">
        <w:rPr>
          <w:rFonts w:asciiTheme="minorBidi" w:hAnsiTheme="minorBidi"/>
          <w:sz w:val="40"/>
          <w:szCs w:val="40"/>
          <w:rtl/>
        </w:rPr>
        <w:t>في</w:t>
      </w:r>
      <w:r w:rsidRPr="00160344">
        <w:rPr>
          <w:rFonts w:asciiTheme="minorBidi" w:hAnsiTheme="minorBidi"/>
          <w:sz w:val="40"/>
          <w:szCs w:val="40"/>
        </w:rPr>
        <w:t xml:space="preserve"> </w:t>
      </w:r>
      <w:r w:rsidRPr="00160344">
        <w:rPr>
          <w:rFonts w:asciiTheme="minorBidi" w:hAnsiTheme="minorBidi"/>
          <w:sz w:val="40"/>
          <w:szCs w:val="40"/>
          <w:rtl/>
        </w:rPr>
        <w:t>جميع</w:t>
      </w:r>
      <w:r w:rsidRPr="00160344">
        <w:rPr>
          <w:rFonts w:asciiTheme="minorBidi" w:hAnsiTheme="minorBidi"/>
          <w:sz w:val="40"/>
          <w:szCs w:val="40"/>
        </w:rPr>
        <w:t xml:space="preserve"> </w:t>
      </w:r>
      <w:r w:rsidRPr="00160344">
        <w:rPr>
          <w:rFonts w:asciiTheme="minorBidi" w:hAnsiTheme="minorBidi"/>
          <w:sz w:val="40"/>
          <w:szCs w:val="40"/>
          <w:rtl/>
        </w:rPr>
        <w:t>آليات</w:t>
      </w:r>
      <w:r w:rsidRPr="00160344">
        <w:rPr>
          <w:rFonts w:asciiTheme="minorBidi" w:hAnsiTheme="minorBidi"/>
          <w:sz w:val="40"/>
          <w:szCs w:val="40"/>
        </w:rPr>
        <w:t xml:space="preserve"> </w:t>
      </w:r>
      <w:r w:rsidRPr="00160344">
        <w:rPr>
          <w:rFonts w:asciiTheme="minorBidi" w:hAnsiTheme="minorBidi"/>
          <w:sz w:val="40"/>
          <w:szCs w:val="40"/>
          <w:rtl/>
        </w:rPr>
        <w:t>ومعاهد</w:t>
      </w:r>
      <w:r w:rsidRPr="00160344">
        <w:rPr>
          <w:rFonts w:asciiTheme="minorBidi" w:hAnsiTheme="minorBidi"/>
          <w:sz w:val="40"/>
          <w:szCs w:val="40"/>
        </w:rPr>
        <w:t xml:space="preserve"> </w:t>
      </w:r>
      <w:r w:rsidRPr="00160344">
        <w:rPr>
          <w:rFonts w:asciiTheme="minorBidi" w:hAnsiTheme="minorBidi"/>
          <w:sz w:val="40"/>
          <w:szCs w:val="40"/>
          <w:rtl/>
        </w:rPr>
        <w:t>الجامعة</w:t>
      </w:r>
      <w:r w:rsidRPr="00160344">
        <w:rPr>
          <w:rFonts w:asciiTheme="minorBidi" w:hAnsiTheme="minorBidi"/>
          <w:sz w:val="40"/>
          <w:szCs w:val="40"/>
        </w:rPr>
        <w:t xml:space="preserve"> </w:t>
      </w:r>
      <w:r w:rsidRPr="00160344">
        <w:rPr>
          <w:rFonts w:asciiTheme="minorBidi" w:hAnsiTheme="minorBidi"/>
          <w:sz w:val="40"/>
          <w:szCs w:val="40"/>
          <w:rtl/>
        </w:rPr>
        <w:t>ومتابعة</w:t>
      </w:r>
      <w:r w:rsidRPr="00160344">
        <w:rPr>
          <w:rFonts w:asciiTheme="minorBidi" w:hAnsiTheme="minorBidi"/>
          <w:sz w:val="40"/>
          <w:szCs w:val="40"/>
        </w:rPr>
        <w:t xml:space="preserve"> </w:t>
      </w:r>
      <w:r w:rsidRPr="00160344">
        <w:rPr>
          <w:rFonts w:asciiTheme="minorBidi" w:hAnsiTheme="minorBidi"/>
          <w:sz w:val="40"/>
          <w:szCs w:val="40"/>
          <w:rtl/>
        </w:rPr>
        <w:t>تنفيذها</w:t>
      </w:r>
      <w:r w:rsidRPr="00160344">
        <w:rPr>
          <w:rFonts w:asciiTheme="minorBidi" w:hAnsiTheme="minorBidi"/>
          <w:sz w:val="40"/>
          <w:szCs w:val="40"/>
        </w:rPr>
        <w:t xml:space="preserve"> </w:t>
      </w:r>
      <w:r w:rsidRPr="00160344">
        <w:rPr>
          <w:rFonts w:asciiTheme="minorBidi" w:hAnsiTheme="minorBidi"/>
          <w:sz w:val="40"/>
          <w:szCs w:val="40"/>
          <w:rtl/>
        </w:rPr>
        <w:t>بعد</w:t>
      </w:r>
      <w:r w:rsidRPr="00160344">
        <w:rPr>
          <w:rFonts w:asciiTheme="minorBidi" w:hAnsiTheme="minorBidi"/>
          <w:sz w:val="40"/>
          <w:szCs w:val="40"/>
        </w:rPr>
        <w:t xml:space="preserve"> </w:t>
      </w:r>
      <w:r w:rsidRPr="00160344">
        <w:rPr>
          <w:rFonts w:asciiTheme="minorBidi" w:hAnsiTheme="minorBidi"/>
          <w:sz w:val="40"/>
          <w:szCs w:val="40"/>
          <w:rtl/>
        </w:rPr>
        <w:t>إقرارها</w:t>
      </w:r>
      <w:r w:rsidRPr="00160344">
        <w:rPr>
          <w:rFonts w:asciiTheme="minorBidi" w:hAnsiTheme="minorBidi"/>
          <w:sz w:val="40"/>
          <w:szCs w:val="40"/>
        </w:rPr>
        <w:t>.</w:t>
      </w:r>
    </w:p>
    <w:p w:rsidR="00375241" w:rsidRPr="00160344" w:rsidRDefault="00375241" w:rsidP="0044137F">
      <w:pPr>
        <w:pStyle w:val="ListParagraph"/>
        <w:numPr>
          <w:ilvl w:val="0"/>
          <w:numId w:val="114"/>
        </w:numPr>
        <w:autoSpaceDE w:val="0"/>
        <w:autoSpaceDN w:val="0"/>
        <w:adjustRightInd w:val="0"/>
        <w:spacing w:after="0" w:line="360" w:lineRule="auto"/>
        <w:jc w:val="both"/>
        <w:rPr>
          <w:rFonts w:asciiTheme="minorBidi" w:hAnsiTheme="minorBidi"/>
          <w:sz w:val="40"/>
          <w:szCs w:val="40"/>
        </w:rPr>
      </w:pPr>
      <w:r w:rsidRPr="00160344">
        <w:rPr>
          <w:rFonts w:asciiTheme="minorBidi" w:hAnsiTheme="minorBidi"/>
          <w:sz w:val="40"/>
          <w:szCs w:val="40"/>
          <w:rtl/>
        </w:rPr>
        <w:t>اقتراح</w:t>
      </w:r>
      <w:r w:rsidRPr="00160344">
        <w:rPr>
          <w:rFonts w:asciiTheme="minorBidi" w:hAnsiTheme="minorBidi"/>
          <w:sz w:val="40"/>
          <w:szCs w:val="40"/>
        </w:rPr>
        <w:t xml:space="preserve"> </w:t>
      </w:r>
      <w:r w:rsidRPr="00160344">
        <w:rPr>
          <w:rFonts w:asciiTheme="minorBidi" w:hAnsiTheme="minorBidi"/>
          <w:sz w:val="40"/>
          <w:szCs w:val="40"/>
          <w:rtl/>
        </w:rPr>
        <w:t>اللوائح</w:t>
      </w:r>
      <w:r w:rsidRPr="00160344">
        <w:rPr>
          <w:rFonts w:asciiTheme="minorBidi" w:hAnsiTheme="minorBidi"/>
          <w:sz w:val="40"/>
          <w:szCs w:val="40"/>
        </w:rPr>
        <w:t xml:space="preserve"> </w:t>
      </w:r>
      <w:r w:rsidRPr="00160344">
        <w:rPr>
          <w:rFonts w:asciiTheme="minorBidi" w:hAnsiTheme="minorBidi"/>
          <w:sz w:val="40"/>
          <w:szCs w:val="40"/>
          <w:rtl/>
        </w:rPr>
        <w:t>الداخلية</w:t>
      </w:r>
      <w:r w:rsidRPr="00160344">
        <w:rPr>
          <w:rFonts w:asciiTheme="minorBidi" w:hAnsiTheme="minorBidi"/>
          <w:sz w:val="40"/>
          <w:szCs w:val="40"/>
        </w:rPr>
        <w:t xml:space="preserve"> </w:t>
      </w:r>
      <w:r w:rsidRPr="00160344">
        <w:rPr>
          <w:rFonts w:asciiTheme="minorBidi" w:hAnsiTheme="minorBidi"/>
          <w:sz w:val="40"/>
          <w:szCs w:val="40"/>
          <w:rtl/>
        </w:rPr>
        <w:t>بالتنسيق</w:t>
      </w:r>
      <w:r w:rsidRPr="00160344">
        <w:rPr>
          <w:rFonts w:asciiTheme="minorBidi" w:hAnsiTheme="minorBidi"/>
          <w:sz w:val="40"/>
          <w:szCs w:val="40"/>
        </w:rPr>
        <w:t xml:space="preserve"> </w:t>
      </w:r>
      <w:r w:rsidRPr="00160344">
        <w:rPr>
          <w:rFonts w:asciiTheme="minorBidi" w:hAnsiTheme="minorBidi"/>
          <w:sz w:val="40"/>
          <w:szCs w:val="40"/>
          <w:rtl/>
        </w:rPr>
        <w:t>مع</w:t>
      </w:r>
      <w:r w:rsidRPr="00160344">
        <w:rPr>
          <w:rFonts w:asciiTheme="minorBidi" w:hAnsiTheme="minorBidi"/>
          <w:sz w:val="40"/>
          <w:szCs w:val="40"/>
        </w:rPr>
        <w:t xml:space="preserve"> </w:t>
      </w:r>
      <w:r w:rsidRPr="00160344">
        <w:rPr>
          <w:rFonts w:asciiTheme="minorBidi" w:hAnsiTheme="minorBidi"/>
          <w:sz w:val="40"/>
          <w:szCs w:val="40"/>
          <w:rtl/>
        </w:rPr>
        <w:t>الأقسام</w:t>
      </w:r>
      <w:r w:rsidRPr="00160344">
        <w:rPr>
          <w:rFonts w:asciiTheme="minorBidi" w:hAnsiTheme="minorBidi"/>
          <w:sz w:val="40"/>
          <w:szCs w:val="40"/>
        </w:rPr>
        <w:t xml:space="preserve"> </w:t>
      </w:r>
      <w:r w:rsidRPr="00160344">
        <w:rPr>
          <w:rFonts w:asciiTheme="minorBidi" w:hAnsiTheme="minorBidi"/>
          <w:sz w:val="40"/>
          <w:szCs w:val="40"/>
          <w:rtl/>
        </w:rPr>
        <w:t>العلمية</w:t>
      </w:r>
      <w:r w:rsidRPr="00160344">
        <w:rPr>
          <w:rFonts w:asciiTheme="minorBidi" w:hAnsiTheme="minorBidi"/>
          <w:sz w:val="40"/>
          <w:szCs w:val="40"/>
        </w:rPr>
        <w:t xml:space="preserve"> </w:t>
      </w:r>
      <w:r w:rsidRPr="00160344">
        <w:rPr>
          <w:rFonts w:asciiTheme="minorBidi" w:hAnsiTheme="minorBidi"/>
          <w:sz w:val="40"/>
          <w:szCs w:val="40"/>
          <w:rtl/>
        </w:rPr>
        <w:t>فيما</w:t>
      </w:r>
      <w:r w:rsidRPr="00160344">
        <w:rPr>
          <w:rFonts w:asciiTheme="minorBidi" w:hAnsiTheme="minorBidi"/>
          <w:sz w:val="40"/>
          <w:szCs w:val="40"/>
        </w:rPr>
        <w:t xml:space="preserve"> </w:t>
      </w:r>
      <w:r w:rsidRPr="00160344">
        <w:rPr>
          <w:rFonts w:asciiTheme="minorBidi" w:hAnsiTheme="minorBidi"/>
          <w:sz w:val="40"/>
          <w:szCs w:val="40"/>
          <w:rtl/>
        </w:rPr>
        <w:t>يتعلق</w:t>
      </w:r>
      <w:r w:rsidRPr="00160344">
        <w:rPr>
          <w:rFonts w:asciiTheme="minorBidi" w:hAnsiTheme="minorBidi"/>
          <w:sz w:val="40"/>
          <w:szCs w:val="40"/>
        </w:rPr>
        <w:t xml:space="preserve"> </w:t>
      </w:r>
      <w:r w:rsidRPr="00160344">
        <w:rPr>
          <w:rFonts w:asciiTheme="minorBidi" w:hAnsiTheme="minorBidi"/>
          <w:sz w:val="40"/>
          <w:szCs w:val="40"/>
          <w:rtl/>
        </w:rPr>
        <w:t>بتنظيم</w:t>
      </w:r>
      <w:r w:rsidRPr="00160344">
        <w:rPr>
          <w:rFonts w:asciiTheme="minorBidi" w:hAnsiTheme="minorBidi"/>
          <w:sz w:val="40"/>
          <w:szCs w:val="40"/>
        </w:rPr>
        <w:t xml:space="preserve"> </w:t>
      </w:r>
      <w:r w:rsidRPr="00160344">
        <w:rPr>
          <w:rFonts w:asciiTheme="minorBidi" w:hAnsiTheme="minorBidi"/>
          <w:sz w:val="40"/>
          <w:szCs w:val="40"/>
          <w:rtl/>
        </w:rPr>
        <w:t>الدراسات</w:t>
      </w:r>
      <w:r w:rsidRPr="00160344">
        <w:rPr>
          <w:rFonts w:asciiTheme="minorBidi" w:hAnsiTheme="minorBidi"/>
          <w:sz w:val="40"/>
          <w:szCs w:val="40"/>
        </w:rPr>
        <w:t xml:space="preserve"> </w:t>
      </w:r>
      <w:r w:rsidRPr="00160344">
        <w:rPr>
          <w:rFonts w:asciiTheme="minorBidi" w:hAnsiTheme="minorBidi"/>
          <w:sz w:val="40"/>
          <w:szCs w:val="40"/>
          <w:rtl/>
        </w:rPr>
        <w:t>العليا</w:t>
      </w:r>
      <w:r w:rsidRPr="00160344">
        <w:rPr>
          <w:rFonts w:asciiTheme="minorBidi" w:hAnsiTheme="minorBidi"/>
          <w:sz w:val="40"/>
          <w:szCs w:val="40"/>
        </w:rPr>
        <w:t>.</w:t>
      </w:r>
    </w:p>
    <w:p w:rsidR="00375241" w:rsidRPr="00160344" w:rsidRDefault="00375241" w:rsidP="0044137F">
      <w:pPr>
        <w:pStyle w:val="ListParagraph"/>
        <w:numPr>
          <w:ilvl w:val="0"/>
          <w:numId w:val="114"/>
        </w:numPr>
        <w:autoSpaceDE w:val="0"/>
        <w:autoSpaceDN w:val="0"/>
        <w:adjustRightInd w:val="0"/>
        <w:spacing w:after="0" w:line="360" w:lineRule="auto"/>
        <w:jc w:val="both"/>
        <w:rPr>
          <w:rFonts w:asciiTheme="minorBidi" w:hAnsiTheme="minorBidi"/>
          <w:sz w:val="40"/>
          <w:szCs w:val="40"/>
        </w:rPr>
      </w:pPr>
      <w:r w:rsidRPr="00160344">
        <w:rPr>
          <w:rFonts w:asciiTheme="minorBidi" w:hAnsiTheme="minorBidi"/>
          <w:sz w:val="40"/>
          <w:szCs w:val="40"/>
          <w:rtl/>
        </w:rPr>
        <w:t>اقتراح</w:t>
      </w:r>
      <w:r w:rsidRPr="00160344">
        <w:rPr>
          <w:rFonts w:asciiTheme="minorBidi" w:hAnsiTheme="minorBidi"/>
          <w:sz w:val="40"/>
          <w:szCs w:val="40"/>
        </w:rPr>
        <w:t xml:space="preserve"> </w:t>
      </w:r>
      <w:r w:rsidRPr="00160344">
        <w:rPr>
          <w:rFonts w:asciiTheme="minorBidi" w:hAnsiTheme="minorBidi"/>
          <w:sz w:val="40"/>
          <w:szCs w:val="40"/>
          <w:rtl/>
        </w:rPr>
        <w:t>أسس</w:t>
      </w:r>
      <w:r w:rsidRPr="00160344">
        <w:rPr>
          <w:rFonts w:asciiTheme="minorBidi" w:hAnsiTheme="minorBidi"/>
          <w:sz w:val="40"/>
          <w:szCs w:val="40"/>
        </w:rPr>
        <w:t xml:space="preserve"> </w:t>
      </w:r>
      <w:r w:rsidRPr="00160344">
        <w:rPr>
          <w:rFonts w:asciiTheme="minorBidi" w:hAnsiTheme="minorBidi"/>
          <w:sz w:val="40"/>
          <w:szCs w:val="40"/>
          <w:rtl/>
        </w:rPr>
        <w:t>القبول</w:t>
      </w:r>
      <w:r w:rsidRPr="00160344">
        <w:rPr>
          <w:rFonts w:asciiTheme="minorBidi" w:hAnsiTheme="minorBidi"/>
          <w:sz w:val="40"/>
          <w:szCs w:val="40"/>
        </w:rPr>
        <w:t xml:space="preserve"> </w:t>
      </w:r>
      <w:r w:rsidRPr="00160344">
        <w:rPr>
          <w:rFonts w:asciiTheme="minorBidi" w:hAnsiTheme="minorBidi"/>
          <w:sz w:val="40"/>
          <w:szCs w:val="40"/>
          <w:rtl/>
        </w:rPr>
        <w:t>للدراسات</w:t>
      </w:r>
      <w:r w:rsidRPr="00160344">
        <w:rPr>
          <w:rFonts w:asciiTheme="minorBidi" w:hAnsiTheme="minorBidi"/>
          <w:sz w:val="40"/>
          <w:szCs w:val="40"/>
        </w:rPr>
        <w:t xml:space="preserve"> </w:t>
      </w:r>
      <w:r w:rsidRPr="00160344">
        <w:rPr>
          <w:rFonts w:asciiTheme="minorBidi" w:hAnsiTheme="minorBidi"/>
          <w:sz w:val="40"/>
          <w:szCs w:val="40"/>
          <w:rtl/>
        </w:rPr>
        <w:t>العليا</w:t>
      </w:r>
      <w:r w:rsidRPr="00160344">
        <w:rPr>
          <w:rFonts w:asciiTheme="minorBidi" w:hAnsiTheme="minorBidi"/>
          <w:sz w:val="40"/>
          <w:szCs w:val="40"/>
        </w:rPr>
        <w:t xml:space="preserve"> </w:t>
      </w:r>
      <w:r w:rsidRPr="00160344">
        <w:rPr>
          <w:rFonts w:asciiTheme="minorBidi" w:hAnsiTheme="minorBidi"/>
          <w:sz w:val="40"/>
          <w:szCs w:val="40"/>
          <w:rtl/>
        </w:rPr>
        <w:t>وتنفيذها</w:t>
      </w:r>
      <w:r w:rsidRPr="00160344">
        <w:rPr>
          <w:rFonts w:asciiTheme="minorBidi" w:hAnsiTheme="minorBidi"/>
          <w:sz w:val="40"/>
          <w:szCs w:val="40"/>
        </w:rPr>
        <w:t xml:space="preserve"> </w:t>
      </w:r>
      <w:r w:rsidRPr="00160344">
        <w:rPr>
          <w:rFonts w:asciiTheme="minorBidi" w:hAnsiTheme="minorBidi"/>
          <w:sz w:val="40"/>
          <w:szCs w:val="40"/>
          <w:rtl/>
        </w:rPr>
        <w:t>والإشراف</w:t>
      </w:r>
      <w:r w:rsidRPr="00160344">
        <w:rPr>
          <w:rFonts w:asciiTheme="minorBidi" w:hAnsiTheme="minorBidi"/>
          <w:sz w:val="40"/>
          <w:szCs w:val="40"/>
        </w:rPr>
        <w:t xml:space="preserve"> </w:t>
      </w:r>
      <w:r w:rsidRPr="00160344">
        <w:rPr>
          <w:rFonts w:asciiTheme="minorBidi" w:hAnsiTheme="minorBidi"/>
          <w:sz w:val="40"/>
          <w:szCs w:val="40"/>
          <w:rtl/>
        </w:rPr>
        <w:t>عليها</w:t>
      </w:r>
      <w:r w:rsidRPr="00160344">
        <w:rPr>
          <w:rFonts w:asciiTheme="minorBidi" w:hAnsiTheme="minorBidi"/>
          <w:sz w:val="40"/>
          <w:szCs w:val="40"/>
        </w:rPr>
        <w:t>.</w:t>
      </w:r>
    </w:p>
    <w:p w:rsidR="00160344" w:rsidRPr="00160344" w:rsidRDefault="00375241" w:rsidP="0044137F">
      <w:pPr>
        <w:pStyle w:val="ListParagraph"/>
        <w:numPr>
          <w:ilvl w:val="0"/>
          <w:numId w:val="114"/>
        </w:numPr>
        <w:autoSpaceDE w:val="0"/>
        <w:autoSpaceDN w:val="0"/>
        <w:adjustRightInd w:val="0"/>
        <w:spacing w:after="0" w:line="360" w:lineRule="auto"/>
        <w:jc w:val="both"/>
        <w:rPr>
          <w:rFonts w:asciiTheme="minorBidi" w:hAnsiTheme="minorBidi"/>
          <w:sz w:val="40"/>
          <w:szCs w:val="40"/>
          <w:rtl/>
        </w:rPr>
      </w:pPr>
      <w:r w:rsidRPr="00160344">
        <w:rPr>
          <w:rFonts w:asciiTheme="minorBidi" w:hAnsiTheme="minorBidi"/>
          <w:sz w:val="40"/>
          <w:szCs w:val="40"/>
          <w:rtl/>
        </w:rPr>
        <w:t>التوصية</w:t>
      </w:r>
      <w:r w:rsidRPr="00160344">
        <w:rPr>
          <w:rFonts w:asciiTheme="minorBidi" w:hAnsiTheme="minorBidi"/>
          <w:sz w:val="40"/>
          <w:szCs w:val="40"/>
        </w:rPr>
        <w:t xml:space="preserve"> </w:t>
      </w:r>
      <w:r w:rsidRPr="00160344">
        <w:rPr>
          <w:rFonts w:asciiTheme="minorBidi" w:hAnsiTheme="minorBidi"/>
          <w:sz w:val="40"/>
          <w:szCs w:val="40"/>
          <w:rtl/>
        </w:rPr>
        <w:t>بإجازة</w:t>
      </w:r>
      <w:r w:rsidRPr="00160344">
        <w:rPr>
          <w:rFonts w:asciiTheme="minorBidi" w:hAnsiTheme="minorBidi"/>
          <w:sz w:val="40"/>
          <w:szCs w:val="40"/>
        </w:rPr>
        <w:t xml:space="preserve"> </w:t>
      </w:r>
      <w:r w:rsidRPr="00160344">
        <w:rPr>
          <w:rFonts w:asciiTheme="minorBidi" w:hAnsiTheme="minorBidi"/>
          <w:sz w:val="40"/>
          <w:szCs w:val="40"/>
          <w:rtl/>
        </w:rPr>
        <w:t>البرامج</w:t>
      </w:r>
      <w:r w:rsidRPr="00160344">
        <w:rPr>
          <w:rFonts w:asciiTheme="minorBidi" w:hAnsiTheme="minorBidi"/>
          <w:sz w:val="40"/>
          <w:szCs w:val="40"/>
        </w:rPr>
        <w:t xml:space="preserve"> </w:t>
      </w:r>
      <w:r w:rsidRPr="00160344">
        <w:rPr>
          <w:rFonts w:asciiTheme="minorBidi" w:hAnsiTheme="minorBidi"/>
          <w:sz w:val="40"/>
          <w:szCs w:val="40"/>
          <w:rtl/>
        </w:rPr>
        <w:t>المستحدثة</w:t>
      </w:r>
      <w:r w:rsidRPr="00160344">
        <w:rPr>
          <w:rFonts w:asciiTheme="minorBidi" w:hAnsiTheme="minorBidi"/>
          <w:sz w:val="40"/>
          <w:szCs w:val="40"/>
        </w:rPr>
        <w:t xml:space="preserve"> </w:t>
      </w:r>
      <w:r w:rsidRPr="00160344">
        <w:rPr>
          <w:rFonts w:asciiTheme="minorBidi" w:hAnsiTheme="minorBidi"/>
          <w:sz w:val="40"/>
          <w:szCs w:val="40"/>
          <w:rtl/>
        </w:rPr>
        <w:t>بعد</w:t>
      </w:r>
      <w:r w:rsidRPr="00160344">
        <w:rPr>
          <w:rFonts w:asciiTheme="minorBidi" w:hAnsiTheme="minorBidi"/>
          <w:sz w:val="40"/>
          <w:szCs w:val="40"/>
        </w:rPr>
        <w:t xml:space="preserve"> </w:t>
      </w:r>
      <w:r w:rsidRPr="00160344">
        <w:rPr>
          <w:rFonts w:asciiTheme="minorBidi" w:hAnsiTheme="minorBidi"/>
          <w:sz w:val="40"/>
          <w:szCs w:val="40"/>
          <w:rtl/>
        </w:rPr>
        <w:t>دراستها</w:t>
      </w:r>
      <w:r w:rsidRPr="00160344">
        <w:rPr>
          <w:rFonts w:asciiTheme="minorBidi" w:hAnsiTheme="minorBidi"/>
          <w:sz w:val="40"/>
          <w:szCs w:val="40"/>
        </w:rPr>
        <w:t xml:space="preserve"> </w:t>
      </w:r>
      <w:r w:rsidRPr="00160344">
        <w:rPr>
          <w:rFonts w:asciiTheme="minorBidi" w:hAnsiTheme="minorBidi"/>
          <w:sz w:val="40"/>
          <w:szCs w:val="40"/>
          <w:rtl/>
        </w:rPr>
        <w:t>والتنسيق</w:t>
      </w:r>
      <w:r w:rsidRPr="00160344">
        <w:rPr>
          <w:rFonts w:asciiTheme="minorBidi" w:hAnsiTheme="minorBidi"/>
          <w:sz w:val="40"/>
          <w:szCs w:val="40"/>
        </w:rPr>
        <w:t xml:space="preserve"> </w:t>
      </w:r>
      <w:r w:rsidRPr="00160344">
        <w:rPr>
          <w:rFonts w:asciiTheme="minorBidi" w:hAnsiTheme="minorBidi"/>
          <w:sz w:val="40"/>
          <w:szCs w:val="40"/>
          <w:rtl/>
        </w:rPr>
        <w:t>بينها</w:t>
      </w:r>
      <w:r w:rsidRPr="00160344">
        <w:rPr>
          <w:rFonts w:asciiTheme="minorBidi" w:hAnsiTheme="minorBidi"/>
          <w:sz w:val="40"/>
          <w:szCs w:val="40"/>
        </w:rPr>
        <w:t xml:space="preserve"> </w:t>
      </w:r>
      <w:r w:rsidRPr="00160344">
        <w:rPr>
          <w:rFonts w:asciiTheme="minorBidi" w:hAnsiTheme="minorBidi"/>
          <w:sz w:val="40"/>
          <w:szCs w:val="40"/>
          <w:rtl/>
        </w:rPr>
        <w:t>وبين</w:t>
      </w:r>
      <w:r w:rsidRPr="00160344">
        <w:rPr>
          <w:rFonts w:asciiTheme="minorBidi" w:hAnsiTheme="minorBidi"/>
          <w:sz w:val="40"/>
          <w:szCs w:val="40"/>
        </w:rPr>
        <w:t xml:space="preserve"> </w:t>
      </w:r>
      <w:r w:rsidRPr="00160344">
        <w:rPr>
          <w:rFonts w:asciiTheme="minorBidi" w:hAnsiTheme="minorBidi"/>
          <w:sz w:val="40"/>
          <w:szCs w:val="40"/>
          <w:rtl/>
        </w:rPr>
        <w:t>البرامج</w:t>
      </w:r>
      <w:r w:rsidRPr="00160344">
        <w:rPr>
          <w:rFonts w:asciiTheme="minorBidi" w:hAnsiTheme="minorBidi"/>
          <w:sz w:val="40"/>
          <w:szCs w:val="40"/>
        </w:rPr>
        <w:t xml:space="preserve"> </w:t>
      </w:r>
      <w:r w:rsidRPr="00160344">
        <w:rPr>
          <w:rFonts w:asciiTheme="minorBidi" w:hAnsiTheme="minorBidi"/>
          <w:sz w:val="40"/>
          <w:szCs w:val="40"/>
          <w:rtl/>
        </w:rPr>
        <w:t>القائمة</w:t>
      </w:r>
      <w:r w:rsidRPr="00160344">
        <w:rPr>
          <w:rFonts w:asciiTheme="minorBidi" w:hAnsiTheme="minorBidi"/>
          <w:sz w:val="40"/>
          <w:szCs w:val="40"/>
        </w:rPr>
        <w:t>.</w:t>
      </w:r>
    </w:p>
    <w:p w:rsidR="00375241" w:rsidRPr="00160344" w:rsidRDefault="00375241" w:rsidP="0044137F">
      <w:pPr>
        <w:pStyle w:val="ListParagraph"/>
        <w:numPr>
          <w:ilvl w:val="0"/>
          <w:numId w:val="114"/>
        </w:numPr>
        <w:autoSpaceDE w:val="0"/>
        <w:autoSpaceDN w:val="0"/>
        <w:adjustRightInd w:val="0"/>
        <w:spacing w:after="0" w:line="360" w:lineRule="auto"/>
        <w:jc w:val="both"/>
        <w:rPr>
          <w:rFonts w:asciiTheme="minorBidi" w:hAnsiTheme="minorBidi"/>
          <w:sz w:val="40"/>
          <w:szCs w:val="40"/>
        </w:rPr>
      </w:pPr>
      <w:r w:rsidRPr="00160344">
        <w:rPr>
          <w:rFonts w:asciiTheme="minorBidi" w:hAnsiTheme="minorBidi"/>
          <w:sz w:val="40"/>
          <w:szCs w:val="40"/>
          <w:rtl/>
        </w:rPr>
        <w:t>التوصية</w:t>
      </w:r>
      <w:r w:rsidRPr="00160344">
        <w:rPr>
          <w:rFonts w:asciiTheme="minorBidi" w:hAnsiTheme="minorBidi"/>
          <w:sz w:val="40"/>
          <w:szCs w:val="40"/>
        </w:rPr>
        <w:t xml:space="preserve"> </w:t>
      </w:r>
      <w:r w:rsidRPr="00160344">
        <w:rPr>
          <w:rFonts w:asciiTheme="minorBidi" w:hAnsiTheme="minorBidi"/>
          <w:sz w:val="40"/>
          <w:szCs w:val="40"/>
          <w:rtl/>
        </w:rPr>
        <w:t>بالموفقة</w:t>
      </w:r>
      <w:r w:rsidRPr="00160344">
        <w:rPr>
          <w:rFonts w:asciiTheme="minorBidi" w:hAnsiTheme="minorBidi"/>
          <w:sz w:val="40"/>
          <w:szCs w:val="40"/>
        </w:rPr>
        <w:t xml:space="preserve"> </w:t>
      </w:r>
      <w:r w:rsidRPr="00160344">
        <w:rPr>
          <w:rFonts w:asciiTheme="minorBidi" w:hAnsiTheme="minorBidi"/>
          <w:sz w:val="40"/>
          <w:szCs w:val="40"/>
          <w:rtl/>
        </w:rPr>
        <w:t>على</w:t>
      </w:r>
      <w:r w:rsidRPr="00160344">
        <w:rPr>
          <w:rFonts w:asciiTheme="minorBidi" w:hAnsiTheme="minorBidi"/>
          <w:sz w:val="40"/>
          <w:szCs w:val="40"/>
        </w:rPr>
        <w:t xml:space="preserve"> </w:t>
      </w:r>
      <w:r w:rsidRPr="00160344">
        <w:rPr>
          <w:rFonts w:asciiTheme="minorBidi" w:hAnsiTheme="minorBidi"/>
          <w:sz w:val="40"/>
          <w:szCs w:val="40"/>
          <w:rtl/>
        </w:rPr>
        <w:t>مقررات</w:t>
      </w:r>
      <w:r w:rsidRPr="00160344">
        <w:rPr>
          <w:rFonts w:asciiTheme="minorBidi" w:hAnsiTheme="minorBidi"/>
          <w:sz w:val="40"/>
          <w:szCs w:val="40"/>
        </w:rPr>
        <w:t xml:space="preserve"> </w:t>
      </w:r>
      <w:r w:rsidRPr="00160344">
        <w:rPr>
          <w:rFonts w:asciiTheme="minorBidi" w:hAnsiTheme="minorBidi"/>
          <w:sz w:val="40"/>
          <w:szCs w:val="40"/>
          <w:rtl/>
        </w:rPr>
        <w:t>الدراسات</w:t>
      </w:r>
      <w:r w:rsidRPr="00160344">
        <w:rPr>
          <w:rFonts w:asciiTheme="minorBidi" w:hAnsiTheme="minorBidi"/>
          <w:sz w:val="40"/>
          <w:szCs w:val="40"/>
        </w:rPr>
        <w:t xml:space="preserve"> </w:t>
      </w:r>
      <w:r w:rsidRPr="00160344">
        <w:rPr>
          <w:rFonts w:asciiTheme="minorBidi" w:hAnsiTheme="minorBidi"/>
          <w:sz w:val="40"/>
          <w:szCs w:val="40"/>
          <w:rtl/>
        </w:rPr>
        <w:t>العليا</w:t>
      </w:r>
      <w:r w:rsidRPr="00160344">
        <w:rPr>
          <w:rFonts w:asciiTheme="minorBidi" w:hAnsiTheme="minorBidi"/>
          <w:sz w:val="40"/>
          <w:szCs w:val="40"/>
        </w:rPr>
        <w:t xml:space="preserve"> </w:t>
      </w:r>
      <w:r w:rsidRPr="00160344">
        <w:rPr>
          <w:rFonts w:asciiTheme="minorBidi" w:hAnsiTheme="minorBidi"/>
          <w:sz w:val="40"/>
          <w:szCs w:val="40"/>
          <w:rtl/>
        </w:rPr>
        <w:t>وما</w:t>
      </w:r>
      <w:r w:rsidRPr="00160344">
        <w:rPr>
          <w:rFonts w:asciiTheme="minorBidi" w:hAnsiTheme="minorBidi"/>
          <w:sz w:val="40"/>
          <w:szCs w:val="40"/>
        </w:rPr>
        <w:t xml:space="preserve"> </w:t>
      </w:r>
      <w:r w:rsidRPr="00160344">
        <w:rPr>
          <w:rFonts w:asciiTheme="minorBidi" w:hAnsiTheme="minorBidi"/>
          <w:sz w:val="40"/>
          <w:szCs w:val="40"/>
          <w:rtl/>
        </w:rPr>
        <w:t>يطرأ</w:t>
      </w:r>
      <w:r w:rsidRPr="00160344">
        <w:rPr>
          <w:rFonts w:asciiTheme="minorBidi" w:hAnsiTheme="minorBidi"/>
          <w:sz w:val="40"/>
          <w:szCs w:val="40"/>
        </w:rPr>
        <w:t xml:space="preserve"> </w:t>
      </w:r>
      <w:r w:rsidRPr="00160344">
        <w:rPr>
          <w:rFonts w:asciiTheme="minorBidi" w:hAnsiTheme="minorBidi"/>
          <w:sz w:val="40"/>
          <w:szCs w:val="40"/>
          <w:rtl/>
        </w:rPr>
        <w:t>عليها</w:t>
      </w:r>
      <w:r w:rsidRPr="00160344">
        <w:rPr>
          <w:rFonts w:asciiTheme="minorBidi" w:hAnsiTheme="minorBidi"/>
          <w:sz w:val="40"/>
          <w:szCs w:val="40"/>
        </w:rPr>
        <w:t xml:space="preserve"> </w:t>
      </w:r>
      <w:r w:rsidRPr="00160344">
        <w:rPr>
          <w:rFonts w:asciiTheme="minorBidi" w:hAnsiTheme="minorBidi"/>
          <w:sz w:val="40"/>
          <w:szCs w:val="40"/>
          <w:rtl/>
        </w:rPr>
        <w:t>أو</w:t>
      </w:r>
      <w:r w:rsidRPr="00160344">
        <w:rPr>
          <w:rFonts w:asciiTheme="minorBidi" w:hAnsiTheme="minorBidi"/>
          <w:sz w:val="40"/>
          <w:szCs w:val="40"/>
        </w:rPr>
        <w:t xml:space="preserve"> </w:t>
      </w:r>
      <w:r w:rsidRPr="00160344">
        <w:rPr>
          <w:rFonts w:asciiTheme="minorBidi" w:hAnsiTheme="minorBidi"/>
          <w:sz w:val="40"/>
          <w:szCs w:val="40"/>
          <w:rtl/>
        </w:rPr>
        <w:t>على</w:t>
      </w:r>
      <w:r w:rsidRPr="00160344">
        <w:rPr>
          <w:rFonts w:asciiTheme="minorBidi" w:hAnsiTheme="minorBidi"/>
          <w:sz w:val="40"/>
          <w:szCs w:val="40"/>
        </w:rPr>
        <w:t xml:space="preserve"> </w:t>
      </w:r>
      <w:r w:rsidRPr="00160344">
        <w:rPr>
          <w:rFonts w:asciiTheme="minorBidi" w:hAnsiTheme="minorBidi"/>
          <w:sz w:val="40"/>
          <w:szCs w:val="40"/>
          <w:rtl/>
        </w:rPr>
        <w:t>البرامج</w:t>
      </w:r>
      <w:r w:rsidRPr="00160344">
        <w:rPr>
          <w:rFonts w:asciiTheme="minorBidi" w:hAnsiTheme="minorBidi"/>
          <w:sz w:val="40"/>
          <w:szCs w:val="40"/>
        </w:rPr>
        <w:t xml:space="preserve"> </w:t>
      </w:r>
      <w:r w:rsidRPr="00160344">
        <w:rPr>
          <w:rFonts w:asciiTheme="minorBidi" w:hAnsiTheme="minorBidi"/>
          <w:sz w:val="40"/>
          <w:szCs w:val="40"/>
          <w:rtl/>
        </w:rPr>
        <w:t>من</w:t>
      </w:r>
      <w:r w:rsidRPr="00160344">
        <w:rPr>
          <w:rFonts w:asciiTheme="minorBidi" w:hAnsiTheme="minorBidi"/>
          <w:sz w:val="40"/>
          <w:szCs w:val="40"/>
        </w:rPr>
        <w:t xml:space="preserve"> </w:t>
      </w:r>
      <w:r w:rsidRPr="00160344">
        <w:rPr>
          <w:rFonts w:asciiTheme="minorBidi" w:hAnsiTheme="minorBidi"/>
          <w:sz w:val="40"/>
          <w:szCs w:val="40"/>
          <w:rtl/>
        </w:rPr>
        <w:t>تعديل</w:t>
      </w:r>
      <w:r w:rsidRPr="00160344">
        <w:rPr>
          <w:rFonts w:asciiTheme="minorBidi" w:hAnsiTheme="minorBidi"/>
          <w:sz w:val="40"/>
          <w:szCs w:val="40"/>
        </w:rPr>
        <w:t xml:space="preserve"> </w:t>
      </w:r>
      <w:r w:rsidRPr="00160344">
        <w:rPr>
          <w:rFonts w:asciiTheme="minorBidi" w:hAnsiTheme="minorBidi"/>
          <w:sz w:val="40"/>
          <w:szCs w:val="40"/>
          <w:rtl/>
        </w:rPr>
        <w:t>أو</w:t>
      </w:r>
      <w:r w:rsidRPr="00160344">
        <w:rPr>
          <w:rFonts w:asciiTheme="minorBidi" w:hAnsiTheme="minorBidi"/>
          <w:sz w:val="40"/>
          <w:szCs w:val="40"/>
        </w:rPr>
        <w:t xml:space="preserve"> </w:t>
      </w:r>
      <w:r w:rsidRPr="00160344">
        <w:rPr>
          <w:rFonts w:asciiTheme="minorBidi" w:hAnsiTheme="minorBidi"/>
          <w:sz w:val="40"/>
          <w:szCs w:val="40"/>
          <w:rtl/>
        </w:rPr>
        <w:t>تبديل</w:t>
      </w:r>
      <w:r w:rsidRPr="00160344">
        <w:rPr>
          <w:rFonts w:asciiTheme="minorBidi" w:hAnsiTheme="minorBidi"/>
          <w:sz w:val="40"/>
          <w:szCs w:val="40"/>
        </w:rPr>
        <w:t>.</w:t>
      </w:r>
    </w:p>
    <w:p w:rsidR="00375241" w:rsidRPr="00160344" w:rsidRDefault="00160344" w:rsidP="0044137F">
      <w:pPr>
        <w:pStyle w:val="ListParagraph"/>
        <w:numPr>
          <w:ilvl w:val="0"/>
          <w:numId w:val="114"/>
        </w:numPr>
        <w:autoSpaceDE w:val="0"/>
        <w:autoSpaceDN w:val="0"/>
        <w:adjustRightInd w:val="0"/>
        <w:spacing w:after="0" w:line="360" w:lineRule="auto"/>
        <w:jc w:val="both"/>
        <w:rPr>
          <w:rFonts w:asciiTheme="minorBidi" w:hAnsiTheme="minorBidi"/>
          <w:sz w:val="40"/>
          <w:szCs w:val="40"/>
        </w:rPr>
      </w:pPr>
      <w:r w:rsidRPr="00160344">
        <w:rPr>
          <w:rFonts w:asciiTheme="minorBidi" w:hAnsiTheme="minorBidi" w:hint="cs"/>
          <w:sz w:val="40"/>
          <w:szCs w:val="40"/>
          <w:rtl/>
        </w:rPr>
        <w:t>ا</w:t>
      </w:r>
      <w:r w:rsidR="00375241" w:rsidRPr="00160344">
        <w:rPr>
          <w:rFonts w:asciiTheme="minorBidi" w:hAnsiTheme="minorBidi"/>
          <w:sz w:val="40"/>
          <w:szCs w:val="40"/>
          <w:rtl/>
        </w:rPr>
        <w:t>لتوصية</w:t>
      </w:r>
      <w:r w:rsidR="00375241" w:rsidRPr="00160344">
        <w:rPr>
          <w:rFonts w:asciiTheme="minorBidi" w:hAnsiTheme="minorBidi"/>
          <w:sz w:val="40"/>
          <w:szCs w:val="40"/>
        </w:rPr>
        <w:t xml:space="preserve"> </w:t>
      </w:r>
      <w:r w:rsidR="00375241" w:rsidRPr="00160344">
        <w:rPr>
          <w:rFonts w:asciiTheme="minorBidi" w:hAnsiTheme="minorBidi"/>
          <w:sz w:val="40"/>
          <w:szCs w:val="40"/>
          <w:rtl/>
        </w:rPr>
        <w:t>بمسميات</w:t>
      </w:r>
      <w:r w:rsidR="00375241" w:rsidRPr="00160344">
        <w:rPr>
          <w:rFonts w:asciiTheme="minorBidi" w:hAnsiTheme="minorBidi"/>
          <w:sz w:val="40"/>
          <w:szCs w:val="40"/>
        </w:rPr>
        <w:t xml:space="preserve"> </w:t>
      </w:r>
      <w:r w:rsidR="00375241" w:rsidRPr="00160344">
        <w:rPr>
          <w:rFonts w:asciiTheme="minorBidi" w:hAnsiTheme="minorBidi"/>
          <w:sz w:val="40"/>
          <w:szCs w:val="40"/>
          <w:rtl/>
        </w:rPr>
        <w:t>الشهادات</w:t>
      </w:r>
      <w:r w:rsidR="00375241" w:rsidRPr="00160344">
        <w:rPr>
          <w:rFonts w:asciiTheme="minorBidi" w:hAnsiTheme="minorBidi"/>
          <w:sz w:val="40"/>
          <w:szCs w:val="40"/>
        </w:rPr>
        <w:t xml:space="preserve"> </w:t>
      </w:r>
      <w:r w:rsidR="00375241" w:rsidRPr="00160344">
        <w:rPr>
          <w:rFonts w:asciiTheme="minorBidi" w:hAnsiTheme="minorBidi"/>
          <w:sz w:val="40"/>
          <w:szCs w:val="40"/>
          <w:rtl/>
        </w:rPr>
        <w:t>العليا</w:t>
      </w:r>
      <w:r w:rsidR="00375241" w:rsidRPr="00160344">
        <w:rPr>
          <w:rFonts w:asciiTheme="minorBidi" w:hAnsiTheme="minorBidi"/>
          <w:sz w:val="40"/>
          <w:szCs w:val="40"/>
        </w:rPr>
        <w:t xml:space="preserve"> </w:t>
      </w:r>
      <w:r w:rsidR="00375241" w:rsidRPr="00160344">
        <w:rPr>
          <w:rFonts w:asciiTheme="minorBidi" w:hAnsiTheme="minorBidi"/>
          <w:sz w:val="40"/>
          <w:szCs w:val="40"/>
          <w:rtl/>
        </w:rPr>
        <w:t>باللغتين</w:t>
      </w:r>
      <w:r w:rsidR="00375241" w:rsidRPr="00160344">
        <w:rPr>
          <w:rFonts w:asciiTheme="minorBidi" w:hAnsiTheme="minorBidi"/>
          <w:sz w:val="40"/>
          <w:szCs w:val="40"/>
        </w:rPr>
        <w:t xml:space="preserve"> </w:t>
      </w:r>
      <w:r w:rsidR="00375241" w:rsidRPr="00160344">
        <w:rPr>
          <w:rFonts w:asciiTheme="minorBidi" w:hAnsiTheme="minorBidi"/>
          <w:sz w:val="40"/>
          <w:szCs w:val="40"/>
          <w:rtl/>
        </w:rPr>
        <w:t>العربية</w:t>
      </w:r>
      <w:r w:rsidR="00375241" w:rsidRPr="00160344">
        <w:rPr>
          <w:rFonts w:asciiTheme="minorBidi" w:hAnsiTheme="minorBidi"/>
          <w:sz w:val="40"/>
          <w:szCs w:val="40"/>
        </w:rPr>
        <w:t xml:space="preserve"> </w:t>
      </w:r>
      <w:r w:rsidR="00375241" w:rsidRPr="00160344">
        <w:rPr>
          <w:rFonts w:asciiTheme="minorBidi" w:hAnsiTheme="minorBidi"/>
          <w:sz w:val="40"/>
          <w:szCs w:val="40"/>
          <w:rtl/>
        </w:rPr>
        <w:t>والإنجليزية</w:t>
      </w:r>
      <w:r w:rsidR="00375241" w:rsidRPr="00160344">
        <w:rPr>
          <w:rFonts w:asciiTheme="minorBidi" w:hAnsiTheme="minorBidi"/>
          <w:sz w:val="40"/>
          <w:szCs w:val="40"/>
        </w:rPr>
        <w:t xml:space="preserve"> </w:t>
      </w:r>
      <w:r w:rsidR="00375241" w:rsidRPr="00160344">
        <w:rPr>
          <w:rFonts w:asciiTheme="minorBidi" w:hAnsiTheme="minorBidi"/>
          <w:sz w:val="40"/>
          <w:szCs w:val="40"/>
          <w:rtl/>
        </w:rPr>
        <w:t>بناءً</w:t>
      </w:r>
      <w:r w:rsidR="00375241" w:rsidRPr="00160344">
        <w:rPr>
          <w:rFonts w:asciiTheme="minorBidi" w:hAnsiTheme="minorBidi"/>
          <w:sz w:val="40"/>
          <w:szCs w:val="40"/>
        </w:rPr>
        <w:t xml:space="preserve"> </w:t>
      </w:r>
      <w:r w:rsidR="00375241" w:rsidRPr="00160344">
        <w:rPr>
          <w:rFonts w:asciiTheme="minorBidi" w:hAnsiTheme="minorBidi"/>
          <w:sz w:val="40"/>
          <w:szCs w:val="40"/>
          <w:rtl/>
        </w:rPr>
        <w:t>على</w:t>
      </w:r>
      <w:r w:rsidR="00375241" w:rsidRPr="00160344">
        <w:rPr>
          <w:rFonts w:asciiTheme="minorBidi" w:hAnsiTheme="minorBidi"/>
          <w:sz w:val="40"/>
          <w:szCs w:val="40"/>
        </w:rPr>
        <w:t xml:space="preserve"> </w:t>
      </w:r>
      <w:r w:rsidR="00375241" w:rsidRPr="00160344">
        <w:rPr>
          <w:rFonts w:asciiTheme="minorBidi" w:hAnsiTheme="minorBidi"/>
          <w:sz w:val="40"/>
          <w:szCs w:val="40"/>
          <w:rtl/>
        </w:rPr>
        <w:t>توصية</w:t>
      </w:r>
      <w:r w:rsidR="00375241" w:rsidRPr="00160344">
        <w:rPr>
          <w:rFonts w:asciiTheme="minorBidi" w:hAnsiTheme="minorBidi"/>
          <w:sz w:val="40"/>
          <w:szCs w:val="40"/>
        </w:rPr>
        <w:t xml:space="preserve"> </w:t>
      </w:r>
      <w:r w:rsidR="00375241" w:rsidRPr="00160344">
        <w:rPr>
          <w:rFonts w:asciiTheme="minorBidi" w:hAnsiTheme="minorBidi"/>
          <w:sz w:val="40"/>
          <w:szCs w:val="40"/>
          <w:rtl/>
        </w:rPr>
        <w:t>مجالس</w:t>
      </w:r>
      <w:r w:rsidR="00375241" w:rsidRPr="00160344">
        <w:rPr>
          <w:rFonts w:asciiTheme="minorBidi" w:hAnsiTheme="minorBidi"/>
          <w:sz w:val="40"/>
          <w:szCs w:val="40"/>
        </w:rPr>
        <w:t xml:space="preserve"> </w:t>
      </w:r>
      <w:r w:rsidR="00375241" w:rsidRPr="00160344">
        <w:rPr>
          <w:rFonts w:asciiTheme="minorBidi" w:hAnsiTheme="minorBidi"/>
          <w:sz w:val="40"/>
          <w:szCs w:val="40"/>
          <w:rtl/>
        </w:rPr>
        <w:t>الكليات</w:t>
      </w:r>
      <w:r w:rsidR="00375241" w:rsidRPr="00160344">
        <w:rPr>
          <w:rFonts w:asciiTheme="minorBidi" w:hAnsiTheme="minorBidi"/>
          <w:sz w:val="40"/>
          <w:szCs w:val="40"/>
        </w:rPr>
        <w:t>.</w:t>
      </w:r>
    </w:p>
    <w:p w:rsidR="00375241" w:rsidRPr="00160344" w:rsidRDefault="00375241" w:rsidP="0044137F">
      <w:pPr>
        <w:pStyle w:val="ListParagraph"/>
        <w:numPr>
          <w:ilvl w:val="0"/>
          <w:numId w:val="114"/>
        </w:numPr>
        <w:autoSpaceDE w:val="0"/>
        <w:autoSpaceDN w:val="0"/>
        <w:adjustRightInd w:val="0"/>
        <w:spacing w:after="0" w:line="360" w:lineRule="auto"/>
        <w:jc w:val="both"/>
        <w:rPr>
          <w:rFonts w:asciiTheme="minorBidi" w:hAnsiTheme="minorBidi"/>
          <w:sz w:val="40"/>
          <w:szCs w:val="40"/>
        </w:rPr>
      </w:pPr>
      <w:r w:rsidRPr="00160344">
        <w:rPr>
          <w:rFonts w:asciiTheme="minorBidi" w:hAnsiTheme="minorBidi"/>
          <w:sz w:val="40"/>
          <w:szCs w:val="40"/>
          <w:rtl/>
        </w:rPr>
        <w:t>التوصية</w:t>
      </w:r>
      <w:r w:rsidRPr="00160344">
        <w:rPr>
          <w:rFonts w:asciiTheme="minorBidi" w:hAnsiTheme="minorBidi"/>
          <w:sz w:val="40"/>
          <w:szCs w:val="40"/>
        </w:rPr>
        <w:t xml:space="preserve"> </w:t>
      </w:r>
      <w:r w:rsidRPr="00160344">
        <w:rPr>
          <w:rFonts w:asciiTheme="minorBidi" w:hAnsiTheme="minorBidi"/>
          <w:sz w:val="40"/>
          <w:szCs w:val="40"/>
          <w:rtl/>
        </w:rPr>
        <w:t>بمنح</w:t>
      </w:r>
      <w:r w:rsidRPr="00160344">
        <w:rPr>
          <w:rFonts w:asciiTheme="minorBidi" w:hAnsiTheme="minorBidi"/>
          <w:sz w:val="40"/>
          <w:szCs w:val="40"/>
        </w:rPr>
        <w:t xml:space="preserve"> </w:t>
      </w:r>
      <w:r w:rsidRPr="00160344">
        <w:rPr>
          <w:rFonts w:asciiTheme="minorBidi" w:hAnsiTheme="minorBidi"/>
          <w:sz w:val="40"/>
          <w:szCs w:val="40"/>
          <w:rtl/>
        </w:rPr>
        <w:t>الدرجات</w:t>
      </w:r>
      <w:r w:rsidRPr="00160344">
        <w:rPr>
          <w:rFonts w:asciiTheme="minorBidi" w:hAnsiTheme="minorBidi"/>
          <w:sz w:val="40"/>
          <w:szCs w:val="40"/>
        </w:rPr>
        <w:t xml:space="preserve"> </w:t>
      </w:r>
      <w:r w:rsidRPr="00160344">
        <w:rPr>
          <w:rFonts w:asciiTheme="minorBidi" w:hAnsiTheme="minorBidi"/>
          <w:sz w:val="40"/>
          <w:szCs w:val="40"/>
          <w:rtl/>
        </w:rPr>
        <w:t>العلمية</w:t>
      </w:r>
      <w:r w:rsidRPr="00160344">
        <w:rPr>
          <w:rFonts w:asciiTheme="minorBidi" w:hAnsiTheme="minorBidi"/>
          <w:sz w:val="40"/>
          <w:szCs w:val="40"/>
        </w:rPr>
        <w:t>.</w:t>
      </w:r>
    </w:p>
    <w:p w:rsidR="00375241" w:rsidRPr="00160344" w:rsidRDefault="00375241" w:rsidP="0044137F">
      <w:pPr>
        <w:pStyle w:val="ListParagraph"/>
        <w:numPr>
          <w:ilvl w:val="0"/>
          <w:numId w:val="114"/>
        </w:numPr>
        <w:autoSpaceDE w:val="0"/>
        <w:autoSpaceDN w:val="0"/>
        <w:adjustRightInd w:val="0"/>
        <w:spacing w:after="0" w:line="360" w:lineRule="auto"/>
        <w:jc w:val="both"/>
        <w:rPr>
          <w:rFonts w:asciiTheme="minorBidi" w:hAnsiTheme="minorBidi"/>
          <w:sz w:val="40"/>
          <w:szCs w:val="40"/>
        </w:rPr>
      </w:pPr>
      <w:r w:rsidRPr="00160344">
        <w:rPr>
          <w:rFonts w:asciiTheme="minorBidi" w:hAnsiTheme="minorBidi"/>
          <w:sz w:val="40"/>
          <w:szCs w:val="40"/>
          <w:rtl/>
        </w:rPr>
        <w:lastRenderedPageBreak/>
        <w:t>البت</w:t>
      </w:r>
      <w:r w:rsidRPr="00160344">
        <w:rPr>
          <w:rFonts w:asciiTheme="minorBidi" w:hAnsiTheme="minorBidi"/>
          <w:sz w:val="40"/>
          <w:szCs w:val="40"/>
        </w:rPr>
        <w:t xml:space="preserve"> </w:t>
      </w:r>
      <w:r w:rsidRPr="00160344">
        <w:rPr>
          <w:rFonts w:asciiTheme="minorBidi" w:hAnsiTheme="minorBidi"/>
          <w:sz w:val="40"/>
          <w:szCs w:val="40"/>
          <w:rtl/>
        </w:rPr>
        <w:t>في</w:t>
      </w:r>
      <w:r w:rsidRPr="00160344">
        <w:rPr>
          <w:rFonts w:asciiTheme="minorBidi" w:hAnsiTheme="minorBidi"/>
          <w:sz w:val="40"/>
          <w:szCs w:val="40"/>
        </w:rPr>
        <w:t xml:space="preserve"> </w:t>
      </w:r>
      <w:r w:rsidRPr="00160344">
        <w:rPr>
          <w:rFonts w:asciiTheme="minorBidi" w:hAnsiTheme="minorBidi"/>
          <w:sz w:val="40"/>
          <w:szCs w:val="40"/>
          <w:rtl/>
        </w:rPr>
        <w:t>جميع</w:t>
      </w:r>
      <w:r w:rsidRPr="00160344">
        <w:rPr>
          <w:rFonts w:asciiTheme="minorBidi" w:hAnsiTheme="minorBidi"/>
          <w:sz w:val="40"/>
          <w:szCs w:val="40"/>
        </w:rPr>
        <w:t xml:space="preserve"> </w:t>
      </w:r>
      <w:r w:rsidRPr="00160344">
        <w:rPr>
          <w:rFonts w:asciiTheme="minorBidi" w:hAnsiTheme="minorBidi"/>
          <w:sz w:val="40"/>
          <w:szCs w:val="40"/>
          <w:rtl/>
        </w:rPr>
        <w:t>الشؤون</w:t>
      </w:r>
      <w:r w:rsidRPr="00160344">
        <w:rPr>
          <w:rFonts w:asciiTheme="minorBidi" w:hAnsiTheme="minorBidi"/>
          <w:sz w:val="40"/>
          <w:szCs w:val="40"/>
        </w:rPr>
        <w:t xml:space="preserve"> </w:t>
      </w:r>
      <w:r w:rsidRPr="00160344">
        <w:rPr>
          <w:rFonts w:asciiTheme="minorBidi" w:hAnsiTheme="minorBidi"/>
          <w:sz w:val="40"/>
          <w:szCs w:val="40"/>
          <w:rtl/>
        </w:rPr>
        <w:t>الطلابية</w:t>
      </w:r>
      <w:r w:rsidRPr="00160344">
        <w:rPr>
          <w:rFonts w:asciiTheme="minorBidi" w:hAnsiTheme="minorBidi"/>
          <w:sz w:val="40"/>
          <w:szCs w:val="40"/>
        </w:rPr>
        <w:t xml:space="preserve"> </w:t>
      </w:r>
      <w:r w:rsidRPr="00160344">
        <w:rPr>
          <w:rFonts w:asciiTheme="minorBidi" w:hAnsiTheme="minorBidi"/>
          <w:sz w:val="40"/>
          <w:szCs w:val="40"/>
          <w:rtl/>
        </w:rPr>
        <w:t>المتعلقة</w:t>
      </w:r>
      <w:r w:rsidRPr="00160344">
        <w:rPr>
          <w:rFonts w:asciiTheme="minorBidi" w:hAnsiTheme="minorBidi"/>
          <w:sz w:val="40"/>
          <w:szCs w:val="40"/>
        </w:rPr>
        <w:t xml:space="preserve"> </w:t>
      </w:r>
      <w:r w:rsidRPr="00160344">
        <w:rPr>
          <w:rFonts w:asciiTheme="minorBidi" w:hAnsiTheme="minorBidi"/>
          <w:sz w:val="40"/>
          <w:szCs w:val="40"/>
          <w:rtl/>
        </w:rPr>
        <w:t>بطلاب</w:t>
      </w:r>
      <w:r w:rsidRPr="00160344">
        <w:rPr>
          <w:rFonts w:asciiTheme="minorBidi" w:hAnsiTheme="minorBidi"/>
          <w:sz w:val="40"/>
          <w:szCs w:val="40"/>
        </w:rPr>
        <w:t xml:space="preserve"> </w:t>
      </w:r>
      <w:r w:rsidRPr="00160344">
        <w:rPr>
          <w:rFonts w:asciiTheme="minorBidi" w:hAnsiTheme="minorBidi"/>
          <w:sz w:val="40"/>
          <w:szCs w:val="40"/>
          <w:rtl/>
        </w:rPr>
        <w:t>الدراسات</w:t>
      </w:r>
      <w:r w:rsidRPr="00160344">
        <w:rPr>
          <w:rFonts w:asciiTheme="minorBidi" w:hAnsiTheme="minorBidi"/>
          <w:sz w:val="40"/>
          <w:szCs w:val="40"/>
        </w:rPr>
        <w:t xml:space="preserve"> </w:t>
      </w:r>
      <w:r w:rsidRPr="00160344">
        <w:rPr>
          <w:rFonts w:asciiTheme="minorBidi" w:hAnsiTheme="minorBidi"/>
          <w:sz w:val="40"/>
          <w:szCs w:val="40"/>
          <w:rtl/>
        </w:rPr>
        <w:t>العليا</w:t>
      </w:r>
      <w:r w:rsidRPr="00160344">
        <w:rPr>
          <w:rFonts w:asciiTheme="minorBidi" w:hAnsiTheme="minorBidi"/>
          <w:sz w:val="40"/>
          <w:szCs w:val="40"/>
        </w:rPr>
        <w:t xml:space="preserve"> </w:t>
      </w:r>
      <w:r w:rsidRPr="00160344">
        <w:rPr>
          <w:rFonts w:asciiTheme="minorBidi" w:hAnsiTheme="minorBidi"/>
          <w:sz w:val="40"/>
          <w:szCs w:val="40"/>
          <w:rtl/>
        </w:rPr>
        <w:t>في</w:t>
      </w:r>
      <w:r w:rsidRPr="00160344">
        <w:rPr>
          <w:rFonts w:asciiTheme="minorBidi" w:hAnsiTheme="minorBidi"/>
          <w:sz w:val="40"/>
          <w:szCs w:val="40"/>
        </w:rPr>
        <w:t xml:space="preserve"> </w:t>
      </w:r>
      <w:r w:rsidRPr="00160344">
        <w:rPr>
          <w:rFonts w:asciiTheme="minorBidi" w:hAnsiTheme="minorBidi"/>
          <w:sz w:val="40"/>
          <w:szCs w:val="40"/>
          <w:rtl/>
        </w:rPr>
        <w:t>الجامعة</w:t>
      </w:r>
      <w:r w:rsidRPr="00160344">
        <w:rPr>
          <w:rFonts w:asciiTheme="minorBidi" w:hAnsiTheme="minorBidi"/>
          <w:sz w:val="40"/>
          <w:szCs w:val="40"/>
        </w:rPr>
        <w:t>.</w:t>
      </w:r>
    </w:p>
    <w:p w:rsidR="00375241" w:rsidRPr="00160344" w:rsidRDefault="00375241" w:rsidP="0044137F">
      <w:pPr>
        <w:pStyle w:val="ListParagraph"/>
        <w:numPr>
          <w:ilvl w:val="0"/>
          <w:numId w:val="114"/>
        </w:numPr>
        <w:autoSpaceDE w:val="0"/>
        <w:autoSpaceDN w:val="0"/>
        <w:adjustRightInd w:val="0"/>
        <w:spacing w:after="0" w:line="360" w:lineRule="auto"/>
        <w:jc w:val="both"/>
        <w:rPr>
          <w:rFonts w:asciiTheme="minorBidi" w:hAnsiTheme="minorBidi"/>
          <w:sz w:val="40"/>
          <w:szCs w:val="40"/>
        </w:rPr>
      </w:pPr>
      <w:r w:rsidRPr="00160344">
        <w:rPr>
          <w:rFonts w:asciiTheme="minorBidi" w:hAnsiTheme="minorBidi"/>
          <w:sz w:val="40"/>
          <w:szCs w:val="40"/>
          <w:rtl/>
        </w:rPr>
        <w:t>الموافقة</w:t>
      </w:r>
      <w:r w:rsidRPr="00160344">
        <w:rPr>
          <w:rFonts w:asciiTheme="minorBidi" w:hAnsiTheme="minorBidi"/>
          <w:sz w:val="40"/>
          <w:szCs w:val="40"/>
        </w:rPr>
        <w:t xml:space="preserve"> </w:t>
      </w:r>
      <w:r w:rsidRPr="00160344">
        <w:rPr>
          <w:rFonts w:asciiTheme="minorBidi" w:hAnsiTheme="minorBidi"/>
          <w:sz w:val="40"/>
          <w:szCs w:val="40"/>
          <w:rtl/>
        </w:rPr>
        <w:t>على</w:t>
      </w:r>
      <w:r w:rsidRPr="00160344">
        <w:rPr>
          <w:rFonts w:asciiTheme="minorBidi" w:hAnsiTheme="minorBidi"/>
          <w:sz w:val="40"/>
          <w:szCs w:val="40"/>
        </w:rPr>
        <w:t xml:space="preserve"> </w:t>
      </w:r>
      <w:r w:rsidRPr="00160344">
        <w:rPr>
          <w:rFonts w:asciiTheme="minorBidi" w:hAnsiTheme="minorBidi"/>
          <w:sz w:val="40"/>
          <w:szCs w:val="40"/>
          <w:rtl/>
        </w:rPr>
        <w:t>تشكيل</w:t>
      </w:r>
      <w:r w:rsidRPr="00160344">
        <w:rPr>
          <w:rFonts w:asciiTheme="minorBidi" w:hAnsiTheme="minorBidi"/>
          <w:sz w:val="40"/>
          <w:szCs w:val="40"/>
        </w:rPr>
        <w:t xml:space="preserve"> </w:t>
      </w:r>
      <w:r w:rsidRPr="00160344">
        <w:rPr>
          <w:rFonts w:asciiTheme="minorBidi" w:hAnsiTheme="minorBidi"/>
          <w:sz w:val="40"/>
          <w:szCs w:val="40"/>
          <w:rtl/>
        </w:rPr>
        <w:t>لجان</w:t>
      </w:r>
      <w:r w:rsidRPr="00160344">
        <w:rPr>
          <w:rFonts w:asciiTheme="minorBidi" w:hAnsiTheme="minorBidi"/>
          <w:sz w:val="40"/>
          <w:szCs w:val="40"/>
        </w:rPr>
        <w:t xml:space="preserve"> </w:t>
      </w:r>
      <w:r w:rsidRPr="00160344">
        <w:rPr>
          <w:rFonts w:asciiTheme="minorBidi" w:hAnsiTheme="minorBidi"/>
          <w:sz w:val="40"/>
          <w:szCs w:val="40"/>
          <w:rtl/>
        </w:rPr>
        <w:t>الإشراف</w:t>
      </w:r>
      <w:r w:rsidRPr="00160344">
        <w:rPr>
          <w:rFonts w:asciiTheme="minorBidi" w:hAnsiTheme="minorBidi"/>
          <w:sz w:val="40"/>
          <w:szCs w:val="40"/>
        </w:rPr>
        <w:t xml:space="preserve"> </w:t>
      </w:r>
      <w:r w:rsidRPr="00160344">
        <w:rPr>
          <w:rFonts w:asciiTheme="minorBidi" w:hAnsiTheme="minorBidi"/>
          <w:sz w:val="40"/>
          <w:szCs w:val="40"/>
          <w:rtl/>
        </w:rPr>
        <w:t>ومناقشة</w:t>
      </w:r>
      <w:r w:rsidRPr="00160344">
        <w:rPr>
          <w:rFonts w:asciiTheme="minorBidi" w:hAnsiTheme="minorBidi"/>
          <w:sz w:val="40"/>
          <w:szCs w:val="40"/>
        </w:rPr>
        <w:t xml:space="preserve"> </w:t>
      </w:r>
      <w:r w:rsidRPr="00160344">
        <w:rPr>
          <w:rFonts w:asciiTheme="minorBidi" w:hAnsiTheme="minorBidi"/>
          <w:sz w:val="40"/>
          <w:szCs w:val="40"/>
          <w:rtl/>
        </w:rPr>
        <w:t>الرسائل</w:t>
      </w:r>
      <w:r w:rsidRPr="00160344">
        <w:rPr>
          <w:rFonts w:asciiTheme="minorBidi" w:hAnsiTheme="minorBidi"/>
          <w:sz w:val="40"/>
          <w:szCs w:val="40"/>
        </w:rPr>
        <w:t xml:space="preserve"> </w:t>
      </w:r>
      <w:r w:rsidRPr="00160344">
        <w:rPr>
          <w:rFonts w:asciiTheme="minorBidi" w:hAnsiTheme="minorBidi"/>
          <w:sz w:val="40"/>
          <w:szCs w:val="40"/>
          <w:rtl/>
        </w:rPr>
        <w:t>العلمية</w:t>
      </w:r>
      <w:r w:rsidRPr="00160344">
        <w:rPr>
          <w:rFonts w:asciiTheme="minorBidi" w:hAnsiTheme="minorBidi"/>
          <w:sz w:val="40"/>
          <w:szCs w:val="40"/>
        </w:rPr>
        <w:t>.</w:t>
      </w:r>
    </w:p>
    <w:p w:rsidR="00375241" w:rsidRPr="00160344" w:rsidRDefault="00375241" w:rsidP="0044137F">
      <w:pPr>
        <w:pStyle w:val="ListParagraph"/>
        <w:numPr>
          <w:ilvl w:val="0"/>
          <w:numId w:val="114"/>
        </w:numPr>
        <w:autoSpaceDE w:val="0"/>
        <w:autoSpaceDN w:val="0"/>
        <w:adjustRightInd w:val="0"/>
        <w:spacing w:after="0" w:line="360" w:lineRule="auto"/>
        <w:jc w:val="both"/>
        <w:rPr>
          <w:rFonts w:asciiTheme="minorBidi" w:hAnsiTheme="minorBidi"/>
          <w:sz w:val="40"/>
          <w:szCs w:val="40"/>
        </w:rPr>
      </w:pPr>
      <w:r w:rsidRPr="00160344">
        <w:rPr>
          <w:rFonts w:asciiTheme="minorBidi" w:hAnsiTheme="minorBidi"/>
          <w:sz w:val="40"/>
          <w:szCs w:val="40"/>
          <w:rtl/>
        </w:rPr>
        <w:t>وضع</w:t>
      </w:r>
      <w:r w:rsidRPr="00160344">
        <w:rPr>
          <w:rFonts w:asciiTheme="minorBidi" w:hAnsiTheme="minorBidi"/>
          <w:sz w:val="40"/>
          <w:szCs w:val="40"/>
        </w:rPr>
        <w:t xml:space="preserve"> </w:t>
      </w:r>
      <w:r w:rsidRPr="00160344">
        <w:rPr>
          <w:rFonts w:asciiTheme="minorBidi" w:hAnsiTheme="minorBidi"/>
          <w:sz w:val="40"/>
          <w:szCs w:val="40"/>
          <w:rtl/>
        </w:rPr>
        <w:t>الإطار</w:t>
      </w:r>
      <w:r w:rsidRPr="00160344">
        <w:rPr>
          <w:rFonts w:asciiTheme="minorBidi" w:hAnsiTheme="minorBidi"/>
          <w:sz w:val="40"/>
          <w:szCs w:val="40"/>
        </w:rPr>
        <w:t xml:space="preserve"> </w:t>
      </w:r>
      <w:r w:rsidRPr="00160344">
        <w:rPr>
          <w:rFonts w:asciiTheme="minorBidi" w:hAnsiTheme="minorBidi"/>
          <w:sz w:val="40"/>
          <w:szCs w:val="40"/>
          <w:rtl/>
        </w:rPr>
        <w:t>العام</w:t>
      </w:r>
      <w:r w:rsidRPr="00160344">
        <w:rPr>
          <w:rFonts w:asciiTheme="minorBidi" w:hAnsiTheme="minorBidi"/>
          <w:sz w:val="40"/>
          <w:szCs w:val="40"/>
        </w:rPr>
        <w:t xml:space="preserve"> </w:t>
      </w:r>
      <w:r w:rsidRPr="00160344">
        <w:rPr>
          <w:rFonts w:asciiTheme="minorBidi" w:hAnsiTheme="minorBidi"/>
          <w:sz w:val="40"/>
          <w:szCs w:val="40"/>
          <w:rtl/>
        </w:rPr>
        <w:t>لخطة</w:t>
      </w:r>
      <w:r w:rsidRPr="00160344">
        <w:rPr>
          <w:rFonts w:asciiTheme="minorBidi" w:hAnsiTheme="minorBidi"/>
          <w:sz w:val="40"/>
          <w:szCs w:val="40"/>
        </w:rPr>
        <w:t xml:space="preserve"> </w:t>
      </w:r>
      <w:r w:rsidRPr="00160344">
        <w:rPr>
          <w:rFonts w:asciiTheme="minorBidi" w:hAnsiTheme="minorBidi"/>
          <w:sz w:val="40"/>
          <w:szCs w:val="40"/>
          <w:rtl/>
        </w:rPr>
        <w:t>البحث</w:t>
      </w:r>
      <w:r w:rsidRPr="00160344">
        <w:rPr>
          <w:rFonts w:asciiTheme="minorBidi" w:hAnsiTheme="minorBidi"/>
          <w:sz w:val="40"/>
          <w:szCs w:val="40"/>
        </w:rPr>
        <w:t xml:space="preserve"> </w:t>
      </w:r>
      <w:r w:rsidRPr="00160344">
        <w:rPr>
          <w:rFonts w:asciiTheme="minorBidi" w:hAnsiTheme="minorBidi"/>
          <w:sz w:val="40"/>
          <w:szCs w:val="40"/>
          <w:rtl/>
        </w:rPr>
        <w:t>والقواعد</w:t>
      </w:r>
      <w:r w:rsidRPr="00160344">
        <w:rPr>
          <w:rFonts w:asciiTheme="minorBidi" w:hAnsiTheme="minorBidi"/>
          <w:sz w:val="40"/>
          <w:szCs w:val="40"/>
        </w:rPr>
        <w:t xml:space="preserve"> </w:t>
      </w:r>
      <w:r w:rsidRPr="00160344">
        <w:rPr>
          <w:rFonts w:asciiTheme="minorBidi" w:hAnsiTheme="minorBidi"/>
          <w:sz w:val="40"/>
          <w:szCs w:val="40"/>
          <w:rtl/>
        </w:rPr>
        <w:t>المنظمة</w:t>
      </w:r>
      <w:r w:rsidRPr="00160344">
        <w:rPr>
          <w:rFonts w:asciiTheme="minorBidi" w:hAnsiTheme="minorBidi"/>
          <w:sz w:val="40"/>
          <w:szCs w:val="40"/>
        </w:rPr>
        <w:t xml:space="preserve"> </w:t>
      </w:r>
      <w:r w:rsidRPr="00160344">
        <w:rPr>
          <w:rFonts w:asciiTheme="minorBidi" w:hAnsiTheme="minorBidi"/>
          <w:sz w:val="40"/>
          <w:szCs w:val="40"/>
          <w:rtl/>
        </w:rPr>
        <w:t>لكيفية</w:t>
      </w:r>
      <w:r w:rsidRPr="00160344">
        <w:rPr>
          <w:rFonts w:asciiTheme="minorBidi" w:hAnsiTheme="minorBidi"/>
          <w:sz w:val="40"/>
          <w:szCs w:val="40"/>
        </w:rPr>
        <w:t xml:space="preserve"> </w:t>
      </w:r>
      <w:r w:rsidR="00D924DE">
        <w:rPr>
          <w:rFonts w:asciiTheme="minorBidi" w:hAnsiTheme="minorBidi" w:hint="cs"/>
          <w:sz w:val="40"/>
          <w:szCs w:val="40"/>
          <w:rtl/>
        </w:rPr>
        <w:t>ك</w:t>
      </w:r>
      <w:r w:rsidRPr="00160344">
        <w:rPr>
          <w:rFonts w:asciiTheme="minorBidi" w:hAnsiTheme="minorBidi"/>
          <w:sz w:val="40"/>
          <w:szCs w:val="40"/>
          <w:rtl/>
        </w:rPr>
        <w:t>تابة</w:t>
      </w:r>
      <w:r w:rsidRPr="00160344">
        <w:rPr>
          <w:rFonts w:asciiTheme="minorBidi" w:hAnsiTheme="minorBidi"/>
          <w:sz w:val="40"/>
          <w:szCs w:val="40"/>
        </w:rPr>
        <w:t xml:space="preserve"> </w:t>
      </w:r>
      <w:r w:rsidRPr="00160344">
        <w:rPr>
          <w:rFonts w:asciiTheme="minorBidi" w:hAnsiTheme="minorBidi"/>
          <w:sz w:val="40"/>
          <w:szCs w:val="40"/>
          <w:rtl/>
        </w:rPr>
        <w:t>الرسالة</w:t>
      </w:r>
      <w:r w:rsidRPr="00160344">
        <w:rPr>
          <w:rFonts w:asciiTheme="minorBidi" w:hAnsiTheme="minorBidi"/>
          <w:sz w:val="40"/>
          <w:szCs w:val="40"/>
        </w:rPr>
        <w:t xml:space="preserve"> </w:t>
      </w:r>
      <w:r w:rsidRPr="00160344">
        <w:rPr>
          <w:rFonts w:asciiTheme="minorBidi" w:hAnsiTheme="minorBidi"/>
          <w:sz w:val="40"/>
          <w:szCs w:val="40"/>
          <w:rtl/>
        </w:rPr>
        <w:t>العلمية</w:t>
      </w:r>
      <w:r w:rsidRPr="00160344">
        <w:rPr>
          <w:rFonts w:asciiTheme="minorBidi" w:hAnsiTheme="minorBidi"/>
          <w:sz w:val="40"/>
          <w:szCs w:val="40"/>
        </w:rPr>
        <w:t xml:space="preserve"> </w:t>
      </w:r>
      <w:r w:rsidRPr="00160344">
        <w:rPr>
          <w:rFonts w:asciiTheme="minorBidi" w:hAnsiTheme="minorBidi"/>
          <w:sz w:val="40"/>
          <w:szCs w:val="40"/>
          <w:rtl/>
        </w:rPr>
        <w:t>وطباعتها</w:t>
      </w:r>
      <w:r w:rsidRPr="00160344">
        <w:rPr>
          <w:rFonts w:asciiTheme="minorBidi" w:hAnsiTheme="minorBidi"/>
          <w:sz w:val="40"/>
          <w:szCs w:val="40"/>
        </w:rPr>
        <w:t xml:space="preserve"> </w:t>
      </w:r>
      <w:r w:rsidRPr="00160344">
        <w:rPr>
          <w:rFonts w:asciiTheme="minorBidi" w:hAnsiTheme="minorBidi"/>
          <w:sz w:val="40"/>
          <w:szCs w:val="40"/>
          <w:rtl/>
        </w:rPr>
        <w:t>وإخراجها،</w:t>
      </w:r>
      <w:r w:rsidRPr="00160344">
        <w:rPr>
          <w:rFonts w:asciiTheme="minorBidi" w:hAnsiTheme="minorBidi"/>
          <w:sz w:val="40"/>
          <w:szCs w:val="40"/>
        </w:rPr>
        <w:t xml:space="preserve"> </w:t>
      </w:r>
      <w:r w:rsidRPr="00160344">
        <w:rPr>
          <w:rFonts w:asciiTheme="minorBidi" w:hAnsiTheme="minorBidi"/>
          <w:sz w:val="40"/>
          <w:szCs w:val="40"/>
          <w:rtl/>
        </w:rPr>
        <w:t>وتقديمها،</w:t>
      </w:r>
      <w:r w:rsidRPr="00160344">
        <w:rPr>
          <w:rFonts w:asciiTheme="minorBidi" w:hAnsiTheme="minorBidi"/>
          <w:sz w:val="40"/>
          <w:szCs w:val="40"/>
        </w:rPr>
        <w:t xml:space="preserve"> </w:t>
      </w:r>
      <w:r w:rsidRPr="00160344">
        <w:rPr>
          <w:rFonts w:asciiTheme="minorBidi" w:hAnsiTheme="minorBidi"/>
          <w:sz w:val="40"/>
          <w:szCs w:val="40"/>
          <w:rtl/>
        </w:rPr>
        <w:t>ونماذج</w:t>
      </w:r>
      <w:r w:rsidR="00160344" w:rsidRPr="00160344">
        <w:rPr>
          <w:rFonts w:asciiTheme="minorBidi" w:hAnsiTheme="minorBidi" w:hint="cs"/>
          <w:sz w:val="40"/>
          <w:szCs w:val="40"/>
          <w:rtl/>
        </w:rPr>
        <w:t xml:space="preserve"> </w:t>
      </w:r>
      <w:r w:rsidRPr="00160344">
        <w:rPr>
          <w:rFonts w:asciiTheme="minorBidi" w:hAnsiTheme="minorBidi"/>
          <w:sz w:val="40"/>
          <w:szCs w:val="40"/>
          <w:rtl/>
        </w:rPr>
        <w:t>تقارير</w:t>
      </w:r>
      <w:r w:rsidRPr="00160344">
        <w:rPr>
          <w:rFonts w:asciiTheme="minorBidi" w:hAnsiTheme="minorBidi"/>
          <w:sz w:val="40"/>
          <w:szCs w:val="40"/>
        </w:rPr>
        <w:t xml:space="preserve"> </w:t>
      </w:r>
      <w:r w:rsidRPr="00160344">
        <w:rPr>
          <w:rFonts w:asciiTheme="minorBidi" w:hAnsiTheme="minorBidi"/>
          <w:sz w:val="40"/>
          <w:szCs w:val="40"/>
          <w:rtl/>
        </w:rPr>
        <w:t>المناقشة</w:t>
      </w:r>
      <w:r w:rsidRPr="00160344">
        <w:rPr>
          <w:rFonts w:asciiTheme="minorBidi" w:hAnsiTheme="minorBidi"/>
          <w:sz w:val="40"/>
          <w:szCs w:val="40"/>
        </w:rPr>
        <w:t xml:space="preserve"> </w:t>
      </w:r>
      <w:r w:rsidRPr="00160344">
        <w:rPr>
          <w:rFonts w:asciiTheme="minorBidi" w:hAnsiTheme="minorBidi"/>
          <w:sz w:val="40"/>
          <w:szCs w:val="40"/>
          <w:rtl/>
        </w:rPr>
        <w:t>والحكم</w:t>
      </w:r>
      <w:r w:rsidRPr="00160344">
        <w:rPr>
          <w:rFonts w:asciiTheme="minorBidi" w:hAnsiTheme="minorBidi"/>
          <w:sz w:val="40"/>
          <w:szCs w:val="40"/>
        </w:rPr>
        <w:t xml:space="preserve"> </w:t>
      </w:r>
      <w:r w:rsidRPr="00160344">
        <w:rPr>
          <w:rFonts w:asciiTheme="minorBidi" w:hAnsiTheme="minorBidi"/>
          <w:sz w:val="40"/>
          <w:szCs w:val="40"/>
          <w:rtl/>
        </w:rPr>
        <w:t>على</w:t>
      </w:r>
      <w:r w:rsidRPr="00160344">
        <w:rPr>
          <w:rFonts w:asciiTheme="minorBidi" w:hAnsiTheme="minorBidi"/>
          <w:sz w:val="40"/>
          <w:szCs w:val="40"/>
        </w:rPr>
        <w:t xml:space="preserve"> </w:t>
      </w:r>
      <w:r w:rsidRPr="00160344">
        <w:rPr>
          <w:rFonts w:asciiTheme="minorBidi" w:hAnsiTheme="minorBidi"/>
          <w:sz w:val="40"/>
          <w:szCs w:val="40"/>
          <w:rtl/>
        </w:rPr>
        <w:t>الرسائل</w:t>
      </w:r>
      <w:r w:rsidRPr="00160344">
        <w:rPr>
          <w:rFonts w:asciiTheme="minorBidi" w:hAnsiTheme="minorBidi"/>
          <w:sz w:val="40"/>
          <w:szCs w:val="40"/>
        </w:rPr>
        <w:t>.</w:t>
      </w:r>
    </w:p>
    <w:p w:rsidR="00160344" w:rsidRPr="00160344" w:rsidRDefault="00375241" w:rsidP="0044137F">
      <w:pPr>
        <w:pStyle w:val="ListParagraph"/>
        <w:numPr>
          <w:ilvl w:val="0"/>
          <w:numId w:val="114"/>
        </w:numPr>
        <w:autoSpaceDE w:val="0"/>
        <w:autoSpaceDN w:val="0"/>
        <w:adjustRightInd w:val="0"/>
        <w:spacing w:after="0" w:line="360" w:lineRule="auto"/>
        <w:jc w:val="both"/>
        <w:rPr>
          <w:rFonts w:asciiTheme="minorBidi" w:hAnsiTheme="minorBidi"/>
          <w:sz w:val="40"/>
          <w:szCs w:val="40"/>
          <w:rtl/>
        </w:rPr>
      </w:pPr>
      <w:r w:rsidRPr="00160344">
        <w:rPr>
          <w:rFonts w:asciiTheme="minorBidi" w:hAnsiTheme="minorBidi"/>
          <w:sz w:val="40"/>
          <w:szCs w:val="40"/>
          <w:rtl/>
        </w:rPr>
        <w:t>تقويم</w:t>
      </w:r>
      <w:r w:rsidRPr="00160344">
        <w:rPr>
          <w:rFonts w:asciiTheme="minorBidi" w:hAnsiTheme="minorBidi"/>
          <w:sz w:val="40"/>
          <w:szCs w:val="40"/>
        </w:rPr>
        <w:t xml:space="preserve"> </w:t>
      </w:r>
      <w:r w:rsidRPr="00160344">
        <w:rPr>
          <w:rFonts w:asciiTheme="minorBidi" w:hAnsiTheme="minorBidi"/>
          <w:sz w:val="40"/>
          <w:szCs w:val="40"/>
          <w:rtl/>
        </w:rPr>
        <w:t>برامج</w:t>
      </w:r>
      <w:r w:rsidRPr="00160344">
        <w:rPr>
          <w:rFonts w:asciiTheme="minorBidi" w:hAnsiTheme="minorBidi"/>
          <w:sz w:val="40"/>
          <w:szCs w:val="40"/>
        </w:rPr>
        <w:t xml:space="preserve"> </w:t>
      </w:r>
      <w:r w:rsidRPr="00160344">
        <w:rPr>
          <w:rFonts w:asciiTheme="minorBidi" w:hAnsiTheme="minorBidi"/>
          <w:sz w:val="40"/>
          <w:szCs w:val="40"/>
          <w:rtl/>
        </w:rPr>
        <w:t>الدراسات</w:t>
      </w:r>
      <w:r w:rsidRPr="00160344">
        <w:rPr>
          <w:rFonts w:asciiTheme="minorBidi" w:hAnsiTheme="minorBidi"/>
          <w:sz w:val="40"/>
          <w:szCs w:val="40"/>
        </w:rPr>
        <w:t xml:space="preserve"> </w:t>
      </w:r>
      <w:r w:rsidRPr="00160344">
        <w:rPr>
          <w:rFonts w:asciiTheme="minorBidi" w:hAnsiTheme="minorBidi"/>
          <w:sz w:val="40"/>
          <w:szCs w:val="40"/>
          <w:rtl/>
        </w:rPr>
        <w:t>العليا</w:t>
      </w:r>
      <w:r w:rsidRPr="00160344">
        <w:rPr>
          <w:rFonts w:asciiTheme="minorBidi" w:hAnsiTheme="minorBidi"/>
          <w:sz w:val="40"/>
          <w:szCs w:val="40"/>
        </w:rPr>
        <w:t xml:space="preserve"> </w:t>
      </w:r>
      <w:r w:rsidRPr="00160344">
        <w:rPr>
          <w:rFonts w:asciiTheme="minorBidi" w:hAnsiTheme="minorBidi"/>
          <w:sz w:val="40"/>
          <w:szCs w:val="40"/>
          <w:rtl/>
        </w:rPr>
        <w:t>في</w:t>
      </w:r>
      <w:r w:rsidRPr="00160344">
        <w:rPr>
          <w:rFonts w:asciiTheme="minorBidi" w:hAnsiTheme="minorBidi"/>
          <w:sz w:val="40"/>
          <w:szCs w:val="40"/>
        </w:rPr>
        <w:t xml:space="preserve"> </w:t>
      </w:r>
      <w:r w:rsidRPr="00160344">
        <w:rPr>
          <w:rFonts w:asciiTheme="minorBidi" w:hAnsiTheme="minorBidi"/>
          <w:sz w:val="40"/>
          <w:szCs w:val="40"/>
          <w:rtl/>
        </w:rPr>
        <w:t>الجامعة</w:t>
      </w:r>
      <w:r w:rsidRPr="00160344">
        <w:rPr>
          <w:rFonts w:asciiTheme="minorBidi" w:hAnsiTheme="minorBidi"/>
          <w:sz w:val="40"/>
          <w:szCs w:val="40"/>
        </w:rPr>
        <w:t xml:space="preserve"> </w:t>
      </w:r>
      <w:r w:rsidRPr="00160344">
        <w:rPr>
          <w:rFonts w:asciiTheme="minorBidi" w:hAnsiTheme="minorBidi"/>
          <w:sz w:val="40"/>
          <w:szCs w:val="40"/>
          <w:rtl/>
        </w:rPr>
        <w:t>بصفة</w:t>
      </w:r>
      <w:r w:rsidRPr="00160344">
        <w:rPr>
          <w:rFonts w:asciiTheme="minorBidi" w:hAnsiTheme="minorBidi"/>
          <w:sz w:val="40"/>
          <w:szCs w:val="40"/>
        </w:rPr>
        <w:t xml:space="preserve"> </w:t>
      </w:r>
      <w:r w:rsidRPr="00160344">
        <w:rPr>
          <w:rFonts w:asciiTheme="minorBidi" w:hAnsiTheme="minorBidi"/>
          <w:sz w:val="40"/>
          <w:szCs w:val="40"/>
          <w:rtl/>
        </w:rPr>
        <w:t>دورية</w:t>
      </w:r>
      <w:r w:rsidRPr="00160344">
        <w:rPr>
          <w:rFonts w:asciiTheme="minorBidi" w:hAnsiTheme="minorBidi"/>
          <w:sz w:val="40"/>
          <w:szCs w:val="40"/>
        </w:rPr>
        <w:t xml:space="preserve"> </w:t>
      </w:r>
      <w:r w:rsidRPr="00160344">
        <w:rPr>
          <w:rFonts w:asciiTheme="minorBidi" w:hAnsiTheme="minorBidi"/>
          <w:sz w:val="40"/>
          <w:szCs w:val="40"/>
          <w:rtl/>
        </w:rPr>
        <w:t>بواسطة</w:t>
      </w:r>
      <w:r w:rsidRPr="00160344">
        <w:rPr>
          <w:rFonts w:asciiTheme="minorBidi" w:hAnsiTheme="minorBidi"/>
          <w:sz w:val="40"/>
          <w:szCs w:val="40"/>
        </w:rPr>
        <w:t xml:space="preserve"> </w:t>
      </w:r>
      <w:r w:rsidRPr="00160344">
        <w:rPr>
          <w:rFonts w:asciiTheme="minorBidi" w:hAnsiTheme="minorBidi"/>
          <w:sz w:val="40"/>
          <w:szCs w:val="40"/>
          <w:rtl/>
        </w:rPr>
        <w:t>لجان</w:t>
      </w:r>
      <w:r w:rsidRPr="00160344">
        <w:rPr>
          <w:rFonts w:asciiTheme="minorBidi" w:hAnsiTheme="minorBidi"/>
          <w:sz w:val="40"/>
          <w:szCs w:val="40"/>
        </w:rPr>
        <w:t xml:space="preserve"> </w:t>
      </w:r>
      <w:r w:rsidRPr="00160344">
        <w:rPr>
          <w:rFonts w:asciiTheme="minorBidi" w:hAnsiTheme="minorBidi"/>
          <w:sz w:val="40"/>
          <w:szCs w:val="40"/>
          <w:rtl/>
        </w:rPr>
        <w:t>أو</w:t>
      </w:r>
      <w:r w:rsidRPr="00160344">
        <w:rPr>
          <w:rFonts w:asciiTheme="minorBidi" w:hAnsiTheme="minorBidi"/>
          <w:sz w:val="40"/>
          <w:szCs w:val="40"/>
        </w:rPr>
        <w:t xml:space="preserve"> </w:t>
      </w:r>
      <w:r w:rsidRPr="00160344">
        <w:rPr>
          <w:rFonts w:asciiTheme="minorBidi" w:hAnsiTheme="minorBidi"/>
          <w:sz w:val="40"/>
          <w:szCs w:val="40"/>
          <w:rtl/>
        </w:rPr>
        <w:t>هيئات</w:t>
      </w:r>
      <w:r w:rsidRPr="00160344">
        <w:rPr>
          <w:rFonts w:asciiTheme="minorBidi" w:hAnsiTheme="minorBidi"/>
          <w:sz w:val="40"/>
          <w:szCs w:val="40"/>
        </w:rPr>
        <w:t xml:space="preserve"> </w:t>
      </w:r>
      <w:r w:rsidRPr="00160344">
        <w:rPr>
          <w:rFonts w:asciiTheme="minorBidi" w:hAnsiTheme="minorBidi"/>
          <w:sz w:val="40"/>
          <w:szCs w:val="40"/>
          <w:rtl/>
        </w:rPr>
        <w:t>متخصصة</w:t>
      </w:r>
      <w:r w:rsidRPr="00160344">
        <w:rPr>
          <w:rFonts w:asciiTheme="minorBidi" w:hAnsiTheme="minorBidi"/>
          <w:sz w:val="40"/>
          <w:szCs w:val="40"/>
        </w:rPr>
        <w:t xml:space="preserve"> </w:t>
      </w:r>
      <w:r w:rsidRPr="00160344">
        <w:rPr>
          <w:rFonts w:asciiTheme="minorBidi" w:hAnsiTheme="minorBidi"/>
          <w:sz w:val="40"/>
          <w:szCs w:val="40"/>
          <w:rtl/>
        </w:rPr>
        <w:t>من</w:t>
      </w:r>
      <w:r w:rsidRPr="00160344">
        <w:rPr>
          <w:rFonts w:asciiTheme="minorBidi" w:hAnsiTheme="minorBidi"/>
          <w:sz w:val="40"/>
          <w:szCs w:val="40"/>
        </w:rPr>
        <w:t xml:space="preserve"> </w:t>
      </w:r>
      <w:r w:rsidRPr="00160344">
        <w:rPr>
          <w:rFonts w:asciiTheme="minorBidi" w:hAnsiTheme="minorBidi"/>
          <w:sz w:val="40"/>
          <w:szCs w:val="40"/>
          <w:rtl/>
        </w:rPr>
        <w:t>داخل</w:t>
      </w:r>
      <w:r w:rsidRPr="00160344">
        <w:rPr>
          <w:rFonts w:asciiTheme="minorBidi" w:hAnsiTheme="minorBidi"/>
          <w:sz w:val="40"/>
          <w:szCs w:val="40"/>
        </w:rPr>
        <w:t xml:space="preserve"> </w:t>
      </w:r>
      <w:r w:rsidRPr="00160344">
        <w:rPr>
          <w:rFonts w:asciiTheme="minorBidi" w:hAnsiTheme="minorBidi"/>
          <w:sz w:val="40"/>
          <w:szCs w:val="40"/>
          <w:rtl/>
        </w:rPr>
        <w:t>أو</w:t>
      </w:r>
      <w:r w:rsidRPr="00160344">
        <w:rPr>
          <w:rFonts w:asciiTheme="minorBidi" w:hAnsiTheme="minorBidi"/>
          <w:sz w:val="40"/>
          <w:szCs w:val="40"/>
        </w:rPr>
        <w:t xml:space="preserve"> </w:t>
      </w:r>
      <w:r w:rsidRPr="00160344">
        <w:rPr>
          <w:rFonts w:asciiTheme="minorBidi" w:hAnsiTheme="minorBidi"/>
          <w:sz w:val="40"/>
          <w:szCs w:val="40"/>
          <w:rtl/>
        </w:rPr>
        <w:t>خارج</w:t>
      </w:r>
      <w:r w:rsidRPr="00160344">
        <w:rPr>
          <w:rFonts w:asciiTheme="minorBidi" w:hAnsiTheme="minorBidi"/>
          <w:sz w:val="40"/>
          <w:szCs w:val="40"/>
        </w:rPr>
        <w:t xml:space="preserve"> </w:t>
      </w:r>
      <w:r w:rsidRPr="00160344">
        <w:rPr>
          <w:rFonts w:asciiTheme="minorBidi" w:hAnsiTheme="minorBidi"/>
          <w:sz w:val="40"/>
          <w:szCs w:val="40"/>
          <w:rtl/>
        </w:rPr>
        <w:t>الجامعة</w:t>
      </w:r>
      <w:r w:rsidRPr="00160344">
        <w:rPr>
          <w:rFonts w:asciiTheme="minorBidi" w:hAnsiTheme="minorBidi"/>
          <w:sz w:val="40"/>
          <w:szCs w:val="40"/>
        </w:rPr>
        <w:t xml:space="preserve"> .</w:t>
      </w:r>
    </w:p>
    <w:p w:rsidR="00375241" w:rsidRPr="00160344" w:rsidRDefault="00375241" w:rsidP="0044137F">
      <w:pPr>
        <w:pStyle w:val="ListParagraph"/>
        <w:numPr>
          <w:ilvl w:val="0"/>
          <w:numId w:val="114"/>
        </w:numPr>
        <w:autoSpaceDE w:val="0"/>
        <w:autoSpaceDN w:val="0"/>
        <w:adjustRightInd w:val="0"/>
        <w:spacing w:after="0" w:line="360" w:lineRule="auto"/>
        <w:jc w:val="both"/>
        <w:rPr>
          <w:rFonts w:asciiTheme="minorBidi" w:hAnsiTheme="minorBidi"/>
          <w:sz w:val="40"/>
          <w:szCs w:val="40"/>
        </w:rPr>
      </w:pPr>
      <w:r w:rsidRPr="00160344">
        <w:rPr>
          <w:rFonts w:asciiTheme="minorBidi" w:hAnsiTheme="minorBidi"/>
          <w:sz w:val="40"/>
          <w:szCs w:val="40"/>
          <w:rtl/>
        </w:rPr>
        <w:t>دراسة</w:t>
      </w:r>
      <w:r w:rsidRPr="00160344">
        <w:rPr>
          <w:rFonts w:asciiTheme="minorBidi" w:hAnsiTheme="minorBidi"/>
          <w:sz w:val="40"/>
          <w:szCs w:val="40"/>
        </w:rPr>
        <w:t xml:space="preserve"> </w:t>
      </w:r>
      <w:r w:rsidRPr="00160344">
        <w:rPr>
          <w:rFonts w:asciiTheme="minorBidi" w:hAnsiTheme="minorBidi"/>
          <w:sz w:val="40"/>
          <w:szCs w:val="40"/>
          <w:rtl/>
        </w:rPr>
        <w:t>التقارير</w:t>
      </w:r>
      <w:r w:rsidRPr="00160344">
        <w:rPr>
          <w:rFonts w:asciiTheme="minorBidi" w:hAnsiTheme="minorBidi"/>
          <w:sz w:val="40"/>
          <w:szCs w:val="40"/>
        </w:rPr>
        <w:t xml:space="preserve"> </w:t>
      </w:r>
      <w:r w:rsidRPr="00160344">
        <w:rPr>
          <w:rFonts w:asciiTheme="minorBidi" w:hAnsiTheme="minorBidi"/>
          <w:sz w:val="40"/>
          <w:szCs w:val="40"/>
          <w:rtl/>
        </w:rPr>
        <w:t>الدورية</w:t>
      </w:r>
      <w:r w:rsidRPr="00160344">
        <w:rPr>
          <w:rFonts w:asciiTheme="minorBidi" w:hAnsiTheme="minorBidi"/>
          <w:sz w:val="40"/>
          <w:szCs w:val="40"/>
        </w:rPr>
        <w:t xml:space="preserve"> </w:t>
      </w:r>
      <w:r w:rsidRPr="00160344">
        <w:rPr>
          <w:rFonts w:asciiTheme="minorBidi" w:hAnsiTheme="minorBidi"/>
          <w:sz w:val="40"/>
          <w:szCs w:val="40"/>
          <w:rtl/>
        </w:rPr>
        <w:t>التي</w:t>
      </w:r>
      <w:r w:rsidRPr="00160344">
        <w:rPr>
          <w:rFonts w:asciiTheme="minorBidi" w:hAnsiTheme="minorBidi"/>
          <w:sz w:val="40"/>
          <w:szCs w:val="40"/>
        </w:rPr>
        <w:t xml:space="preserve"> </w:t>
      </w:r>
      <w:r w:rsidRPr="00160344">
        <w:rPr>
          <w:rFonts w:asciiTheme="minorBidi" w:hAnsiTheme="minorBidi"/>
          <w:sz w:val="40"/>
          <w:szCs w:val="40"/>
          <w:rtl/>
        </w:rPr>
        <w:t>تقدمها</w:t>
      </w:r>
      <w:r w:rsidRPr="00160344">
        <w:rPr>
          <w:rFonts w:asciiTheme="minorBidi" w:hAnsiTheme="minorBidi"/>
          <w:sz w:val="40"/>
          <w:szCs w:val="40"/>
        </w:rPr>
        <w:t xml:space="preserve"> </w:t>
      </w:r>
      <w:r w:rsidRPr="00160344">
        <w:rPr>
          <w:rFonts w:asciiTheme="minorBidi" w:hAnsiTheme="minorBidi"/>
          <w:sz w:val="40"/>
          <w:szCs w:val="40"/>
          <w:rtl/>
        </w:rPr>
        <w:t>الأقسام</w:t>
      </w:r>
      <w:r w:rsidRPr="00160344">
        <w:rPr>
          <w:rFonts w:asciiTheme="minorBidi" w:hAnsiTheme="minorBidi"/>
          <w:sz w:val="40"/>
          <w:szCs w:val="40"/>
        </w:rPr>
        <w:t xml:space="preserve"> </w:t>
      </w:r>
      <w:r w:rsidRPr="00160344">
        <w:rPr>
          <w:rFonts w:asciiTheme="minorBidi" w:hAnsiTheme="minorBidi"/>
          <w:sz w:val="40"/>
          <w:szCs w:val="40"/>
          <w:rtl/>
        </w:rPr>
        <w:t>العلمية</w:t>
      </w:r>
      <w:r w:rsidRPr="00160344">
        <w:rPr>
          <w:rFonts w:asciiTheme="minorBidi" w:hAnsiTheme="minorBidi"/>
          <w:sz w:val="40"/>
          <w:szCs w:val="40"/>
        </w:rPr>
        <w:t xml:space="preserve"> </w:t>
      </w:r>
      <w:r w:rsidRPr="00160344">
        <w:rPr>
          <w:rFonts w:asciiTheme="minorBidi" w:hAnsiTheme="minorBidi"/>
          <w:sz w:val="40"/>
          <w:szCs w:val="40"/>
          <w:rtl/>
        </w:rPr>
        <w:t>في</w:t>
      </w:r>
      <w:r w:rsidRPr="00160344">
        <w:rPr>
          <w:rFonts w:asciiTheme="minorBidi" w:hAnsiTheme="minorBidi"/>
          <w:sz w:val="40"/>
          <w:szCs w:val="40"/>
        </w:rPr>
        <w:t xml:space="preserve"> </w:t>
      </w:r>
      <w:r w:rsidRPr="00160344">
        <w:rPr>
          <w:rFonts w:asciiTheme="minorBidi" w:hAnsiTheme="minorBidi"/>
          <w:sz w:val="40"/>
          <w:szCs w:val="40"/>
          <w:rtl/>
        </w:rPr>
        <w:t>الجامعة</w:t>
      </w:r>
      <w:r w:rsidRPr="00160344">
        <w:rPr>
          <w:rFonts w:asciiTheme="minorBidi" w:hAnsiTheme="minorBidi"/>
          <w:sz w:val="40"/>
          <w:szCs w:val="40"/>
        </w:rPr>
        <w:t>.</w:t>
      </w:r>
    </w:p>
    <w:p w:rsidR="00375241" w:rsidRPr="00160344" w:rsidRDefault="00375241" w:rsidP="0044137F">
      <w:pPr>
        <w:pStyle w:val="ListParagraph"/>
        <w:numPr>
          <w:ilvl w:val="0"/>
          <w:numId w:val="114"/>
        </w:numPr>
        <w:autoSpaceDE w:val="0"/>
        <w:autoSpaceDN w:val="0"/>
        <w:adjustRightInd w:val="0"/>
        <w:spacing w:after="0" w:line="360" w:lineRule="auto"/>
        <w:jc w:val="both"/>
        <w:rPr>
          <w:rFonts w:asciiTheme="minorBidi" w:hAnsiTheme="minorBidi"/>
          <w:sz w:val="40"/>
          <w:szCs w:val="40"/>
        </w:rPr>
      </w:pPr>
      <w:r w:rsidRPr="00160344">
        <w:rPr>
          <w:rFonts w:asciiTheme="minorBidi" w:hAnsiTheme="minorBidi"/>
          <w:sz w:val="40"/>
          <w:szCs w:val="40"/>
          <w:rtl/>
        </w:rPr>
        <w:t>النظر</w:t>
      </w:r>
      <w:r w:rsidRPr="00160344">
        <w:rPr>
          <w:rFonts w:asciiTheme="minorBidi" w:hAnsiTheme="minorBidi"/>
          <w:sz w:val="40"/>
          <w:szCs w:val="40"/>
        </w:rPr>
        <w:t xml:space="preserve"> </w:t>
      </w:r>
      <w:r w:rsidRPr="00160344">
        <w:rPr>
          <w:rFonts w:asciiTheme="minorBidi" w:hAnsiTheme="minorBidi"/>
          <w:sz w:val="40"/>
          <w:szCs w:val="40"/>
          <w:rtl/>
        </w:rPr>
        <w:t>فيما</w:t>
      </w:r>
      <w:r w:rsidRPr="00160344">
        <w:rPr>
          <w:rFonts w:asciiTheme="minorBidi" w:hAnsiTheme="minorBidi"/>
          <w:sz w:val="40"/>
          <w:szCs w:val="40"/>
        </w:rPr>
        <w:t xml:space="preserve"> </w:t>
      </w:r>
      <w:r w:rsidRPr="00160344">
        <w:rPr>
          <w:rFonts w:asciiTheme="minorBidi" w:hAnsiTheme="minorBidi"/>
          <w:sz w:val="40"/>
          <w:szCs w:val="40"/>
          <w:rtl/>
        </w:rPr>
        <w:t>يحيله</w:t>
      </w:r>
      <w:r w:rsidRPr="00160344">
        <w:rPr>
          <w:rFonts w:asciiTheme="minorBidi" w:hAnsiTheme="minorBidi"/>
          <w:sz w:val="40"/>
          <w:szCs w:val="40"/>
        </w:rPr>
        <w:t xml:space="preserve"> </w:t>
      </w:r>
      <w:r w:rsidRPr="00160344">
        <w:rPr>
          <w:rFonts w:asciiTheme="minorBidi" w:hAnsiTheme="minorBidi"/>
          <w:sz w:val="40"/>
          <w:szCs w:val="40"/>
          <w:rtl/>
        </w:rPr>
        <w:t>إليه</w:t>
      </w:r>
      <w:r w:rsidRPr="00160344">
        <w:rPr>
          <w:rFonts w:asciiTheme="minorBidi" w:hAnsiTheme="minorBidi"/>
          <w:sz w:val="40"/>
          <w:szCs w:val="40"/>
        </w:rPr>
        <w:t xml:space="preserve"> </w:t>
      </w:r>
      <w:r w:rsidRPr="00160344">
        <w:rPr>
          <w:rFonts w:asciiTheme="minorBidi" w:hAnsiTheme="minorBidi"/>
          <w:sz w:val="40"/>
          <w:szCs w:val="40"/>
          <w:rtl/>
        </w:rPr>
        <w:t>مجلس</w:t>
      </w:r>
      <w:r w:rsidRPr="00160344">
        <w:rPr>
          <w:rFonts w:asciiTheme="minorBidi" w:hAnsiTheme="minorBidi"/>
          <w:sz w:val="40"/>
          <w:szCs w:val="40"/>
        </w:rPr>
        <w:t xml:space="preserve"> </w:t>
      </w:r>
      <w:r w:rsidRPr="00160344">
        <w:rPr>
          <w:rFonts w:asciiTheme="minorBidi" w:hAnsiTheme="minorBidi"/>
          <w:sz w:val="40"/>
          <w:szCs w:val="40"/>
          <w:rtl/>
        </w:rPr>
        <w:t>الجامعة</w:t>
      </w:r>
      <w:r w:rsidRPr="00160344">
        <w:rPr>
          <w:rFonts w:asciiTheme="minorBidi" w:hAnsiTheme="minorBidi"/>
          <w:sz w:val="40"/>
          <w:szCs w:val="40"/>
        </w:rPr>
        <w:t xml:space="preserve"> </w:t>
      </w:r>
      <w:r w:rsidRPr="00160344">
        <w:rPr>
          <w:rFonts w:asciiTheme="minorBidi" w:hAnsiTheme="minorBidi"/>
          <w:sz w:val="40"/>
          <w:szCs w:val="40"/>
          <w:rtl/>
        </w:rPr>
        <w:t>أو</w:t>
      </w:r>
      <w:r w:rsidRPr="00160344">
        <w:rPr>
          <w:rFonts w:asciiTheme="minorBidi" w:hAnsiTheme="minorBidi"/>
          <w:sz w:val="40"/>
          <w:szCs w:val="40"/>
        </w:rPr>
        <w:t xml:space="preserve"> </w:t>
      </w:r>
      <w:r w:rsidRPr="00160344">
        <w:rPr>
          <w:rFonts w:asciiTheme="minorBidi" w:hAnsiTheme="minorBidi"/>
          <w:sz w:val="40"/>
          <w:szCs w:val="40"/>
          <w:rtl/>
        </w:rPr>
        <w:t>رئيسه</w:t>
      </w:r>
      <w:r w:rsidRPr="00160344">
        <w:rPr>
          <w:rFonts w:asciiTheme="minorBidi" w:hAnsiTheme="minorBidi"/>
          <w:sz w:val="40"/>
          <w:szCs w:val="40"/>
        </w:rPr>
        <w:t xml:space="preserve"> </w:t>
      </w:r>
      <w:r w:rsidRPr="00160344">
        <w:rPr>
          <w:rFonts w:asciiTheme="minorBidi" w:hAnsiTheme="minorBidi"/>
          <w:sz w:val="40"/>
          <w:szCs w:val="40"/>
          <w:rtl/>
        </w:rPr>
        <w:t>أو</w:t>
      </w:r>
      <w:r w:rsidRPr="00160344">
        <w:rPr>
          <w:rFonts w:asciiTheme="minorBidi" w:hAnsiTheme="minorBidi"/>
          <w:sz w:val="40"/>
          <w:szCs w:val="40"/>
        </w:rPr>
        <w:t xml:space="preserve"> </w:t>
      </w:r>
      <w:r w:rsidRPr="00160344">
        <w:rPr>
          <w:rFonts w:asciiTheme="minorBidi" w:hAnsiTheme="minorBidi"/>
          <w:sz w:val="40"/>
          <w:szCs w:val="40"/>
          <w:rtl/>
        </w:rPr>
        <w:t>مدير</w:t>
      </w:r>
      <w:r w:rsidRPr="00160344">
        <w:rPr>
          <w:rFonts w:asciiTheme="minorBidi" w:hAnsiTheme="minorBidi"/>
          <w:sz w:val="40"/>
          <w:szCs w:val="40"/>
        </w:rPr>
        <w:t xml:space="preserve"> </w:t>
      </w:r>
      <w:r w:rsidRPr="00160344">
        <w:rPr>
          <w:rFonts w:asciiTheme="minorBidi" w:hAnsiTheme="minorBidi"/>
          <w:sz w:val="40"/>
          <w:szCs w:val="40"/>
          <w:rtl/>
        </w:rPr>
        <w:t>الجامعة</w:t>
      </w:r>
      <w:r w:rsidRPr="00160344">
        <w:rPr>
          <w:rFonts w:asciiTheme="minorBidi" w:hAnsiTheme="minorBidi"/>
          <w:sz w:val="40"/>
          <w:szCs w:val="40"/>
        </w:rPr>
        <w:t xml:space="preserve"> </w:t>
      </w:r>
      <w:r w:rsidRPr="00160344">
        <w:rPr>
          <w:rFonts w:asciiTheme="minorBidi" w:hAnsiTheme="minorBidi"/>
          <w:sz w:val="40"/>
          <w:szCs w:val="40"/>
          <w:rtl/>
        </w:rPr>
        <w:t>للدراسة</w:t>
      </w:r>
      <w:r w:rsidRPr="00160344">
        <w:rPr>
          <w:rFonts w:asciiTheme="minorBidi" w:hAnsiTheme="minorBidi"/>
          <w:sz w:val="40"/>
          <w:szCs w:val="40"/>
        </w:rPr>
        <w:t xml:space="preserve"> </w:t>
      </w:r>
      <w:r w:rsidRPr="00160344">
        <w:rPr>
          <w:rFonts w:asciiTheme="minorBidi" w:hAnsiTheme="minorBidi"/>
          <w:sz w:val="40"/>
          <w:szCs w:val="40"/>
          <w:rtl/>
        </w:rPr>
        <w:t>وإبداء</w:t>
      </w:r>
      <w:r w:rsidRPr="00160344">
        <w:rPr>
          <w:rFonts w:asciiTheme="minorBidi" w:hAnsiTheme="minorBidi"/>
          <w:sz w:val="40"/>
          <w:szCs w:val="40"/>
        </w:rPr>
        <w:t xml:space="preserve"> </w:t>
      </w:r>
      <w:r w:rsidRPr="00160344">
        <w:rPr>
          <w:rFonts w:asciiTheme="minorBidi" w:hAnsiTheme="minorBidi"/>
          <w:sz w:val="40"/>
          <w:szCs w:val="40"/>
          <w:rtl/>
        </w:rPr>
        <w:t>الرأي</w:t>
      </w:r>
      <w:r w:rsidRPr="00160344">
        <w:rPr>
          <w:rFonts w:asciiTheme="minorBidi" w:hAnsiTheme="minorBidi"/>
          <w:sz w:val="40"/>
          <w:szCs w:val="40"/>
        </w:rPr>
        <w:t>.</w:t>
      </w:r>
    </w:p>
    <w:p w:rsidR="00375241" w:rsidRPr="00D924DE" w:rsidRDefault="00375241" w:rsidP="00D924DE">
      <w:pPr>
        <w:autoSpaceDE w:val="0"/>
        <w:autoSpaceDN w:val="0"/>
        <w:adjustRightInd w:val="0"/>
        <w:spacing w:after="0" w:line="360" w:lineRule="auto"/>
        <w:jc w:val="center"/>
        <w:rPr>
          <w:rFonts w:asciiTheme="minorBidi" w:hAnsiTheme="minorBidi"/>
          <w:b/>
          <w:bCs/>
          <w:color w:val="F79646" w:themeColor="accent6"/>
          <w:sz w:val="44"/>
          <w:szCs w:val="44"/>
        </w:rPr>
      </w:pPr>
      <w:r w:rsidRPr="00D924DE">
        <w:rPr>
          <w:rFonts w:asciiTheme="minorBidi" w:hAnsiTheme="minorBidi"/>
          <w:b/>
          <w:bCs/>
          <w:color w:val="F79646" w:themeColor="accent6"/>
          <w:sz w:val="44"/>
          <w:szCs w:val="44"/>
          <w:rtl/>
        </w:rPr>
        <w:t>المادة</w:t>
      </w:r>
      <w:r w:rsidRPr="00D924DE">
        <w:rPr>
          <w:rFonts w:asciiTheme="minorBidi" w:hAnsiTheme="minorBidi"/>
          <w:b/>
          <w:bCs/>
          <w:color w:val="F79646" w:themeColor="accent6"/>
          <w:sz w:val="44"/>
          <w:szCs w:val="44"/>
        </w:rPr>
        <w:t xml:space="preserve"> </w:t>
      </w:r>
      <w:r w:rsidRPr="00D924DE">
        <w:rPr>
          <w:rFonts w:asciiTheme="minorBidi" w:hAnsiTheme="minorBidi"/>
          <w:b/>
          <w:bCs/>
          <w:color w:val="F79646" w:themeColor="accent6"/>
          <w:sz w:val="44"/>
          <w:szCs w:val="44"/>
          <w:rtl/>
        </w:rPr>
        <w:t>السادسة</w:t>
      </w:r>
      <w:r w:rsidR="00D924DE">
        <w:rPr>
          <w:rFonts w:asciiTheme="minorBidi" w:hAnsiTheme="minorBidi"/>
          <w:b/>
          <w:bCs/>
          <w:color w:val="F79646" w:themeColor="accent6"/>
          <w:sz w:val="44"/>
          <w:szCs w:val="44"/>
        </w:rPr>
        <w:t xml:space="preserve"> </w:t>
      </w:r>
    </w:p>
    <w:p w:rsidR="00375241" w:rsidRPr="00375241" w:rsidRDefault="00375241" w:rsidP="00160344">
      <w:pPr>
        <w:autoSpaceDE w:val="0"/>
        <w:autoSpaceDN w:val="0"/>
        <w:adjustRightInd w:val="0"/>
        <w:spacing w:after="0" w:line="360" w:lineRule="auto"/>
        <w:ind w:firstLine="360"/>
        <w:jc w:val="both"/>
        <w:rPr>
          <w:rFonts w:asciiTheme="minorBidi" w:hAnsiTheme="minorBidi"/>
          <w:sz w:val="40"/>
          <w:szCs w:val="40"/>
        </w:rPr>
      </w:pPr>
      <w:r w:rsidRPr="00375241">
        <w:rPr>
          <w:rFonts w:asciiTheme="minorBidi" w:hAnsiTheme="minorBidi"/>
          <w:sz w:val="40"/>
          <w:szCs w:val="40"/>
          <w:rtl/>
        </w:rPr>
        <w:t>يؤلف</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وله</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النحو</w:t>
      </w:r>
      <w:r w:rsidRPr="00375241">
        <w:rPr>
          <w:rFonts w:asciiTheme="minorBidi" w:hAnsiTheme="minorBidi"/>
          <w:sz w:val="40"/>
          <w:szCs w:val="40"/>
        </w:rPr>
        <w:t xml:space="preserve"> </w:t>
      </w:r>
      <w:r w:rsidRPr="00375241">
        <w:rPr>
          <w:rFonts w:asciiTheme="minorBidi" w:hAnsiTheme="minorBidi"/>
          <w:sz w:val="40"/>
          <w:szCs w:val="40"/>
          <w:rtl/>
        </w:rPr>
        <w:t>الآتي</w:t>
      </w:r>
      <w:r w:rsidRPr="00375241">
        <w:rPr>
          <w:rFonts w:asciiTheme="minorBidi" w:hAnsiTheme="minorBidi"/>
          <w:sz w:val="40"/>
          <w:szCs w:val="40"/>
        </w:rPr>
        <w:t xml:space="preserve"> :</w:t>
      </w:r>
    </w:p>
    <w:p w:rsidR="00375241" w:rsidRPr="00D924DE" w:rsidRDefault="00375241" w:rsidP="0044137F">
      <w:pPr>
        <w:pStyle w:val="ListParagraph"/>
        <w:numPr>
          <w:ilvl w:val="0"/>
          <w:numId w:val="115"/>
        </w:numPr>
        <w:autoSpaceDE w:val="0"/>
        <w:autoSpaceDN w:val="0"/>
        <w:adjustRightInd w:val="0"/>
        <w:spacing w:after="0" w:line="360" w:lineRule="auto"/>
        <w:jc w:val="both"/>
        <w:rPr>
          <w:rFonts w:asciiTheme="minorBidi" w:hAnsiTheme="minorBidi"/>
          <w:sz w:val="40"/>
          <w:szCs w:val="40"/>
        </w:rPr>
      </w:pPr>
      <w:r w:rsidRPr="00D924DE">
        <w:rPr>
          <w:rFonts w:asciiTheme="minorBidi" w:hAnsiTheme="minorBidi"/>
          <w:sz w:val="40"/>
          <w:szCs w:val="40"/>
          <w:rtl/>
        </w:rPr>
        <w:t>عميد</w:t>
      </w:r>
      <w:r w:rsidRPr="00D924DE">
        <w:rPr>
          <w:rFonts w:asciiTheme="minorBidi" w:hAnsiTheme="minorBidi"/>
          <w:sz w:val="40"/>
          <w:szCs w:val="40"/>
        </w:rPr>
        <w:t xml:space="preserve"> </w:t>
      </w:r>
      <w:r w:rsidRPr="00D924DE">
        <w:rPr>
          <w:rFonts w:asciiTheme="minorBidi" w:hAnsiTheme="minorBidi"/>
          <w:sz w:val="40"/>
          <w:szCs w:val="40"/>
          <w:rtl/>
        </w:rPr>
        <w:t>الدراسات</w:t>
      </w:r>
      <w:r w:rsidRPr="00D924DE">
        <w:rPr>
          <w:rFonts w:asciiTheme="minorBidi" w:hAnsiTheme="minorBidi"/>
          <w:sz w:val="40"/>
          <w:szCs w:val="40"/>
        </w:rPr>
        <w:t xml:space="preserve"> </w:t>
      </w:r>
      <w:r w:rsidRPr="00D924DE">
        <w:rPr>
          <w:rFonts w:asciiTheme="minorBidi" w:hAnsiTheme="minorBidi"/>
          <w:sz w:val="40"/>
          <w:szCs w:val="40"/>
          <w:rtl/>
        </w:rPr>
        <w:t>العليا</w:t>
      </w:r>
      <w:r w:rsidRPr="00D924DE">
        <w:rPr>
          <w:rFonts w:asciiTheme="minorBidi" w:hAnsiTheme="minorBidi"/>
          <w:sz w:val="40"/>
          <w:szCs w:val="40"/>
        </w:rPr>
        <w:t xml:space="preserve"> </w:t>
      </w:r>
      <w:r w:rsidRPr="00D924DE">
        <w:rPr>
          <w:rFonts w:asciiTheme="minorBidi" w:hAnsiTheme="minorBidi"/>
          <w:sz w:val="40"/>
          <w:szCs w:val="40"/>
          <w:rtl/>
        </w:rPr>
        <w:t>وله</w:t>
      </w:r>
      <w:r w:rsidRPr="00D924DE">
        <w:rPr>
          <w:rFonts w:asciiTheme="minorBidi" w:hAnsiTheme="minorBidi"/>
          <w:sz w:val="40"/>
          <w:szCs w:val="40"/>
        </w:rPr>
        <w:t xml:space="preserve"> </w:t>
      </w:r>
      <w:r w:rsidRPr="00D924DE">
        <w:rPr>
          <w:rFonts w:asciiTheme="minorBidi" w:hAnsiTheme="minorBidi"/>
          <w:sz w:val="40"/>
          <w:szCs w:val="40"/>
          <w:rtl/>
        </w:rPr>
        <w:t>رئاسة</w:t>
      </w:r>
      <w:r w:rsidRPr="00D924DE">
        <w:rPr>
          <w:rFonts w:asciiTheme="minorBidi" w:hAnsiTheme="minorBidi"/>
          <w:sz w:val="40"/>
          <w:szCs w:val="40"/>
        </w:rPr>
        <w:t xml:space="preserve"> </w:t>
      </w:r>
      <w:r w:rsidRPr="00D924DE">
        <w:rPr>
          <w:rFonts w:asciiTheme="minorBidi" w:hAnsiTheme="minorBidi"/>
          <w:sz w:val="40"/>
          <w:szCs w:val="40"/>
          <w:rtl/>
        </w:rPr>
        <w:t>المجلس</w:t>
      </w:r>
      <w:r w:rsidRPr="00D924DE">
        <w:rPr>
          <w:rFonts w:asciiTheme="minorBidi" w:hAnsiTheme="minorBidi"/>
          <w:sz w:val="40"/>
          <w:szCs w:val="40"/>
        </w:rPr>
        <w:t xml:space="preserve"> .</w:t>
      </w:r>
    </w:p>
    <w:p w:rsidR="00375241" w:rsidRPr="00D924DE" w:rsidRDefault="00375241" w:rsidP="0044137F">
      <w:pPr>
        <w:pStyle w:val="ListParagraph"/>
        <w:numPr>
          <w:ilvl w:val="0"/>
          <w:numId w:val="115"/>
        </w:numPr>
        <w:autoSpaceDE w:val="0"/>
        <w:autoSpaceDN w:val="0"/>
        <w:adjustRightInd w:val="0"/>
        <w:spacing w:after="0" w:line="360" w:lineRule="auto"/>
        <w:jc w:val="both"/>
        <w:rPr>
          <w:rFonts w:asciiTheme="minorBidi" w:hAnsiTheme="minorBidi"/>
          <w:sz w:val="40"/>
          <w:szCs w:val="40"/>
        </w:rPr>
      </w:pPr>
      <w:r w:rsidRPr="00D924DE">
        <w:rPr>
          <w:rFonts w:asciiTheme="minorBidi" w:hAnsiTheme="minorBidi"/>
          <w:sz w:val="40"/>
          <w:szCs w:val="40"/>
          <w:rtl/>
        </w:rPr>
        <w:t>عميد</w:t>
      </w:r>
      <w:r w:rsidRPr="00D924DE">
        <w:rPr>
          <w:rFonts w:asciiTheme="minorBidi" w:hAnsiTheme="minorBidi"/>
          <w:sz w:val="40"/>
          <w:szCs w:val="40"/>
        </w:rPr>
        <w:t xml:space="preserve"> </w:t>
      </w:r>
      <w:r w:rsidRPr="00D924DE">
        <w:rPr>
          <w:rFonts w:asciiTheme="minorBidi" w:hAnsiTheme="minorBidi"/>
          <w:sz w:val="40"/>
          <w:szCs w:val="40"/>
          <w:rtl/>
        </w:rPr>
        <w:t>البحث</w:t>
      </w:r>
      <w:r w:rsidRPr="00D924DE">
        <w:rPr>
          <w:rFonts w:asciiTheme="minorBidi" w:hAnsiTheme="minorBidi"/>
          <w:sz w:val="40"/>
          <w:szCs w:val="40"/>
        </w:rPr>
        <w:t xml:space="preserve"> </w:t>
      </w:r>
      <w:r w:rsidRPr="00D924DE">
        <w:rPr>
          <w:rFonts w:asciiTheme="minorBidi" w:hAnsiTheme="minorBidi"/>
          <w:sz w:val="40"/>
          <w:szCs w:val="40"/>
          <w:rtl/>
        </w:rPr>
        <w:t>العلمي</w:t>
      </w:r>
      <w:r w:rsidRPr="00D924DE">
        <w:rPr>
          <w:rFonts w:asciiTheme="minorBidi" w:hAnsiTheme="minorBidi"/>
          <w:sz w:val="40"/>
          <w:szCs w:val="40"/>
        </w:rPr>
        <w:t xml:space="preserve"> .</w:t>
      </w:r>
    </w:p>
    <w:p w:rsidR="00375241" w:rsidRPr="00D924DE" w:rsidRDefault="00375241" w:rsidP="0044137F">
      <w:pPr>
        <w:pStyle w:val="ListParagraph"/>
        <w:numPr>
          <w:ilvl w:val="0"/>
          <w:numId w:val="115"/>
        </w:numPr>
        <w:autoSpaceDE w:val="0"/>
        <w:autoSpaceDN w:val="0"/>
        <w:adjustRightInd w:val="0"/>
        <w:spacing w:after="0" w:line="360" w:lineRule="auto"/>
        <w:jc w:val="both"/>
        <w:rPr>
          <w:rFonts w:asciiTheme="minorBidi" w:hAnsiTheme="minorBidi"/>
          <w:sz w:val="40"/>
          <w:szCs w:val="40"/>
        </w:rPr>
      </w:pPr>
      <w:r w:rsidRPr="00D924DE">
        <w:rPr>
          <w:rFonts w:asciiTheme="minorBidi" w:hAnsiTheme="minorBidi"/>
          <w:sz w:val="40"/>
          <w:szCs w:val="40"/>
          <w:rtl/>
        </w:rPr>
        <w:t>و</w:t>
      </w:r>
      <w:r w:rsidR="00D924DE" w:rsidRPr="00D924DE">
        <w:rPr>
          <w:rFonts w:asciiTheme="minorBidi" w:hAnsiTheme="minorBidi" w:hint="cs"/>
          <w:sz w:val="40"/>
          <w:szCs w:val="40"/>
          <w:rtl/>
        </w:rPr>
        <w:t>ك</w:t>
      </w:r>
      <w:r w:rsidRPr="00D924DE">
        <w:rPr>
          <w:rFonts w:asciiTheme="minorBidi" w:hAnsiTheme="minorBidi"/>
          <w:sz w:val="40"/>
          <w:szCs w:val="40"/>
          <w:rtl/>
        </w:rPr>
        <w:t>يل</w:t>
      </w:r>
      <w:r w:rsidRPr="00D924DE">
        <w:rPr>
          <w:rFonts w:asciiTheme="minorBidi" w:hAnsiTheme="minorBidi"/>
          <w:sz w:val="40"/>
          <w:szCs w:val="40"/>
        </w:rPr>
        <w:t xml:space="preserve"> </w:t>
      </w:r>
      <w:r w:rsidRPr="00D924DE">
        <w:rPr>
          <w:rFonts w:asciiTheme="minorBidi" w:hAnsiTheme="minorBidi"/>
          <w:sz w:val="40"/>
          <w:szCs w:val="40"/>
          <w:rtl/>
        </w:rPr>
        <w:t>عمادة</w:t>
      </w:r>
      <w:r w:rsidRPr="00D924DE">
        <w:rPr>
          <w:rFonts w:asciiTheme="minorBidi" w:hAnsiTheme="minorBidi"/>
          <w:sz w:val="40"/>
          <w:szCs w:val="40"/>
        </w:rPr>
        <w:t xml:space="preserve"> </w:t>
      </w:r>
      <w:r w:rsidRPr="00D924DE">
        <w:rPr>
          <w:rFonts w:asciiTheme="minorBidi" w:hAnsiTheme="minorBidi"/>
          <w:sz w:val="40"/>
          <w:szCs w:val="40"/>
          <w:rtl/>
        </w:rPr>
        <w:t>الدراسات</w:t>
      </w:r>
      <w:r w:rsidRPr="00D924DE">
        <w:rPr>
          <w:rFonts w:asciiTheme="minorBidi" w:hAnsiTheme="minorBidi"/>
          <w:sz w:val="40"/>
          <w:szCs w:val="40"/>
        </w:rPr>
        <w:t xml:space="preserve"> </w:t>
      </w:r>
      <w:r w:rsidRPr="00D924DE">
        <w:rPr>
          <w:rFonts w:asciiTheme="minorBidi" w:hAnsiTheme="minorBidi"/>
          <w:sz w:val="40"/>
          <w:szCs w:val="40"/>
          <w:rtl/>
        </w:rPr>
        <w:t>العليا</w:t>
      </w:r>
      <w:r w:rsidRPr="00D924DE">
        <w:rPr>
          <w:rFonts w:asciiTheme="minorBidi" w:hAnsiTheme="minorBidi"/>
          <w:sz w:val="40"/>
          <w:szCs w:val="40"/>
        </w:rPr>
        <w:t xml:space="preserve"> </w:t>
      </w:r>
      <w:r w:rsidRPr="00D924DE">
        <w:rPr>
          <w:rFonts w:asciiTheme="minorBidi" w:hAnsiTheme="minorBidi"/>
          <w:sz w:val="40"/>
          <w:szCs w:val="40"/>
          <w:rtl/>
        </w:rPr>
        <w:t>وله</w:t>
      </w:r>
      <w:r w:rsidRPr="00D924DE">
        <w:rPr>
          <w:rFonts w:asciiTheme="minorBidi" w:hAnsiTheme="minorBidi"/>
          <w:sz w:val="40"/>
          <w:szCs w:val="40"/>
        </w:rPr>
        <w:t xml:space="preserve"> </w:t>
      </w:r>
      <w:r w:rsidRPr="00D924DE">
        <w:rPr>
          <w:rFonts w:asciiTheme="minorBidi" w:hAnsiTheme="minorBidi"/>
          <w:sz w:val="40"/>
          <w:szCs w:val="40"/>
          <w:rtl/>
        </w:rPr>
        <w:t>أمانة</w:t>
      </w:r>
      <w:r w:rsidRPr="00D924DE">
        <w:rPr>
          <w:rFonts w:asciiTheme="minorBidi" w:hAnsiTheme="minorBidi"/>
          <w:sz w:val="40"/>
          <w:szCs w:val="40"/>
        </w:rPr>
        <w:t xml:space="preserve"> </w:t>
      </w:r>
      <w:r w:rsidRPr="00D924DE">
        <w:rPr>
          <w:rFonts w:asciiTheme="minorBidi" w:hAnsiTheme="minorBidi"/>
          <w:sz w:val="40"/>
          <w:szCs w:val="40"/>
          <w:rtl/>
        </w:rPr>
        <w:t>المجلس</w:t>
      </w:r>
      <w:r w:rsidRPr="00D924DE">
        <w:rPr>
          <w:rFonts w:asciiTheme="minorBidi" w:hAnsiTheme="minorBidi"/>
          <w:sz w:val="40"/>
          <w:szCs w:val="40"/>
        </w:rPr>
        <w:t xml:space="preserve"> .</w:t>
      </w:r>
    </w:p>
    <w:p w:rsidR="00D924DE" w:rsidRDefault="00375241" w:rsidP="0044137F">
      <w:pPr>
        <w:pStyle w:val="ListParagraph"/>
        <w:numPr>
          <w:ilvl w:val="0"/>
          <w:numId w:val="115"/>
        </w:numPr>
        <w:autoSpaceDE w:val="0"/>
        <w:autoSpaceDN w:val="0"/>
        <w:adjustRightInd w:val="0"/>
        <w:spacing w:after="0" w:line="360" w:lineRule="auto"/>
        <w:jc w:val="both"/>
        <w:rPr>
          <w:rFonts w:asciiTheme="minorBidi" w:hAnsiTheme="minorBidi"/>
          <w:sz w:val="40"/>
          <w:szCs w:val="40"/>
        </w:rPr>
      </w:pPr>
      <w:r w:rsidRPr="00375241">
        <w:rPr>
          <w:rFonts w:asciiTheme="minorBidi" w:hAnsiTheme="minorBidi"/>
          <w:sz w:val="40"/>
          <w:szCs w:val="40"/>
          <w:rtl/>
        </w:rPr>
        <w:lastRenderedPageBreak/>
        <w:t>عضو</w:t>
      </w:r>
      <w:r w:rsidRPr="00375241">
        <w:rPr>
          <w:rFonts w:asciiTheme="minorBidi" w:hAnsiTheme="minorBidi"/>
          <w:sz w:val="40"/>
          <w:szCs w:val="40"/>
        </w:rPr>
        <w:t xml:space="preserve"> </w:t>
      </w:r>
      <w:r w:rsidRPr="00375241">
        <w:rPr>
          <w:rFonts w:asciiTheme="minorBidi" w:hAnsiTheme="minorBidi"/>
          <w:sz w:val="40"/>
          <w:szCs w:val="40"/>
          <w:rtl/>
        </w:rPr>
        <w:t>هيئة</w:t>
      </w:r>
      <w:r w:rsidRPr="00375241">
        <w:rPr>
          <w:rFonts w:asciiTheme="minorBidi" w:hAnsiTheme="minorBidi"/>
          <w:sz w:val="40"/>
          <w:szCs w:val="40"/>
        </w:rPr>
        <w:t xml:space="preserve"> </w:t>
      </w:r>
      <w:r w:rsidRPr="00375241">
        <w:rPr>
          <w:rFonts w:asciiTheme="minorBidi" w:hAnsiTheme="minorBidi"/>
          <w:sz w:val="40"/>
          <w:szCs w:val="40"/>
          <w:rtl/>
        </w:rPr>
        <w:t>تدريس</w:t>
      </w:r>
      <w:r w:rsidRPr="00375241">
        <w:rPr>
          <w:rFonts w:asciiTheme="minorBidi" w:hAnsiTheme="minorBidi"/>
          <w:sz w:val="40"/>
          <w:szCs w:val="40"/>
        </w:rPr>
        <w:t xml:space="preserve"> </w:t>
      </w:r>
      <w:r w:rsidRPr="00375241">
        <w:rPr>
          <w:rFonts w:asciiTheme="minorBidi" w:hAnsiTheme="minorBidi"/>
          <w:sz w:val="40"/>
          <w:szCs w:val="40"/>
          <w:rtl/>
        </w:rPr>
        <w:t>واحد</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آل</w:t>
      </w:r>
      <w:r w:rsidRPr="00375241">
        <w:rPr>
          <w:rFonts w:asciiTheme="minorBidi" w:hAnsiTheme="minorBidi"/>
          <w:sz w:val="40"/>
          <w:szCs w:val="40"/>
        </w:rPr>
        <w:t xml:space="preserve"> </w:t>
      </w:r>
      <w:r w:rsidRPr="00375241">
        <w:rPr>
          <w:rFonts w:asciiTheme="minorBidi" w:hAnsiTheme="minorBidi"/>
          <w:sz w:val="40"/>
          <w:szCs w:val="40"/>
          <w:rtl/>
        </w:rPr>
        <w:t>آلية</w:t>
      </w:r>
      <w:r w:rsidRPr="00375241">
        <w:rPr>
          <w:rFonts w:asciiTheme="minorBidi" w:hAnsiTheme="minorBidi"/>
          <w:sz w:val="40"/>
          <w:szCs w:val="40"/>
        </w:rPr>
        <w:t xml:space="preserve"> </w:t>
      </w:r>
      <w:r w:rsidRPr="00375241">
        <w:rPr>
          <w:rFonts w:asciiTheme="minorBidi" w:hAnsiTheme="minorBidi"/>
          <w:sz w:val="40"/>
          <w:szCs w:val="40"/>
          <w:rtl/>
        </w:rPr>
        <w:t>بها</w:t>
      </w:r>
      <w:r w:rsidRPr="00375241">
        <w:rPr>
          <w:rFonts w:asciiTheme="minorBidi" w:hAnsiTheme="minorBidi"/>
          <w:sz w:val="40"/>
          <w:szCs w:val="40"/>
        </w:rPr>
        <w:t xml:space="preserve"> </w:t>
      </w:r>
      <w:r w:rsidRPr="00375241">
        <w:rPr>
          <w:rFonts w:asciiTheme="minorBidi" w:hAnsiTheme="minorBidi"/>
          <w:sz w:val="40"/>
          <w:szCs w:val="40"/>
          <w:rtl/>
        </w:rPr>
        <w:t>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بدرجة</w:t>
      </w:r>
      <w:r w:rsidRPr="00375241">
        <w:rPr>
          <w:rFonts w:asciiTheme="minorBidi" w:hAnsiTheme="minorBidi"/>
          <w:sz w:val="40"/>
          <w:szCs w:val="40"/>
        </w:rPr>
        <w:t xml:space="preserve"> </w:t>
      </w:r>
      <w:r w:rsidRPr="00375241">
        <w:rPr>
          <w:rFonts w:asciiTheme="minorBidi" w:hAnsiTheme="minorBidi"/>
          <w:sz w:val="40"/>
          <w:szCs w:val="40"/>
          <w:rtl/>
        </w:rPr>
        <w:t>أستاذ</w:t>
      </w:r>
      <w:r w:rsidRPr="00375241">
        <w:rPr>
          <w:rFonts w:asciiTheme="minorBidi" w:hAnsiTheme="minorBidi"/>
          <w:sz w:val="40"/>
          <w:szCs w:val="40"/>
        </w:rPr>
        <w:t xml:space="preserve"> </w:t>
      </w:r>
      <w:r w:rsidRPr="00375241">
        <w:rPr>
          <w:rFonts w:asciiTheme="minorBidi" w:hAnsiTheme="minorBidi"/>
          <w:sz w:val="40"/>
          <w:szCs w:val="40"/>
          <w:rtl/>
        </w:rPr>
        <w:t>مشارك</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الأقل</w:t>
      </w:r>
      <w:r w:rsidRPr="00375241">
        <w:rPr>
          <w:rFonts w:asciiTheme="minorBidi" w:hAnsiTheme="minorBidi"/>
          <w:sz w:val="40"/>
          <w:szCs w:val="40"/>
        </w:rPr>
        <w:t xml:space="preserve"> </w:t>
      </w:r>
      <w:r w:rsidRPr="00375241">
        <w:rPr>
          <w:rFonts w:asciiTheme="minorBidi" w:hAnsiTheme="minorBidi"/>
          <w:sz w:val="40"/>
          <w:szCs w:val="40"/>
          <w:rtl/>
        </w:rPr>
        <w:t>يتم</w:t>
      </w:r>
      <w:r w:rsidRPr="00375241">
        <w:rPr>
          <w:rFonts w:asciiTheme="minorBidi" w:hAnsiTheme="minorBidi"/>
          <w:sz w:val="40"/>
          <w:szCs w:val="40"/>
        </w:rPr>
        <w:t xml:space="preserve"> </w:t>
      </w:r>
      <w:r w:rsidRPr="00375241">
        <w:rPr>
          <w:rFonts w:asciiTheme="minorBidi" w:hAnsiTheme="minorBidi"/>
          <w:sz w:val="40"/>
          <w:szCs w:val="40"/>
          <w:rtl/>
        </w:rPr>
        <w:t>تعيينهم</w:t>
      </w:r>
      <w:r w:rsidRPr="00375241">
        <w:rPr>
          <w:rFonts w:asciiTheme="minorBidi" w:hAnsiTheme="minorBidi"/>
          <w:sz w:val="40"/>
          <w:szCs w:val="40"/>
        </w:rPr>
        <w:t xml:space="preserve"> </w:t>
      </w:r>
      <w:r w:rsidRPr="00375241">
        <w:rPr>
          <w:rFonts w:asciiTheme="minorBidi" w:hAnsiTheme="minorBidi"/>
          <w:sz w:val="40"/>
          <w:szCs w:val="40"/>
          <w:rtl/>
        </w:rPr>
        <w:t>بقرار</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مجلس</w:t>
      </w:r>
      <w:r w:rsidR="00D924DE">
        <w:rPr>
          <w:rFonts w:asciiTheme="minorBidi" w:hAnsiTheme="minorBidi" w:hint="cs"/>
          <w:sz w:val="40"/>
          <w:szCs w:val="40"/>
          <w:rtl/>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مجالس</w:t>
      </w:r>
      <w:r w:rsidRPr="00375241">
        <w:rPr>
          <w:rFonts w:asciiTheme="minorBidi" w:hAnsiTheme="minorBidi"/>
          <w:sz w:val="40"/>
          <w:szCs w:val="40"/>
        </w:rPr>
        <w:t xml:space="preserve"> </w:t>
      </w:r>
      <w:r w:rsidRPr="00375241">
        <w:rPr>
          <w:rFonts w:asciiTheme="minorBidi" w:hAnsiTheme="minorBidi"/>
          <w:sz w:val="40"/>
          <w:szCs w:val="40"/>
          <w:rtl/>
        </w:rPr>
        <w:t>الكليات</w:t>
      </w:r>
      <w:r w:rsidRPr="00375241">
        <w:rPr>
          <w:rFonts w:asciiTheme="minorBidi" w:hAnsiTheme="minorBidi"/>
          <w:sz w:val="40"/>
          <w:szCs w:val="40"/>
        </w:rPr>
        <w:t xml:space="preserve"> </w:t>
      </w:r>
      <w:r w:rsidRPr="00375241">
        <w:rPr>
          <w:rFonts w:asciiTheme="minorBidi" w:hAnsiTheme="minorBidi"/>
          <w:sz w:val="40"/>
          <w:szCs w:val="40"/>
          <w:rtl/>
        </w:rPr>
        <w:t>وموافقة</w:t>
      </w:r>
      <w:r w:rsidRPr="00375241">
        <w:rPr>
          <w:rFonts w:asciiTheme="minorBidi" w:hAnsiTheme="minorBidi"/>
          <w:sz w:val="40"/>
          <w:szCs w:val="40"/>
        </w:rPr>
        <w:t xml:space="preserve"> </w:t>
      </w:r>
      <w:r w:rsidRPr="00375241">
        <w:rPr>
          <w:rFonts w:asciiTheme="minorBidi" w:hAnsiTheme="minorBidi"/>
          <w:sz w:val="40"/>
          <w:szCs w:val="40"/>
          <w:rtl/>
        </w:rPr>
        <w:t>مدير</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ويكون</w:t>
      </w:r>
      <w:r w:rsidRPr="00375241">
        <w:rPr>
          <w:rFonts w:asciiTheme="minorBidi" w:hAnsiTheme="minorBidi"/>
          <w:sz w:val="40"/>
          <w:szCs w:val="40"/>
        </w:rPr>
        <w:t xml:space="preserve"> </w:t>
      </w:r>
      <w:r w:rsidRPr="00375241">
        <w:rPr>
          <w:rFonts w:asciiTheme="minorBidi" w:hAnsiTheme="minorBidi"/>
          <w:sz w:val="40"/>
          <w:szCs w:val="40"/>
          <w:rtl/>
        </w:rPr>
        <w:t>تعيينهم</w:t>
      </w:r>
      <w:r w:rsidRPr="00375241">
        <w:rPr>
          <w:rFonts w:asciiTheme="minorBidi" w:hAnsiTheme="minorBidi"/>
          <w:sz w:val="40"/>
          <w:szCs w:val="40"/>
        </w:rPr>
        <w:t xml:space="preserve"> </w:t>
      </w:r>
      <w:r w:rsidRPr="00375241">
        <w:rPr>
          <w:rFonts w:asciiTheme="minorBidi" w:hAnsiTheme="minorBidi"/>
          <w:sz w:val="40"/>
          <w:szCs w:val="40"/>
          <w:rtl/>
        </w:rPr>
        <w:t>لمدة</w:t>
      </w:r>
      <w:r w:rsidRPr="00375241">
        <w:rPr>
          <w:rFonts w:asciiTheme="minorBidi" w:hAnsiTheme="minorBidi"/>
          <w:sz w:val="40"/>
          <w:szCs w:val="40"/>
        </w:rPr>
        <w:t xml:space="preserve"> </w:t>
      </w:r>
      <w:r w:rsidRPr="00375241">
        <w:rPr>
          <w:rFonts w:asciiTheme="minorBidi" w:hAnsiTheme="minorBidi"/>
          <w:sz w:val="40"/>
          <w:szCs w:val="40"/>
          <w:rtl/>
        </w:rPr>
        <w:t>سنتين</w:t>
      </w:r>
      <w:r w:rsidRPr="00375241">
        <w:rPr>
          <w:rFonts w:asciiTheme="minorBidi" w:hAnsiTheme="minorBidi"/>
          <w:sz w:val="40"/>
          <w:szCs w:val="40"/>
        </w:rPr>
        <w:t xml:space="preserve"> </w:t>
      </w:r>
      <w:r w:rsidRPr="00375241">
        <w:rPr>
          <w:rFonts w:asciiTheme="minorBidi" w:hAnsiTheme="minorBidi"/>
          <w:sz w:val="40"/>
          <w:szCs w:val="40"/>
          <w:rtl/>
        </w:rPr>
        <w:t>قابلة</w:t>
      </w:r>
      <w:r w:rsidRPr="00375241">
        <w:rPr>
          <w:rFonts w:asciiTheme="minorBidi" w:hAnsiTheme="minorBidi"/>
          <w:sz w:val="40"/>
          <w:szCs w:val="40"/>
        </w:rPr>
        <w:t xml:space="preserve"> </w:t>
      </w:r>
      <w:r w:rsidRPr="00375241">
        <w:rPr>
          <w:rFonts w:asciiTheme="minorBidi" w:hAnsiTheme="minorBidi"/>
          <w:sz w:val="40"/>
          <w:szCs w:val="40"/>
          <w:rtl/>
        </w:rPr>
        <w:t>للتجديد</w:t>
      </w:r>
      <w:r w:rsidR="00D924DE">
        <w:rPr>
          <w:rFonts w:asciiTheme="minorBidi" w:hAnsiTheme="minorBidi" w:hint="cs"/>
          <w:sz w:val="40"/>
          <w:szCs w:val="40"/>
          <w:rtl/>
        </w:rPr>
        <w:t>.</w:t>
      </w:r>
    </w:p>
    <w:p w:rsidR="00D924DE" w:rsidRDefault="00375241" w:rsidP="00D924DE">
      <w:pPr>
        <w:pStyle w:val="ListParagraph"/>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ويجتمع</w:t>
      </w:r>
      <w:r w:rsidRPr="00375241">
        <w:rPr>
          <w:rFonts w:asciiTheme="minorBidi" w:hAnsiTheme="minorBidi"/>
          <w:sz w:val="40"/>
          <w:szCs w:val="40"/>
        </w:rPr>
        <w:t xml:space="preserve"> </w:t>
      </w:r>
      <w:r w:rsidRPr="00375241">
        <w:rPr>
          <w:rFonts w:asciiTheme="minorBidi" w:hAnsiTheme="minorBidi"/>
          <w:sz w:val="40"/>
          <w:szCs w:val="40"/>
          <w:rtl/>
        </w:rPr>
        <w:t>المجلس</w:t>
      </w:r>
      <w:r w:rsidR="00D924DE">
        <w:rPr>
          <w:rFonts w:asciiTheme="minorBidi" w:hAnsiTheme="minorBidi" w:hint="cs"/>
          <w:sz w:val="40"/>
          <w:szCs w:val="40"/>
          <w:rtl/>
        </w:rPr>
        <w:t xml:space="preserve"> </w:t>
      </w:r>
      <w:r w:rsidRPr="00375241">
        <w:rPr>
          <w:rFonts w:asciiTheme="minorBidi" w:hAnsiTheme="minorBidi"/>
          <w:sz w:val="40"/>
          <w:szCs w:val="40"/>
          <w:rtl/>
        </w:rPr>
        <w:t>بدعوة</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رئيسه</w:t>
      </w:r>
      <w:r w:rsidRPr="00375241">
        <w:rPr>
          <w:rFonts w:asciiTheme="minorBidi" w:hAnsiTheme="minorBidi"/>
          <w:sz w:val="40"/>
          <w:szCs w:val="40"/>
        </w:rPr>
        <w:t xml:space="preserve"> </w:t>
      </w:r>
      <w:r w:rsidRPr="00375241">
        <w:rPr>
          <w:rFonts w:asciiTheme="minorBidi" w:hAnsiTheme="minorBidi"/>
          <w:sz w:val="40"/>
          <w:szCs w:val="40"/>
          <w:rtl/>
        </w:rPr>
        <w:t>مرة</w:t>
      </w:r>
      <w:r w:rsidRPr="00375241">
        <w:rPr>
          <w:rFonts w:asciiTheme="minorBidi" w:hAnsiTheme="minorBidi"/>
          <w:sz w:val="40"/>
          <w:szCs w:val="40"/>
        </w:rPr>
        <w:t xml:space="preserve"> </w:t>
      </w:r>
      <w:r w:rsidRPr="00375241">
        <w:rPr>
          <w:rFonts w:asciiTheme="minorBidi" w:hAnsiTheme="minorBidi"/>
          <w:sz w:val="40"/>
          <w:szCs w:val="40"/>
          <w:rtl/>
        </w:rPr>
        <w:t>آل</w:t>
      </w:r>
      <w:r w:rsidRPr="00375241">
        <w:rPr>
          <w:rFonts w:asciiTheme="minorBidi" w:hAnsiTheme="minorBidi"/>
          <w:sz w:val="40"/>
          <w:szCs w:val="40"/>
        </w:rPr>
        <w:t xml:space="preserve"> </w:t>
      </w:r>
      <w:r w:rsidRPr="00375241">
        <w:rPr>
          <w:rFonts w:asciiTheme="minorBidi" w:hAnsiTheme="minorBidi"/>
          <w:sz w:val="40"/>
          <w:szCs w:val="40"/>
          <w:rtl/>
        </w:rPr>
        <w:t>شهر</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الأقل</w:t>
      </w:r>
      <w:r w:rsidRPr="00375241">
        <w:rPr>
          <w:rFonts w:asciiTheme="minorBidi" w:hAnsiTheme="minorBidi"/>
          <w:sz w:val="40"/>
          <w:szCs w:val="40"/>
        </w:rPr>
        <w:t xml:space="preserve"> </w:t>
      </w:r>
      <w:r w:rsidRPr="00375241">
        <w:rPr>
          <w:rFonts w:asciiTheme="minorBidi" w:hAnsiTheme="minorBidi"/>
          <w:sz w:val="40"/>
          <w:szCs w:val="40"/>
          <w:rtl/>
        </w:rPr>
        <w:t>ولا</w:t>
      </w:r>
      <w:r w:rsidRPr="00375241">
        <w:rPr>
          <w:rFonts w:asciiTheme="minorBidi" w:hAnsiTheme="minorBidi"/>
          <w:sz w:val="40"/>
          <w:szCs w:val="40"/>
        </w:rPr>
        <w:t xml:space="preserve"> </w:t>
      </w:r>
      <w:r w:rsidRPr="00375241">
        <w:rPr>
          <w:rFonts w:asciiTheme="minorBidi" w:hAnsiTheme="minorBidi"/>
          <w:sz w:val="40"/>
          <w:szCs w:val="40"/>
          <w:rtl/>
        </w:rPr>
        <w:t>يصح</w:t>
      </w:r>
      <w:r w:rsidRPr="00375241">
        <w:rPr>
          <w:rFonts w:asciiTheme="minorBidi" w:hAnsiTheme="minorBidi"/>
          <w:sz w:val="40"/>
          <w:szCs w:val="40"/>
        </w:rPr>
        <w:t xml:space="preserve"> </w:t>
      </w:r>
      <w:r w:rsidRPr="00375241">
        <w:rPr>
          <w:rFonts w:asciiTheme="minorBidi" w:hAnsiTheme="minorBidi"/>
          <w:sz w:val="40"/>
          <w:szCs w:val="40"/>
          <w:rtl/>
        </w:rPr>
        <w:t>الاجتماع</w:t>
      </w:r>
      <w:r w:rsidRPr="00375241">
        <w:rPr>
          <w:rFonts w:asciiTheme="minorBidi" w:hAnsiTheme="minorBidi"/>
          <w:sz w:val="40"/>
          <w:szCs w:val="40"/>
        </w:rPr>
        <w:t xml:space="preserve"> </w:t>
      </w:r>
      <w:r w:rsidRPr="00375241">
        <w:rPr>
          <w:rFonts w:asciiTheme="minorBidi" w:hAnsiTheme="minorBidi"/>
          <w:sz w:val="40"/>
          <w:szCs w:val="40"/>
          <w:rtl/>
        </w:rPr>
        <w:t>إلا</w:t>
      </w:r>
      <w:r w:rsidRPr="00375241">
        <w:rPr>
          <w:rFonts w:asciiTheme="minorBidi" w:hAnsiTheme="minorBidi"/>
          <w:sz w:val="40"/>
          <w:szCs w:val="40"/>
        </w:rPr>
        <w:t xml:space="preserve"> </w:t>
      </w:r>
      <w:r w:rsidRPr="00375241">
        <w:rPr>
          <w:rFonts w:asciiTheme="minorBidi" w:hAnsiTheme="minorBidi"/>
          <w:sz w:val="40"/>
          <w:szCs w:val="40"/>
          <w:rtl/>
        </w:rPr>
        <w:t>بحضور</w:t>
      </w:r>
      <w:r w:rsidRPr="00375241">
        <w:rPr>
          <w:rFonts w:asciiTheme="minorBidi" w:hAnsiTheme="minorBidi"/>
          <w:sz w:val="40"/>
          <w:szCs w:val="40"/>
        </w:rPr>
        <w:t xml:space="preserve"> </w:t>
      </w:r>
      <w:r w:rsidRPr="00375241">
        <w:rPr>
          <w:rFonts w:asciiTheme="minorBidi" w:hAnsiTheme="minorBidi"/>
          <w:sz w:val="40"/>
          <w:szCs w:val="40"/>
          <w:rtl/>
        </w:rPr>
        <w:t>ثلثي</w:t>
      </w:r>
      <w:r w:rsidRPr="00375241">
        <w:rPr>
          <w:rFonts w:asciiTheme="minorBidi" w:hAnsiTheme="minorBidi"/>
          <w:sz w:val="40"/>
          <w:szCs w:val="40"/>
        </w:rPr>
        <w:t xml:space="preserve"> </w:t>
      </w:r>
      <w:r w:rsidRPr="00375241">
        <w:rPr>
          <w:rFonts w:asciiTheme="minorBidi" w:hAnsiTheme="minorBidi"/>
          <w:sz w:val="40"/>
          <w:szCs w:val="40"/>
          <w:rtl/>
        </w:rPr>
        <w:t>أعضائه</w:t>
      </w:r>
      <w:r w:rsidRPr="00375241">
        <w:rPr>
          <w:rFonts w:asciiTheme="minorBidi" w:hAnsiTheme="minorBidi"/>
          <w:sz w:val="40"/>
          <w:szCs w:val="40"/>
        </w:rPr>
        <w:t xml:space="preserve"> </w:t>
      </w:r>
      <w:r w:rsidRPr="00375241">
        <w:rPr>
          <w:rFonts w:asciiTheme="minorBidi" w:hAnsiTheme="minorBidi"/>
          <w:sz w:val="40"/>
          <w:szCs w:val="40"/>
          <w:rtl/>
        </w:rPr>
        <w:t>وتصدر</w:t>
      </w:r>
      <w:r w:rsidRPr="00375241">
        <w:rPr>
          <w:rFonts w:asciiTheme="minorBidi" w:hAnsiTheme="minorBidi"/>
          <w:sz w:val="40"/>
          <w:szCs w:val="40"/>
        </w:rPr>
        <w:t xml:space="preserve"> </w:t>
      </w:r>
      <w:r w:rsidRPr="00375241">
        <w:rPr>
          <w:rFonts w:asciiTheme="minorBidi" w:hAnsiTheme="minorBidi"/>
          <w:sz w:val="40"/>
          <w:szCs w:val="40"/>
          <w:rtl/>
        </w:rPr>
        <w:t>قراراته</w:t>
      </w:r>
      <w:r w:rsidRPr="00375241">
        <w:rPr>
          <w:rFonts w:asciiTheme="minorBidi" w:hAnsiTheme="minorBidi"/>
          <w:sz w:val="40"/>
          <w:szCs w:val="40"/>
        </w:rPr>
        <w:t xml:space="preserve"> </w:t>
      </w:r>
      <w:r w:rsidRPr="00375241">
        <w:rPr>
          <w:rFonts w:asciiTheme="minorBidi" w:hAnsiTheme="minorBidi"/>
          <w:sz w:val="40"/>
          <w:szCs w:val="40"/>
          <w:rtl/>
        </w:rPr>
        <w:t>بالأغلبية</w:t>
      </w:r>
      <w:r w:rsidRPr="00375241">
        <w:rPr>
          <w:rFonts w:asciiTheme="minorBidi" w:hAnsiTheme="minorBidi"/>
          <w:sz w:val="40"/>
          <w:szCs w:val="40"/>
        </w:rPr>
        <w:t xml:space="preserve"> </w:t>
      </w:r>
      <w:r w:rsidRPr="00375241">
        <w:rPr>
          <w:rFonts w:asciiTheme="minorBidi" w:hAnsiTheme="minorBidi"/>
          <w:sz w:val="40"/>
          <w:szCs w:val="40"/>
          <w:rtl/>
        </w:rPr>
        <w:t>لأصوات</w:t>
      </w:r>
      <w:r w:rsidR="00D924DE">
        <w:rPr>
          <w:rFonts w:asciiTheme="minorBidi" w:hAnsiTheme="minorBidi" w:hint="cs"/>
          <w:sz w:val="40"/>
          <w:szCs w:val="40"/>
          <w:rtl/>
        </w:rPr>
        <w:t xml:space="preserve"> </w:t>
      </w:r>
      <w:r w:rsidRPr="00375241">
        <w:rPr>
          <w:rFonts w:asciiTheme="minorBidi" w:hAnsiTheme="minorBidi"/>
          <w:sz w:val="40"/>
          <w:szCs w:val="40"/>
          <w:rtl/>
        </w:rPr>
        <w:t>الأعضاء</w:t>
      </w:r>
      <w:r w:rsidRPr="00375241">
        <w:rPr>
          <w:rFonts w:asciiTheme="minorBidi" w:hAnsiTheme="minorBidi"/>
          <w:sz w:val="40"/>
          <w:szCs w:val="40"/>
        </w:rPr>
        <w:t xml:space="preserve"> </w:t>
      </w:r>
      <w:r w:rsidRPr="00375241">
        <w:rPr>
          <w:rFonts w:asciiTheme="minorBidi" w:hAnsiTheme="minorBidi"/>
          <w:sz w:val="40"/>
          <w:szCs w:val="40"/>
          <w:rtl/>
        </w:rPr>
        <w:t>الحاضرين</w:t>
      </w:r>
      <w:r w:rsidRPr="00375241">
        <w:rPr>
          <w:rFonts w:asciiTheme="minorBidi" w:hAnsiTheme="minorBidi"/>
          <w:sz w:val="40"/>
          <w:szCs w:val="40"/>
        </w:rPr>
        <w:t xml:space="preserve"> </w:t>
      </w:r>
      <w:r w:rsidRPr="00375241">
        <w:rPr>
          <w:rFonts w:asciiTheme="minorBidi" w:hAnsiTheme="minorBidi"/>
          <w:sz w:val="40"/>
          <w:szCs w:val="40"/>
          <w:rtl/>
        </w:rPr>
        <w:t>وعند</w:t>
      </w:r>
      <w:r w:rsidRPr="00375241">
        <w:rPr>
          <w:rFonts w:asciiTheme="minorBidi" w:hAnsiTheme="minorBidi"/>
          <w:sz w:val="40"/>
          <w:szCs w:val="40"/>
        </w:rPr>
        <w:t xml:space="preserve"> </w:t>
      </w:r>
      <w:r w:rsidRPr="00375241">
        <w:rPr>
          <w:rFonts w:asciiTheme="minorBidi" w:hAnsiTheme="minorBidi"/>
          <w:sz w:val="40"/>
          <w:szCs w:val="40"/>
          <w:rtl/>
        </w:rPr>
        <w:t>التساوي</w:t>
      </w:r>
      <w:r w:rsidRPr="00375241">
        <w:rPr>
          <w:rFonts w:asciiTheme="minorBidi" w:hAnsiTheme="minorBidi"/>
          <w:sz w:val="40"/>
          <w:szCs w:val="40"/>
        </w:rPr>
        <w:t xml:space="preserve"> </w:t>
      </w:r>
      <w:r w:rsidRPr="00375241">
        <w:rPr>
          <w:rFonts w:asciiTheme="minorBidi" w:hAnsiTheme="minorBidi"/>
          <w:sz w:val="40"/>
          <w:szCs w:val="40"/>
          <w:rtl/>
        </w:rPr>
        <w:t>يرجح</w:t>
      </w:r>
      <w:r w:rsidRPr="00375241">
        <w:rPr>
          <w:rFonts w:asciiTheme="minorBidi" w:hAnsiTheme="minorBidi"/>
          <w:sz w:val="40"/>
          <w:szCs w:val="40"/>
        </w:rPr>
        <w:t xml:space="preserve"> </w:t>
      </w:r>
      <w:r w:rsidRPr="00375241">
        <w:rPr>
          <w:rFonts w:asciiTheme="minorBidi" w:hAnsiTheme="minorBidi"/>
          <w:sz w:val="40"/>
          <w:szCs w:val="40"/>
          <w:rtl/>
        </w:rPr>
        <w:t>الجانب</w:t>
      </w:r>
      <w:r w:rsidRPr="00375241">
        <w:rPr>
          <w:rFonts w:asciiTheme="minorBidi" w:hAnsiTheme="minorBidi"/>
          <w:sz w:val="40"/>
          <w:szCs w:val="40"/>
        </w:rPr>
        <w:t xml:space="preserve"> </w:t>
      </w:r>
      <w:r w:rsidRPr="00375241">
        <w:rPr>
          <w:rFonts w:asciiTheme="minorBidi" w:hAnsiTheme="minorBidi"/>
          <w:sz w:val="40"/>
          <w:szCs w:val="40"/>
          <w:rtl/>
        </w:rPr>
        <w:t>الذي</w:t>
      </w:r>
      <w:r w:rsidRPr="00375241">
        <w:rPr>
          <w:rFonts w:asciiTheme="minorBidi" w:hAnsiTheme="minorBidi"/>
          <w:sz w:val="40"/>
          <w:szCs w:val="40"/>
        </w:rPr>
        <w:t xml:space="preserve"> </w:t>
      </w:r>
      <w:r w:rsidRPr="00375241">
        <w:rPr>
          <w:rFonts w:asciiTheme="minorBidi" w:hAnsiTheme="minorBidi"/>
          <w:sz w:val="40"/>
          <w:szCs w:val="40"/>
          <w:rtl/>
        </w:rPr>
        <w:t>فيه</w:t>
      </w:r>
      <w:r w:rsidRPr="00375241">
        <w:rPr>
          <w:rFonts w:asciiTheme="minorBidi" w:hAnsiTheme="minorBidi"/>
          <w:sz w:val="40"/>
          <w:szCs w:val="40"/>
        </w:rPr>
        <w:t xml:space="preserve"> </w:t>
      </w:r>
      <w:r w:rsidRPr="00375241">
        <w:rPr>
          <w:rFonts w:asciiTheme="minorBidi" w:hAnsiTheme="minorBidi"/>
          <w:sz w:val="40"/>
          <w:szCs w:val="40"/>
          <w:rtl/>
        </w:rPr>
        <w:t>الرئيس،</w:t>
      </w:r>
      <w:r w:rsidRPr="00375241">
        <w:rPr>
          <w:rFonts w:asciiTheme="minorBidi" w:hAnsiTheme="minorBidi"/>
          <w:sz w:val="40"/>
          <w:szCs w:val="40"/>
        </w:rPr>
        <w:t xml:space="preserve"> </w:t>
      </w:r>
      <w:r w:rsidRPr="00375241">
        <w:rPr>
          <w:rFonts w:asciiTheme="minorBidi" w:hAnsiTheme="minorBidi"/>
          <w:sz w:val="40"/>
          <w:szCs w:val="40"/>
          <w:rtl/>
        </w:rPr>
        <w:t>وتعتبر</w:t>
      </w:r>
      <w:r w:rsidRPr="00375241">
        <w:rPr>
          <w:rFonts w:asciiTheme="minorBidi" w:hAnsiTheme="minorBidi"/>
          <w:sz w:val="40"/>
          <w:szCs w:val="40"/>
        </w:rPr>
        <w:t xml:space="preserve"> </w:t>
      </w:r>
      <w:r w:rsidRPr="00375241">
        <w:rPr>
          <w:rFonts w:asciiTheme="minorBidi" w:hAnsiTheme="minorBidi"/>
          <w:sz w:val="40"/>
          <w:szCs w:val="40"/>
          <w:rtl/>
        </w:rPr>
        <w:t>قرارات</w:t>
      </w:r>
      <w:r w:rsidRPr="00375241">
        <w:rPr>
          <w:rFonts w:asciiTheme="minorBidi" w:hAnsiTheme="minorBidi"/>
          <w:sz w:val="40"/>
          <w:szCs w:val="40"/>
        </w:rPr>
        <w:t xml:space="preserve"> </w:t>
      </w:r>
      <w:r w:rsidRPr="00375241">
        <w:rPr>
          <w:rFonts w:asciiTheme="minorBidi" w:hAnsiTheme="minorBidi"/>
          <w:sz w:val="40"/>
          <w:szCs w:val="40"/>
          <w:rtl/>
        </w:rPr>
        <w:t>المجلس</w:t>
      </w:r>
      <w:r w:rsidRPr="00375241">
        <w:rPr>
          <w:rFonts w:asciiTheme="minorBidi" w:hAnsiTheme="minorBidi"/>
          <w:sz w:val="40"/>
          <w:szCs w:val="40"/>
        </w:rPr>
        <w:t xml:space="preserve"> </w:t>
      </w:r>
      <w:r w:rsidRPr="00375241">
        <w:rPr>
          <w:rFonts w:asciiTheme="minorBidi" w:hAnsiTheme="minorBidi"/>
          <w:sz w:val="40"/>
          <w:szCs w:val="40"/>
          <w:rtl/>
        </w:rPr>
        <w:t>نافذة</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لم</w:t>
      </w:r>
      <w:r w:rsidRPr="00375241">
        <w:rPr>
          <w:rFonts w:asciiTheme="minorBidi" w:hAnsiTheme="minorBidi"/>
          <w:sz w:val="40"/>
          <w:szCs w:val="40"/>
        </w:rPr>
        <w:t xml:space="preserve"> </w:t>
      </w:r>
      <w:r w:rsidRPr="00375241">
        <w:rPr>
          <w:rFonts w:asciiTheme="minorBidi" w:hAnsiTheme="minorBidi"/>
          <w:sz w:val="40"/>
          <w:szCs w:val="40"/>
          <w:rtl/>
        </w:rPr>
        <w:t>يرد</w:t>
      </w:r>
      <w:r w:rsidRPr="00375241">
        <w:rPr>
          <w:rFonts w:asciiTheme="minorBidi" w:hAnsiTheme="minorBidi"/>
          <w:sz w:val="40"/>
          <w:szCs w:val="40"/>
        </w:rPr>
        <w:t xml:space="preserve"> </w:t>
      </w:r>
      <w:r w:rsidRPr="00375241">
        <w:rPr>
          <w:rFonts w:asciiTheme="minorBidi" w:hAnsiTheme="minorBidi"/>
          <w:sz w:val="40"/>
          <w:szCs w:val="40"/>
          <w:rtl/>
        </w:rPr>
        <w:t>عليها</w:t>
      </w:r>
      <w:r w:rsidRPr="00375241">
        <w:rPr>
          <w:rFonts w:asciiTheme="minorBidi" w:hAnsiTheme="minorBidi"/>
          <w:sz w:val="40"/>
          <w:szCs w:val="40"/>
        </w:rPr>
        <w:t xml:space="preserve"> </w:t>
      </w:r>
      <w:r w:rsidRPr="00375241">
        <w:rPr>
          <w:rFonts w:asciiTheme="minorBidi" w:hAnsiTheme="minorBidi"/>
          <w:sz w:val="40"/>
          <w:szCs w:val="40"/>
          <w:rtl/>
        </w:rPr>
        <w:t>اعتراض</w:t>
      </w:r>
      <w:r w:rsidRPr="00375241">
        <w:rPr>
          <w:rFonts w:asciiTheme="minorBidi" w:hAnsiTheme="minorBidi"/>
          <w:sz w:val="40"/>
          <w:szCs w:val="40"/>
        </w:rPr>
        <w:t xml:space="preserve"> </w:t>
      </w:r>
      <w:r w:rsidRPr="00375241">
        <w:rPr>
          <w:rFonts w:asciiTheme="minorBidi" w:hAnsiTheme="minorBidi"/>
          <w:sz w:val="40"/>
          <w:szCs w:val="40"/>
          <w:rtl/>
        </w:rPr>
        <w:t>من</w:t>
      </w:r>
      <w:r w:rsidR="00D924DE">
        <w:rPr>
          <w:rFonts w:asciiTheme="minorBidi" w:hAnsiTheme="minorBidi" w:hint="cs"/>
          <w:sz w:val="40"/>
          <w:szCs w:val="40"/>
          <w:rtl/>
        </w:rPr>
        <w:t xml:space="preserve"> </w:t>
      </w:r>
      <w:r w:rsidRPr="00375241">
        <w:rPr>
          <w:rFonts w:asciiTheme="minorBidi" w:hAnsiTheme="minorBidi"/>
          <w:sz w:val="40"/>
          <w:szCs w:val="40"/>
          <w:rtl/>
        </w:rPr>
        <w:t>مدير</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خلال</w:t>
      </w:r>
      <w:r w:rsidRPr="00375241">
        <w:rPr>
          <w:rFonts w:asciiTheme="minorBidi" w:hAnsiTheme="minorBidi"/>
          <w:sz w:val="40"/>
          <w:szCs w:val="40"/>
        </w:rPr>
        <w:t xml:space="preserve"> </w:t>
      </w:r>
      <w:r w:rsidRPr="00375241">
        <w:rPr>
          <w:rFonts w:asciiTheme="minorBidi" w:hAnsiTheme="minorBidi"/>
          <w:sz w:val="40"/>
          <w:szCs w:val="40"/>
          <w:rtl/>
        </w:rPr>
        <w:t>خمسة</w:t>
      </w:r>
      <w:r w:rsidRPr="00375241">
        <w:rPr>
          <w:rFonts w:asciiTheme="minorBidi" w:hAnsiTheme="minorBidi"/>
          <w:sz w:val="40"/>
          <w:szCs w:val="40"/>
        </w:rPr>
        <w:t xml:space="preserve"> </w:t>
      </w:r>
      <w:r w:rsidRPr="00375241">
        <w:rPr>
          <w:rFonts w:asciiTheme="minorBidi" w:hAnsiTheme="minorBidi"/>
          <w:sz w:val="40"/>
          <w:szCs w:val="40"/>
          <w:rtl/>
        </w:rPr>
        <w:t>عشر</w:t>
      </w:r>
      <w:r w:rsidRPr="00375241">
        <w:rPr>
          <w:rFonts w:asciiTheme="minorBidi" w:hAnsiTheme="minorBidi"/>
          <w:sz w:val="40"/>
          <w:szCs w:val="40"/>
        </w:rPr>
        <w:t xml:space="preserve"> </w:t>
      </w:r>
      <w:r w:rsidRPr="00375241">
        <w:rPr>
          <w:rFonts w:asciiTheme="minorBidi" w:hAnsiTheme="minorBidi"/>
          <w:sz w:val="40"/>
          <w:szCs w:val="40"/>
          <w:rtl/>
        </w:rPr>
        <w:t>يوما</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تاريخ</w:t>
      </w:r>
      <w:r w:rsidRPr="00375241">
        <w:rPr>
          <w:rFonts w:asciiTheme="minorBidi" w:hAnsiTheme="minorBidi"/>
          <w:sz w:val="40"/>
          <w:szCs w:val="40"/>
        </w:rPr>
        <w:t xml:space="preserve"> </w:t>
      </w:r>
      <w:r w:rsidRPr="00375241">
        <w:rPr>
          <w:rFonts w:asciiTheme="minorBidi" w:hAnsiTheme="minorBidi"/>
          <w:sz w:val="40"/>
          <w:szCs w:val="40"/>
          <w:rtl/>
        </w:rPr>
        <w:t>وصولها</w:t>
      </w:r>
      <w:r w:rsidRPr="00375241">
        <w:rPr>
          <w:rFonts w:asciiTheme="minorBidi" w:hAnsiTheme="minorBidi"/>
          <w:sz w:val="40"/>
          <w:szCs w:val="40"/>
        </w:rPr>
        <w:t xml:space="preserve"> </w:t>
      </w:r>
      <w:r w:rsidRPr="00375241">
        <w:rPr>
          <w:rFonts w:asciiTheme="minorBidi" w:hAnsiTheme="minorBidi"/>
          <w:sz w:val="40"/>
          <w:szCs w:val="40"/>
          <w:rtl/>
        </w:rPr>
        <w:t>إليه</w:t>
      </w:r>
      <w:r w:rsidR="00D924DE">
        <w:rPr>
          <w:rFonts w:asciiTheme="minorBidi" w:hAnsiTheme="minorBidi" w:hint="cs"/>
          <w:sz w:val="40"/>
          <w:szCs w:val="40"/>
          <w:rtl/>
        </w:rPr>
        <w:t>.</w:t>
      </w:r>
    </w:p>
    <w:p w:rsidR="00375241" w:rsidRPr="00160344" w:rsidRDefault="00375241" w:rsidP="00D924DE">
      <w:pPr>
        <w:pStyle w:val="ListParagraph"/>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ولمجلس</w:t>
      </w:r>
      <w:r w:rsidRPr="00375241">
        <w:rPr>
          <w:rFonts w:asciiTheme="minorBidi" w:hAnsiTheme="minorBidi"/>
          <w:sz w:val="40"/>
          <w:szCs w:val="40"/>
        </w:rPr>
        <w:t xml:space="preserve"> </w:t>
      </w:r>
      <w:r w:rsidRPr="00375241">
        <w:rPr>
          <w:rFonts w:asciiTheme="minorBidi" w:hAnsiTheme="minorBidi"/>
          <w:sz w:val="40"/>
          <w:szCs w:val="40"/>
          <w:rtl/>
        </w:rPr>
        <w:t>العمادة</w:t>
      </w:r>
      <w:r w:rsidRPr="00375241">
        <w:rPr>
          <w:rFonts w:asciiTheme="minorBidi" w:hAnsiTheme="minorBidi"/>
          <w:sz w:val="40"/>
          <w:szCs w:val="40"/>
        </w:rPr>
        <w:t xml:space="preserve"> </w:t>
      </w:r>
      <w:r w:rsidRPr="00375241">
        <w:rPr>
          <w:rFonts w:asciiTheme="minorBidi" w:hAnsiTheme="minorBidi"/>
          <w:sz w:val="40"/>
          <w:szCs w:val="40"/>
          <w:rtl/>
        </w:rPr>
        <w:t>تشكيل</w:t>
      </w:r>
      <w:r w:rsidRPr="00375241">
        <w:rPr>
          <w:rFonts w:asciiTheme="minorBidi" w:hAnsiTheme="minorBidi"/>
          <w:sz w:val="40"/>
          <w:szCs w:val="40"/>
        </w:rPr>
        <w:t xml:space="preserve"> </w:t>
      </w:r>
      <w:r w:rsidRPr="00375241">
        <w:rPr>
          <w:rFonts w:asciiTheme="minorBidi" w:hAnsiTheme="minorBidi"/>
          <w:sz w:val="40"/>
          <w:szCs w:val="40"/>
          <w:rtl/>
        </w:rPr>
        <w:t>لجان</w:t>
      </w:r>
      <w:r w:rsidRPr="00375241">
        <w:rPr>
          <w:rFonts w:asciiTheme="minorBidi" w:hAnsiTheme="minorBidi"/>
          <w:sz w:val="40"/>
          <w:szCs w:val="40"/>
        </w:rPr>
        <w:t xml:space="preserve"> </w:t>
      </w:r>
      <w:r w:rsidRPr="00375241">
        <w:rPr>
          <w:rFonts w:asciiTheme="minorBidi" w:hAnsiTheme="minorBidi"/>
          <w:sz w:val="40"/>
          <w:szCs w:val="40"/>
          <w:rtl/>
        </w:rPr>
        <w:t>دائمة</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مؤقتة</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بين</w:t>
      </w:r>
      <w:r w:rsidRPr="00375241">
        <w:rPr>
          <w:rFonts w:asciiTheme="minorBidi" w:hAnsiTheme="minorBidi"/>
          <w:sz w:val="40"/>
          <w:szCs w:val="40"/>
        </w:rPr>
        <w:t xml:space="preserve"> </w:t>
      </w:r>
      <w:r w:rsidRPr="00375241">
        <w:rPr>
          <w:rFonts w:asciiTheme="minorBidi" w:hAnsiTheme="minorBidi"/>
          <w:sz w:val="40"/>
          <w:szCs w:val="40"/>
          <w:rtl/>
        </w:rPr>
        <w:t>أعضائه</w:t>
      </w:r>
      <w:r w:rsidRPr="00375241">
        <w:rPr>
          <w:rFonts w:asciiTheme="minorBidi" w:hAnsiTheme="minorBidi"/>
          <w:sz w:val="40"/>
          <w:szCs w:val="40"/>
        </w:rPr>
        <w:t xml:space="preserve"> </w:t>
      </w:r>
      <w:r w:rsidRPr="00375241">
        <w:rPr>
          <w:rFonts w:asciiTheme="minorBidi" w:hAnsiTheme="minorBidi"/>
          <w:sz w:val="40"/>
          <w:szCs w:val="40"/>
          <w:rtl/>
        </w:rPr>
        <w:t>أو</w:t>
      </w:r>
      <w:r w:rsidR="00D924DE">
        <w:rPr>
          <w:rFonts w:asciiTheme="minorBidi" w:hAnsiTheme="minorBidi" w:hint="cs"/>
          <w:sz w:val="40"/>
          <w:szCs w:val="40"/>
          <w:rtl/>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غيرهم</w:t>
      </w:r>
      <w:r w:rsidRPr="00375241">
        <w:rPr>
          <w:rFonts w:asciiTheme="minorBidi" w:hAnsiTheme="minorBidi"/>
          <w:sz w:val="40"/>
          <w:szCs w:val="40"/>
        </w:rPr>
        <w:t xml:space="preserve"> </w:t>
      </w:r>
      <w:r w:rsidRPr="00375241">
        <w:rPr>
          <w:rFonts w:asciiTheme="minorBidi" w:hAnsiTheme="minorBidi"/>
          <w:sz w:val="40"/>
          <w:szCs w:val="40"/>
          <w:rtl/>
        </w:rPr>
        <w:t>لدراسة</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يكلفهم</w:t>
      </w:r>
      <w:r w:rsidRPr="00375241">
        <w:rPr>
          <w:rFonts w:asciiTheme="minorBidi" w:hAnsiTheme="minorBidi"/>
          <w:sz w:val="40"/>
          <w:szCs w:val="40"/>
        </w:rPr>
        <w:t xml:space="preserve"> </w:t>
      </w:r>
      <w:r w:rsidRPr="00375241">
        <w:rPr>
          <w:rFonts w:asciiTheme="minorBidi" w:hAnsiTheme="minorBidi"/>
          <w:sz w:val="40"/>
          <w:szCs w:val="40"/>
          <w:rtl/>
        </w:rPr>
        <w:t>به</w:t>
      </w:r>
      <w:r w:rsidRPr="00375241">
        <w:rPr>
          <w:rFonts w:asciiTheme="minorBidi" w:hAnsiTheme="minorBidi"/>
          <w:sz w:val="40"/>
          <w:szCs w:val="40"/>
        </w:rPr>
        <w:t>.</w:t>
      </w:r>
    </w:p>
    <w:p w:rsidR="00D924DE" w:rsidRDefault="00375241" w:rsidP="00D924DE">
      <w:pPr>
        <w:autoSpaceDE w:val="0"/>
        <w:autoSpaceDN w:val="0"/>
        <w:adjustRightInd w:val="0"/>
        <w:spacing w:after="0" w:line="360" w:lineRule="auto"/>
        <w:jc w:val="center"/>
        <w:rPr>
          <w:rFonts w:asciiTheme="minorBidi" w:hAnsiTheme="minorBidi"/>
          <w:b/>
          <w:bCs/>
          <w:color w:val="F79646" w:themeColor="accent6"/>
          <w:sz w:val="44"/>
          <w:szCs w:val="44"/>
        </w:rPr>
      </w:pPr>
      <w:r w:rsidRPr="00D924DE">
        <w:rPr>
          <w:rFonts w:asciiTheme="minorBidi" w:hAnsiTheme="minorBidi"/>
          <w:b/>
          <w:bCs/>
          <w:color w:val="F79646" w:themeColor="accent6"/>
          <w:sz w:val="44"/>
          <w:szCs w:val="44"/>
          <w:rtl/>
        </w:rPr>
        <w:t>الباب</w:t>
      </w:r>
      <w:r w:rsidRPr="00D924DE">
        <w:rPr>
          <w:rFonts w:asciiTheme="minorBidi" w:hAnsiTheme="minorBidi"/>
          <w:b/>
          <w:bCs/>
          <w:color w:val="F79646" w:themeColor="accent6"/>
          <w:sz w:val="44"/>
          <w:szCs w:val="44"/>
        </w:rPr>
        <w:t xml:space="preserve"> </w:t>
      </w:r>
      <w:r w:rsidRPr="00D924DE">
        <w:rPr>
          <w:rFonts w:asciiTheme="minorBidi" w:hAnsiTheme="minorBidi"/>
          <w:b/>
          <w:bCs/>
          <w:color w:val="F79646" w:themeColor="accent6"/>
          <w:sz w:val="44"/>
          <w:szCs w:val="44"/>
          <w:rtl/>
        </w:rPr>
        <w:t>الرابع</w:t>
      </w:r>
    </w:p>
    <w:p w:rsidR="00375241" w:rsidRPr="00D924DE" w:rsidRDefault="00375241" w:rsidP="00D924DE">
      <w:pPr>
        <w:autoSpaceDE w:val="0"/>
        <w:autoSpaceDN w:val="0"/>
        <w:adjustRightInd w:val="0"/>
        <w:spacing w:after="0" w:line="360" w:lineRule="auto"/>
        <w:jc w:val="center"/>
        <w:rPr>
          <w:rFonts w:asciiTheme="minorBidi" w:hAnsiTheme="minorBidi"/>
          <w:b/>
          <w:bCs/>
          <w:color w:val="F79646" w:themeColor="accent6"/>
          <w:sz w:val="44"/>
          <w:szCs w:val="44"/>
        </w:rPr>
      </w:pPr>
      <w:r w:rsidRPr="00D924DE">
        <w:rPr>
          <w:rFonts w:asciiTheme="minorBidi" w:hAnsiTheme="minorBidi"/>
          <w:b/>
          <w:bCs/>
          <w:color w:val="F79646" w:themeColor="accent6"/>
          <w:sz w:val="44"/>
          <w:szCs w:val="44"/>
        </w:rPr>
        <w:t xml:space="preserve"> </w:t>
      </w:r>
      <w:r w:rsidRPr="00D924DE">
        <w:rPr>
          <w:rFonts w:asciiTheme="minorBidi" w:hAnsiTheme="minorBidi"/>
          <w:b/>
          <w:bCs/>
          <w:color w:val="F79646" w:themeColor="accent6"/>
          <w:sz w:val="44"/>
          <w:szCs w:val="44"/>
          <w:rtl/>
        </w:rPr>
        <w:t>البرامج</w:t>
      </w:r>
      <w:r w:rsidRPr="00D924DE">
        <w:rPr>
          <w:rFonts w:asciiTheme="minorBidi" w:hAnsiTheme="minorBidi"/>
          <w:b/>
          <w:bCs/>
          <w:color w:val="F79646" w:themeColor="accent6"/>
          <w:sz w:val="44"/>
          <w:szCs w:val="44"/>
        </w:rPr>
        <w:t xml:space="preserve"> </w:t>
      </w:r>
      <w:r w:rsidRPr="00D924DE">
        <w:rPr>
          <w:rFonts w:asciiTheme="minorBidi" w:hAnsiTheme="minorBidi"/>
          <w:b/>
          <w:bCs/>
          <w:color w:val="F79646" w:themeColor="accent6"/>
          <w:sz w:val="44"/>
          <w:szCs w:val="44"/>
          <w:rtl/>
        </w:rPr>
        <w:t>المستحدثة</w:t>
      </w:r>
    </w:p>
    <w:p w:rsidR="00375241" w:rsidRPr="00D924DE" w:rsidRDefault="00375241" w:rsidP="00D924DE">
      <w:pPr>
        <w:autoSpaceDE w:val="0"/>
        <w:autoSpaceDN w:val="0"/>
        <w:adjustRightInd w:val="0"/>
        <w:spacing w:after="0" w:line="360" w:lineRule="auto"/>
        <w:jc w:val="center"/>
        <w:rPr>
          <w:rFonts w:asciiTheme="minorBidi" w:hAnsiTheme="minorBidi"/>
          <w:b/>
          <w:bCs/>
          <w:color w:val="F79646" w:themeColor="accent6"/>
          <w:sz w:val="44"/>
          <w:szCs w:val="44"/>
        </w:rPr>
      </w:pPr>
      <w:r w:rsidRPr="00D924DE">
        <w:rPr>
          <w:rFonts w:asciiTheme="minorBidi" w:hAnsiTheme="minorBidi"/>
          <w:b/>
          <w:bCs/>
          <w:color w:val="F79646" w:themeColor="accent6"/>
          <w:sz w:val="44"/>
          <w:szCs w:val="44"/>
          <w:rtl/>
        </w:rPr>
        <w:t>المادة</w:t>
      </w:r>
      <w:r w:rsidRPr="00D924DE">
        <w:rPr>
          <w:rFonts w:asciiTheme="minorBidi" w:hAnsiTheme="minorBidi"/>
          <w:b/>
          <w:bCs/>
          <w:color w:val="F79646" w:themeColor="accent6"/>
          <w:sz w:val="44"/>
          <w:szCs w:val="44"/>
        </w:rPr>
        <w:t xml:space="preserve"> </w:t>
      </w:r>
      <w:r w:rsidR="00D924DE">
        <w:rPr>
          <w:rFonts w:asciiTheme="minorBidi" w:hAnsiTheme="minorBidi"/>
          <w:b/>
          <w:bCs/>
          <w:color w:val="F79646" w:themeColor="accent6"/>
          <w:sz w:val="44"/>
          <w:szCs w:val="44"/>
          <w:rtl/>
        </w:rPr>
        <w:t>الساب</w:t>
      </w:r>
      <w:r w:rsidR="00D924DE">
        <w:rPr>
          <w:rFonts w:asciiTheme="minorBidi" w:hAnsiTheme="minorBidi" w:hint="cs"/>
          <w:b/>
          <w:bCs/>
          <w:color w:val="F79646" w:themeColor="accent6"/>
          <w:sz w:val="44"/>
          <w:szCs w:val="44"/>
          <w:rtl/>
        </w:rPr>
        <w:t>عة</w:t>
      </w:r>
    </w:p>
    <w:p w:rsidR="00375241" w:rsidRPr="00375241" w:rsidRDefault="00375241" w:rsidP="00D924DE">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يضع</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المعايير</w:t>
      </w:r>
      <w:r w:rsidRPr="00375241">
        <w:rPr>
          <w:rFonts w:asciiTheme="minorBidi" w:hAnsiTheme="minorBidi"/>
          <w:sz w:val="40"/>
          <w:szCs w:val="40"/>
        </w:rPr>
        <w:t xml:space="preserve"> </w:t>
      </w:r>
      <w:r w:rsidRPr="00375241">
        <w:rPr>
          <w:rFonts w:asciiTheme="minorBidi" w:hAnsiTheme="minorBidi"/>
          <w:sz w:val="40"/>
          <w:szCs w:val="40"/>
          <w:rtl/>
        </w:rPr>
        <w:t>التفصيلية</w:t>
      </w:r>
      <w:r w:rsidRPr="00375241">
        <w:rPr>
          <w:rFonts w:asciiTheme="minorBidi" w:hAnsiTheme="minorBidi"/>
          <w:sz w:val="40"/>
          <w:szCs w:val="40"/>
        </w:rPr>
        <w:t xml:space="preserve"> </w:t>
      </w:r>
      <w:r w:rsidRPr="00375241">
        <w:rPr>
          <w:rFonts w:asciiTheme="minorBidi" w:hAnsiTheme="minorBidi"/>
          <w:sz w:val="40"/>
          <w:szCs w:val="40"/>
          <w:rtl/>
        </w:rPr>
        <w:t>لإقرار</w:t>
      </w:r>
      <w:r w:rsidRPr="00375241">
        <w:rPr>
          <w:rFonts w:asciiTheme="minorBidi" w:hAnsiTheme="minorBidi"/>
          <w:sz w:val="40"/>
          <w:szCs w:val="40"/>
        </w:rPr>
        <w:t xml:space="preserve"> </w:t>
      </w:r>
      <w:r w:rsidRPr="00375241">
        <w:rPr>
          <w:rFonts w:asciiTheme="minorBidi" w:hAnsiTheme="minorBidi"/>
          <w:sz w:val="40"/>
          <w:szCs w:val="40"/>
          <w:rtl/>
        </w:rPr>
        <w:t>برامج</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مع</w:t>
      </w:r>
    </w:p>
    <w:p w:rsidR="00375241" w:rsidRPr="00375241" w:rsidRDefault="00375241" w:rsidP="00160344">
      <w:pPr>
        <w:autoSpaceDE w:val="0"/>
        <w:autoSpaceDN w:val="0"/>
        <w:adjustRightInd w:val="0"/>
        <w:spacing w:after="0" w:line="360" w:lineRule="auto"/>
        <w:ind w:firstLine="360"/>
        <w:jc w:val="both"/>
        <w:rPr>
          <w:rFonts w:asciiTheme="minorBidi" w:hAnsiTheme="minorBidi"/>
          <w:sz w:val="40"/>
          <w:szCs w:val="40"/>
        </w:rPr>
      </w:pPr>
      <w:r w:rsidRPr="00375241">
        <w:rPr>
          <w:rFonts w:asciiTheme="minorBidi" w:hAnsiTheme="minorBidi"/>
          <w:sz w:val="40"/>
          <w:szCs w:val="40"/>
          <w:rtl/>
        </w:rPr>
        <w:t>مراعاة</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يأتي</w:t>
      </w:r>
      <w:r w:rsidRPr="00375241">
        <w:rPr>
          <w:rFonts w:asciiTheme="minorBidi" w:hAnsiTheme="minorBidi"/>
          <w:sz w:val="40"/>
          <w:szCs w:val="40"/>
        </w:rPr>
        <w:t xml:space="preserve"> :</w:t>
      </w:r>
    </w:p>
    <w:p w:rsidR="00375241" w:rsidRPr="00D924DE" w:rsidRDefault="00375241" w:rsidP="0044137F">
      <w:pPr>
        <w:pStyle w:val="ListParagraph"/>
        <w:numPr>
          <w:ilvl w:val="0"/>
          <w:numId w:val="116"/>
        </w:numPr>
        <w:autoSpaceDE w:val="0"/>
        <w:autoSpaceDN w:val="0"/>
        <w:adjustRightInd w:val="0"/>
        <w:spacing w:after="0" w:line="360" w:lineRule="auto"/>
        <w:jc w:val="both"/>
        <w:rPr>
          <w:rFonts w:asciiTheme="minorBidi" w:hAnsiTheme="minorBidi"/>
          <w:sz w:val="40"/>
          <w:szCs w:val="40"/>
        </w:rPr>
      </w:pPr>
      <w:r w:rsidRPr="00D924DE">
        <w:rPr>
          <w:rFonts w:asciiTheme="minorBidi" w:hAnsiTheme="minorBidi"/>
          <w:sz w:val="40"/>
          <w:szCs w:val="40"/>
          <w:rtl/>
        </w:rPr>
        <w:t>أن</w:t>
      </w:r>
      <w:r w:rsidRPr="00D924DE">
        <w:rPr>
          <w:rFonts w:asciiTheme="minorBidi" w:hAnsiTheme="minorBidi"/>
          <w:sz w:val="40"/>
          <w:szCs w:val="40"/>
        </w:rPr>
        <w:t xml:space="preserve"> </w:t>
      </w:r>
      <w:r w:rsidRPr="00D924DE">
        <w:rPr>
          <w:rFonts w:asciiTheme="minorBidi" w:hAnsiTheme="minorBidi"/>
          <w:sz w:val="40"/>
          <w:szCs w:val="40"/>
          <w:rtl/>
        </w:rPr>
        <w:t>يكون</w:t>
      </w:r>
      <w:r w:rsidRPr="00D924DE">
        <w:rPr>
          <w:rFonts w:asciiTheme="minorBidi" w:hAnsiTheme="minorBidi"/>
          <w:sz w:val="40"/>
          <w:szCs w:val="40"/>
        </w:rPr>
        <w:t xml:space="preserve"> </w:t>
      </w:r>
      <w:r w:rsidRPr="00D924DE">
        <w:rPr>
          <w:rFonts w:asciiTheme="minorBidi" w:hAnsiTheme="minorBidi"/>
          <w:sz w:val="40"/>
          <w:szCs w:val="40"/>
          <w:rtl/>
        </w:rPr>
        <w:t>توفر</w:t>
      </w:r>
      <w:r w:rsidRPr="00D924DE">
        <w:rPr>
          <w:rFonts w:asciiTheme="minorBidi" w:hAnsiTheme="minorBidi"/>
          <w:sz w:val="40"/>
          <w:szCs w:val="40"/>
        </w:rPr>
        <w:t xml:space="preserve"> </w:t>
      </w:r>
      <w:r w:rsidRPr="00D924DE">
        <w:rPr>
          <w:rFonts w:asciiTheme="minorBidi" w:hAnsiTheme="minorBidi"/>
          <w:sz w:val="40"/>
          <w:szCs w:val="40"/>
          <w:rtl/>
        </w:rPr>
        <w:t>لدى</w:t>
      </w:r>
      <w:r w:rsidRPr="00D924DE">
        <w:rPr>
          <w:rFonts w:asciiTheme="minorBidi" w:hAnsiTheme="minorBidi"/>
          <w:sz w:val="40"/>
          <w:szCs w:val="40"/>
        </w:rPr>
        <w:t xml:space="preserve"> </w:t>
      </w:r>
      <w:r w:rsidRPr="00D924DE">
        <w:rPr>
          <w:rFonts w:asciiTheme="minorBidi" w:hAnsiTheme="minorBidi"/>
          <w:sz w:val="40"/>
          <w:szCs w:val="40"/>
          <w:rtl/>
        </w:rPr>
        <w:t>القسم</w:t>
      </w:r>
      <w:r w:rsidRPr="00D924DE">
        <w:rPr>
          <w:rFonts w:asciiTheme="minorBidi" w:hAnsiTheme="minorBidi"/>
          <w:sz w:val="40"/>
          <w:szCs w:val="40"/>
        </w:rPr>
        <w:t xml:space="preserve"> </w:t>
      </w:r>
      <w:r w:rsidRPr="00D924DE">
        <w:rPr>
          <w:rFonts w:asciiTheme="minorBidi" w:hAnsiTheme="minorBidi"/>
          <w:sz w:val="40"/>
          <w:szCs w:val="40"/>
          <w:rtl/>
        </w:rPr>
        <w:t>العدد</w:t>
      </w:r>
      <w:r w:rsidRPr="00D924DE">
        <w:rPr>
          <w:rFonts w:asciiTheme="minorBidi" w:hAnsiTheme="minorBidi"/>
          <w:sz w:val="40"/>
          <w:szCs w:val="40"/>
        </w:rPr>
        <w:t xml:space="preserve"> </w:t>
      </w:r>
      <w:r w:rsidRPr="00D924DE">
        <w:rPr>
          <w:rFonts w:asciiTheme="minorBidi" w:hAnsiTheme="minorBidi"/>
          <w:sz w:val="40"/>
          <w:szCs w:val="40"/>
          <w:rtl/>
        </w:rPr>
        <w:t>الكافي</w:t>
      </w:r>
      <w:r w:rsidRPr="00D924DE">
        <w:rPr>
          <w:rFonts w:asciiTheme="minorBidi" w:hAnsiTheme="minorBidi"/>
          <w:sz w:val="40"/>
          <w:szCs w:val="40"/>
        </w:rPr>
        <w:t xml:space="preserve"> </w:t>
      </w:r>
      <w:r w:rsidRPr="00D924DE">
        <w:rPr>
          <w:rFonts w:asciiTheme="minorBidi" w:hAnsiTheme="minorBidi"/>
          <w:sz w:val="40"/>
          <w:szCs w:val="40"/>
          <w:rtl/>
        </w:rPr>
        <w:t>من</w:t>
      </w:r>
      <w:r w:rsidRPr="00D924DE">
        <w:rPr>
          <w:rFonts w:asciiTheme="minorBidi" w:hAnsiTheme="minorBidi"/>
          <w:sz w:val="40"/>
          <w:szCs w:val="40"/>
        </w:rPr>
        <w:t xml:space="preserve"> </w:t>
      </w:r>
      <w:r w:rsidRPr="00D924DE">
        <w:rPr>
          <w:rFonts w:asciiTheme="minorBidi" w:hAnsiTheme="minorBidi"/>
          <w:sz w:val="40"/>
          <w:szCs w:val="40"/>
          <w:rtl/>
        </w:rPr>
        <w:t>أعضاء</w:t>
      </w:r>
      <w:r w:rsidRPr="00D924DE">
        <w:rPr>
          <w:rFonts w:asciiTheme="minorBidi" w:hAnsiTheme="minorBidi"/>
          <w:sz w:val="40"/>
          <w:szCs w:val="40"/>
        </w:rPr>
        <w:t xml:space="preserve"> </w:t>
      </w:r>
      <w:r w:rsidRPr="00D924DE">
        <w:rPr>
          <w:rFonts w:asciiTheme="minorBidi" w:hAnsiTheme="minorBidi"/>
          <w:sz w:val="40"/>
          <w:szCs w:val="40"/>
          <w:rtl/>
        </w:rPr>
        <w:t>هيئة</w:t>
      </w:r>
      <w:r w:rsidRPr="00D924DE">
        <w:rPr>
          <w:rFonts w:asciiTheme="minorBidi" w:hAnsiTheme="minorBidi"/>
          <w:sz w:val="40"/>
          <w:szCs w:val="40"/>
        </w:rPr>
        <w:t xml:space="preserve"> </w:t>
      </w:r>
      <w:r w:rsidRPr="00D924DE">
        <w:rPr>
          <w:rFonts w:asciiTheme="minorBidi" w:hAnsiTheme="minorBidi"/>
          <w:sz w:val="40"/>
          <w:szCs w:val="40"/>
          <w:rtl/>
        </w:rPr>
        <w:t>التدريس</w:t>
      </w:r>
      <w:r w:rsidRPr="00D924DE">
        <w:rPr>
          <w:rFonts w:asciiTheme="minorBidi" w:hAnsiTheme="minorBidi"/>
          <w:sz w:val="40"/>
          <w:szCs w:val="40"/>
        </w:rPr>
        <w:t xml:space="preserve"> </w:t>
      </w:r>
      <w:r w:rsidRPr="00D924DE">
        <w:rPr>
          <w:rFonts w:asciiTheme="minorBidi" w:hAnsiTheme="minorBidi"/>
          <w:sz w:val="40"/>
          <w:szCs w:val="40"/>
          <w:rtl/>
        </w:rPr>
        <w:t>من</w:t>
      </w:r>
      <w:r w:rsidRPr="00D924DE">
        <w:rPr>
          <w:rFonts w:asciiTheme="minorBidi" w:hAnsiTheme="minorBidi"/>
          <w:sz w:val="40"/>
          <w:szCs w:val="40"/>
        </w:rPr>
        <w:t xml:space="preserve"> </w:t>
      </w:r>
      <w:r w:rsidRPr="00D924DE">
        <w:rPr>
          <w:rFonts w:asciiTheme="minorBidi" w:hAnsiTheme="minorBidi"/>
          <w:sz w:val="40"/>
          <w:szCs w:val="40"/>
          <w:rtl/>
        </w:rPr>
        <w:t>الأساتذة؛والأساتذة</w:t>
      </w:r>
      <w:r w:rsidRPr="00D924DE">
        <w:rPr>
          <w:rFonts w:asciiTheme="minorBidi" w:hAnsiTheme="minorBidi"/>
          <w:sz w:val="40"/>
          <w:szCs w:val="40"/>
        </w:rPr>
        <w:t xml:space="preserve"> </w:t>
      </w:r>
      <w:r w:rsidRPr="00D924DE">
        <w:rPr>
          <w:rFonts w:asciiTheme="minorBidi" w:hAnsiTheme="minorBidi"/>
          <w:sz w:val="40"/>
          <w:szCs w:val="40"/>
          <w:rtl/>
        </w:rPr>
        <w:t>المشار</w:t>
      </w:r>
      <w:r w:rsidR="00D924DE" w:rsidRPr="00D924DE">
        <w:rPr>
          <w:rFonts w:asciiTheme="minorBidi" w:hAnsiTheme="minorBidi" w:hint="cs"/>
          <w:sz w:val="40"/>
          <w:szCs w:val="40"/>
          <w:rtl/>
        </w:rPr>
        <w:t>ك</w:t>
      </w:r>
      <w:r w:rsidRPr="00D924DE">
        <w:rPr>
          <w:rFonts w:asciiTheme="minorBidi" w:hAnsiTheme="minorBidi"/>
          <w:sz w:val="40"/>
          <w:szCs w:val="40"/>
          <w:rtl/>
        </w:rPr>
        <w:t>ين</w:t>
      </w:r>
      <w:r w:rsidRPr="00D924DE">
        <w:rPr>
          <w:rFonts w:asciiTheme="minorBidi" w:hAnsiTheme="minorBidi"/>
          <w:sz w:val="40"/>
          <w:szCs w:val="40"/>
        </w:rPr>
        <w:t xml:space="preserve"> </w:t>
      </w:r>
      <w:r w:rsidRPr="00D924DE">
        <w:rPr>
          <w:rFonts w:asciiTheme="minorBidi" w:hAnsiTheme="minorBidi"/>
          <w:sz w:val="40"/>
          <w:szCs w:val="40"/>
          <w:rtl/>
        </w:rPr>
        <w:t>المتخصصين</w:t>
      </w:r>
      <w:r w:rsidRPr="00D924DE">
        <w:rPr>
          <w:rFonts w:asciiTheme="minorBidi" w:hAnsiTheme="minorBidi"/>
          <w:sz w:val="40"/>
          <w:szCs w:val="40"/>
        </w:rPr>
        <w:t xml:space="preserve"> </w:t>
      </w:r>
      <w:r w:rsidRPr="00D924DE">
        <w:rPr>
          <w:rFonts w:asciiTheme="minorBidi" w:hAnsiTheme="minorBidi"/>
          <w:sz w:val="40"/>
          <w:szCs w:val="40"/>
          <w:rtl/>
        </w:rPr>
        <w:t>في</w:t>
      </w:r>
      <w:r w:rsidRPr="00D924DE">
        <w:rPr>
          <w:rFonts w:asciiTheme="minorBidi" w:hAnsiTheme="minorBidi"/>
          <w:sz w:val="40"/>
          <w:szCs w:val="40"/>
        </w:rPr>
        <w:t xml:space="preserve"> </w:t>
      </w:r>
      <w:r w:rsidRPr="00D924DE">
        <w:rPr>
          <w:rFonts w:asciiTheme="minorBidi" w:hAnsiTheme="minorBidi"/>
          <w:sz w:val="40"/>
          <w:szCs w:val="40"/>
          <w:rtl/>
        </w:rPr>
        <w:lastRenderedPageBreak/>
        <w:t>مجال</w:t>
      </w:r>
      <w:r w:rsidR="00D924DE" w:rsidRPr="00D924DE">
        <w:rPr>
          <w:rFonts w:asciiTheme="minorBidi" w:hAnsiTheme="minorBidi" w:hint="cs"/>
          <w:sz w:val="40"/>
          <w:szCs w:val="40"/>
          <w:rtl/>
        </w:rPr>
        <w:t xml:space="preserve"> </w:t>
      </w:r>
      <w:r w:rsidRPr="00D924DE">
        <w:rPr>
          <w:rFonts w:asciiTheme="minorBidi" w:hAnsiTheme="minorBidi"/>
          <w:sz w:val="40"/>
          <w:szCs w:val="40"/>
          <w:rtl/>
        </w:rPr>
        <w:t>البرنامج،</w:t>
      </w:r>
      <w:r w:rsidRPr="00D924DE">
        <w:rPr>
          <w:rFonts w:asciiTheme="minorBidi" w:hAnsiTheme="minorBidi"/>
          <w:sz w:val="40"/>
          <w:szCs w:val="40"/>
        </w:rPr>
        <w:t xml:space="preserve"> </w:t>
      </w:r>
      <w:r w:rsidRPr="00D924DE">
        <w:rPr>
          <w:rFonts w:asciiTheme="minorBidi" w:hAnsiTheme="minorBidi"/>
          <w:sz w:val="40"/>
          <w:szCs w:val="40"/>
          <w:rtl/>
        </w:rPr>
        <w:t>بالإضافة</w:t>
      </w:r>
      <w:r w:rsidRPr="00D924DE">
        <w:rPr>
          <w:rFonts w:asciiTheme="minorBidi" w:hAnsiTheme="minorBidi"/>
          <w:sz w:val="40"/>
          <w:szCs w:val="40"/>
        </w:rPr>
        <w:t xml:space="preserve"> </w:t>
      </w:r>
      <w:r w:rsidRPr="00D924DE">
        <w:rPr>
          <w:rFonts w:asciiTheme="minorBidi" w:hAnsiTheme="minorBidi"/>
          <w:sz w:val="40"/>
          <w:szCs w:val="40"/>
          <w:rtl/>
        </w:rPr>
        <w:t>إلى</w:t>
      </w:r>
      <w:r w:rsidRPr="00D924DE">
        <w:rPr>
          <w:rFonts w:asciiTheme="minorBidi" w:hAnsiTheme="minorBidi"/>
          <w:sz w:val="40"/>
          <w:szCs w:val="40"/>
        </w:rPr>
        <w:t xml:space="preserve"> </w:t>
      </w:r>
      <w:r w:rsidRPr="00D924DE">
        <w:rPr>
          <w:rFonts w:asciiTheme="minorBidi" w:hAnsiTheme="minorBidi"/>
          <w:sz w:val="40"/>
          <w:szCs w:val="40"/>
          <w:rtl/>
        </w:rPr>
        <w:t>توفر</w:t>
      </w:r>
      <w:r w:rsidRPr="00D924DE">
        <w:rPr>
          <w:rFonts w:asciiTheme="minorBidi" w:hAnsiTheme="minorBidi"/>
          <w:sz w:val="40"/>
          <w:szCs w:val="40"/>
        </w:rPr>
        <w:t xml:space="preserve"> </w:t>
      </w:r>
      <w:r w:rsidRPr="00D924DE">
        <w:rPr>
          <w:rFonts w:asciiTheme="minorBidi" w:hAnsiTheme="minorBidi"/>
          <w:sz w:val="40"/>
          <w:szCs w:val="40"/>
          <w:rtl/>
        </w:rPr>
        <w:t>الإمكانات</w:t>
      </w:r>
      <w:r w:rsidRPr="00D924DE">
        <w:rPr>
          <w:rFonts w:asciiTheme="minorBidi" w:hAnsiTheme="minorBidi"/>
          <w:sz w:val="40"/>
          <w:szCs w:val="40"/>
        </w:rPr>
        <w:t xml:space="preserve"> </w:t>
      </w:r>
      <w:r w:rsidRPr="00D924DE">
        <w:rPr>
          <w:rFonts w:asciiTheme="minorBidi" w:hAnsiTheme="minorBidi"/>
          <w:sz w:val="40"/>
          <w:szCs w:val="40"/>
          <w:rtl/>
        </w:rPr>
        <w:t>البحثية</w:t>
      </w:r>
      <w:r w:rsidRPr="00D924DE">
        <w:rPr>
          <w:rFonts w:asciiTheme="minorBidi" w:hAnsiTheme="minorBidi"/>
          <w:sz w:val="40"/>
          <w:szCs w:val="40"/>
        </w:rPr>
        <w:t xml:space="preserve"> </w:t>
      </w:r>
      <w:r w:rsidRPr="00D924DE">
        <w:rPr>
          <w:rFonts w:asciiTheme="minorBidi" w:hAnsiTheme="minorBidi"/>
          <w:sz w:val="40"/>
          <w:szCs w:val="40"/>
          <w:rtl/>
        </w:rPr>
        <w:t>من</w:t>
      </w:r>
      <w:r w:rsidRPr="00D924DE">
        <w:rPr>
          <w:rFonts w:asciiTheme="minorBidi" w:hAnsiTheme="minorBidi"/>
          <w:sz w:val="40"/>
          <w:szCs w:val="40"/>
        </w:rPr>
        <w:t xml:space="preserve"> </w:t>
      </w:r>
      <w:r w:rsidRPr="00D924DE">
        <w:rPr>
          <w:rFonts w:asciiTheme="minorBidi" w:hAnsiTheme="minorBidi"/>
          <w:sz w:val="40"/>
          <w:szCs w:val="40"/>
          <w:rtl/>
        </w:rPr>
        <w:t>معامل</w:t>
      </w:r>
      <w:r w:rsidRPr="00D924DE">
        <w:rPr>
          <w:rFonts w:asciiTheme="minorBidi" w:hAnsiTheme="minorBidi"/>
          <w:sz w:val="40"/>
          <w:szCs w:val="40"/>
        </w:rPr>
        <w:t xml:space="preserve"> </w:t>
      </w:r>
      <w:r w:rsidRPr="00D924DE">
        <w:rPr>
          <w:rFonts w:asciiTheme="minorBidi" w:hAnsiTheme="minorBidi"/>
          <w:sz w:val="40"/>
          <w:szCs w:val="40"/>
          <w:rtl/>
        </w:rPr>
        <w:t>ومختبرات</w:t>
      </w:r>
      <w:r w:rsidRPr="00D924DE">
        <w:rPr>
          <w:rFonts w:asciiTheme="minorBidi" w:hAnsiTheme="minorBidi"/>
          <w:sz w:val="40"/>
          <w:szCs w:val="40"/>
        </w:rPr>
        <w:t xml:space="preserve"> </w:t>
      </w:r>
      <w:r w:rsidRPr="00D924DE">
        <w:rPr>
          <w:rFonts w:asciiTheme="minorBidi" w:hAnsiTheme="minorBidi"/>
          <w:sz w:val="40"/>
          <w:szCs w:val="40"/>
          <w:rtl/>
        </w:rPr>
        <w:t>وتسهيلات</w:t>
      </w:r>
      <w:r w:rsidRPr="00D924DE">
        <w:rPr>
          <w:rFonts w:asciiTheme="minorBidi" w:hAnsiTheme="minorBidi"/>
          <w:sz w:val="40"/>
          <w:szCs w:val="40"/>
        </w:rPr>
        <w:t xml:space="preserve"> </w:t>
      </w:r>
      <w:r w:rsidRPr="00D924DE">
        <w:rPr>
          <w:rFonts w:asciiTheme="minorBidi" w:hAnsiTheme="minorBidi"/>
          <w:sz w:val="40"/>
          <w:szCs w:val="40"/>
          <w:rtl/>
        </w:rPr>
        <w:t>الحاسوب</w:t>
      </w:r>
      <w:r w:rsidRPr="00D924DE">
        <w:rPr>
          <w:rFonts w:asciiTheme="minorBidi" w:hAnsiTheme="minorBidi"/>
          <w:sz w:val="40"/>
          <w:szCs w:val="40"/>
        </w:rPr>
        <w:t xml:space="preserve"> </w:t>
      </w:r>
      <w:r w:rsidRPr="00D924DE">
        <w:rPr>
          <w:rFonts w:asciiTheme="minorBidi" w:hAnsiTheme="minorBidi"/>
          <w:sz w:val="40"/>
          <w:szCs w:val="40"/>
          <w:rtl/>
        </w:rPr>
        <w:t>وغيرها،</w:t>
      </w:r>
      <w:r w:rsidRPr="00D924DE">
        <w:rPr>
          <w:rFonts w:asciiTheme="minorBidi" w:hAnsiTheme="minorBidi"/>
          <w:sz w:val="40"/>
          <w:szCs w:val="40"/>
        </w:rPr>
        <w:t xml:space="preserve"> </w:t>
      </w:r>
      <w:r w:rsidRPr="00D924DE">
        <w:rPr>
          <w:rFonts w:asciiTheme="minorBidi" w:hAnsiTheme="minorBidi"/>
          <w:sz w:val="40"/>
          <w:szCs w:val="40"/>
          <w:rtl/>
        </w:rPr>
        <w:t>وذلك</w:t>
      </w:r>
      <w:r w:rsidRPr="00D924DE">
        <w:rPr>
          <w:rFonts w:asciiTheme="minorBidi" w:hAnsiTheme="minorBidi"/>
          <w:sz w:val="40"/>
          <w:szCs w:val="40"/>
        </w:rPr>
        <w:t xml:space="preserve"> </w:t>
      </w:r>
      <w:r w:rsidRPr="00D924DE">
        <w:rPr>
          <w:rFonts w:asciiTheme="minorBidi" w:hAnsiTheme="minorBidi"/>
          <w:sz w:val="40"/>
          <w:szCs w:val="40"/>
          <w:rtl/>
        </w:rPr>
        <w:t>لضمان</w:t>
      </w:r>
      <w:r w:rsidRPr="00D924DE">
        <w:rPr>
          <w:rFonts w:asciiTheme="minorBidi" w:hAnsiTheme="minorBidi"/>
          <w:sz w:val="40"/>
          <w:szCs w:val="40"/>
        </w:rPr>
        <w:t xml:space="preserve"> </w:t>
      </w:r>
      <w:r w:rsidRPr="00D924DE">
        <w:rPr>
          <w:rFonts w:asciiTheme="minorBidi" w:hAnsiTheme="minorBidi"/>
          <w:sz w:val="40"/>
          <w:szCs w:val="40"/>
          <w:rtl/>
        </w:rPr>
        <w:t>نجاح</w:t>
      </w:r>
      <w:r w:rsidR="00D924DE" w:rsidRPr="00D924DE">
        <w:rPr>
          <w:rFonts w:asciiTheme="minorBidi" w:hAnsiTheme="minorBidi" w:hint="cs"/>
          <w:sz w:val="40"/>
          <w:szCs w:val="40"/>
          <w:rtl/>
        </w:rPr>
        <w:t xml:space="preserve"> </w:t>
      </w:r>
      <w:r w:rsidRPr="00D924DE">
        <w:rPr>
          <w:rFonts w:asciiTheme="minorBidi" w:hAnsiTheme="minorBidi"/>
          <w:sz w:val="40"/>
          <w:szCs w:val="40"/>
          <w:rtl/>
        </w:rPr>
        <w:t>البرنامج</w:t>
      </w:r>
      <w:r w:rsidRPr="00D924DE">
        <w:rPr>
          <w:rFonts w:asciiTheme="minorBidi" w:hAnsiTheme="minorBidi"/>
          <w:sz w:val="40"/>
          <w:szCs w:val="40"/>
        </w:rPr>
        <w:t xml:space="preserve"> </w:t>
      </w:r>
      <w:r w:rsidRPr="00D924DE">
        <w:rPr>
          <w:rFonts w:asciiTheme="minorBidi" w:hAnsiTheme="minorBidi"/>
          <w:sz w:val="40"/>
          <w:szCs w:val="40"/>
          <w:rtl/>
        </w:rPr>
        <w:t>من</w:t>
      </w:r>
      <w:r w:rsidRPr="00D924DE">
        <w:rPr>
          <w:rFonts w:asciiTheme="minorBidi" w:hAnsiTheme="minorBidi"/>
          <w:sz w:val="40"/>
          <w:szCs w:val="40"/>
        </w:rPr>
        <w:t xml:space="preserve"> </w:t>
      </w:r>
      <w:r w:rsidRPr="00D924DE">
        <w:rPr>
          <w:rFonts w:asciiTheme="minorBidi" w:hAnsiTheme="minorBidi"/>
          <w:sz w:val="40"/>
          <w:szCs w:val="40"/>
          <w:rtl/>
        </w:rPr>
        <w:t>حيث</w:t>
      </w:r>
      <w:r w:rsidRPr="00D924DE">
        <w:rPr>
          <w:rFonts w:asciiTheme="minorBidi" w:hAnsiTheme="minorBidi"/>
          <w:sz w:val="40"/>
          <w:szCs w:val="40"/>
        </w:rPr>
        <w:t xml:space="preserve"> </w:t>
      </w:r>
      <w:r w:rsidRPr="00D924DE">
        <w:rPr>
          <w:rFonts w:asciiTheme="minorBidi" w:hAnsiTheme="minorBidi"/>
          <w:sz w:val="40"/>
          <w:szCs w:val="40"/>
          <w:rtl/>
        </w:rPr>
        <w:t>التدريس</w:t>
      </w:r>
      <w:r w:rsidRPr="00D924DE">
        <w:rPr>
          <w:rFonts w:asciiTheme="minorBidi" w:hAnsiTheme="minorBidi"/>
          <w:sz w:val="40"/>
          <w:szCs w:val="40"/>
        </w:rPr>
        <w:t xml:space="preserve"> </w:t>
      </w:r>
      <w:r w:rsidRPr="00D924DE">
        <w:rPr>
          <w:rFonts w:asciiTheme="minorBidi" w:hAnsiTheme="minorBidi"/>
          <w:sz w:val="40"/>
          <w:szCs w:val="40"/>
          <w:rtl/>
        </w:rPr>
        <w:t>والإشراف</w:t>
      </w:r>
      <w:r w:rsidRPr="00D924DE">
        <w:rPr>
          <w:rFonts w:asciiTheme="minorBidi" w:hAnsiTheme="minorBidi"/>
          <w:sz w:val="40"/>
          <w:szCs w:val="40"/>
        </w:rPr>
        <w:t xml:space="preserve"> </w:t>
      </w:r>
      <w:r w:rsidRPr="00D924DE">
        <w:rPr>
          <w:rFonts w:asciiTheme="minorBidi" w:hAnsiTheme="minorBidi"/>
          <w:sz w:val="40"/>
          <w:szCs w:val="40"/>
          <w:rtl/>
        </w:rPr>
        <w:t>والبحث</w:t>
      </w:r>
      <w:r w:rsidRPr="00D924DE">
        <w:rPr>
          <w:rFonts w:asciiTheme="minorBidi" w:hAnsiTheme="minorBidi"/>
          <w:sz w:val="40"/>
          <w:szCs w:val="40"/>
        </w:rPr>
        <w:t>.</w:t>
      </w:r>
    </w:p>
    <w:p w:rsidR="00D924DE" w:rsidRPr="00D924DE" w:rsidRDefault="00375241" w:rsidP="0044137F">
      <w:pPr>
        <w:pStyle w:val="ListParagraph"/>
        <w:numPr>
          <w:ilvl w:val="0"/>
          <w:numId w:val="116"/>
        </w:numPr>
        <w:autoSpaceDE w:val="0"/>
        <w:autoSpaceDN w:val="0"/>
        <w:adjustRightInd w:val="0"/>
        <w:spacing w:after="0" w:line="360" w:lineRule="auto"/>
        <w:jc w:val="both"/>
        <w:rPr>
          <w:rFonts w:asciiTheme="minorBidi" w:hAnsiTheme="minorBidi"/>
          <w:sz w:val="40"/>
          <w:szCs w:val="40"/>
          <w:rtl/>
        </w:rPr>
      </w:pPr>
      <w:r w:rsidRPr="00D924DE">
        <w:rPr>
          <w:rFonts w:asciiTheme="minorBidi" w:hAnsiTheme="minorBidi"/>
          <w:sz w:val="40"/>
          <w:szCs w:val="40"/>
          <w:rtl/>
        </w:rPr>
        <w:t>أن</w:t>
      </w:r>
      <w:r w:rsidRPr="00D924DE">
        <w:rPr>
          <w:rFonts w:asciiTheme="minorBidi" w:hAnsiTheme="minorBidi"/>
          <w:sz w:val="40"/>
          <w:szCs w:val="40"/>
        </w:rPr>
        <w:t xml:space="preserve"> </w:t>
      </w:r>
      <w:r w:rsidRPr="00D924DE">
        <w:rPr>
          <w:rFonts w:asciiTheme="minorBidi" w:hAnsiTheme="minorBidi"/>
          <w:sz w:val="40"/>
          <w:szCs w:val="40"/>
          <w:rtl/>
        </w:rPr>
        <w:t>يكون</w:t>
      </w:r>
      <w:r w:rsidRPr="00D924DE">
        <w:rPr>
          <w:rFonts w:asciiTheme="minorBidi" w:hAnsiTheme="minorBidi"/>
          <w:sz w:val="40"/>
          <w:szCs w:val="40"/>
        </w:rPr>
        <w:t xml:space="preserve"> </w:t>
      </w:r>
      <w:r w:rsidRPr="00D924DE">
        <w:rPr>
          <w:rFonts w:asciiTheme="minorBidi" w:hAnsiTheme="minorBidi"/>
          <w:sz w:val="40"/>
          <w:szCs w:val="40"/>
          <w:rtl/>
        </w:rPr>
        <w:t>القسم</w:t>
      </w:r>
      <w:r w:rsidRPr="00D924DE">
        <w:rPr>
          <w:rFonts w:asciiTheme="minorBidi" w:hAnsiTheme="minorBidi"/>
          <w:sz w:val="40"/>
          <w:szCs w:val="40"/>
        </w:rPr>
        <w:t xml:space="preserve"> </w:t>
      </w:r>
      <w:r w:rsidRPr="00D924DE">
        <w:rPr>
          <w:rFonts w:asciiTheme="minorBidi" w:hAnsiTheme="minorBidi"/>
          <w:sz w:val="40"/>
          <w:szCs w:val="40"/>
          <w:rtl/>
        </w:rPr>
        <w:t>قد</w:t>
      </w:r>
      <w:r w:rsidRPr="00D924DE">
        <w:rPr>
          <w:rFonts w:asciiTheme="minorBidi" w:hAnsiTheme="minorBidi"/>
          <w:sz w:val="40"/>
          <w:szCs w:val="40"/>
        </w:rPr>
        <w:t xml:space="preserve"> </w:t>
      </w:r>
      <w:r w:rsidRPr="00D924DE">
        <w:rPr>
          <w:rFonts w:asciiTheme="minorBidi" w:hAnsiTheme="minorBidi"/>
          <w:sz w:val="40"/>
          <w:szCs w:val="40"/>
          <w:rtl/>
        </w:rPr>
        <w:t>ا</w:t>
      </w:r>
      <w:r w:rsidR="00D924DE" w:rsidRPr="00D924DE">
        <w:rPr>
          <w:rFonts w:asciiTheme="minorBidi" w:hAnsiTheme="minorBidi" w:hint="cs"/>
          <w:sz w:val="40"/>
          <w:szCs w:val="40"/>
          <w:rtl/>
        </w:rPr>
        <w:t>ك</w:t>
      </w:r>
      <w:r w:rsidRPr="00D924DE">
        <w:rPr>
          <w:rFonts w:asciiTheme="minorBidi" w:hAnsiTheme="minorBidi"/>
          <w:sz w:val="40"/>
          <w:szCs w:val="40"/>
          <w:rtl/>
        </w:rPr>
        <w:t>تسب</w:t>
      </w:r>
      <w:r w:rsidRPr="00D924DE">
        <w:rPr>
          <w:rFonts w:asciiTheme="minorBidi" w:hAnsiTheme="minorBidi"/>
          <w:sz w:val="40"/>
          <w:szCs w:val="40"/>
        </w:rPr>
        <w:t xml:space="preserve"> </w:t>
      </w:r>
      <w:r w:rsidRPr="00D924DE">
        <w:rPr>
          <w:rFonts w:asciiTheme="minorBidi" w:hAnsiTheme="minorBidi"/>
          <w:sz w:val="40"/>
          <w:szCs w:val="40"/>
          <w:rtl/>
        </w:rPr>
        <w:t>خبرة</w:t>
      </w:r>
      <w:r w:rsidRPr="00D924DE">
        <w:rPr>
          <w:rFonts w:asciiTheme="minorBidi" w:hAnsiTheme="minorBidi"/>
          <w:sz w:val="40"/>
          <w:szCs w:val="40"/>
        </w:rPr>
        <w:t xml:space="preserve"> </w:t>
      </w:r>
      <w:r w:rsidRPr="00D924DE">
        <w:rPr>
          <w:rFonts w:asciiTheme="minorBidi" w:hAnsiTheme="minorBidi"/>
          <w:sz w:val="40"/>
          <w:szCs w:val="40"/>
          <w:rtl/>
        </w:rPr>
        <w:t>مناسبة</w:t>
      </w:r>
      <w:r w:rsidRPr="00D924DE">
        <w:rPr>
          <w:rFonts w:asciiTheme="minorBidi" w:hAnsiTheme="minorBidi"/>
          <w:sz w:val="40"/>
          <w:szCs w:val="40"/>
        </w:rPr>
        <w:t xml:space="preserve"> </w:t>
      </w:r>
      <w:r w:rsidRPr="00D924DE">
        <w:rPr>
          <w:rFonts w:asciiTheme="minorBidi" w:hAnsiTheme="minorBidi"/>
          <w:sz w:val="40"/>
          <w:szCs w:val="40"/>
          <w:rtl/>
        </w:rPr>
        <w:t>على</w:t>
      </w:r>
      <w:r w:rsidRPr="00D924DE">
        <w:rPr>
          <w:rFonts w:asciiTheme="minorBidi" w:hAnsiTheme="minorBidi"/>
          <w:sz w:val="40"/>
          <w:szCs w:val="40"/>
        </w:rPr>
        <w:t xml:space="preserve"> </w:t>
      </w:r>
      <w:r w:rsidRPr="00D924DE">
        <w:rPr>
          <w:rFonts w:asciiTheme="minorBidi" w:hAnsiTheme="minorBidi"/>
          <w:sz w:val="40"/>
          <w:szCs w:val="40"/>
          <w:rtl/>
        </w:rPr>
        <w:t>مستوى</w:t>
      </w:r>
      <w:r w:rsidRPr="00D924DE">
        <w:rPr>
          <w:rFonts w:asciiTheme="minorBidi" w:hAnsiTheme="minorBidi"/>
          <w:sz w:val="40"/>
          <w:szCs w:val="40"/>
        </w:rPr>
        <w:t xml:space="preserve"> </w:t>
      </w:r>
      <w:r w:rsidRPr="00D924DE">
        <w:rPr>
          <w:rFonts w:asciiTheme="minorBidi" w:hAnsiTheme="minorBidi"/>
          <w:sz w:val="40"/>
          <w:szCs w:val="40"/>
          <w:rtl/>
        </w:rPr>
        <w:t>المرحلة</w:t>
      </w:r>
      <w:r w:rsidRPr="00D924DE">
        <w:rPr>
          <w:rFonts w:asciiTheme="minorBidi" w:hAnsiTheme="minorBidi"/>
          <w:sz w:val="40"/>
          <w:szCs w:val="40"/>
        </w:rPr>
        <w:t xml:space="preserve"> </w:t>
      </w:r>
      <w:r w:rsidRPr="00D924DE">
        <w:rPr>
          <w:rFonts w:asciiTheme="minorBidi" w:hAnsiTheme="minorBidi"/>
          <w:sz w:val="40"/>
          <w:szCs w:val="40"/>
          <w:rtl/>
        </w:rPr>
        <w:t>الجامعية</w:t>
      </w:r>
      <w:r w:rsidRPr="00D924DE">
        <w:rPr>
          <w:rFonts w:asciiTheme="minorBidi" w:hAnsiTheme="minorBidi"/>
          <w:sz w:val="40"/>
          <w:szCs w:val="40"/>
        </w:rPr>
        <w:t xml:space="preserve"> </w:t>
      </w:r>
      <w:r w:rsidRPr="00D924DE">
        <w:rPr>
          <w:rFonts w:asciiTheme="minorBidi" w:hAnsiTheme="minorBidi"/>
          <w:sz w:val="40"/>
          <w:szCs w:val="40"/>
          <w:rtl/>
        </w:rPr>
        <w:t>إن</w:t>
      </w:r>
      <w:r w:rsidRPr="00D924DE">
        <w:rPr>
          <w:rFonts w:asciiTheme="minorBidi" w:hAnsiTheme="minorBidi"/>
          <w:sz w:val="40"/>
          <w:szCs w:val="40"/>
        </w:rPr>
        <w:t xml:space="preserve"> </w:t>
      </w:r>
      <w:r w:rsidR="00D924DE" w:rsidRPr="00D924DE">
        <w:rPr>
          <w:rFonts w:asciiTheme="minorBidi" w:hAnsiTheme="minorBidi" w:hint="cs"/>
          <w:sz w:val="40"/>
          <w:szCs w:val="40"/>
          <w:rtl/>
        </w:rPr>
        <w:t>ك</w:t>
      </w:r>
      <w:r w:rsidRPr="00D924DE">
        <w:rPr>
          <w:rFonts w:asciiTheme="minorBidi" w:hAnsiTheme="minorBidi"/>
          <w:sz w:val="40"/>
          <w:szCs w:val="40"/>
          <w:rtl/>
        </w:rPr>
        <w:t>ان</w:t>
      </w:r>
      <w:r w:rsidRPr="00D924DE">
        <w:rPr>
          <w:rFonts w:asciiTheme="minorBidi" w:hAnsiTheme="minorBidi"/>
          <w:sz w:val="40"/>
          <w:szCs w:val="40"/>
        </w:rPr>
        <w:t xml:space="preserve"> </w:t>
      </w:r>
      <w:r w:rsidRPr="00D924DE">
        <w:rPr>
          <w:rFonts w:asciiTheme="minorBidi" w:hAnsiTheme="minorBidi"/>
          <w:sz w:val="40"/>
          <w:szCs w:val="40"/>
          <w:rtl/>
        </w:rPr>
        <w:t>البرنامج</w:t>
      </w:r>
      <w:r w:rsidRPr="00D924DE">
        <w:rPr>
          <w:rFonts w:asciiTheme="minorBidi" w:hAnsiTheme="minorBidi"/>
          <w:sz w:val="40"/>
          <w:szCs w:val="40"/>
        </w:rPr>
        <w:t xml:space="preserve"> </w:t>
      </w:r>
      <w:r w:rsidRPr="00D924DE">
        <w:rPr>
          <w:rFonts w:asciiTheme="minorBidi" w:hAnsiTheme="minorBidi"/>
          <w:sz w:val="40"/>
          <w:szCs w:val="40"/>
          <w:rtl/>
        </w:rPr>
        <w:t>لدرجة</w:t>
      </w:r>
      <w:r w:rsidRPr="00D924DE">
        <w:rPr>
          <w:rFonts w:asciiTheme="minorBidi" w:hAnsiTheme="minorBidi"/>
          <w:sz w:val="40"/>
          <w:szCs w:val="40"/>
        </w:rPr>
        <w:t xml:space="preserve"> </w:t>
      </w:r>
      <w:r w:rsidRPr="00D924DE">
        <w:rPr>
          <w:rFonts w:asciiTheme="minorBidi" w:hAnsiTheme="minorBidi"/>
          <w:sz w:val="40"/>
          <w:szCs w:val="40"/>
          <w:rtl/>
        </w:rPr>
        <w:t>الماجستير،</w:t>
      </w:r>
      <w:r w:rsidR="00D924DE" w:rsidRPr="00D924DE">
        <w:rPr>
          <w:rFonts w:asciiTheme="minorBidi" w:hAnsiTheme="minorBidi" w:hint="cs"/>
          <w:sz w:val="40"/>
          <w:szCs w:val="40"/>
          <w:rtl/>
        </w:rPr>
        <w:t xml:space="preserve"> </w:t>
      </w:r>
      <w:r w:rsidRPr="00D924DE">
        <w:rPr>
          <w:rFonts w:asciiTheme="minorBidi" w:hAnsiTheme="minorBidi"/>
          <w:sz w:val="40"/>
          <w:szCs w:val="40"/>
          <w:rtl/>
        </w:rPr>
        <w:t>أو</w:t>
      </w:r>
      <w:r w:rsidRPr="00D924DE">
        <w:rPr>
          <w:rFonts w:asciiTheme="minorBidi" w:hAnsiTheme="minorBidi"/>
          <w:sz w:val="40"/>
          <w:szCs w:val="40"/>
        </w:rPr>
        <w:t xml:space="preserve"> </w:t>
      </w:r>
      <w:r w:rsidRPr="00D924DE">
        <w:rPr>
          <w:rFonts w:asciiTheme="minorBidi" w:hAnsiTheme="minorBidi"/>
          <w:sz w:val="40"/>
          <w:szCs w:val="40"/>
          <w:rtl/>
        </w:rPr>
        <w:t>درجة</w:t>
      </w:r>
      <w:r w:rsidRPr="00D924DE">
        <w:rPr>
          <w:rFonts w:asciiTheme="minorBidi" w:hAnsiTheme="minorBidi"/>
          <w:sz w:val="40"/>
          <w:szCs w:val="40"/>
        </w:rPr>
        <w:t xml:space="preserve"> </w:t>
      </w:r>
      <w:r w:rsidRPr="00D924DE">
        <w:rPr>
          <w:rFonts w:asciiTheme="minorBidi" w:hAnsiTheme="minorBidi"/>
          <w:sz w:val="40"/>
          <w:szCs w:val="40"/>
          <w:rtl/>
        </w:rPr>
        <w:t>الماجستير</w:t>
      </w:r>
      <w:r w:rsidRPr="00D924DE">
        <w:rPr>
          <w:rFonts w:asciiTheme="minorBidi" w:hAnsiTheme="minorBidi"/>
          <w:sz w:val="40"/>
          <w:szCs w:val="40"/>
        </w:rPr>
        <w:t xml:space="preserve"> </w:t>
      </w:r>
      <w:r w:rsidRPr="00D924DE">
        <w:rPr>
          <w:rFonts w:asciiTheme="minorBidi" w:hAnsiTheme="minorBidi"/>
          <w:sz w:val="40"/>
          <w:szCs w:val="40"/>
          <w:rtl/>
        </w:rPr>
        <w:t>إن</w:t>
      </w:r>
      <w:r w:rsidRPr="00D924DE">
        <w:rPr>
          <w:rFonts w:asciiTheme="minorBidi" w:hAnsiTheme="minorBidi"/>
          <w:sz w:val="40"/>
          <w:szCs w:val="40"/>
        </w:rPr>
        <w:t xml:space="preserve"> </w:t>
      </w:r>
      <w:r w:rsidR="00D924DE" w:rsidRPr="00D924DE">
        <w:rPr>
          <w:rFonts w:asciiTheme="minorBidi" w:hAnsiTheme="minorBidi" w:hint="cs"/>
          <w:sz w:val="40"/>
          <w:szCs w:val="40"/>
          <w:rtl/>
        </w:rPr>
        <w:t>ك</w:t>
      </w:r>
      <w:r w:rsidRPr="00D924DE">
        <w:rPr>
          <w:rFonts w:asciiTheme="minorBidi" w:hAnsiTheme="minorBidi"/>
          <w:sz w:val="40"/>
          <w:szCs w:val="40"/>
          <w:rtl/>
        </w:rPr>
        <w:t>ان</w:t>
      </w:r>
      <w:r w:rsidRPr="00D924DE">
        <w:rPr>
          <w:rFonts w:asciiTheme="minorBidi" w:hAnsiTheme="minorBidi"/>
          <w:sz w:val="40"/>
          <w:szCs w:val="40"/>
        </w:rPr>
        <w:t xml:space="preserve"> </w:t>
      </w:r>
      <w:r w:rsidRPr="00D924DE">
        <w:rPr>
          <w:rFonts w:asciiTheme="minorBidi" w:hAnsiTheme="minorBidi"/>
          <w:sz w:val="40"/>
          <w:szCs w:val="40"/>
          <w:rtl/>
        </w:rPr>
        <w:t>البرنامج</w:t>
      </w:r>
      <w:r w:rsidRPr="00D924DE">
        <w:rPr>
          <w:rFonts w:asciiTheme="minorBidi" w:hAnsiTheme="minorBidi"/>
          <w:sz w:val="40"/>
          <w:szCs w:val="40"/>
        </w:rPr>
        <w:t xml:space="preserve"> </w:t>
      </w:r>
      <w:r w:rsidRPr="00D924DE">
        <w:rPr>
          <w:rFonts w:asciiTheme="minorBidi" w:hAnsiTheme="minorBidi"/>
          <w:sz w:val="40"/>
          <w:szCs w:val="40"/>
          <w:rtl/>
        </w:rPr>
        <w:t>لدرجة</w:t>
      </w:r>
      <w:r w:rsidRPr="00D924DE">
        <w:rPr>
          <w:rFonts w:asciiTheme="minorBidi" w:hAnsiTheme="minorBidi"/>
          <w:sz w:val="40"/>
          <w:szCs w:val="40"/>
        </w:rPr>
        <w:t xml:space="preserve"> </w:t>
      </w:r>
      <w:r w:rsidRPr="00D924DE">
        <w:rPr>
          <w:rFonts w:asciiTheme="minorBidi" w:hAnsiTheme="minorBidi"/>
          <w:sz w:val="40"/>
          <w:szCs w:val="40"/>
          <w:rtl/>
        </w:rPr>
        <w:t>الد</w:t>
      </w:r>
      <w:r w:rsidR="00D924DE" w:rsidRPr="00D924DE">
        <w:rPr>
          <w:rFonts w:asciiTheme="minorBidi" w:hAnsiTheme="minorBidi" w:hint="cs"/>
          <w:sz w:val="40"/>
          <w:szCs w:val="40"/>
          <w:rtl/>
        </w:rPr>
        <w:t>ك</w:t>
      </w:r>
      <w:r w:rsidRPr="00D924DE">
        <w:rPr>
          <w:rFonts w:asciiTheme="minorBidi" w:hAnsiTheme="minorBidi"/>
          <w:sz w:val="40"/>
          <w:szCs w:val="40"/>
          <w:rtl/>
        </w:rPr>
        <w:t>توراه</w:t>
      </w:r>
      <w:r w:rsidRPr="00D924DE">
        <w:rPr>
          <w:rFonts w:asciiTheme="minorBidi" w:hAnsiTheme="minorBidi"/>
          <w:sz w:val="40"/>
          <w:szCs w:val="40"/>
        </w:rPr>
        <w:t>.</w:t>
      </w:r>
    </w:p>
    <w:p w:rsidR="00375241" w:rsidRPr="00D924DE" w:rsidRDefault="00375241" w:rsidP="0044137F">
      <w:pPr>
        <w:pStyle w:val="ListParagraph"/>
        <w:numPr>
          <w:ilvl w:val="0"/>
          <w:numId w:val="116"/>
        </w:numPr>
        <w:autoSpaceDE w:val="0"/>
        <w:autoSpaceDN w:val="0"/>
        <w:adjustRightInd w:val="0"/>
        <w:spacing w:after="0" w:line="360" w:lineRule="auto"/>
        <w:jc w:val="both"/>
        <w:rPr>
          <w:rFonts w:asciiTheme="minorBidi" w:hAnsiTheme="minorBidi"/>
          <w:sz w:val="40"/>
          <w:szCs w:val="40"/>
        </w:rPr>
      </w:pPr>
      <w:r w:rsidRPr="00D924DE">
        <w:rPr>
          <w:rFonts w:asciiTheme="minorBidi" w:hAnsiTheme="minorBidi"/>
          <w:sz w:val="40"/>
          <w:szCs w:val="40"/>
          <w:rtl/>
        </w:rPr>
        <w:t>أن</w:t>
      </w:r>
      <w:r w:rsidRPr="00D924DE">
        <w:rPr>
          <w:rFonts w:asciiTheme="minorBidi" w:hAnsiTheme="minorBidi"/>
          <w:sz w:val="40"/>
          <w:szCs w:val="40"/>
        </w:rPr>
        <w:t xml:space="preserve"> </w:t>
      </w:r>
      <w:r w:rsidRPr="00D924DE">
        <w:rPr>
          <w:rFonts w:asciiTheme="minorBidi" w:hAnsiTheme="minorBidi"/>
          <w:sz w:val="40"/>
          <w:szCs w:val="40"/>
          <w:rtl/>
        </w:rPr>
        <w:t>يكون</w:t>
      </w:r>
      <w:r w:rsidRPr="00D924DE">
        <w:rPr>
          <w:rFonts w:asciiTheme="minorBidi" w:hAnsiTheme="minorBidi"/>
          <w:sz w:val="40"/>
          <w:szCs w:val="40"/>
        </w:rPr>
        <w:t xml:space="preserve"> </w:t>
      </w:r>
      <w:r w:rsidRPr="00D924DE">
        <w:rPr>
          <w:rFonts w:asciiTheme="minorBidi" w:hAnsiTheme="minorBidi"/>
          <w:sz w:val="40"/>
          <w:szCs w:val="40"/>
          <w:rtl/>
        </w:rPr>
        <w:t>عدد</w:t>
      </w:r>
      <w:r w:rsidRPr="00D924DE">
        <w:rPr>
          <w:rFonts w:asciiTheme="minorBidi" w:hAnsiTheme="minorBidi"/>
          <w:sz w:val="40"/>
          <w:szCs w:val="40"/>
        </w:rPr>
        <w:t xml:space="preserve"> </w:t>
      </w:r>
      <w:r w:rsidRPr="00D924DE">
        <w:rPr>
          <w:rFonts w:asciiTheme="minorBidi" w:hAnsiTheme="minorBidi"/>
          <w:sz w:val="40"/>
          <w:szCs w:val="40"/>
          <w:rtl/>
        </w:rPr>
        <w:t>الطلاب</w:t>
      </w:r>
      <w:r w:rsidRPr="00D924DE">
        <w:rPr>
          <w:rFonts w:asciiTheme="minorBidi" w:hAnsiTheme="minorBidi"/>
          <w:sz w:val="40"/>
          <w:szCs w:val="40"/>
        </w:rPr>
        <w:t xml:space="preserve"> </w:t>
      </w:r>
      <w:r w:rsidRPr="00D924DE">
        <w:rPr>
          <w:rFonts w:asciiTheme="minorBidi" w:hAnsiTheme="minorBidi"/>
          <w:sz w:val="40"/>
          <w:szCs w:val="40"/>
          <w:rtl/>
        </w:rPr>
        <w:t>المتوقع</w:t>
      </w:r>
      <w:r w:rsidRPr="00D924DE">
        <w:rPr>
          <w:rFonts w:asciiTheme="minorBidi" w:hAnsiTheme="minorBidi"/>
          <w:sz w:val="40"/>
          <w:szCs w:val="40"/>
        </w:rPr>
        <w:t xml:space="preserve"> </w:t>
      </w:r>
      <w:r w:rsidRPr="00D924DE">
        <w:rPr>
          <w:rFonts w:asciiTheme="minorBidi" w:hAnsiTheme="minorBidi"/>
          <w:sz w:val="40"/>
          <w:szCs w:val="40"/>
          <w:rtl/>
        </w:rPr>
        <w:t>قبولهم</w:t>
      </w:r>
      <w:r w:rsidRPr="00D924DE">
        <w:rPr>
          <w:rFonts w:asciiTheme="minorBidi" w:hAnsiTheme="minorBidi"/>
          <w:sz w:val="40"/>
          <w:szCs w:val="40"/>
        </w:rPr>
        <w:t xml:space="preserve"> </w:t>
      </w:r>
      <w:r w:rsidRPr="00D924DE">
        <w:rPr>
          <w:rFonts w:asciiTheme="minorBidi" w:hAnsiTheme="minorBidi"/>
          <w:sz w:val="40"/>
          <w:szCs w:val="40"/>
          <w:rtl/>
        </w:rPr>
        <w:t>في</w:t>
      </w:r>
      <w:r w:rsidRPr="00D924DE">
        <w:rPr>
          <w:rFonts w:asciiTheme="minorBidi" w:hAnsiTheme="minorBidi"/>
          <w:sz w:val="40"/>
          <w:szCs w:val="40"/>
        </w:rPr>
        <w:t xml:space="preserve"> </w:t>
      </w:r>
      <w:r w:rsidRPr="00D924DE">
        <w:rPr>
          <w:rFonts w:asciiTheme="minorBidi" w:hAnsiTheme="minorBidi"/>
          <w:sz w:val="40"/>
          <w:szCs w:val="40"/>
          <w:rtl/>
        </w:rPr>
        <w:t>البرنامج</w:t>
      </w:r>
      <w:r w:rsidRPr="00D924DE">
        <w:rPr>
          <w:rFonts w:asciiTheme="minorBidi" w:hAnsiTheme="minorBidi"/>
          <w:sz w:val="40"/>
          <w:szCs w:val="40"/>
        </w:rPr>
        <w:t xml:space="preserve"> </w:t>
      </w:r>
      <w:r w:rsidRPr="00D924DE">
        <w:rPr>
          <w:rFonts w:asciiTheme="minorBidi" w:hAnsiTheme="minorBidi"/>
          <w:sz w:val="40"/>
          <w:szCs w:val="40"/>
          <w:rtl/>
        </w:rPr>
        <w:t>مناسباً</w:t>
      </w:r>
      <w:r w:rsidRPr="00D924DE">
        <w:rPr>
          <w:rFonts w:asciiTheme="minorBidi" w:hAnsiTheme="minorBidi"/>
          <w:sz w:val="40"/>
          <w:szCs w:val="40"/>
        </w:rPr>
        <w:t xml:space="preserve"> </w:t>
      </w:r>
      <w:r w:rsidRPr="00D924DE">
        <w:rPr>
          <w:rFonts w:asciiTheme="minorBidi" w:hAnsiTheme="minorBidi"/>
          <w:sz w:val="40"/>
          <w:szCs w:val="40"/>
          <w:rtl/>
        </w:rPr>
        <w:t>لضمان</w:t>
      </w:r>
      <w:r w:rsidRPr="00D924DE">
        <w:rPr>
          <w:rFonts w:asciiTheme="minorBidi" w:hAnsiTheme="minorBidi"/>
          <w:sz w:val="40"/>
          <w:szCs w:val="40"/>
        </w:rPr>
        <w:t xml:space="preserve"> </w:t>
      </w:r>
      <w:r w:rsidRPr="00D924DE">
        <w:rPr>
          <w:rFonts w:asciiTheme="minorBidi" w:hAnsiTheme="minorBidi"/>
          <w:sz w:val="40"/>
          <w:szCs w:val="40"/>
          <w:rtl/>
        </w:rPr>
        <w:t>استمراريته</w:t>
      </w:r>
      <w:r w:rsidRPr="00D924DE">
        <w:rPr>
          <w:rFonts w:asciiTheme="minorBidi" w:hAnsiTheme="minorBidi"/>
          <w:sz w:val="40"/>
          <w:szCs w:val="40"/>
        </w:rPr>
        <w:t>.</w:t>
      </w:r>
    </w:p>
    <w:p w:rsidR="00375241" w:rsidRPr="00D924DE" w:rsidRDefault="00375241" w:rsidP="00D924DE">
      <w:pPr>
        <w:autoSpaceDE w:val="0"/>
        <w:autoSpaceDN w:val="0"/>
        <w:adjustRightInd w:val="0"/>
        <w:spacing w:after="0" w:line="360" w:lineRule="auto"/>
        <w:jc w:val="center"/>
        <w:rPr>
          <w:rFonts w:asciiTheme="minorBidi" w:hAnsiTheme="minorBidi"/>
          <w:b/>
          <w:bCs/>
          <w:color w:val="F79646" w:themeColor="accent6"/>
          <w:sz w:val="44"/>
          <w:szCs w:val="44"/>
        </w:rPr>
      </w:pPr>
      <w:r w:rsidRPr="00D924DE">
        <w:rPr>
          <w:rFonts w:asciiTheme="minorBidi" w:hAnsiTheme="minorBidi"/>
          <w:b/>
          <w:bCs/>
          <w:color w:val="F79646" w:themeColor="accent6"/>
          <w:sz w:val="44"/>
          <w:szCs w:val="44"/>
          <w:rtl/>
        </w:rPr>
        <w:t>المادة</w:t>
      </w:r>
      <w:r w:rsidRPr="00D924DE">
        <w:rPr>
          <w:rFonts w:asciiTheme="minorBidi" w:hAnsiTheme="minorBidi"/>
          <w:b/>
          <w:bCs/>
          <w:color w:val="F79646" w:themeColor="accent6"/>
          <w:sz w:val="44"/>
          <w:szCs w:val="44"/>
        </w:rPr>
        <w:t xml:space="preserve"> </w:t>
      </w:r>
      <w:r w:rsidRPr="00D924DE">
        <w:rPr>
          <w:rFonts w:asciiTheme="minorBidi" w:hAnsiTheme="minorBidi"/>
          <w:b/>
          <w:bCs/>
          <w:color w:val="F79646" w:themeColor="accent6"/>
          <w:sz w:val="44"/>
          <w:szCs w:val="44"/>
          <w:rtl/>
        </w:rPr>
        <w:t>الثامنة</w:t>
      </w:r>
    </w:p>
    <w:p w:rsidR="00D924DE" w:rsidRDefault="00375241" w:rsidP="00D924DE">
      <w:pPr>
        <w:autoSpaceDE w:val="0"/>
        <w:autoSpaceDN w:val="0"/>
        <w:adjustRightInd w:val="0"/>
        <w:spacing w:after="0" w:line="360" w:lineRule="auto"/>
        <w:ind w:firstLine="360"/>
        <w:jc w:val="both"/>
        <w:rPr>
          <w:rFonts w:asciiTheme="minorBidi" w:hAnsiTheme="minorBidi"/>
          <w:sz w:val="40"/>
          <w:szCs w:val="40"/>
          <w:rtl/>
        </w:rPr>
      </w:pPr>
      <w:r w:rsidRPr="00375241">
        <w:rPr>
          <w:rFonts w:asciiTheme="minorBidi" w:hAnsiTheme="minorBidi"/>
          <w:sz w:val="40"/>
          <w:szCs w:val="40"/>
          <w:rtl/>
        </w:rPr>
        <w:t>مع</w:t>
      </w:r>
      <w:r w:rsidRPr="00375241">
        <w:rPr>
          <w:rFonts w:asciiTheme="minorBidi" w:hAnsiTheme="minorBidi"/>
          <w:sz w:val="40"/>
          <w:szCs w:val="40"/>
        </w:rPr>
        <w:t xml:space="preserve"> </w:t>
      </w:r>
      <w:r w:rsidRPr="00375241">
        <w:rPr>
          <w:rFonts w:asciiTheme="minorBidi" w:hAnsiTheme="minorBidi"/>
          <w:sz w:val="40"/>
          <w:szCs w:val="40"/>
          <w:rtl/>
        </w:rPr>
        <w:t>مراعاة</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ورد</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المادة</w:t>
      </w:r>
      <w:r w:rsidR="00D924DE">
        <w:rPr>
          <w:rFonts w:asciiTheme="minorBidi" w:hAnsiTheme="minorBidi" w:hint="cs"/>
          <w:sz w:val="40"/>
          <w:szCs w:val="40"/>
          <w:rtl/>
        </w:rPr>
        <w:t xml:space="preserve"> (7) </w:t>
      </w:r>
      <w:r w:rsidRPr="00375241">
        <w:rPr>
          <w:rFonts w:asciiTheme="minorBidi" w:hAnsiTheme="minorBidi"/>
          <w:sz w:val="40"/>
          <w:szCs w:val="40"/>
          <w:rtl/>
        </w:rPr>
        <w:t>يتقدم</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الكلية</w:t>
      </w:r>
      <w:r w:rsidRPr="00375241">
        <w:rPr>
          <w:rFonts w:asciiTheme="minorBidi" w:hAnsiTheme="minorBidi"/>
          <w:sz w:val="40"/>
          <w:szCs w:val="40"/>
        </w:rPr>
        <w:t xml:space="preserve"> </w:t>
      </w:r>
      <w:r w:rsidRPr="00375241">
        <w:rPr>
          <w:rFonts w:asciiTheme="minorBidi" w:hAnsiTheme="minorBidi"/>
          <w:sz w:val="40"/>
          <w:szCs w:val="40"/>
          <w:rtl/>
        </w:rPr>
        <w:t>بمشروع</w:t>
      </w:r>
      <w:r w:rsidRPr="00375241">
        <w:rPr>
          <w:rFonts w:asciiTheme="minorBidi" w:hAnsiTheme="minorBidi"/>
          <w:sz w:val="40"/>
          <w:szCs w:val="40"/>
        </w:rPr>
        <w:t xml:space="preserve"> </w:t>
      </w:r>
      <w:r w:rsidRPr="00375241">
        <w:rPr>
          <w:rFonts w:asciiTheme="minorBidi" w:hAnsiTheme="minorBidi"/>
          <w:sz w:val="40"/>
          <w:szCs w:val="40"/>
          <w:rtl/>
        </w:rPr>
        <w:t>تفصيلي</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البرنامج</w:t>
      </w:r>
      <w:r w:rsidRPr="00375241">
        <w:rPr>
          <w:rFonts w:asciiTheme="minorBidi" w:hAnsiTheme="minorBidi"/>
          <w:sz w:val="40"/>
          <w:szCs w:val="40"/>
        </w:rPr>
        <w:t xml:space="preserve"> </w:t>
      </w:r>
      <w:r w:rsidRPr="00375241">
        <w:rPr>
          <w:rFonts w:asciiTheme="minorBidi" w:hAnsiTheme="minorBidi"/>
          <w:sz w:val="40"/>
          <w:szCs w:val="40"/>
          <w:rtl/>
        </w:rPr>
        <w:t>يوضح</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يأتي</w:t>
      </w:r>
      <w:r w:rsidRPr="00375241">
        <w:rPr>
          <w:rFonts w:asciiTheme="minorBidi" w:hAnsiTheme="minorBidi"/>
          <w:sz w:val="40"/>
          <w:szCs w:val="40"/>
        </w:rPr>
        <w:t xml:space="preserve"> :</w:t>
      </w:r>
    </w:p>
    <w:p w:rsidR="00375241" w:rsidRDefault="00375241" w:rsidP="0044137F">
      <w:pPr>
        <w:pStyle w:val="ListParagraph"/>
        <w:numPr>
          <w:ilvl w:val="0"/>
          <w:numId w:val="117"/>
        </w:numPr>
        <w:autoSpaceDE w:val="0"/>
        <w:autoSpaceDN w:val="0"/>
        <w:adjustRightInd w:val="0"/>
        <w:spacing w:after="0" w:line="360" w:lineRule="auto"/>
        <w:jc w:val="both"/>
        <w:rPr>
          <w:rFonts w:asciiTheme="minorBidi" w:hAnsiTheme="minorBidi"/>
          <w:sz w:val="40"/>
          <w:szCs w:val="40"/>
        </w:rPr>
      </w:pPr>
      <w:r w:rsidRPr="00D924DE">
        <w:rPr>
          <w:rFonts w:asciiTheme="minorBidi" w:hAnsiTheme="minorBidi"/>
          <w:sz w:val="40"/>
          <w:szCs w:val="40"/>
          <w:rtl/>
        </w:rPr>
        <w:t>أهداف</w:t>
      </w:r>
      <w:r w:rsidRPr="00D924DE">
        <w:rPr>
          <w:rFonts w:asciiTheme="minorBidi" w:hAnsiTheme="minorBidi"/>
          <w:sz w:val="40"/>
          <w:szCs w:val="40"/>
        </w:rPr>
        <w:t xml:space="preserve"> </w:t>
      </w:r>
      <w:r w:rsidRPr="00D924DE">
        <w:rPr>
          <w:rFonts w:asciiTheme="minorBidi" w:hAnsiTheme="minorBidi"/>
          <w:sz w:val="40"/>
          <w:szCs w:val="40"/>
          <w:rtl/>
        </w:rPr>
        <w:t>البرنامج</w:t>
      </w:r>
      <w:r w:rsidRPr="00D924DE">
        <w:rPr>
          <w:rFonts w:asciiTheme="minorBidi" w:hAnsiTheme="minorBidi"/>
          <w:sz w:val="40"/>
          <w:szCs w:val="40"/>
        </w:rPr>
        <w:t xml:space="preserve"> </w:t>
      </w:r>
      <w:r w:rsidRPr="00D924DE">
        <w:rPr>
          <w:rFonts w:asciiTheme="minorBidi" w:hAnsiTheme="minorBidi"/>
          <w:sz w:val="40"/>
          <w:szCs w:val="40"/>
          <w:rtl/>
        </w:rPr>
        <w:t>ومدى</w:t>
      </w:r>
      <w:r w:rsidRPr="00D924DE">
        <w:rPr>
          <w:rFonts w:asciiTheme="minorBidi" w:hAnsiTheme="minorBidi"/>
          <w:sz w:val="40"/>
          <w:szCs w:val="40"/>
        </w:rPr>
        <w:t xml:space="preserve"> </w:t>
      </w:r>
      <w:r w:rsidRPr="00D924DE">
        <w:rPr>
          <w:rFonts w:asciiTheme="minorBidi" w:hAnsiTheme="minorBidi"/>
          <w:sz w:val="40"/>
          <w:szCs w:val="40"/>
          <w:rtl/>
        </w:rPr>
        <w:t>احتياج</w:t>
      </w:r>
      <w:r w:rsidRPr="00D924DE">
        <w:rPr>
          <w:rFonts w:asciiTheme="minorBidi" w:hAnsiTheme="minorBidi"/>
          <w:sz w:val="40"/>
          <w:szCs w:val="40"/>
        </w:rPr>
        <w:t xml:space="preserve"> </w:t>
      </w:r>
      <w:r w:rsidRPr="00D924DE">
        <w:rPr>
          <w:rFonts w:asciiTheme="minorBidi" w:hAnsiTheme="minorBidi"/>
          <w:sz w:val="40"/>
          <w:szCs w:val="40"/>
          <w:rtl/>
        </w:rPr>
        <w:t>المجتمع</w:t>
      </w:r>
      <w:r w:rsidRPr="00D924DE">
        <w:rPr>
          <w:rFonts w:asciiTheme="minorBidi" w:hAnsiTheme="minorBidi"/>
          <w:sz w:val="40"/>
          <w:szCs w:val="40"/>
        </w:rPr>
        <w:t xml:space="preserve"> </w:t>
      </w:r>
      <w:r w:rsidRPr="00D924DE">
        <w:rPr>
          <w:rFonts w:asciiTheme="minorBidi" w:hAnsiTheme="minorBidi"/>
          <w:sz w:val="40"/>
          <w:szCs w:val="40"/>
          <w:rtl/>
        </w:rPr>
        <w:t>السعودي</w:t>
      </w:r>
      <w:r w:rsidRPr="00D924DE">
        <w:rPr>
          <w:rFonts w:asciiTheme="minorBidi" w:hAnsiTheme="minorBidi"/>
          <w:sz w:val="40"/>
          <w:szCs w:val="40"/>
        </w:rPr>
        <w:t xml:space="preserve"> </w:t>
      </w:r>
      <w:r w:rsidRPr="00D924DE">
        <w:rPr>
          <w:rFonts w:asciiTheme="minorBidi" w:hAnsiTheme="minorBidi"/>
          <w:sz w:val="40"/>
          <w:szCs w:val="40"/>
          <w:rtl/>
        </w:rPr>
        <w:t>له</w:t>
      </w:r>
      <w:r w:rsidRPr="00D924DE">
        <w:rPr>
          <w:rFonts w:asciiTheme="minorBidi" w:hAnsiTheme="minorBidi"/>
          <w:sz w:val="40"/>
          <w:szCs w:val="40"/>
        </w:rPr>
        <w:t>.</w:t>
      </w:r>
    </w:p>
    <w:p w:rsidR="00D924DE" w:rsidRPr="00D924DE" w:rsidRDefault="00D924DE" w:rsidP="0044137F">
      <w:pPr>
        <w:pStyle w:val="ListParagraph"/>
        <w:numPr>
          <w:ilvl w:val="0"/>
          <w:numId w:val="117"/>
        </w:numPr>
        <w:autoSpaceDE w:val="0"/>
        <w:autoSpaceDN w:val="0"/>
        <w:adjustRightInd w:val="0"/>
        <w:spacing w:after="0" w:line="360" w:lineRule="auto"/>
        <w:jc w:val="both"/>
        <w:rPr>
          <w:rFonts w:asciiTheme="minorBidi" w:hAnsiTheme="minorBidi"/>
          <w:sz w:val="40"/>
          <w:szCs w:val="40"/>
        </w:rPr>
      </w:pPr>
      <w:r>
        <w:rPr>
          <w:rFonts w:asciiTheme="minorBidi" w:hAnsiTheme="minorBidi" w:hint="cs"/>
          <w:sz w:val="40"/>
          <w:szCs w:val="40"/>
          <w:rtl/>
        </w:rPr>
        <w:t>طبيعة البرنامج من حيث تركيزه الأكاديمي والمهني ومنهجه العلمي.</w:t>
      </w:r>
    </w:p>
    <w:p w:rsidR="00D924DE" w:rsidRPr="00D924DE" w:rsidRDefault="00D924DE" w:rsidP="0044137F">
      <w:pPr>
        <w:pStyle w:val="ListParagraph"/>
        <w:numPr>
          <w:ilvl w:val="0"/>
          <w:numId w:val="117"/>
        </w:numPr>
        <w:autoSpaceDE w:val="0"/>
        <w:autoSpaceDN w:val="0"/>
        <w:adjustRightInd w:val="0"/>
        <w:spacing w:after="0" w:line="360" w:lineRule="auto"/>
        <w:jc w:val="both"/>
        <w:rPr>
          <w:rFonts w:asciiTheme="minorBidi" w:hAnsiTheme="minorBidi"/>
          <w:sz w:val="40"/>
          <w:szCs w:val="40"/>
          <w:rtl/>
        </w:rPr>
      </w:pPr>
      <w:r w:rsidRPr="00D924DE">
        <w:rPr>
          <w:rFonts w:asciiTheme="minorBidi" w:hAnsiTheme="minorBidi" w:hint="cs"/>
          <w:sz w:val="40"/>
          <w:szCs w:val="40"/>
          <w:rtl/>
        </w:rPr>
        <w:t>أ</w:t>
      </w:r>
      <w:r w:rsidR="00375241" w:rsidRPr="00D924DE">
        <w:rPr>
          <w:rFonts w:asciiTheme="minorBidi" w:hAnsiTheme="minorBidi"/>
          <w:sz w:val="40"/>
          <w:szCs w:val="40"/>
          <w:rtl/>
        </w:rPr>
        <w:t>همية</w:t>
      </w:r>
      <w:r w:rsidR="00375241" w:rsidRPr="00D924DE">
        <w:rPr>
          <w:rFonts w:asciiTheme="minorBidi" w:hAnsiTheme="minorBidi"/>
          <w:sz w:val="40"/>
          <w:szCs w:val="40"/>
        </w:rPr>
        <w:t xml:space="preserve"> </w:t>
      </w:r>
      <w:r w:rsidR="00375241" w:rsidRPr="00D924DE">
        <w:rPr>
          <w:rFonts w:asciiTheme="minorBidi" w:hAnsiTheme="minorBidi"/>
          <w:sz w:val="40"/>
          <w:szCs w:val="40"/>
          <w:rtl/>
        </w:rPr>
        <w:t>البرنامج</w:t>
      </w:r>
      <w:r w:rsidR="00375241" w:rsidRPr="00D924DE">
        <w:rPr>
          <w:rFonts w:asciiTheme="minorBidi" w:hAnsiTheme="minorBidi"/>
          <w:sz w:val="40"/>
          <w:szCs w:val="40"/>
        </w:rPr>
        <w:t xml:space="preserve"> </w:t>
      </w:r>
      <w:r w:rsidR="00375241" w:rsidRPr="00D924DE">
        <w:rPr>
          <w:rFonts w:asciiTheme="minorBidi" w:hAnsiTheme="minorBidi"/>
          <w:sz w:val="40"/>
          <w:szCs w:val="40"/>
          <w:rtl/>
        </w:rPr>
        <w:t>ومسوغات</w:t>
      </w:r>
      <w:r w:rsidR="00375241" w:rsidRPr="00D924DE">
        <w:rPr>
          <w:rFonts w:asciiTheme="minorBidi" w:hAnsiTheme="minorBidi"/>
          <w:sz w:val="40"/>
          <w:szCs w:val="40"/>
        </w:rPr>
        <w:t xml:space="preserve"> </w:t>
      </w:r>
      <w:r w:rsidR="00375241" w:rsidRPr="00D924DE">
        <w:rPr>
          <w:rFonts w:asciiTheme="minorBidi" w:hAnsiTheme="minorBidi"/>
          <w:sz w:val="40"/>
          <w:szCs w:val="40"/>
          <w:rtl/>
        </w:rPr>
        <w:t>تقديمه،</w:t>
      </w:r>
      <w:r w:rsidR="00375241" w:rsidRPr="00D924DE">
        <w:rPr>
          <w:rFonts w:asciiTheme="minorBidi" w:hAnsiTheme="minorBidi"/>
          <w:sz w:val="40"/>
          <w:szCs w:val="40"/>
        </w:rPr>
        <w:t xml:space="preserve"> </w:t>
      </w:r>
      <w:r w:rsidR="00375241" w:rsidRPr="00D924DE">
        <w:rPr>
          <w:rFonts w:asciiTheme="minorBidi" w:hAnsiTheme="minorBidi"/>
          <w:sz w:val="40"/>
          <w:szCs w:val="40"/>
          <w:rtl/>
        </w:rPr>
        <w:t>بعد</w:t>
      </w:r>
      <w:r w:rsidR="00375241" w:rsidRPr="00D924DE">
        <w:rPr>
          <w:rFonts w:asciiTheme="minorBidi" w:hAnsiTheme="minorBidi"/>
          <w:sz w:val="40"/>
          <w:szCs w:val="40"/>
        </w:rPr>
        <w:t xml:space="preserve"> </w:t>
      </w:r>
      <w:r w:rsidR="00375241" w:rsidRPr="00D924DE">
        <w:rPr>
          <w:rFonts w:asciiTheme="minorBidi" w:hAnsiTheme="minorBidi"/>
          <w:sz w:val="40"/>
          <w:szCs w:val="40"/>
          <w:rtl/>
        </w:rPr>
        <w:t>الاطلاع</w:t>
      </w:r>
      <w:r w:rsidR="00375241" w:rsidRPr="00D924DE">
        <w:rPr>
          <w:rFonts w:asciiTheme="minorBidi" w:hAnsiTheme="minorBidi"/>
          <w:sz w:val="40"/>
          <w:szCs w:val="40"/>
        </w:rPr>
        <w:t xml:space="preserve"> </w:t>
      </w:r>
      <w:r w:rsidR="00375241" w:rsidRPr="00D924DE">
        <w:rPr>
          <w:rFonts w:asciiTheme="minorBidi" w:hAnsiTheme="minorBidi"/>
          <w:sz w:val="40"/>
          <w:szCs w:val="40"/>
          <w:rtl/>
        </w:rPr>
        <w:t>على</w:t>
      </w:r>
      <w:r w:rsidR="00375241" w:rsidRPr="00D924DE">
        <w:rPr>
          <w:rFonts w:asciiTheme="minorBidi" w:hAnsiTheme="minorBidi"/>
          <w:sz w:val="40"/>
          <w:szCs w:val="40"/>
        </w:rPr>
        <w:t xml:space="preserve"> </w:t>
      </w:r>
      <w:r w:rsidR="00375241" w:rsidRPr="00D924DE">
        <w:rPr>
          <w:rFonts w:asciiTheme="minorBidi" w:hAnsiTheme="minorBidi"/>
          <w:sz w:val="40"/>
          <w:szCs w:val="40"/>
          <w:rtl/>
        </w:rPr>
        <w:t>ما</w:t>
      </w:r>
      <w:r w:rsidR="00375241" w:rsidRPr="00D924DE">
        <w:rPr>
          <w:rFonts w:asciiTheme="minorBidi" w:hAnsiTheme="minorBidi"/>
          <w:sz w:val="40"/>
          <w:szCs w:val="40"/>
        </w:rPr>
        <w:t xml:space="preserve"> </w:t>
      </w:r>
      <w:r>
        <w:rPr>
          <w:rFonts w:asciiTheme="minorBidi" w:hAnsiTheme="minorBidi"/>
          <w:sz w:val="40"/>
          <w:szCs w:val="40"/>
          <w:rtl/>
        </w:rPr>
        <w:t>تقد</w:t>
      </w:r>
      <w:r w:rsidR="00375241" w:rsidRPr="00D924DE">
        <w:rPr>
          <w:rFonts w:asciiTheme="minorBidi" w:hAnsiTheme="minorBidi"/>
          <w:sz w:val="40"/>
          <w:szCs w:val="40"/>
          <w:rtl/>
        </w:rPr>
        <w:t>مه</w:t>
      </w:r>
      <w:r w:rsidR="00375241" w:rsidRPr="00D924DE">
        <w:rPr>
          <w:rFonts w:asciiTheme="minorBidi" w:hAnsiTheme="minorBidi"/>
          <w:sz w:val="40"/>
          <w:szCs w:val="40"/>
        </w:rPr>
        <w:t xml:space="preserve"> </w:t>
      </w:r>
      <w:r w:rsidR="00375241" w:rsidRPr="00D924DE">
        <w:rPr>
          <w:rFonts w:asciiTheme="minorBidi" w:hAnsiTheme="minorBidi"/>
          <w:sz w:val="40"/>
          <w:szCs w:val="40"/>
          <w:rtl/>
        </w:rPr>
        <w:t>الأقسام</w:t>
      </w:r>
      <w:r w:rsidR="00375241" w:rsidRPr="00D924DE">
        <w:rPr>
          <w:rFonts w:asciiTheme="minorBidi" w:hAnsiTheme="minorBidi"/>
          <w:sz w:val="40"/>
          <w:szCs w:val="40"/>
        </w:rPr>
        <w:t xml:space="preserve"> </w:t>
      </w:r>
      <w:r w:rsidR="00375241" w:rsidRPr="00D924DE">
        <w:rPr>
          <w:rFonts w:asciiTheme="minorBidi" w:hAnsiTheme="minorBidi"/>
          <w:sz w:val="40"/>
          <w:szCs w:val="40"/>
          <w:rtl/>
        </w:rPr>
        <w:t>الأخرى</w:t>
      </w:r>
      <w:r w:rsidR="00375241" w:rsidRPr="00D924DE">
        <w:rPr>
          <w:rFonts w:asciiTheme="minorBidi" w:hAnsiTheme="minorBidi"/>
          <w:sz w:val="40"/>
          <w:szCs w:val="40"/>
        </w:rPr>
        <w:t xml:space="preserve"> </w:t>
      </w:r>
      <w:r w:rsidR="00375241" w:rsidRPr="00D924DE">
        <w:rPr>
          <w:rFonts w:asciiTheme="minorBidi" w:hAnsiTheme="minorBidi"/>
          <w:sz w:val="40"/>
          <w:szCs w:val="40"/>
          <w:rtl/>
        </w:rPr>
        <w:t>داخل</w:t>
      </w:r>
      <w:r w:rsidR="00375241" w:rsidRPr="00D924DE">
        <w:rPr>
          <w:rFonts w:asciiTheme="minorBidi" w:hAnsiTheme="minorBidi"/>
          <w:sz w:val="40"/>
          <w:szCs w:val="40"/>
        </w:rPr>
        <w:t xml:space="preserve"> </w:t>
      </w:r>
      <w:r w:rsidR="00375241" w:rsidRPr="00D924DE">
        <w:rPr>
          <w:rFonts w:asciiTheme="minorBidi" w:hAnsiTheme="minorBidi"/>
          <w:sz w:val="40"/>
          <w:szCs w:val="40"/>
          <w:rtl/>
        </w:rPr>
        <w:t>الجامعة</w:t>
      </w:r>
      <w:r w:rsidR="00375241" w:rsidRPr="00D924DE">
        <w:rPr>
          <w:rFonts w:asciiTheme="minorBidi" w:hAnsiTheme="minorBidi"/>
          <w:sz w:val="40"/>
          <w:szCs w:val="40"/>
        </w:rPr>
        <w:t xml:space="preserve"> </w:t>
      </w:r>
      <w:r w:rsidR="00375241" w:rsidRPr="00D924DE">
        <w:rPr>
          <w:rFonts w:asciiTheme="minorBidi" w:hAnsiTheme="minorBidi"/>
          <w:sz w:val="40"/>
          <w:szCs w:val="40"/>
          <w:rtl/>
        </w:rPr>
        <w:t>أو</w:t>
      </w:r>
      <w:r w:rsidR="00375241" w:rsidRPr="00D924DE">
        <w:rPr>
          <w:rFonts w:asciiTheme="minorBidi" w:hAnsiTheme="minorBidi"/>
          <w:sz w:val="40"/>
          <w:szCs w:val="40"/>
        </w:rPr>
        <w:t xml:space="preserve"> </w:t>
      </w:r>
      <w:r w:rsidR="00375241" w:rsidRPr="00D924DE">
        <w:rPr>
          <w:rFonts w:asciiTheme="minorBidi" w:hAnsiTheme="minorBidi"/>
          <w:sz w:val="40"/>
          <w:szCs w:val="40"/>
          <w:rtl/>
        </w:rPr>
        <w:t>الجامعات</w:t>
      </w:r>
      <w:r w:rsidRPr="00D924DE">
        <w:rPr>
          <w:rFonts w:asciiTheme="minorBidi" w:hAnsiTheme="minorBidi" w:hint="cs"/>
          <w:sz w:val="40"/>
          <w:szCs w:val="40"/>
          <w:rtl/>
        </w:rPr>
        <w:t xml:space="preserve"> ال</w:t>
      </w:r>
      <w:r w:rsidR="00375241" w:rsidRPr="00D924DE">
        <w:rPr>
          <w:rFonts w:asciiTheme="minorBidi" w:hAnsiTheme="minorBidi"/>
          <w:sz w:val="40"/>
          <w:szCs w:val="40"/>
          <w:rtl/>
        </w:rPr>
        <w:t>أخرى</w:t>
      </w:r>
      <w:r w:rsidR="00375241" w:rsidRPr="00D924DE">
        <w:rPr>
          <w:rFonts w:asciiTheme="minorBidi" w:hAnsiTheme="minorBidi"/>
          <w:sz w:val="40"/>
          <w:szCs w:val="40"/>
        </w:rPr>
        <w:t xml:space="preserve"> </w:t>
      </w:r>
      <w:r w:rsidR="00375241" w:rsidRPr="00D924DE">
        <w:rPr>
          <w:rFonts w:asciiTheme="minorBidi" w:hAnsiTheme="minorBidi"/>
          <w:sz w:val="40"/>
          <w:szCs w:val="40"/>
          <w:rtl/>
        </w:rPr>
        <w:t>في</w:t>
      </w:r>
      <w:r w:rsidR="00375241" w:rsidRPr="00D924DE">
        <w:rPr>
          <w:rFonts w:asciiTheme="minorBidi" w:hAnsiTheme="minorBidi"/>
          <w:sz w:val="40"/>
          <w:szCs w:val="40"/>
        </w:rPr>
        <w:t xml:space="preserve"> </w:t>
      </w:r>
      <w:r w:rsidR="00375241" w:rsidRPr="00D924DE">
        <w:rPr>
          <w:rFonts w:asciiTheme="minorBidi" w:hAnsiTheme="minorBidi"/>
          <w:sz w:val="40"/>
          <w:szCs w:val="40"/>
          <w:rtl/>
        </w:rPr>
        <w:t>المملكة</w:t>
      </w:r>
      <w:r w:rsidR="00375241" w:rsidRPr="00D924DE">
        <w:rPr>
          <w:rFonts w:asciiTheme="minorBidi" w:hAnsiTheme="minorBidi"/>
          <w:sz w:val="40"/>
          <w:szCs w:val="40"/>
        </w:rPr>
        <w:t xml:space="preserve"> </w:t>
      </w:r>
      <w:r w:rsidR="00375241" w:rsidRPr="00D924DE">
        <w:rPr>
          <w:rFonts w:asciiTheme="minorBidi" w:hAnsiTheme="minorBidi"/>
          <w:sz w:val="40"/>
          <w:szCs w:val="40"/>
          <w:rtl/>
        </w:rPr>
        <w:t>في</w:t>
      </w:r>
      <w:r w:rsidR="00375241" w:rsidRPr="00D924DE">
        <w:rPr>
          <w:rFonts w:asciiTheme="minorBidi" w:hAnsiTheme="minorBidi"/>
          <w:sz w:val="40"/>
          <w:szCs w:val="40"/>
        </w:rPr>
        <w:t xml:space="preserve"> </w:t>
      </w:r>
      <w:r w:rsidR="00375241" w:rsidRPr="00D924DE">
        <w:rPr>
          <w:rFonts w:asciiTheme="minorBidi" w:hAnsiTheme="minorBidi"/>
          <w:sz w:val="40"/>
          <w:szCs w:val="40"/>
          <w:rtl/>
        </w:rPr>
        <w:t>مجال</w:t>
      </w:r>
      <w:r w:rsidR="00375241" w:rsidRPr="00D924DE">
        <w:rPr>
          <w:rFonts w:asciiTheme="minorBidi" w:hAnsiTheme="minorBidi"/>
          <w:sz w:val="40"/>
          <w:szCs w:val="40"/>
        </w:rPr>
        <w:t xml:space="preserve"> </w:t>
      </w:r>
      <w:r w:rsidR="00375241" w:rsidRPr="00D924DE">
        <w:rPr>
          <w:rFonts w:asciiTheme="minorBidi" w:hAnsiTheme="minorBidi"/>
          <w:sz w:val="40"/>
          <w:szCs w:val="40"/>
          <w:rtl/>
        </w:rPr>
        <w:t>التخصص</w:t>
      </w:r>
      <w:r w:rsidR="00375241" w:rsidRPr="00D924DE">
        <w:rPr>
          <w:rFonts w:asciiTheme="minorBidi" w:hAnsiTheme="minorBidi"/>
          <w:sz w:val="40"/>
          <w:szCs w:val="40"/>
        </w:rPr>
        <w:t>.</w:t>
      </w:r>
    </w:p>
    <w:p w:rsidR="00375241" w:rsidRPr="00D924DE" w:rsidRDefault="00375241" w:rsidP="0044137F">
      <w:pPr>
        <w:pStyle w:val="ListParagraph"/>
        <w:numPr>
          <w:ilvl w:val="0"/>
          <w:numId w:val="117"/>
        </w:numPr>
        <w:autoSpaceDE w:val="0"/>
        <w:autoSpaceDN w:val="0"/>
        <w:adjustRightInd w:val="0"/>
        <w:spacing w:after="0" w:line="360" w:lineRule="auto"/>
        <w:jc w:val="both"/>
        <w:rPr>
          <w:rFonts w:asciiTheme="minorBidi" w:hAnsiTheme="minorBidi"/>
          <w:sz w:val="40"/>
          <w:szCs w:val="40"/>
        </w:rPr>
      </w:pPr>
      <w:r w:rsidRPr="00D924DE">
        <w:rPr>
          <w:rFonts w:asciiTheme="minorBidi" w:hAnsiTheme="minorBidi"/>
          <w:sz w:val="40"/>
          <w:szCs w:val="40"/>
          <w:rtl/>
        </w:rPr>
        <w:lastRenderedPageBreak/>
        <w:t>الإمكانات</w:t>
      </w:r>
      <w:r w:rsidRPr="00D924DE">
        <w:rPr>
          <w:rFonts w:asciiTheme="minorBidi" w:hAnsiTheme="minorBidi"/>
          <w:sz w:val="40"/>
          <w:szCs w:val="40"/>
        </w:rPr>
        <w:t xml:space="preserve"> </w:t>
      </w:r>
      <w:r w:rsidRPr="00D924DE">
        <w:rPr>
          <w:rFonts w:asciiTheme="minorBidi" w:hAnsiTheme="minorBidi"/>
          <w:sz w:val="40"/>
          <w:szCs w:val="40"/>
          <w:rtl/>
        </w:rPr>
        <w:t>المتوافرة،</w:t>
      </w:r>
      <w:r w:rsidRPr="00D924DE">
        <w:rPr>
          <w:rFonts w:asciiTheme="minorBidi" w:hAnsiTheme="minorBidi"/>
          <w:sz w:val="40"/>
          <w:szCs w:val="40"/>
        </w:rPr>
        <w:t xml:space="preserve"> </w:t>
      </w:r>
      <w:r w:rsidRPr="00D924DE">
        <w:rPr>
          <w:rFonts w:asciiTheme="minorBidi" w:hAnsiTheme="minorBidi"/>
          <w:sz w:val="40"/>
          <w:szCs w:val="40"/>
          <w:rtl/>
        </w:rPr>
        <w:t>أو</w:t>
      </w:r>
      <w:r w:rsidRPr="00D924DE">
        <w:rPr>
          <w:rFonts w:asciiTheme="minorBidi" w:hAnsiTheme="minorBidi"/>
          <w:sz w:val="40"/>
          <w:szCs w:val="40"/>
        </w:rPr>
        <w:t xml:space="preserve"> </w:t>
      </w:r>
      <w:r w:rsidRPr="00D924DE">
        <w:rPr>
          <w:rFonts w:asciiTheme="minorBidi" w:hAnsiTheme="minorBidi"/>
          <w:sz w:val="40"/>
          <w:szCs w:val="40"/>
          <w:rtl/>
        </w:rPr>
        <w:t>المطلوب</w:t>
      </w:r>
      <w:r w:rsidR="00D924DE">
        <w:rPr>
          <w:rFonts w:asciiTheme="minorBidi" w:hAnsiTheme="minorBidi" w:hint="cs"/>
          <w:sz w:val="40"/>
          <w:szCs w:val="40"/>
          <w:rtl/>
        </w:rPr>
        <w:t xml:space="preserve"> توافرها</w:t>
      </w:r>
      <w:r w:rsidRPr="00D924DE">
        <w:rPr>
          <w:rFonts w:asciiTheme="minorBidi" w:hAnsiTheme="minorBidi"/>
          <w:sz w:val="40"/>
          <w:szCs w:val="40"/>
        </w:rPr>
        <w:t xml:space="preserve"> </w:t>
      </w:r>
      <w:r w:rsidRPr="00D924DE">
        <w:rPr>
          <w:rFonts w:asciiTheme="minorBidi" w:hAnsiTheme="minorBidi"/>
          <w:sz w:val="40"/>
          <w:szCs w:val="40"/>
          <w:rtl/>
        </w:rPr>
        <w:t>بالقسم</w:t>
      </w:r>
      <w:r w:rsidRPr="00D924DE">
        <w:rPr>
          <w:rFonts w:asciiTheme="minorBidi" w:hAnsiTheme="minorBidi"/>
          <w:sz w:val="40"/>
          <w:szCs w:val="40"/>
        </w:rPr>
        <w:t xml:space="preserve"> </w:t>
      </w:r>
      <w:r w:rsidRPr="00D924DE">
        <w:rPr>
          <w:rFonts w:asciiTheme="minorBidi" w:hAnsiTheme="minorBidi"/>
          <w:sz w:val="40"/>
          <w:szCs w:val="40"/>
          <w:rtl/>
        </w:rPr>
        <w:t>لتقديم</w:t>
      </w:r>
      <w:r w:rsidRPr="00D924DE">
        <w:rPr>
          <w:rFonts w:asciiTheme="minorBidi" w:hAnsiTheme="minorBidi"/>
          <w:sz w:val="40"/>
          <w:szCs w:val="40"/>
        </w:rPr>
        <w:t xml:space="preserve"> </w:t>
      </w:r>
      <w:r w:rsidRPr="00D924DE">
        <w:rPr>
          <w:rFonts w:asciiTheme="minorBidi" w:hAnsiTheme="minorBidi"/>
          <w:sz w:val="40"/>
          <w:szCs w:val="40"/>
          <w:rtl/>
        </w:rPr>
        <w:t>البرنامج</w:t>
      </w:r>
      <w:r w:rsidRPr="00D924DE">
        <w:rPr>
          <w:rFonts w:asciiTheme="minorBidi" w:hAnsiTheme="minorBidi"/>
          <w:sz w:val="40"/>
          <w:szCs w:val="40"/>
        </w:rPr>
        <w:t xml:space="preserve"> </w:t>
      </w:r>
      <w:r w:rsidRPr="00D924DE">
        <w:rPr>
          <w:rFonts w:asciiTheme="minorBidi" w:hAnsiTheme="minorBidi"/>
          <w:sz w:val="40"/>
          <w:szCs w:val="40"/>
          <w:rtl/>
        </w:rPr>
        <w:t>على</w:t>
      </w:r>
      <w:r w:rsidRPr="00D924DE">
        <w:rPr>
          <w:rFonts w:asciiTheme="minorBidi" w:hAnsiTheme="minorBidi"/>
          <w:sz w:val="40"/>
          <w:szCs w:val="40"/>
        </w:rPr>
        <w:t xml:space="preserve"> </w:t>
      </w:r>
      <w:r w:rsidRPr="00D924DE">
        <w:rPr>
          <w:rFonts w:asciiTheme="minorBidi" w:hAnsiTheme="minorBidi"/>
          <w:sz w:val="40"/>
          <w:szCs w:val="40"/>
          <w:rtl/>
        </w:rPr>
        <w:t>مستوى</w:t>
      </w:r>
      <w:r w:rsidRPr="00D924DE">
        <w:rPr>
          <w:rFonts w:asciiTheme="minorBidi" w:hAnsiTheme="minorBidi"/>
          <w:sz w:val="40"/>
          <w:szCs w:val="40"/>
        </w:rPr>
        <w:t xml:space="preserve"> </w:t>
      </w:r>
      <w:r w:rsidRPr="00D924DE">
        <w:rPr>
          <w:rFonts w:asciiTheme="minorBidi" w:hAnsiTheme="minorBidi"/>
          <w:sz w:val="40"/>
          <w:szCs w:val="40"/>
          <w:rtl/>
        </w:rPr>
        <w:t>تعليمي</w:t>
      </w:r>
      <w:r w:rsidRPr="00D924DE">
        <w:rPr>
          <w:rFonts w:asciiTheme="minorBidi" w:hAnsiTheme="minorBidi"/>
          <w:sz w:val="40"/>
          <w:szCs w:val="40"/>
        </w:rPr>
        <w:t xml:space="preserve"> </w:t>
      </w:r>
      <w:r w:rsidRPr="00D924DE">
        <w:rPr>
          <w:rFonts w:asciiTheme="minorBidi" w:hAnsiTheme="minorBidi"/>
          <w:sz w:val="40"/>
          <w:szCs w:val="40"/>
          <w:rtl/>
        </w:rPr>
        <w:t>ومهني</w:t>
      </w:r>
      <w:r w:rsidRPr="00D924DE">
        <w:rPr>
          <w:rFonts w:asciiTheme="minorBidi" w:hAnsiTheme="minorBidi"/>
          <w:sz w:val="40"/>
          <w:szCs w:val="40"/>
        </w:rPr>
        <w:t xml:space="preserve"> </w:t>
      </w:r>
      <w:r w:rsidRPr="00D924DE">
        <w:rPr>
          <w:rFonts w:asciiTheme="minorBidi" w:hAnsiTheme="minorBidi"/>
          <w:sz w:val="40"/>
          <w:szCs w:val="40"/>
          <w:rtl/>
        </w:rPr>
        <w:t>رفيع،</w:t>
      </w:r>
      <w:r w:rsidR="00D924DE">
        <w:rPr>
          <w:rFonts w:asciiTheme="minorBidi" w:hAnsiTheme="minorBidi" w:hint="cs"/>
          <w:sz w:val="40"/>
          <w:szCs w:val="40"/>
          <w:rtl/>
        </w:rPr>
        <w:t xml:space="preserve"> و</w:t>
      </w:r>
      <w:r w:rsidRPr="00D924DE">
        <w:rPr>
          <w:rFonts w:asciiTheme="minorBidi" w:hAnsiTheme="minorBidi"/>
          <w:sz w:val="40"/>
          <w:szCs w:val="40"/>
          <w:rtl/>
        </w:rPr>
        <w:t>بصفة</w:t>
      </w:r>
      <w:r w:rsidRPr="00D924DE">
        <w:rPr>
          <w:rFonts w:asciiTheme="minorBidi" w:hAnsiTheme="minorBidi"/>
          <w:sz w:val="40"/>
          <w:szCs w:val="40"/>
        </w:rPr>
        <w:t xml:space="preserve"> </w:t>
      </w:r>
      <w:r w:rsidRPr="00D924DE">
        <w:rPr>
          <w:rFonts w:asciiTheme="minorBidi" w:hAnsiTheme="minorBidi"/>
          <w:sz w:val="40"/>
          <w:szCs w:val="40"/>
          <w:rtl/>
        </w:rPr>
        <w:t>خاصة</w:t>
      </w:r>
      <w:r w:rsidRPr="00D924DE">
        <w:rPr>
          <w:rFonts w:asciiTheme="minorBidi" w:hAnsiTheme="minorBidi"/>
          <w:sz w:val="40"/>
          <w:szCs w:val="40"/>
        </w:rPr>
        <w:t xml:space="preserve"> </w:t>
      </w:r>
      <w:r w:rsidRPr="00D924DE">
        <w:rPr>
          <w:rFonts w:asciiTheme="minorBidi" w:hAnsiTheme="minorBidi"/>
          <w:sz w:val="40"/>
          <w:szCs w:val="40"/>
          <w:rtl/>
        </w:rPr>
        <w:t>تحديد</w:t>
      </w:r>
      <w:r w:rsidRPr="00D924DE">
        <w:rPr>
          <w:rFonts w:asciiTheme="minorBidi" w:hAnsiTheme="minorBidi"/>
          <w:sz w:val="40"/>
          <w:szCs w:val="40"/>
        </w:rPr>
        <w:t xml:space="preserve"> </w:t>
      </w:r>
      <w:r w:rsidRPr="00D924DE">
        <w:rPr>
          <w:rFonts w:asciiTheme="minorBidi" w:hAnsiTheme="minorBidi"/>
          <w:sz w:val="40"/>
          <w:szCs w:val="40"/>
          <w:rtl/>
        </w:rPr>
        <w:t>المجالات</w:t>
      </w:r>
      <w:r w:rsidR="00D924DE">
        <w:rPr>
          <w:rFonts w:asciiTheme="minorBidi" w:hAnsiTheme="minorBidi" w:hint="cs"/>
          <w:sz w:val="40"/>
          <w:szCs w:val="40"/>
          <w:rtl/>
        </w:rPr>
        <w:t xml:space="preserve"> </w:t>
      </w:r>
      <w:r w:rsidRPr="00D924DE">
        <w:rPr>
          <w:rFonts w:asciiTheme="minorBidi" w:hAnsiTheme="minorBidi"/>
          <w:sz w:val="40"/>
          <w:szCs w:val="40"/>
          <w:rtl/>
        </w:rPr>
        <w:t>البحثية</w:t>
      </w:r>
      <w:r w:rsidRPr="00D924DE">
        <w:rPr>
          <w:rFonts w:asciiTheme="minorBidi" w:hAnsiTheme="minorBidi"/>
          <w:sz w:val="40"/>
          <w:szCs w:val="40"/>
        </w:rPr>
        <w:t xml:space="preserve"> </w:t>
      </w:r>
      <w:r w:rsidRPr="00D924DE">
        <w:rPr>
          <w:rFonts w:asciiTheme="minorBidi" w:hAnsiTheme="minorBidi"/>
          <w:sz w:val="40"/>
          <w:szCs w:val="40"/>
          <w:rtl/>
        </w:rPr>
        <w:t>الرئيسة</w:t>
      </w:r>
      <w:r w:rsidRPr="00D924DE">
        <w:rPr>
          <w:rFonts w:asciiTheme="minorBidi" w:hAnsiTheme="minorBidi"/>
          <w:sz w:val="40"/>
          <w:szCs w:val="40"/>
        </w:rPr>
        <w:t xml:space="preserve"> </w:t>
      </w:r>
      <w:r w:rsidRPr="00D924DE">
        <w:rPr>
          <w:rFonts w:asciiTheme="minorBidi" w:hAnsiTheme="minorBidi"/>
          <w:sz w:val="40"/>
          <w:szCs w:val="40"/>
          <w:rtl/>
        </w:rPr>
        <w:t>بالقسم</w:t>
      </w:r>
      <w:r w:rsidRPr="00D924DE">
        <w:rPr>
          <w:rFonts w:asciiTheme="minorBidi" w:hAnsiTheme="minorBidi"/>
          <w:sz w:val="40"/>
          <w:szCs w:val="40"/>
        </w:rPr>
        <w:t>.</w:t>
      </w:r>
    </w:p>
    <w:p w:rsidR="00375241" w:rsidRPr="00D924DE" w:rsidRDefault="00375241" w:rsidP="0044137F">
      <w:pPr>
        <w:pStyle w:val="ListParagraph"/>
        <w:numPr>
          <w:ilvl w:val="0"/>
          <w:numId w:val="117"/>
        </w:numPr>
        <w:autoSpaceDE w:val="0"/>
        <w:autoSpaceDN w:val="0"/>
        <w:adjustRightInd w:val="0"/>
        <w:spacing w:after="0" w:line="360" w:lineRule="auto"/>
        <w:jc w:val="both"/>
        <w:rPr>
          <w:rFonts w:asciiTheme="minorBidi" w:hAnsiTheme="minorBidi"/>
          <w:sz w:val="40"/>
          <w:szCs w:val="40"/>
        </w:rPr>
      </w:pPr>
      <w:r w:rsidRPr="00D924DE">
        <w:rPr>
          <w:rFonts w:asciiTheme="minorBidi" w:hAnsiTheme="minorBidi"/>
          <w:sz w:val="40"/>
          <w:szCs w:val="40"/>
          <w:rtl/>
        </w:rPr>
        <w:t>معدل</w:t>
      </w:r>
      <w:r w:rsidRPr="00D924DE">
        <w:rPr>
          <w:rFonts w:asciiTheme="minorBidi" w:hAnsiTheme="minorBidi"/>
          <w:sz w:val="40"/>
          <w:szCs w:val="40"/>
        </w:rPr>
        <w:t xml:space="preserve"> </w:t>
      </w:r>
      <w:r w:rsidRPr="00D924DE">
        <w:rPr>
          <w:rFonts w:asciiTheme="minorBidi" w:hAnsiTheme="minorBidi"/>
          <w:sz w:val="40"/>
          <w:szCs w:val="40"/>
          <w:rtl/>
        </w:rPr>
        <w:t>استقرار</w:t>
      </w:r>
      <w:r w:rsidRPr="00D924DE">
        <w:rPr>
          <w:rFonts w:asciiTheme="minorBidi" w:hAnsiTheme="minorBidi"/>
          <w:sz w:val="40"/>
          <w:szCs w:val="40"/>
        </w:rPr>
        <w:t xml:space="preserve"> </w:t>
      </w:r>
      <w:r w:rsidRPr="00D924DE">
        <w:rPr>
          <w:rFonts w:asciiTheme="minorBidi" w:hAnsiTheme="minorBidi"/>
          <w:sz w:val="40"/>
          <w:szCs w:val="40"/>
          <w:rtl/>
        </w:rPr>
        <w:t>هيئة</w:t>
      </w:r>
      <w:r w:rsidRPr="00D924DE">
        <w:rPr>
          <w:rFonts w:asciiTheme="minorBidi" w:hAnsiTheme="minorBidi"/>
          <w:sz w:val="40"/>
          <w:szCs w:val="40"/>
        </w:rPr>
        <w:t xml:space="preserve"> </w:t>
      </w:r>
      <w:r w:rsidRPr="00D924DE">
        <w:rPr>
          <w:rFonts w:asciiTheme="minorBidi" w:hAnsiTheme="minorBidi"/>
          <w:sz w:val="40"/>
          <w:szCs w:val="40"/>
          <w:rtl/>
        </w:rPr>
        <w:t>التدريس</w:t>
      </w:r>
      <w:r w:rsidRPr="00D924DE">
        <w:rPr>
          <w:rFonts w:asciiTheme="minorBidi" w:hAnsiTheme="minorBidi"/>
          <w:sz w:val="40"/>
          <w:szCs w:val="40"/>
        </w:rPr>
        <w:t xml:space="preserve"> </w:t>
      </w:r>
      <w:r w:rsidRPr="00D924DE">
        <w:rPr>
          <w:rFonts w:asciiTheme="minorBidi" w:hAnsiTheme="minorBidi"/>
          <w:sz w:val="40"/>
          <w:szCs w:val="40"/>
          <w:rtl/>
        </w:rPr>
        <w:t>بالقسم</w:t>
      </w:r>
      <w:r w:rsidRPr="00D924DE">
        <w:rPr>
          <w:rFonts w:asciiTheme="minorBidi" w:hAnsiTheme="minorBidi"/>
          <w:sz w:val="40"/>
          <w:szCs w:val="40"/>
        </w:rPr>
        <w:t xml:space="preserve"> </w:t>
      </w:r>
      <w:r w:rsidRPr="00D924DE">
        <w:rPr>
          <w:rFonts w:asciiTheme="minorBidi" w:hAnsiTheme="minorBidi"/>
          <w:sz w:val="40"/>
          <w:szCs w:val="40"/>
          <w:rtl/>
        </w:rPr>
        <w:t>على</w:t>
      </w:r>
      <w:r w:rsidRPr="00D924DE">
        <w:rPr>
          <w:rFonts w:asciiTheme="minorBidi" w:hAnsiTheme="minorBidi"/>
          <w:sz w:val="40"/>
          <w:szCs w:val="40"/>
        </w:rPr>
        <w:t xml:space="preserve"> </w:t>
      </w:r>
      <w:r w:rsidRPr="00D924DE">
        <w:rPr>
          <w:rFonts w:asciiTheme="minorBidi" w:hAnsiTheme="minorBidi"/>
          <w:sz w:val="40"/>
          <w:szCs w:val="40"/>
          <w:rtl/>
        </w:rPr>
        <w:t>مدى</w:t>
      </w:r>
      <w:r w:rsidRPr="00D924DE">
        <w:rPr>
          <w:rFonts w:asciiTheme="minorBidi" w:hAnsiTheme="minorBidi"/>
          <w:sz w:val="40"/>
          <w:szCs w:val="40"/>
        </w:rPr>
        <w:t xml:space="preserve"> </w:t>
      </w:r>
      <w:r w:rsidRPr="00D924DE">
        <w:rPr>
          <w:rFonts w:asciiTheme="minorBidi" w:hAnsiTheme="minorBidi"/>
          <w:sz w:val="40"/>
          <w:szCs w:val="40"/>
          <w:rtl/>
        </w:rPr>
        <w:t>السنوات</w:t>
      </w:r>
      <w:r w:rsidRPr="00D924DE">
        <w:rPr>
          <w:rFonts w:asciiTheme="minorBidi" w:hAnsiTheme="minorBidi"/>
          <w:sz w:val="40"/>
          <w:szCs w:val="40"/>
        </w:rPr>
        <w:t xml:space="preserve"> </w:t>
      </w:r>
      <w:r w:rsidRPr="00D924DE">
        <w:rPr>
          <w:rFonts w:asciiTheme="minorBidi" w:hAnsiTheme="minorBidi"/>
          <w:sz w:val="40"/>
          <w:szCs w:val="40"/>
          <w:rtl/>
        </w:rPr>
        <w:t>الخمس</w:t>
      </w:r>
      <w:r w:rsidRPr="00D924DE">
        <w:rPr>
          <w:rFonts w:asciiTheme="minorBidi" w:hAnsiTheme="minorBidi"/>
          <w:sz w:val="40"/>
          <w:szCs w:val="40"/>
        </w:rPr>
        <w:t xml:space="preserve"> </w:t>
      </w:r>
      <w:r w:rsidRPr="00D924DE">
        <w:rPr>
          <w:rFonts w:asciiTheme="minorBidi" w:hAnsiTheme="minorBidi"/>
          <w:sz w:val="40"/>
          <w:szCs w:val="40"/>
          <w:rtl/>
        </w:rPr>
        <w:t>الماضية</w:t>
      </w:r>
      <w:r w:rsidRPr="00D924DE">
        <w:rPr>
          <w:rFonts w:asciiTheme="minorBidi" w:hAnsiTheme="minorBidi"/>
          <w:sz w:val="40"/>
          <w:szCs w:val="40"/>
        </w:rPr>
        <w:t>.</w:t>
      </w:r>
    </w:p>
    <w:p w:rsidR="00375241" w:rsidRPr="00D924DE" w:rsidRDefault="00375241" w:rsidP="0044137F">
      <w:pPr>
        <w:pStyle w:val="ListParagraph"/>
        <w:numPr>
          <w:ilvl w:val="0"/>
          <w:numId w:val="117"/>
        </w:numPr>
        <w:autoSpaceDE w:val="0"/>
        <w:autoSpaceDN w:val="0"/>
        <w:adjustRightInd w:val="0"/>
        <w:spacing w:after="0" w:line="360" w:lineRule="auto"/>
        <w:jc w:val="both"/>
        <w:rPr>
          <w:rFonts w:asciiTheme="minorBidi" w:hAnsiTheme="minorBidi"/>
          <w:sz w:val="40"/>
          <w:szCs w:val="40"/>
        </w:rPr>
      </w:pPr>
      <w:r w:rsidRPr="00D924DE">
        <w:rPr>
          <w:rFonts w:asciiTheme="minorBidi" w:hAnsiTheme="minorBidi"/>
          <w:sz w:val="40"/>
          <w:szCs w:val="40"/>
          <w:rtl/>
        </w:rPr>
        <w:t>السير</w:t>
      </w:r>
      <w:r w:rsidRPr="00D924DE">
        <w:rPr>
          <w:rFonts w:asciiTheme="minorBidi" w:hAnsiTheme="minorBidi"/>
          <w:sz w:val="40"/>
          <w:szCs w:val="40"/>
        </w:rPr>
        <w:t xml:space="preserve"> </w:t>
      </w:r>
      <w:r w:rsidRPr="00D924DE">
        <w:rPr>
          <w:rFonts w:asciiTheme="minorBidi" w:hAnsiTheme="minorBidi"/>
          <w:sz w:val="40"/>
          <w:szCs w:val="40"/>
          <w:rtl/>
        </w:rPr>
        <w:t>الذاتية</w:t>
      </w:r>
      <w:r w:rsidRPr="00D924DE">
        <w:rPr>
          <w:rFonts w:asciiTheme="minorBidi" w:hAnsiTheme="minorBidi"/>
          <w:sz w:val="40"/>
          <w:szCs w:val="40"/>
        </w:rPr>
        <w:t xml:space="preserve"> </w:t>
      </w:r>
      <w:r w:rsidRPr="00D924DE">
        <w:rPr>
          <w:rFonts w:asciiTheme="minorBidi" w:hAnsiTheme="minorBidi"/>
          <w:sz w:val="40"/>
          <w:szCs w:val="40"/>
          <w:rtl/>
        </w:rPr>
        <w:t>والعلمية</w:t>
      </w:r>
      <w:r w:rsidRPr="00D924DE">
        <w:rPr>
          <w:rFonts w:asciiTheme="minorBidi" w:hAnsiTheme="minorBidi"/>
          <w:sz w:val="40"/>
          <w:szCs w:val="40"/>
        </w:rPr>
        <w:t xml:space="preserve"> </w:t>
      </w:r>
      <w:r w:rsidRPr="00D924DE">
        <w:rPr>
          <w:rFonts w:asciiTheme="minorBidi" w:hAnsiTheme="minorBidi"/>
          <w:sz w:val="40"/>
          <w:szCs w:val="40"/>
          <w:rtl/>
        </w:rPr>
        <w:t>لأعضاء</w:t>
      </w:r>
      <w:r w:rsidRPr="00D924DE">
        <w:rPr>
          <w:rFonts w:asciiTheme="minorBidi" w:hAnsiTheme="minorBidi"/>
          <w:sz w:val="40"/>
          <w:szCs w:val="40"/>
        </w:rPr>
        <w:t xml:space="preserve"> </w:t>
      </w:r>
      <w:r w:rsidRPr="00D924DE">
        <w:rPr>
          <w:rFonts w:asciiTheme="minorBidi" w:hAnsiTheme="minorBidi"/>
          <w:sz w:val="40"/>
          <w:szCs w:val="40"/>
          <w:rtl/>
        </w:rPr>
        <w:t>هيئة</w:t>
      </w:r>
      <w:r w:rsidRPr="00D924DE">
        <w:rPr>
          <w:rFonts w:asciiTheme="minorBidi" w:hAnsiTheme="minorBidi"/>
          <w:sz w:val="40"/>
          <w:szCs w:val="40"/>
        </w:rPr>
        <w:t xml:space="preserve"> </w:t>
      </w:r>
      <w:r w:rsidRPr="00D924DE">
        <w:rPr>
          <w:rFonts w:asciiTheme="minorBidi" w:hAnsiTheme="minorBidi"/>
          <w:sz w:val="40"/>
          <w:szCs w:val="40"/>
          <w:rtl/>
        </w:rPr>
        <w:t>التدريس</w:t>
      </w:r>
      <w:r w:rsidRPr="00D924DE">
        <w:rPr>
          <w:rFonts w:asciiTheme="minorBidi" w:hAnsiTheme="minorBidi"/>
          <w:sz w:val="40"/>
          <w:szCs w:val="40"/>
        </w:rPr>
        <w:t xml:space="preserve"> </w:t>
      </w:r>
      <w:r w:rsidRPr="00D924DE">
        <w:rPr>
          <w:rFonts w:asciiTheme="minorBidi" w:hAnsiTheme="minorBidi"/>
          <w:sz w:val="40"/>
          <w:szCs w:val="40"/>
          <w:rtl/>
        </w:rPr>
        <w:t>بالقسم،</w:t>
      </w:r>
      <w:r w:rsidRPr="00D924DE">
        <w:rPr>
          <w:rFonts w:asciiTheme="minorBidi" w:hAnsiTheme="minorBidi"/>
          <w:sz w:val="40"/>
          <w:szCs w:val="40"/>
        </w:rPr>
        <w:t xml:space="preserve"> </w:t>
      </w:r>
      <w:r w:rsidRPr="00D924DE">
        <w:rPr>
          <w:rFonts w:asciiTheme="minorBidi" w:hAnsiTheme="minorBidi"/>
          <w:sz w:val="40"/>
          <w:szCs w:val="40"/>
          <w:rtl/>
        </w:rPr>
        <w:t>ولمن</w:t>
      </w:r>
      <w:r w:rsidRPr="00D924DE">
        <w:rPr>
          <w:rFonts w:asciiTheme="minorBidi" w:hAnsiTheme="minorBidi"/>
          <w:sz w:val="40"/>
          <w:szCs w:val="40"/>
        </w:rPr>
        <w:t xml:space="preserve"> </w:t>
      </w:r>
      <w:r w:rsidRPr="00D924DE">
        <w:rPr>
          <w:rFonts w:asciiTheme="minorBidi" w:hAnsiTheme="minorBidi"/>
          <w:sz w:val="40"/>
          <w:szCs w:val="40"/>
          <w:rtl/>
        </w:rPr>
        <w:t>لهم</w:t>
      </w:r>
      <w:r w:rsidRPr="00D924DE">
        <w:rPr>
          <w:rFonts w:asciiTheme="minorBidi" w:hAnsiTheme="minorBidi"/>
          <w:sz w:val="40"/>
          <w:szCs w:val="40"/>
        </w:rPr>
        <w:t xml:space="preserve"> </w:t>
      </w:r>
      <w:r w:rsidRPr="00D924DE">
        <w:rPr>
          <w:rFonts w:asciiTheme="minorBidi" w:hAnsiTheme="minorBidi"/>
          <w:sz w:val="40"/>
          <w:szCs w:val="40"/>
          <w:rtl/>
        </w:rPr>
        <w:t>صلة</w:t>
      </w:r>
      <w:r w:rsidRPr="00D924DE">
        <w:rPr>
          <w:rFonts w:asciiTheme="minorBidi" w:hAnsiTheme="minorBidi"/>
          <w:sz w:val="40"/>
          <w:szCs w:val="40"/>
        </w:rPr>
        <w:t xml:space="preserve"> </w:t>
      </w:r>
      <w:r w:rsidRPr="00D924DE">
        <w:rPr>
          <w:rFonts w:asciiTheme="minorBidi" w:hAnsiTheme="minorBidi"/>
          <w:sz w:val="40"/>
          <w:szCs w:val="40"/>
          <w:rtl/>
        </w:rPr>
        <w:t>بمجال</w:t>
      </w:r>
      <w:r w:rsidRPr="00D924DE">
        <w:rPr>
          <w:rFonts w:asciiTheme="minorBidi" w:hAnsiTheme="minorBidi"/>
          <w:sz w:val="40"/>
          <w:szCs w:val="40"/>
        </w:rPr>
        <w:t xml:space="preserve"> </w:t>
      </w:r>
      <w:r w:rsidRPr="00D924DE">
        <w:rPr>
          <w:rFonts w:asciiTheme="minorBidi" w:hAnsiTheme="minorBidi"/>
          <w:sz w:val="40"/>
          <w:szCs w:val="40"/>
          <w:rtl/>
        </w:rPr>
        <w:t>البرنامج</w:t>
      </w:r>
      <w:r w:rsidRPr="00D924DE">
        <w:rPr>
          <w:rFonts w:asciiTheme="minorBidi" w:hAnsiTheme="minorBidi"/>
          <w:sz w:val="40"/>
          <w:szCs w:val="40"/>
        </w:rPr>
        <w:t xml:space="preserve"> </w:t>
      </w:r>
      <w:r w:rsidRPr="00D924DE">
        <w:rPr>
          <w:rFonts w:asciiTheme="minorBidi" w:hAnsiTheme="minorBidi"/>
          <w:sz w:val="40"/>
          <w:szCs w:val="40"/>
          <w:rtl/>
        </w:rPr>
        <w:t>في</w:t>
      </w:r>
      <w:r w:rsidRPr="00D924DE">
        <w:rPr>
          <w:rFonts w:asciiTheme="minorBidi" w:hAnsiTheme="minorBidi"/>
          <w:sz w:val="40"/>
          <w:szCs w:val="40"/>
        </w:rPr>
        <w:t xml:space="preserve"> </w:t>
      </w:r>
      <w:r w:rsidRPr="00D924DE">
        <w:rPr>
          <w:rFonts w:asciiTheme="minorBidi" w:hAnsiTheme="minorBidi"/>
          <w:sz w:val="40"/>
          <w:szCs w:val="40"/>
          <w:rtl/>
        </w:rPr>
        <w:t>الجامعة</w:t>
      </w:r>
      <w:r w:rsidRPr="00D924DE">
        <w:rPr>
          <w:rFonts w:asciiTheme="minorBidi" w:hAnsiTheme="minorBidi"/>
          <w:sz w:val="40"/>
          <w:szCs w:val="40"/>
        </w:rPr>
        <w:t>.</w:t>
      </w:r>
    </w:p>
    <w:p w:rsidR="00375241" w:rsidRPr="00D924DE" w:rsidRDefault="00375241" w:rsidP="00D924DE">
      <w:pPr>
        <w:autoSpaceDE w:val="0"/>
        <w:autoSpaceDN w:val="0"/>
        <w:adjustRightInd w:val="0"/>
        <w:spacing w:after="0" w:line="360" w:lineRule="auto"/>
        <w:jc w:val="center"/>
        <w:rPr>
          <w:rFonts w:asciiTheme="minorBidi" w:hAnsiTheme="minorBidi"/>
          <w:b/>
          <w:bCs/>
          <w:color w:val="F79646" w:themeColor="accent6"/>
          <w:sz w:val="44"/>
          <w:szCs w:val="44"/>
          <w:rtl/>
        </w:rPr>
      </w:pPr>
      <w:r w:rsidRPr="00D924DE">
        <w:rPr>
          <w:rFonts w:asciiTheme="minorBidi" w:hAnsiTheme="minorBidi"/>
          <w:b/>
          <w:bCs/>
          <w:color w:val="F79646" w:themeColor="accent6"/>
          <w:sz w:val="44"/>
          <w:szCs w:val="44"/>
          <w:rtl/>
        </w:rPr>
        <w:t>المادة</w:t>
      </w:r>
      <w:r w:rsidRPr="00D924DE">
        <w:rPr>
          <w:rFonts w:asciiTheme="minorBidi" w:hAnsiTheme="minorBidi"/>
          <w:b/>
          <w:bCs/>
          <w:color w:val="F79646" w:themeColor="accent6"/>
          <w:sz w:val="44"/>
          <w:szCs w:val="44"/>
        </w:rPr>
        <w:t xml:space="preserve"> </w:t>
      </w:r>
      <w:r w:rsidRPr="00D924DE">
        <w:rPr>
          <w:rFonts w:asciiTheme="minorBidi" w:hAnsiTheme="minorBidi"/>
          <w:b/>
          <w:bCs/>
          <w:color w:val="F79646" w:themeColor="accent6"/>
          <w:sz w:val="44"/>
          <w:szCs w:val="44"/>
          <w:rtl/>
        </w:rPr>
        <w:t>التاسعة</w:t>
      </w:r>
    </w:p>
    <w:p w:rsidR="00375241" w:rsidRPr="00160344" w:rsidRDefault="00375241" w:rsidP="009E4A58">
      <w:pPr>
        <w:autoSpaceDE w:val="0"/>
        <w:autoSpaceDN w:val="0"/>
        <w:adjustRightInd w:val="0"/>
        <w:spacing w:after="0" w:line="360" w:lineRule="auto"/>
        <w:ind w:firstLine="360"/>
        <w:jc w:val="both"/>
        <w:rPr>
          <w:rFonts w:asciiTheme="minorBidi" w:hAnsiTheme="minorBidi"/>
          <w:sz w:val="40"/>
          <w:szCs w:val="40"/>
        </w:rPr>
      </w:pPr>
      <w:r w:rsidRPr="00375241">
        <w:rPr>
          <w:rFonts w:asciiTheme="minorBidi" w:hAnsiTheme="minorBidi"/>
          <w:sz w:val="40"/>
          <w:szCs w:val="40"/>
          <w:rtl/>
        </w:rPr>
        <w:t>يدرس</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مشروع</w:t>
      </w:r>
      <w:r w:rsidRPr="00375241">
        <w:rPr>
          <w:rFonts w:asciiTheme="minorBidi" w:hAnsiTheme="minorBidi"/>
          <w:sz w:val="40"/>
          <w:szCs w:val="40"/>
        </w:rPr>
        <w:t xml:space="preserve"> </w:t>
      </w:r>
      <w:r w:rsidRPr="00375241">
        <w:rPr>
          <w:rFonts w:asciiTheme="minorBidi" w:hAnsiTheme="minorBidi"/>
          <w:sz w:val="40"/>
          <w:szCs w:val="40"/>
          <w:rtl/>
        </w:rPr>
        <w:t>البرنامج،</w:t>
      </w:r>
      <w:r w:rsidRPr="00375241">
        <w:rPr>
          <w:rFonts w:asciiTheme="minorBidi" w:hAnsiTheme="minorBidi"/>
          <w:sz w:val="40"/>
          <w:szCs w:val="40"/>
        </w:rPr>
        <w:t xml:space="preserve"> </w:t>
      </w:r>
      <w:r w:rsidRPr="00375241">
        <w:rPr>
          <w:rFonts w:asciiTheme="minorBidi" w:hAnsiTheme="minorBidi"/>
          <w:sz w:val="40"/>
          <w:szCs w:val="40"/>
          <w:rtl/>
        </w:rPr>
        <w:t>ويتولى</w:t>
      </w:r>
      <w:r w:rsidRPr="00375241">
        <w:rPr>
          <w:rFonts w:asciiTheme="minorBidi" w:hAnsiTheme="minorBidi"/>
          <w:sz w:val="40"/>
          <w:szCs w:val="40"/>
        </w:rPr>
        <w:t xml:space="preserve"> </w:t>
      </w:r>
      <w:r w:rsidRPr="00375241">
        <w:rPr>
          <w:rFonts w:asciiTheme="minorBidi" w:hAnsiTheme="minorBidi"/>
          <w:sz w:val="40"/>
          <w:szCs w:val="40"/>
          <w:rtl/>
        </w:rPr>
        <w:t>التنسيق</w:t>
      </w:r>
      <w:r w:rsidRPr="00375241">
        <w:rPr>
          <w:rFonts w:asciiTheme="minorBidi" w:hAnsiTheme="minorBidi"/>
          <w:sz w:val="40"/>
          <w:szCs w:val="40"/>
        </w:rPr>
        <w:t xml:space="preserve"> </w:t>
      </w:r>
      <w:r w:rsidRPr="00375241">
        <w:rPr>
          <w:rFonts w:asciiTheme="minorBidi" w:hAnsiTheme="minorBidi"/>
          <w:sz w:val="40"/>
          <w:szCs w:val="40"/>
          <w:rtl/>
        </w:rPr>
        <w:t>بين</w:t>
      </w:r>
      <w:r w:rsidRPr="00375241">
        <w:rPr>
          <w:rFonts w:asciiTheme="minorBidi" w:hAnsiTheme="minorBidi"/>
          <w:sz w:val="40"/>
          <w:szCs w:val="40"/>
        </w:rPr>
        <w:t xml:space="preserve"> </w:t>
      </w:r>
      <w:r w:rsidRPr="00375241">
        <w:rPr>
          <w:rFonts w:asciiTheme="minorBidi" w:hAnsiTheme="minorBidi"/>
          <w:sz w:val="40"/>
          <w:szCs w:val="40"/>
          <w:rtl/>
        </w:rPr>
        <w:t>متطلباته</w:t>
      </w:r>
      <w:r w:rsidRPr="00375241">
        <w:rPr>
          <w:rFonts w:asciiTheme="minorBidi" w:hAnsiTheme="minorBidi"/>
          <w:sz w:val="40"/>
          <w:szCs w:val="40"/>
        </w:rPr>
        <w:t xml:space="preserve"> </w:t>
      </w:r>
      <w:r w:rsidRPr="00375241">
        <w:rPr>
          <w:rFonts w:asciiTheme="minorBidi" w:hAnsiTheme="minorBidi"/>
          <w:sz w:val="40"/>
          <w:szCs w:val="40"/>
          <w:rtl/>
        </w:rPr>
        <w:t>ومتطلبات</w:t>
      </w:r>
      <w:r w:rsidRPr="00375241">
        <w:rPr>
          <w:rFonts w:asciiTheme="minorBidi" w:hAnsiTheme="minorBidi"/>
          <w:sz w:val="40"/>
          <w:szCs w:val="40"/>
        </w:rPr>
        <w:t xml:space="preserve"> </w:t>
      </w:r>
      <w:r w:rsidRPr="00375241">
        <w:rPr>
          <w:rFonts w:asciiTheme="minorBidi" w:hAnsiTheme="minorBidi"/>
          <w:sz w:val="40"/>
          <w:szCs w:val="40"/>
          <w:rtl/>
        </w:rPr>
        <w:t>البرنامج</w:t>
      </w:r>
      <w:r w:rsidRPr="00375241">
        <w:rPr>
          <w:rFonts w:asciiTheme="minorBidi" w:hAnsiTheme="minorBidi"/>
          <w:sz w:val="40"/>
          <w:szCs w:val="40"/>
        </w:rPr>
        <w:t xml:space="preserve"> </w:t>
      </w:r>
      <w:r w:rsidRPr="00375241">
        <w:rPr>
          <w:rFonts w:asciiTheme="minorBidi" w:hAnsiTheme="minorBidi"/>
          <w:sz w:val="40"/>
          <w:szCs w:val="40"/>
          <w:rtl/>
        </w:rPr>
        <w:t>الأخرى</w:t>
      </w:r>
      <w:r w:rsidRPr="00375241">
        <w:rPr>
          <w:rFonts w:asciiTheme="minorBidi" w:hAnsiTheme="minorBidi"/>
          <w:sz w:val="40"/>
          <w:szCs w:val="40"/>
        </w:rPr>
        <w:t xml:space="preserve"> </w:t>
      </w:r>
      <w:r w:rsidRPr="00375241">
        <w:rPr>
          <w:rFonts w:asciiTheme="minorBidi" w:hAnsiTheme="minorBidi"/>
          <w:sz w:val="40"/>
          <w:szCs w:val="40"/>
          <w:rtl/>
        </w:rPr>
        <w:t>القائمة</w:t>
      </w:r>
      <w:r w:rsidRPr="00375241">
        <w:rPr>
          <w:rFonts w:asciiTheme="minorBidi" w:hAnsiTheme="minorBidi"/>
          <w:sz w:val="40"/>
          <w:szCs w:val="40"/>
        </w:rPr>
        <w:t xml:space="preserve"> </w:t>
      </w:r>
      <w:r w:rsidRPr="00375241">
        <w:rPr>
          <w:rFonts w:asciiTheme="minorBidi" w:hAnsiTheme="minorBidi"/>
          <w:sz w:val="40"/>
          <w:szCs w:val="40"/>
          <w:rtl/>
        </w:rPr>
        <w:t>إن</w:t>
      </w:r>
      <w:r w:rsidR="00D924DE">
        <w:rPr>
          <w:rFonts w:asciiTheme="minorBidi" w:hAnsiTheme="minorBidi" w:hint="cs"/>
          <w:sz w:val="40"/>
          <w:szCs w:val="40"/>
          <w:rtl/>
        </w:rPr>
        <w:t xml:space="preserve"> </w:t>
      </w:r>
      <w:r w:rsidRPr="00375241">
        <w:rPr>
          <w:rFonts w:asciiTheme="minorBidi" w:hAnsiTheme="minorBidi"/>
          <w:sz w:val="40"/>
          <w:szCs w:val="40"/>
          <w:rtl/>
        </w:rPr>
        <w:t>وجدت</w:t>
      </w:r>
      <w:r w:rsidRPr="00375241">
        <w:rPr>
          <w:rFonts w:asciiTheme="minorBidi" w:hAnsiTheme="minorBidi"/>
          <w:sz w:val="40"/>
          <w:szCs w:val="40"/>
        </w:rPr>
        <w:t xml:space="preserve"> </w:t>
      </w:r>
      <w:r w:rsidRPr="00375241">
        <w:rPr>
          <w:rFonts w:asciiTheme="minorBidi" w:hAnsiTheme="minorBidi"/>
          <w:sz w:val="40"/>
          <w:szCs w:val="40"/>
          <w:rtl/>
        </w:rPr>
        <w:t>لتفادي</w:t>
      </w:r>
      <w:r w:rsidRPr="00375241">
        <w:rPr>
          <w:rFonts w:asciiTheme="minorBidi" w:hAnsiTheme="minorBidi"/>
          <w:sz w:val="40"/>
          <w:szCs w:val="40"/>
        </w:rPr>
        <w:t xml:space="preserve"> </w:t>
      </w:r>
      <w:r w:rsidRPr="00375241">
        <w:rPr>
          <w:rFonts w:asciiTheme="minorBidi" w:hAnsiTheme="minorBidi"/>
          <w:sz w:val="40"/>
          <w:szCs w:val="40"/>
          <w:rtl/>
        </w:rPr>
        <w:t>الازدواجية</w:t>
      </w:r>
      <w:r w:rsidRPr="00375241">
        <w:rPr>
          <w:rFonts w:asciiTheme="minorBidi" w:hAnsiTheme="minorBidi"/>
          <w:sz w:val="40"/>
          <w:szCs w:val="40"/>
        </w:rPr>
        <w:t xml:space="preserve"> </w:t>
      </w:r>
      <w:r w:rsidRPr="00375241">
        <w:rPr>
          <w:rFonts w:asciiTheme="minorBidi" w:hAnsiTheme="minorBidi"/>
          <w:sz w:val="40"/>
          <w:szCs w:val="40"/>
          <w:rtl/>
        </w:rPr>
        <w:t>فيما</w:t>
      </w:r>
      <w:r w:rsidRPr="00375241">
        <w:rPr>
          <w:rFonts w:asciiTheme="minorBidi" w:hAnsiTheme="minorBidi"/>
          <w:sz w:val="40"/>
          <w:szCs w:val="40"/>
        </w:rPr>
        <w:t xml:space="preserve"> </w:t>
      </w:r>
      <w:r w:rsidRPr="00375241">
        <w:rPr>
          <w:rFonts w:asciiTheme="minorBidi" w:hAnsiTheme="minorBidi"/>
          <w:sz w:val="40"/>
          <w:szCs w:val="40"/>
          <w:rtl/>
        </w:rPr>
        <w:t>بينها،</w:t>
      </w:r>
      <w:r w:rsidRPr="00375241">
        <w:rPr>
          <w:rFonts w:asciiTheme="minorBidi" w:hAnsiTheme="minorBidi"/>
          <w:sz w:val="40"/>
          <w:szCs w:val="40"/>
        </w:rPr>
        <w:t xml:space="preserve"> </w:t>
      </w:r>
      <w:r w:rsidRPr="00375241">
        <w:rPr>
          <w:rFonts w:asciiTheme="minorBidi" w:hAnsiTheme="minorBidi"/>
          <w:sz w:val="40"/>
          <w:szCs w:val="40"/>
          <w:rtl/>
        </w:rPr>
        <w:t>وفي</w:t>
      </w:r>
      <w:r w:rsidRPr="00375241">
        <w:rPr>
          <w:rFonts w:asciiTheme="minorBidi" w:hAnsiTheme="minorBidi"/>
          <w:sz w:val="40"/>
          <w:szCs w:val="40"/>
        </w:rPr>
        <w:t xml:space="preserve"> </w:t>
      </w:r>
      <w:r w:rsidRPr="00375241">
        <w:rPr>
          <w:rFonts w:asciiTheme="minorBidi" w:hAnsiTheme="minorBidi"/>
          <w:sz w:val="40"/>
          <w:szCs w:val="40"/>
          <w:rtl/>
        </w:rPr>
        <w:t>حال</w:t>
      </w:r>
      <w:r w:rsidRPr="00375241">
        <w:rPr>
          <w:rFonts w:asciiTheme="minorBidi" w:hAnsiTheme="minorBidi"/>
          <w:sz w:val="40"/>
          <w:szCs w:val="40"/>
        </w:rPr>
        <w:t xml:space="preserve"> </w:t>
      </w:r>
      <w:r w:rsidRPr="00375241">
        <w:rPr>
          <w:rFonts w:asciiTheme="minorBidi" w:hAnsiTheme="minorBidi"/>
          <w:sz w:val="40"/>
          <w:szCs w:val="40"/>
          <w:rtl/>
        </w:rPr>
        <w:t>اقتناعه</w:t>
      </w:r>
      <w:r w:rsidRPr="00375241">
        <w:rPr>
          <w:rFonts w:asciiTheme="minorBidi" w:hAnsiTheme="minorBidi"/>
          <w:sz w:val="40"/>
          <w:szCs w:val="40"/>
        </w:rPr>
        <w:t xml:space="preserve"> </w:t>
      </w:r>
      <w:r w:rsidRPr="00375241">
        <w:rPr>
          <w:rFonts w:asciiTheme="minorBidi" w:hAnsiTheme="minorBidi"/>
          <w:sz w:val="40"/>
          <w:szCs w:val="40"/>
          <w:rtl/>
        </w:rPr>
        <w:t>يوصي</w:t>
      </w:r>
      <w:r w:rsidRPr="00375241">
        <w:rPr>
          <w:rFonts w:asciiTheme="minorBidi" w:hAnsiTheme="minorBidi"/>
          <w:sz w:val="40"/>
          <w:szCs w:val="40"/>
        </w:rPr>
        <w:t xml:space="preserve"> </w:t>
      </w:r>
      <w:r w:rsidRPr="00375241">
        <w:rPr>
          <w:rFonts w:asciiTheme="minorBidi" w:hAnsiTheme="minorBidi"/>
          <w:sz w:val="40"/>
          <w:szCs w:val="40"/>
          <w:rtl/>
        </w:rPr>
        <w:t>به</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لاعتماده</w:t>
      </w:r>
      <w:r w:rsidRPr="00375241">
        <w:rPr>
          <w:rFonts w:asciiTheme="minorBidi" w:hAnsiTheme="minorBidi"/>
          <w:sz w:val="40"/>
          <w:szCs w:val="40"/>
        </w:rPr>
        <w:t>.</w:t>
      </w:r>
    </w:p>
    <w:p w:rsidR="00375241" w:rsidRPr="00D924DE" w:rsidRDefault="00375241" w:rsidP="00D924DE">
      <w:pPr>
        <w:autoSpaceDE w:val="0"/>
        <w:autoSpaceDN w:val="0"/>
        <w:adjustRightInd w:val="0"/>
        <w:spacing w:after="0" w:line="360" w:lineRule="auto"/>
        <w:jc w:val="center"/>
        <w:rPr>
          <w:rFonts w:asciiTheme="minorBidi" w:hAnsiTheme="minorBidi"/>
          <w:b/>
          <w:bCs/>
          <w:color w:val="F79646" w:themeColor="accent6"/>
          <w:sz w:val="44"/>
          <w:szCs w:val="44"/>
        </w:rPr>
      </w:pPr>
      <w:r w:rsidRPr="00D924DE">
        <w:rPr>
          <w:rFonts w:asciiTheme="minorBidi" w:hAnsiTheme="minorBidi"/>
          <w:b/>
          <w:bCs/>
          <w:color w:val="F79646" w:themeColor="accent6"/>
          <w:sz w:val="44"/>
          <w:szCs w:val="44"/>
          <w:rtl/>
        </w:rPr>
        <w:t>المادة</w:t>
      </w:r>
      <w:r w:rsidRPr="00D924DE">
        <w:rPr>
          <w:rFonts w:asciiTheme="minorBidi" w:hAnsiTheme="minorBidi"/>
          <w:b/>
          <w:bCs/>
          <w:color w:val="F79646" w:themeColor="accent6"/>
          <w:sz w:val="44"/>
          <w:szCs w:val="44"/>
        </w:rPr>
        <w:t xml:space="preserve"> </w:t>
      </w:r>
      <w:r w:rsidRPr="00D924DE">
        <w:rPr>
          <w:rFonts w:asciiTheme="minorBidi" w:hAnsiTheme="minorBidi"/>
          <w:b/>
          <w:bCs/>
          <w:color w:val="F79646" w:themeColor="accent6"/>
          <w:sz w:val="44"/>
          <w:szCs w:val="44"/>
          <w:rtl/>
        </w:rPr>
        <w:t>العاشرة</w:t>
      </w:r>
      <w:r w:rsidRPr="00D924DE">
        <w:rPr>
          <w:rFonts w:asciiTheme="minorBidi" w:hAnsiTheme="minorBidi"/>
          <w:b/>
          <w:bCs/>
          <w:color w:val="F79646" w:themeColor="accent6"/>
          <w:sz w:val="44"/>
          <w:szCs w:val="44"/>
        </w:rPr>
        <w:t xml:space="preserve"> </w:t>
      </w:r>
    </w:p>
    <w:p w:rsidR="00375241" w:rsidRPr="00375241" w:rsidRDefault="00375241" w:rsidP="009E4A58">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يكون</w:t>
      </w:r>
      <w:r w:rsidRPr="00375241">
        <w:rPr>
          <w:rFonts w:asciiTheme="minorBidi" w:hAnsiTheme="minorBidi"/>
          <w:sz w:val="40"/>
          <w:szCs w:val="40"/>
        </w:rPr>
        <w:t xml:space="preserve"> </w:t>
      </w:r>
      <w:r w:rsidRPr="00375241">
        <w:rPr>
          <w:rFonts w:asciiTheme="minorBidi" w:hAnsiTheme="minorBidi"/>
          <w:sz w:val="40"/>
          <w:szCs w:val="40"/>
          <w:rtl/>
        </w:rPr>
        <w:t>التعديل</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w:t>
      </w:r>
      <w:r w:rsidR="009E4A58">
        <w:rPr>
          <w:rFonts w:asciiTheme="minorBidi" w:hAnsiTheme="minorBidi" w:hint="cs"/>
          <w:sz w:val="40"/>
          <w:szCs w:val="40"/>
          <w:rtl/>
        </w:rPr>
        <w:t>م</w:t>
      </w:r>
      <w:r w:rsidRPr="00375241">
        <w:rPr>
          <w:rFonts w:asciiTheme="minorBidi" w:hAnsiTheme="minorBidi"/>
          <w:sz w:val="40"/>
          <w:szCs w:val="40"/>
          <w:rtl/>
        </w:rPr>
        <w:t>قر</w:t>
      </w:r>
      <w:r w:rsidR="009E4A58">
        <w:rPr>
          <w:rFonts w:asciiTheme="minorBidi" w:hAnsiTheme="minorBidi" w:hint="cs"/>
          <w:sz w:val="40"/>
          <w:szCs w:val="40"/>
          <w:rtl/>
        </w:rPr>
        <w:t>ر</w:t>
      </w:r>
      <w:r w:rsidRPr="00375241">
        <w:rPr>
          <w:rFonts w:asciiTheme="minorBidi" w:hAnsiTheme="minorBidi"/>
          <w:sz w:val="40"/>
          <w:szCs w:val="40"/>
          <w:rtl/>
        </w:rPr>
        <w:t>ات،</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متطلبات</w:t>
      </w:r>
      <w:r w:rsidRPr="00375241">
        <w:rPr>
          <w:rFonts w:asciiTheme="minorBidi" w:hAnsiTheme="minorBidi"/>
          <w:sz w:val="40"/>
          <w:szCs w:val="40"/>
        </w:rPr>
        <w:t xml:space="preserve"> </w:t>
      </w:r>
      <w:r w:rsidRPr="00375241">
        <w:rPr>
          <w:rFonts w:asciiTheme="minorBidi" w:hAnsiTheme="minorBidi"/>
          <w:sz w:val="40"/>
          <w:szCs w:val="40"/>
          <w:rtl/>
        </w:rPr>
        <w:t>البرنامج،</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شروط</w:t>
      </w:r>
      <w:r w:rsidRPr="00375241">
        <w:rPr>
          <w:rFonts w:asciiTheme="minorBidi" w:hAnsiTheme="minorBidi"/>
          <w:sz w:val="40"/>
          <w:szCs w:val="40"/>
        </w:rPr>
        <w:t xml:space="preserve"> </w:t>
      </w:r>
      <w:r w:rsidRPr="00375241">
        <w:rPr>
          <w:rFonts w:asciiTheme="minorBidi" w:hAnsiTheme="minorBidi"/>
          <w:sz w:val="40"/>
          <w:szCs w:val="40"/>
          <w:rtl/>
        </w:rPr>
        <w:t>القبول</w:t>
      </w:r>
      <w:r w:rsidRPr="00375241">
        <w:rPr>
          <w:rFonts w:asciiTheme="minorBidi" w:hAnsiTheme="minorBidi"/>
          <w:sz w:val="40"/>
          <w:szCs w:val="40"/>
        </w:rPr>
        <w:t xml:space="preserve"> </w:t>
      </w:r>
      <w:r w:rsidRPr="00375241">
        <w:rPr>
          <w:rFonts w:asciiTheme="minorBidi" w:hAnsiTheme="minorBidi"/>
          <w:sz w:val="40"/>
          <w:szCs w:val="40"/>
          <w:rtl/>
        </w:rPr>
        <w:t>بقرار</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009E4A58">
        <w:rPr>
          <w:rFonts w:asciiTheme="minorBidi" w:hAnsiTheme="minorBidi" w:hint="cs"/>
          <w:sz w:val="40"/>
          <w:szCs w:val="40"/>
          <w:rtl/>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بالتنسيق</w:t>
      </w:r>
      <w:r w:rsidRPr="00375241">
        <w:rPr>
          <w:rFonts w:asciiTheme="minorBidi" w:hAnsiTheme="minorBidi"/>
          <w:sz w:val="40"/>
          <w:szCs w:val="40"/>
        </w:rPr>
        <w:t xml:space="preserve"> </w:t>
      </w:r>
      <w:r w:rsidRPr="00375241">
        <w:rPr>
          <w:rFonts w:asciiTheme="minorBidi" w:hAnsiTheme="minorBidi"/>
          <w:sz w:val="40"/>
          <w:szCs w:val="40"/>
          <w:rtl/>
        </w:rPr>
        <w:t>مع</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المختص</w:t>
      </w:r>
      <w:r w:rsidRPr="00375241">
        <w:rPr>
          <w:rFonts w:asciiTheme="minorBidi" w:hAnsiTheme="minorBidi"/>
          <w:sz w:val="40"/>
          <w:szCs w:val="40"/>
        </w:rPr>
        <w:t>.</w:t>
      </w:r>
    </w:p>
    <w:p w:rsidR="00375241" w:rsidRPr="009E4A58" w:rsidRDefault="00375241" w:rsidP="009E4A58">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الحادية</w:t>
      </w:r>
      <w:r w:rsidRPr="009E4A58">
        <w:rPr>
          <w:rFonts w:asciiTheme="minorBidi" w:hAnsiTheme="minorBidi"/>
          <w:b/>
          <w:bCs/>
          <w:color w:val="F79646" w:themeColor="accent6"/>
          <w:sz w:val="44"/>
          <w:szCs w:val="44"/>
        </w:rPr>
        <w:t xml:space="preserve"> </w:t>
      </w:r>
      <w:r w:rsidR="009E4A58">
        <w:rPr>
          <w:rFonts w:asciiTheme="minorBidi" w:hAnsiTheme="minorBidi"/>
          <w:b/>
          <w:bCs/>
          <w:color w:val="F79646" w:themeColor="accent6"/>
          <w:sz w:val="44"/>
          <w:szCs w:val="44"/>
          <w:rtl/>
        </w:rPr>
        <w:t>عشر</w:t>
      </w:r>
      <w:r w:rsidR="009E4A58">
        <w:rPr>
          <w:rFonts w:asciiTheme="minorBidi" w:hAnsiTheme="minorBidi" w:hint="cs"/>
          <w:b/>
          <w:bCs/>
          <w:color w:val="F79646" w:themeColor="accent6"/>
          <w:sz w:val="44"/>
          <w:szCs w:val="44"/>
          <w:rtl/>
        </w:rPr>
        <w:t>ة</w:t>
      </w:r>
    </w:p>
    <w:p w:rsidR="00375241" w:rsidRPr="00375241" w:rsidRDefault="00375241" w:rsidP="009E4A58">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يجوز</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تنشأ</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برامج</w:t>
      </w:r>
      <w:r w:rsidRPr="00375241">
        <w:rPr>
          <w:rFonts w:asciiTheme="minorBidi" w:hAnsiTheme="minorBidi"/>
          <w:sz w:val="40"/>
          <w:szCs w:val="40"/>
        </w:rPr>
        <w:t xml:space="preserve"> </w:t>
      </w:r>
      <w:r w:rsidRPr="00375241">
        <w:rPr>
          <w:rFonts w:asciiTheme="minorBidi" w:hAnsiTheme="minorBidi"/>
          <w:sz w:val="40"/>
          <w:szCs w:val="40"/>
          <w:rtl/>
        </w:rPr>
        <w:t>مشتر</w:t>
      </w:r>
      <w:r w:rsidR="009E4A58">
        <w:rPr>
          <w:rFonts w:asciiTheme="minorBidi" w:hAnsiTheme="minorBidi" w:hint="cs"/>
          <w:sz w:val="40"/>
          <w:szCs w:val="40"/>
          <w:rtl/>
        </w:rPr>
        <w:t>ك</w:t>
      </w:r>
      <w:r w:rsidRPr="00375241">
        <w:rPr>
          <w:rFonts w:asciiTheme="minorBidi" w:hAnsiTheme="minorBidi"/>
          <w:sz w:val="40"/>
          <w:szCs w:val="40"/>
          <w:rtl/>
        </w:rPr>
        <w:t>ة</w:t>
      </w:r>
      <w:r w:rsidRPr="00375241">
        <w:rPr>
          <w:rFonts w:asciiTheme="minorBidi" w:hAnsiTheme="minorBidi"/>
          <w:sz w:val="40"/>
          <w:szCs w:val="40"/>
        </w:rPr>
        <w:t xml:space="preserve"> </w:t>
      </w:r>
      <w:r w:rsidRPr="00375241">
        <w:rPr>
          <w:rFonts w:asciiTheme="minorBidi" w:hAnsiTheme="minorBidi"/>
          <w:sz w:val="40"/>
          <w:szCs w:val="40"/>
          <w:rtl/>
        </w:rPr>
        <w:t>للدراسات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بين</w:t>
      </w:r>
      <w:r w:rsidRPr="00375241">
        <w:rPr>
          <w:rFonts w:asciiTheme="minorBidi" w:hAnsiTheme="minorBidi"/>
          <w:sz w:val="40"/>
          <w:szCs w:val="40"/>
        </w:rPr>
        <w:t xml:space="preserve"> </w:t>
      </w:r>
      <w:r w:rsidRPr="00375241">
        <w:rPr>
          <w:rFonts w:asciiTheme="minorBidi" w:hAnsiTheme="minorBidi"/>
          <w:sz w:val="40"/>
          <w:szCs w:val="40"/>
          <w:rtl/>
        </w:rPr>
        <w:t>قسمين</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أ</w:t>
      </w:r>
      <w:r w:rsidR="009E4A58">
        <w:rPr>
          <w:rFonts w:asciiTheme="minorBidi" w:hAnsiTheme="minorBidi" w:hint="cs"/>
          <w:sz w:val="40"/>
          <w:szCs w:val="40"/>
          <w:rtl/>
        </w:rPr>
        <w:t>ك</w:t>
      </w:r>
      <w:r w:rsidRPr="00375241">
        <w:rPr>
          <w:rFonts w:asciiTheme="minorBidi" w:hAnsiTheme="minorBidi"/>
          <w:sz w:val="40"/>
          <w:szCs w:val="40"/>
          <w:rtl/>
        </w:rPr>
        <w:t>ثر</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009E4A58">
        <w:rPr>
          <w:rFonts w:asciiTheme="minorBidi" w:hAnsiTheme="minorBidi" w:hint="cs"/>
          <w:sz w:val="40"/>
          <w:szCs w:val="40"/>
          <w:rtl/>
        </w:rPr>
        <w:t>ك</w:t>
      </w:r>
      <w:r w:rsidRPr="00375241">
        <w:rPr>
          <w:rFonts w:asciiTheme="minorBidi" w:hAnsiTheme="minorBidi"/>
          <w:sz w:val="40"/>
          <w:szCs w:val="40"/>
          <w:rtl/>
        </w:rPr>
        <w:t>ليتين</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أ</w:t>
      </w:r>
      <w:r w:rsidR="009E4A58">
        <w:rPr>
          <w:rFonts w:asciiTheme="minorBidi" w:hAnsiTheme="minorBidi" w:hint="cs"/>
          <w:sz w:val="40"/>
          <w:szCs w:val="40"/>
          <w:rtl/>
        </w:rPr>
        <w:t>ك</w:t>
      </w:r>
      <w:r w:rsidRPr="00375241">
        <w:rPr>
          <w:rFonts w:asciiTheme="minorBidi" w:hAnsiTheme="minorBidi"/>
          <w:sz w:val="40"/>
          <w:szCs w:val="40"/>
          <w:rtl/>
        </w:rPr>
        <w:t>ثر</w:t>
      </w:r>
      <w:r w:rsidRPr="00375241">
        <w:rPr>
          <w:rFonts w:asciiTheme="minorBidi" w:hAnsiTheme="minorBidi"/>
          <w:sz w:val="40"/>
          <w:szCs w:val="40"/>
        </w:rPr>
        <w:t xml:space="preserve"> </w:t>
      </w:r>
      <w:r w:rsidRPr="00375241">
        <w:rPr>
          <w:rFonts w:asciiTheme="minorBidi" w:hAnsiTheme="minorBidi"/>
          <w:sz w:val="40"/>
          <w:szCs w:val="40"/>
          <w:rtl/>
        </w:rPr>
        <w:t>وفق</w:t>
      </w:r>
      <w:r w:rsidRPr="00375241">
        <w:rPr>
          <w:rFonts w:asciiTheme="minorBidi" w:hAnsiTheme="minorBidi"/>
          <w:sz w:val="40"/>
          <w:szCs w:val="40"/>
        </w:rPr>
        <w:t xml:space="preserve"> </w:t>
      </w:r>
      <w:r w:rsidRPr="00375241">
        <w:rPr>
          <w:rFonts w:asciiTheme="minorBidi" w:hAnsiTheme="minorBidi"/>
          <w:sz w:val="40"/>
          <w:szCs w:val="40"/>
          <w:rtl/>
        </w:rPr>
        <w:t>قواعد</w:t>
      </w:r>
      <w:r w:rsidRPr="00375241">
        <w:rPr>
          <w:rFonts w:asciiTheme="minorBidi" w:hAnsiTheme="minorBidi"/>
          <w:sz w:val="40"/>
          <w:szCs w:val="40"/>
        </w:rPr>
        <w:t xml:space="preserve"> </w:t>
      </w:r>
      <w:r w:rsidRPr="00375241">
        <w:rPr>
          <w:rFonts w:asciiTheme="minorBidi" w:hAnsiTheme="minorBidi"/>
          <w:sz w:val="40"/>
          <w:szCs w:val="40"/>
          <w:rtl/>
        </w:rPr>
        <w:t>يضعها</w:t>
      </w:r>
      <w:r w:rsidRPr="00375241">
        <w:rPr>
          <w:rFonts w:asciiTheme="minorBidi" w:hAnsiTheme="minorBidi"/>
          <w:sz w:val="40"/>
          <w:szCs w:val="40"/>
        </w:rPr>
        <w:t xml:space="preserve"> </w:t>
      </w:r>
      <w:r w:rsidRPr="00375241">
        <w:rPr>
          <w:rFonts w:asciiTheme="minorBidi" w:hAnsiTheme="minorBidi"/>
          <w:sz w:val="40"/>
          <w:szCs w:val="40"/>
          <w:rtl/>
        </w:rPr>
        <w:t>مجلس</w:t>
      </w:r>
      <w:r w:rsidR="009E4A58">
        <w:rPr>
          <w:rFonts w:asciiTheme="minorBidi" w:hAnsiTheme="minorBidi" w:hint="cs"/>
          <w:sz w:val="40"/>
          <w:szCs w:val="40"/>
          <w:rtl/>
        </w:rPr>
        <w:t xml:space="preserve"> </w:t>
      </w:r>
      <w:r w:rsidRPr="00375241">
        <w:rPr>
          <w:rFonts w:asciiTheme="minorBidi" w:hAnsiTheme="minorBidi"/>
          <w:sz w:val="40"/>
          <w:szCs w:val="40"/>
          <w:rtl/>
        </w:rPr>
        <w:lastRenderedPageBreak/>
        <w:t>الجامعة</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بعد</w:t>
      </w:r>
      <w:r w:rsidR="009E4A58">
        <w:rPr>
          <w:rFonts w:asciiTheme="minorBidi" w:hAnsiTheme="minorBidi"/>
          <w:sz w:val="40"/>
          <w:szCs w:val="40"/>
        </w:rPr>
        <w:t xml:space="preserve"> </w:t>
      </w:r>
      <w:r w:rsidRPr="00375241">
        <w:rPr>
          <w:rFonts w:asciiTheme="minorBidi" w:hAnsiTheme="minorBidi"/>
          <w:sz w:val="40"/>
          <w:szCs w:val="40"/>
          <w:rtl/>
        </w:rPr>
        <w:t>التنسيق</w:t>
      </w:r>
      <w:r w:rsidRPr="00375241">
        <w:rPr>
          <w:rFonts w:asciiTheme="minorBidi" w:hAnsiTheme="minorBidi"/>
          <w:sz w:val="40"/>
          <w:szCs w:val="40"/>
        </w:rPr>
        <w:t xml:space="preserve"> </w:t>
      </w:r>
      <w:r w:rsidRPr="00375241">
        <w:rPr>
          <w:rFonts w:asciiTheme="minorBidi" w:hAnsiTheme="minorBidi"/>
          <w:sz w:val="40"/>
          <w:szCs w:val="40"/>
          <w:rtl/>
        </w:rPr>
        <w:t>مع</w:t>
      </w:r>
      <w:r w:rsidRPr="00375241">
        <w:rPr>
          <w:rFonts w:asciiTheme="minorBidi" w:hAnsiTheme="minorBidi"/>
          <w:sz w:val="40"/>
          <w:szCs w:val="40"/>
        </w:rPr>
        <w:t xml:space="preserve"> </w:t>
      </w:r>
      <w:r w:rsidRPr="00375241">
        <w:rPr>
          <w:rFonts w:asciiTheme="minorBidi" w:hAnsiTheme="minorBidi"/>
          <w:sz w:val="40"/>
          <w:szCs w:val="40"/>
          <w:rtl/>
        </w:rPr>
        <w:t>الأقسام</w:t>
      </w:r>
      <w:r w:rsidRPr="00375241">
        <w:rPr>
          <w:rFonts w:asciiTheme="minorBidi" w:hAnsiTheme="minorBidi"/>
          <w:sz w:val="40"/>
          <w:szCs w:val="40"/>
        </w:rPr>
        <w:t xml:space="preserve"> </w:t>
      </w:r>
      <w:r w:rsidRPr="00375241">
        <w:rPr>
          <w:rFonts w:asciiTheme="minorBidi" w:hAnsiTheme="minorBidi"/>
          <w:sz w:val="40"/>
          <w:szCs w:val="40"/>
          <w:rtl/>
        </w:rPr>
        <w:t>المعنية</w:t>
      </w:r>
      <w:r w:rsidRPr="00375241">
        <w:rPr>
          <w:rFonts w:asciiTheme="minorBidi" w:hAnsiTheme="minorBidi"/>
          <w:sz w:val="40"/>
          <w:szCs w:val="40"/>
        </w:rPr>
        <w:t>.</w:t>
      </w:r>
    </w:p>
    <w:p w:rsidR="009E4A58" w:rsidRDefault="00375241" w:rsidP="009E4A58">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الباب</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الخامس</w:t>
      </w:r>
      <w:r w:rsidRPr="009E4A58">
        <w:rPr>
          <w:rFonts w:asciiTheme="minorBidi" w:hAnsiTheme="minorBidi"/>
          <w:b/>
          <w:bCs/>
          <w:color w:val="F79646" w:themeColor="accent6"/>
          <w:sz w:val="44"/>
          <w:szCs w:val="44"/>
        </w:rPr>
        <w:t xml:space="preserve"> </w:t>
      </w:r>
    </w:p>
    <w:p w:rsidR="00375241" w:rsidRPr="009E4A58" w:rsidRDefault="00375241" w:rsidP="009E4A58">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القبول</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والتسجيل</w:t>
      </w:r>
    </w:p>
    <w:p w:rsidR="00375241" w:rsidRPr="009E4A58" w:rsidRDefault="00375241" w:rsidP="009E4A58">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شروط</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القبول</w:t>
      </w:r>
      <w:r w:rsidRPr="009E4A58">
        <w:rPr>
          <w:rFonts w:asciiTheme="minorBidi" w:hAnsiTheme="minorBidi"/>
          <w:b/>
          <w:bCs/>
          <w:color w:val="F79646" w:themeColor="accent6"/>
          <w:sz w:val="44"/>
          <w:szCs w:val="44"/>
        </w:rPr>
        <w:t xml:space="preserve"> </w:t>
      </w:r>
    </w:p>
    <w:p w:rsidR="00375241" w:rsidRPr="009E4A58" w:rsidRDefault="00375241" w:rsidP="009E4A58">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الثانية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عشرة</w:t>
      </w:r>
      <w:r w:rsidRPr="009E4A58">
        <w:rPr>
          <w:rFonts w:asciiTheme="minorBidi" w:hAnsiTheme="minorBidi"/>
          <w:b/>
          <w:bCs/>
          <w:color w:val="F79646" w:themeColor="accent6"/>
          <w:sz w:val="44"/>
          <w:szCs w:val="44"/>
        </w:rPr>
        <w:t xml:space="preserve"> </w:t>
      </w:r>
    </w:p>
    <w:p w:rsidR="00375241" w:rsidRPr="00375241" w:rsidRDefault="00375241" w:rsidP="009E4A58">
      <w:pPr>
        <w:autoSpaceDE w:val="0"/>
        <w:autoSpaceDN w:val="0"/>
        <w:adjustRightInd w:val="0"/>
        <w:spacing w:after="0" w:line="360" w:lineRule="auto"/>
        <w:ind w:firstLine="720"/>
        <w:jc w:val="both"/>
        <w:rPr>
          <w:rFonts w:asciiTheme="minorBidi" w:hAnsiTheme="minorBidi"/>
          <w:sz w:val="40"/>
          <w:szCs w:val="40"/>
          <w:rtl/>
        </w:rPr>
      </w:pPr>
      <w:r w:rsidRPr="00375241">
        <w:rPr>
          <w:rFonts w:asciiTheme="minorBidi" w:hAnsiTheme="minorBidi"/>
          <w:sz w:val="40"/>
          <w:szCs w:val="40"/>
          <w:rtl/>
        </w:rPr>
        <w:t>يحدد</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أعداد</w:t>
      </w:r>
      <w:r w:rsidRPr="00375241">
        <w:rPr>
          <w:rFonts w:asciiTheme="minorBidi" w:hAnsiTheme="minorBidi"/>
          <w:sz w:val="40"/>
          <w:szCs w:val="40"/>
        </w:rPr>
        <w:t xml:space="preserve"> </w:t>
      </w:r>
      <w:r w:rsidRPr="00375241">
        <w:rPr>
          <w:rFonts w:asciiTheme="minorBidi" w:hAnsiTheme="minorBidi"/>
          <w:sz w:val="40"/>
          <w:szCs w:val="40"/>
          <w:rtl/>
        </w:rPr>
        <w:t>الطلاب</w:t>
      </w:r>
      <w:r w:rsidRPr="00375241">
        <w:rPr>
          <w:rFonts w:asciiTheme="minorBidi" w:hAnsiTheme="minorBidi"/>
          <w:sz w:val="40"/>
          <w:szCs w:val="40"/>
        </w:rPr>
        <w:t xml:space="preserve"> </w:t>
      </w:r>
      <w:r w:rsidRPr="00375241">
        <w:rPr>
          <w:rFonts w:asciiTheme="minorBidi" w:hAnsiTheme="minorBidi"/>
          <w:sz w:val="40"/>
          <w:szCs w:val="40"/>
          <w:rtl/>
        </w:rPr>
        <w:t>الذين</w:t>
      </w:r>
      <w:r w:rsidRPr="00375241">
        <w:rPr>
          <w:rFonts w:asciiTheme="minorBidi" w:hAnsiTheme="minorBidi"/>
          <w:sz w:val="40"/>
          <w:szCs w:val="40"/>
        </w:rPr>
        <w:t xml:space="preserve"> </w:t>
      </w:r>
      <w:r w:rsidRPr="00375241">
        <w:rPr>
          <w:rFonts w:asciiTheme="minorBidi" w:hAnsiTheme="minorBidi"/>
          <w:sz w:val="40"/>
          <w:szCs w:val="40"/>
          <w:rtl/>
        </w:rPr>
        <w:t>سيتم</w:t>
      </w:r>
      <w:r w:rsidRPr="00375241">
        <w:rPr>
          <w:rFonts w:asciiTheme="minorBidi" w:hAnsiTheme="minorBidi"/>
          <w:sz w:val="40"/>
          <w:szCs w:val="40"/>
        </w:rPr>
        <w:t xml:space="preserve"> </w:t>
      </w:r>
      <w:r w:rsidRPr="00375241">
        <w:rPr>
          <w:rFonts w:asciiTheme="minorBidi" w:hAnsiTheme="minorBidi"/>
          <w:sz w:val="40"/>
          <w:szCs w:val="40"/>
          <w:rtl/>
        </w:rPr>
        <w:t>قبولهم</w:t>
      </w:r>
      <w:r w:rsidRPr="00375241">
        <w:rPr>
          <w:rFonts w:asciiTheme="minorBidi" w:hAnsiTheme="minorBidi"/>
          <w:sz w:val="40"/>
          <w:szCs w:val="40"/>
        </w:rPr>
        <w:t xml:space="preserve"> </w:t>
      </w:r>
      <w:r w:rsidRPr="00375241">
        <w:rPr>
          <w:rFonts w:asciiTheme="minorBidi" w:hAnsiTheme="minorBidi"/>
          <w:sz w:val="40"/>
          <w:szCs w:val="40"/>
          <w:rtl/>
        </w:rPr>
        <w:t>سنوياً</w:t>
      </w:r>
      <w:r w:rsidR="009E4A58">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009E4A58">
        <w:rPr>
          <w:rFonts w:asciiTheme="minorBidi" w:hAnsiTheme="minorBidi" w:hint="cs"/>
          <w:sz w:val="40"/>
          <w:szCs w:val="40"/>
          <w:rtl/>
        </w:rPr>
        <w:t xml:space="preserve"> </w:t>
      </w:r>
      <w:r w:rsidRPr="00375241">
        <w:rPr>
          <w:rFonts w:asciiTheme="minorBidi" w:hAnsiTheme="minorBidi"/>
          <w:sz w:val="40"/>
          <w:szCs w:val="40"/>
          <w:rtl/>
        </w:rPr>
        <w:t>واقتراح</w:t>
      </w:r>
      <w:r w:rsidRPr="00375241">
        <w:rPr>
          <w:rFonts w:asciiTheme="minorBidi" w:hAnsiTheme="minorBidi"/>
          <w:sz w:val="40"/>
          <w:szCs w:val="40"/>
        </w:rPr>
        <w:t xml:space="preserve"> </w:t>
      </w:r>
      <w:r w:rsidRPr="00375241">
        <w:rPr>
          <w:rFonts w:asciiTheme="minorBidi" w:hAnsiTheme="minorBidi"/>
          <w:sz w:val="40"/>
          <w:szCs w:val="40"/>
          <w:rtl/>
        </w:rPr>
        <w:t>مجالس</w:t>
      </w:r>
      <w:r w:rsidRPr="00375241">
        <w:rPr>
          <w:rFonts w:asciiTheme="minorBidi" w:hAnsiTheme="minorBidi"/>
          <w:sz w:val="40"/>
          <w:szCs w:val="40"/>
        </w:rPr>
        <w:t xml:space="preserve"> </w:t>
      </w:r>
      <w:r w:rsidRPr="00375241">
        <w:rPr>
          <w:rFonts w:asciiTheme="minorBidi" w:hAnsiTheme="minorBidi"/>
          <w:sz w:val="40"/>
          <w:szCs w:val="40"/>
          <w:rtl/>
        </w:rPr>
        <w:t>الأقسام</w:t>
      </w:r>
      <w:r w:rsidRPr="00375241">
        <w:rPr>
          <w:rFonts w:asciiTheme="minorBidi" w:hAnsiTheme="minorBidi"/>
          <w:sz w:val="40"/>
          <w:szCs w:val="40"/>
        </w:rPr>
        <w:t xml:space="preserve"> </w:t>
      </w:r>
      <w:r w:rsidRPr="00375241">
        <w:rPr>
          <w:rFonts w:asciiTheme="minorBidi" w:hAnsiTheme="minorBidi"/>
          <w:sz w:val="40"/>
          <w:szCs w:val="40"/>
          <w:rtl/>
        </w:rPr>
        <w:t>والكليات</w:t>
      </w:r>
      <w:r w:rsidRPr="00375241">
        <w:rPr>
          <w:rFonts w:asciiTheme="minorBidi" w:hAnsiTheme="minorBidi"/>
          <w:sz w:val="40"/>
          <w:szCs w:val="40"/>
        </w:rPr>
        <w:t>.</w:t>
      </w:r>
    </w:p>
    <w:p w:rsidR="00375241" w:rsidRPr="009E4A58" w:rsidRDefault="00375241" w:rsidP="009E4A58">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الثالثة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عشرة</w:t>
      </w:r>
      <w:r w:rsidRPr="009E4A58">
        <w:rPr>
          <w:rFonts w:asciiTheme="minorBidi" w:hAnsiTheme="minorBidi"/>
          <w:b/>
          <w:bCs/>
          <w:color w:val="F79646" w:themeColor="accent6"/>
          <w:sz w:val="44"/>
          <w:szCs w:val="44"/>
        </w:rPr>
        <w:t xml:space="preserve"> </w:t>
      </w:r>
    </w:p>
    <w:p w:rsidR="00375241" w:rsidRPr="00375241" w:rsidRDefault="00375241" w:rsidP="009E4A58">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يشترط</w:t>
      </w:r>
      <w:r w:rsidRPr="00375241">
        <w:rPr>
          <w:rFonts w:asciiTheme="minorBidi" w:hAnsiTheme="minorBidi"/>
          <w:sz w:val="40"/>
          <w:szCs w:val="40"/>
        </w:rPr>
        <w:t xml:space="preserve"> </w:t>
      </w:r>
      <w:r w:rsidRPr="00375241">
        <w:rPr>
          <w:rFonts w:asciiTheme="minorBidi" w:hAnsiTheme="minorBidi"/>
          <w:sz w:val="40"/>
          <w:szCs w:val="40"/>
          <w:rtl/>
        </w:rPr>
        <w:t>للقبول</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بصفة</w:t>
      </w:r>
      <w:r w:rsidRPr="00375241">
        <w:rPr>
          <w:rFonts w:asciiTheme="minorBidi" w:hAnsiTheme="minorBidi"/>
          <w:sz w:val="40"/>
          <w:szCs w:val="40"/>
        </w:rPr>
        <w:t xml:space="preserve"> </w:t>
      </w:r>
      <w:r w:rsidRPr="00375241">
        <w:rPr>
          <w:rFonts w:asciiTheme="minorBidi" w:hAnsiTheme="minorBidi"/>
          <w:sz w:val="40"/>
          <w:szCs w:val="40"/>
          <w:rtl/>
        </w:rPr>
        <w:t>عامة</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يأتي</w:t>
      </w:r>
      <w:r w:rsidRPr="00375241">
        <w:rPr>
          <w:rFonts w:asciiTheme="minorBidi" w:hAnsiTheme="minorBidi"/>
          <w:sz w:val="40"/>
          <w:szCs w:val="40"/>
        </w:rPr>
        <w:t xml:space="preserve"> :</w:t>
      </w:r>
    </w:p>
    <w:p w:rsidR="009E4A58" w:rsidRPr="009E4A58" w:rsidRDefault="00375241" w:rsidP="0044137F">
      <w:pPr>
        <w:pStyle w:val="ListParagraph"/>
        <w:numPr>
          <w:ilvl w:val="0"/>
          <w:numId w:val="118"/>
        </w:numPr>
        <w:autoSpaceDE w:val="0"/>
        <w:autoSpaceDN w:val="0"/>
        <w:adjustRightInd w:val="0"/>
        <w:spacing w:after="0" w:line="360" w:lineRule="auto"/>
        <w:jc w:val="both"/>
        <w:rPr>
          <w:rFonts w:asciiTheme="minorBidi" w:hAnsiTheme="minorBidi"/>
          <w:sz w:val="40"/>
          <w:szCs w:val="40"/>
          <w:rtl/>
        </w:rPr>
      </w:pPr>
      <w:r w:rsidRPr="009E4A58">
        <w:rPr>
          <w:rFonts w:asciiTheme="minorBidi" w:hAnsiTheme="minorBidi"/>
          <w:sz w:val="40"/>
          <w:szCs w:val="40"/>
          <w:rtl/>
        </w:rPr>
        <w:t>أن</w:t>
      </w:r>
      <w:r w:rsidRPr="009E4A58">
        <w:rPr>
          <w:rFonts w:asciiTheme="minorBidi" w:hAnsiTheme="minorBidi"/>
          <w:sz w:val="40"/>
          <w:szCs w:val="40"/>
        </w:rPr>
        <w:t xml:space="preserve"> </w:t>
      </w:r>
      <w:r w:rsidRPr="009E4A58">
        <w:rPr>
          <w:rFonts w:asciiTheme="minorBidi" w:hAnsiTheme="minorBidi"/>
          <w:sz w:val="40"/>
          <w:szCs w:val="40"/>
          <w:rtl/>
        </w:rPr>
        <w:t>يكون</w:t>
      </w:r>
      <w:r w:rsidRPr="009E4A58">
        <w:rPr>
          <w:rFonts w:asciiTheme="minorBidi" w:hAnsiTheme="minorBidi"/>
          <w:sz w:val="40"/>
          <w:szCs w:val="40"/>
        </w:rPr>
        <w:t xml:space="preserve"> </w:t>
      </w:r>
      <w:r w:rsidRPr="009E4A58">
        <w:rPr>
          <w:rFonts w:asciiTheme="minorBidi" w:hAnsiTheme="minorBidi"/>
          <w:sz w:val="40"/>
          <w:szCs w:val="40"/>
          <w:rtl/>
        </w:rPr>
        <w:t>المتقدم</w:t>
      </w:r>
      <w:r w:rsidRPr="009E4A58">
        <w:rPr>
          <w:rFonts w:asciiTheme="minorBidi" w:hAnsiTheme="minorBidi"/>
          <w:sz w:val="40"/>
          <w:szCs w:val="40"/>
        </w:rPr>
        <w:t xml:space="preserve"> </w:t>
      </w:r>
      <w:r w:rsidRPr="009E4A58">
        <w:rPr>
          <w:rFonts w:asciiTheme="minorBidi" w:hAnsiTheme="minorBidi"/>
          <w:sz w:val="40"/>
          <w:szCs w:val="40"/>
          <w:rtl/>
        </w:rPr>
        <w:t>سعودياً،</w:t>
      </w:r>
      <w:r w:rsidRPr="009E4A58">
        <w:rPr>
          <w:rFonts w:asciiTheme="minorBidi" w:hAnsiTheme="minorBidi"/>
          <w:sz w:val="40"/>
          <w:szCs w:val="40"/>
        </w:rPr>
        <w:t xml:space="preserve"> </w:t>
      </w:r>
      <w:r w:rsidRPr="009E4A58">
        <w:rPr>
          <w:rFonts w:asciiTheme="minorBidi" w:hAnsiTheme="minorBidi"/>
          <w:sz w:val="40"/>
          <w:szCs w:val="40"/>
          <w:rtl/>
        </w:rPr>
        <w:t>أو</w:t>
      </w:r>
      <w:r w:rsidRPr="009E4A58">
        <w:rPr>
          <w:rFonts w:asciiTheme="minorBidi" w:hAnsiTheme="minorBidi"/>
          <w:sz w:val="40"/>
          <w:szCs w:val="40"/>
        </w:rPr>
        <w:t xml:space="preserve"> </w:t>
      </w:r>
      <w:r w:rsidRPr="009E4A58">
        <w:rPr>
          <w:rFonts w:asciiTheme="minorBidi" w:hAnsiTheme="minorBidi"/>
          <w:sz w:val="40"/>
          <w:szCs w:val="40"/>
          <w:rtl/>
        </w:rPr>
        <w:t>على</w:t>
      </w:r>
      <w:r w:rsidRPr="009E4A58">
        <w:rPr>
          <w:rFonts w:asciiTheme="minorBidi" w:hAnsiTheme="minorBidi"/>
          <w:sz w:val="40"/>
          <w:szCs w:val="40"/>
        </w:rPr>
        <w:t xml:space="preserve"> </w:t>
      </w:r>
      <w:r w:rsidRPr="009E4A58">
        <w:rPr>
          <w:rFonts w:asciiTheme="minorBidi" w:hAnsiTheme="minorBidi"/>
          <w:sz w:val="40"/>
          <w:szCs w:val="40"/>
          <w:rtl/>
        </w:rPr>
        <w:t>منحة</w:t>
      </w:r>
      <w:r w:rsidRPr="009E4A58">
        <w:rPr>
          <w:rFonts w:asciiTheme="minorBidi" w:hAnsiTheme="minorBidi"/>
          <w:sz w:val="40"/>
          <w:szCs w:val="40"/>
        </w:rPr>
        <w:t xml:space="preserve"> </w:t>
      </w:r>
      <w:r w:rsidRPr="009E4A58">
        <w:rPr>
          <w:rFonts w:asciiTheme="minorBidi" w:hAnsiTheme="minorBidi"/>
          <w:sz w:val="40"/>
          <w:szCs w:val="40"/>
          <w:rtl/>
        </w:rPr>
        <w:t>رسمية</w:t>
      </w:r>
      <w:r w:rsidRPr="009E4A58">
        <w:rPr>
          <w:rFonts w:asciiTheme="minorBidi" w:hAnsiTheme="minorBidi"/>
          <w:sz w:val="40"/>
          <w:szCs w:val="40"/>
        </w:rPr>
        <w:t xml:space="preserve"> </w:t>
      </w:r>
      <w:r w:rsidRPr="009E4A58">
        <w:rPr>
          <w:rFonts w:asciiTheme="minorBidi" w:hAnsiTheme="minorBidi"/>
          <w:sz w:val="40"/>
          <w:szCs w:val="40"/>
          <w:rtl/>
        </w:rPr>
        <w:t>للدراسات</w:t>
      </w:r>
      <w:r w:rsidRPr="009E4A58">
        <w:rPr>
          <w:rFonts w:asciiTheme="minorBidi" w:hAnsiTheme="minorBidi"/>
          <w:sz w:val="40"/>
          <w:szCs w:val="40"/>
        </w:rPr>
        <w:t xml:space="preserve"> </w:t>
      </w:r>
      <w:r w:rsidRPr="009E4A58">
        <w:rPr>
          <w:rFonts w:asciiTheme="minorBidi" w:hAnsiTheme="minorBidi"/>
          <w:sz w:val="40"/>
          <w:szCs w:val="40"/>
          <w:rtl/>
        </w:rPr>
        <w:t>العليا</w:t>
      </w:r>
      <w:r w:rsidRPr="009E4A58">
        <w:rPr>
          <w:rFonts w:asciiTheme="minorBidi" w:hAnsiTheme="minorBidi"/>
          <w:sz w:val="40"/>
          <w:szCs w:val="40"/>
        </w:rPr>
        <w:t xml:space="preserve"> </w:t>
      </w:r>
      <w:r w:rsidRPr="009E4A58">
        <w:rPr>
          <w:rFonts w:asciiTheme="minorBidi" w:hAnsiTheme="minorBidi"/>
          <w:sz w:val="40"/>
          <w:szCs w:val="40"/>
          <w:rtl/>
        </w:rPr>
        <w:t>إذا</w:t>
      </w:r>
      <w:r w:rsidRPr="009E4A58">
        <w:rPr>
          <w:rFonts w:asciiTheme="minorBidi" w:hAnsiTheme="minorBidi"/>
          <w:sz w:val="40"/>
          <w:szCs w:val="40"/>
        </w:rPr>
        <w:t xml:space="preserve"> </w:t>
      </w:r>
      <w:r w:rsidR="009E4A58" w:rsidRPr="009E4A58">
        <w:rPr>
          <w:rFonts w:asciiTheme="minorBidi" w:hAnsiTheme="minorBidi" w:hint="cs"/>
          <w:sz w:val="40"/>
          <w:szCs w:val="40"/>
          <w:rtl/>
        </w:rPr>
        <w:t>ك</w:t>
      </w:r>
      <w:r w:rsidRPr="009E4A58">
        <w:rPr>
          <w:rFonts w:asciiTheme="minorBidi" w:hAnsiTheme="minorBidi"/>
          <w:sz w:val="40"/>
          <w:szCs w:val="40"/>
          <w:rtl/>
        </w:rPr>
        <w:t>ان</w:t>
      </w:r>
      <w:r w:rsidRPr="009E4A58">
        <w:rPr>
          <w:rFonts w:asciiTheme="minorBidi" w:hAnsiTheme="minorBidi"/>
          <w:sz w:val="40"/>
          <w:szCs w:val="40"/>
        </w:rPr>
        <w:t xml:space="preserve"> </w:t>
      </w:r>
      <w:r w:rsidRPr="009E4A58">
        <w:rPr>
          <w:rFonts w:asciiTheme="minorBidi" w:hAnsiTheme="minorBidi"/>
          <w:sz w:val="40"/>
          <w:szCs w:val="40"/>
          <w:rtl/>
        </w:rPr>
        <w:t>من</w:t>
      </w:r>
      <w:r w:rsidRPr="009E4A58">
        <w:rPr>
          <w:rFonts w:asciiTheme="minorBidi" w:hAnsiTheme="minorBidi"/>
          <w:sz w:val="40"/>
          <w:szCs w:val="40"/>
        </w:rPr>
        <w:t xml:space="preserve"> </w:t>
      </w:r>
      <w:r w:rsidRPr="009E4A58">
        <w:rPr>
          <w:rFonts w:asciiTheme="minorBidi" w:hAnsiTheme="minorBidi"/>
          <w:sz w:val="40"/>
          <w:szCs w:val="40"/>
          <w:rtl/>
        </w:rPr>
        <w:t>غير</w:t>
      </w:r>
      <w:r w:rsidRPr="009E4A58">
        <w:rPr>
          <w:rFonts w:asciiTheme="minorBidi" w:hAnsiTheme="minorBidi"/>
          <w:sz w:val="40"/>
          <w:szCs w:val="40"/>
        </w:rPr>
        <w:t xml:space="preserve"> </w:t>
      </w:r>
      <w:r w:rsidRPr="009E4A58">
        <w:rPr>
          <w:rFonts w:asciiTheme="minorBidi" w:hAnsiTheme="minorBidi"/>
          <w:sz w:val="40"/>
          <w:szCs w:val="40"/>
          <w:rtl/>
        </w:rPr>
        <w:t>السعوديين</w:t>
      </w:r>
      <w:r w:rsidRPr="009E4A58">
        <w:rPr>
          <w:rFonts w:asciiTheme="minorBidi" w:hAnsiTheme="minorBidi"/>
          <w:sz w:val="40"/>
          <w:szCs w:val="40"/>
        </w:rPr>
        <w:t>.</w:t>
      </w:r>
    </w:p>
    <w:p w:rsidR="00375241" w:rsidRPr="009E4A58" w:rsidRDefault="00375241" w:rsidP="0044137F">
      <w:pPr>
        <w:pStyle w:val="ListParagraph"/>
        <w:numPr>
          <w:ilvl w:val="0"/>
          <w:numId w:val="118"/>
        </w:numPr>
        <w:autoSpaceDE w:val="0"/>
        <w:autoSpaceDN w:val="0"/>
        <w:adjustRightInd w:val="0"/>
        <w:spacing w:after="0" w:line="360" w:lineRule="auto"/>
        <w:jc w:val="both"/>
        <w:rPr>
          <w:rFonts w:asciiTheme="minorBidi" w:hAnsiTheme="minorBidi"/>
          <w:sz w:val="40"/>
          <w:szCs w:val="40"/>
        </w:rPr>
      </w:pPr>
      <w:r w:rsidRPr="009E4A58">
        <w:rPr>
          <w:rFonts w:asciiTheme="minorBidi" w:hAnsiTheme="minorBidi"/>
          <w:sz w:val="40"/>
          <w:szCs w:val="40"/>
          <w:rtl/>
        </w:rPr>
        <w:t>أن</w:t>
      </w:r>
      <w:r w:rsidRPr="009E4A58">
        <w:rPr>
          <w:rFonts w:asciiTheme="minorBidi" w:hAnsiTheme="minorBidi"/>
          <w:sz w:val="40"/>
          <w:szCs w:val="40"/>
        </w:rPr>
        <w:t xml:space="preserve"> </w:t>
      </w:r>
      <w:r w:rsidRPr="009E4A58">
        <w:rPr>
          <w:rFonts w:asciiTheme="minorBidi" w:hAnsiTheme="minorBidi"/>
          <w:sz w:val="40"/>
          <w:szCs w:val="40"/>
          <w:rtl/>
        </w:rPr>
        <w:t>يكون</w:t>
      </w:r>
      <w:r w:rsidRPr="009E4A58">
        <w:rPr>
          <w:rFonts w:asciiTheme="minorBidi" w:hAnsiTheme="minorBidi"/>
          <w:sz w:val="40"/>
          <w:szCs w:val="40"/>
        </w:rPr>
        <w:t xml:space="preserve"> </w:t>
      </w:r>
      <w:r w:rsidRPr="009E4A58">
        <w:rPr>
          <w:rFonts w:asciiTheme="minorBidi" w:hAnsiTheme="minorBidi"/>
          <w:sz w:val="40"/>
          <w:szCs w:val="40"/>
          <w:rtl/>
        </w:rPr>
        <w:t>المتقدم</w:t>
      </w:r>
      <w:r w:rsidRPr="009E4A58">
        <w:rPr>
          <w:rFonts w:asciiTheme="minorBidi" w:hAnsiTheme="minorBidi"/>
          <w:sz w:val="40"/>
          <w:szCs w:val="40"/>
        </w:rPr>
        <w:t xml:space="preserve"> </w:t>
      </w:r>
      <w:r w:rsidRPr="009E4A58">
        <w:rPr>
          <w:rFonts w:asciiTheme="minorBidi" w:hAnsiTheme="minorBidi"/>
          <w:sz w:val="40"/>
          <w:szCs w:val="40"/>
          <w:rtl/>
        </w:rPr>
        <w:t>حصلاً</w:t>
      </w:r>
      <w:r w:rsidRPr="009E4A58">
        <w:rPr>
          <w:rFonts w:asciiTheme="minorBidi" w:hAnsiTheme="minorBidi"/>
          <w:sz w:val="40"/>
          <w:szCs w:val="40"/>
        </w:rPr>
        <w:t xml:space="preserve"> </w:t>
      </w:r>
      <w:r w:rsidRPr="009E4A58">
        <w:rPr>
          <w:rFonts w:asciiTheme="minorBidi" w:hAnsiTheme="minorBidi"/>
          <w:sz w:val="40"/>
          <w:szCs w:val="40"/>
          <w:rtl/>
        </w:rPr>
        <w:t>على</w:t>
      </w:r>
      <w:r w:rsidRPr="009E4A58">
        <w:rPr>
          <w:rFonts w:asciiTheme="minorBidi" w:hAnsiTheme="minorBidi"/>
          <w:sz w:val="40"/>
          <w:szCs w:val="40"/>
        </w:rPr>
        <w:t xml:space="preserve"> </w:t>
      </w:r>
      <w:r w:rsidRPr="009E4A58">
        <w:rPr>
          <w:rFonts w:asciiTheme="minorBidi" w:hAnsiTheme="minorBidi"/>
          <w:sz w:val="40"/>
          <w:szCs w:val="40"/>
          <w:rtl/>
        </w:rPr>
        <w:t>الشهادة</w:t>
      </w:r>
      <w:r w:rsidRPr="009E4A58">
        <w:rPr>
          <w:rFonts w:asciiTheme="minorBidi" w:hAnsiTheme="minorBidi"/>
          <w:sz w:val="40"/>
          <w:szCs w:val="40"/>
        </w:rPr>
        <w:t xml:space="preserve"> </w:t>
      </w:r>
      <w:r w:rsidRPr="009E4A58">
        <w:rPr>
          <w:rFonts w:asciiTheme="minorBidi" w:hAnsiTheme="minorBidi"/>
          <w:sz w:val="40"/>
          <w:szCs w:val="40"/>
          <w:rtl/>
        </w:rPr>
        <w:t>الجامعية</w:t>
      </w:r>
      <w:r w:rsidRPr="009E4A58">
        <w:rPr>
          <w:rFonts w:asciiTheme="minorBidi" w:hAnsiTheme="minorBidi"/>
          <w:sz w:val="40"/>
          <w:szCs w:val="40"/>
        </w:rPr>
        <w:t xml:space="preserve"> </w:t>
      </w:r>
      <w:r w:rsidRPr="009E4A58">
        <w:rPr>
          <w:rFonts w:asciiTheme="minorBidi" w:hAnsiTheme="minorBidi"/>
          <w:sz w:val="40"/>
          <w:szCs w:val="40"/>
          <w:rtl/>
        </w:rPr>
        <w:t>من</w:t>
      </w:r>
      <w:r w:rsidRPr="009E4A58">
        <w:rPr>
          <w:rFonts w:asciiTheme="minorBidi" w:hAnsiTheme="minorBidi"/>
          <w:sz w:val="40"/>
          <w:szCs w:val="40"/>
        </w:rPr>
        <w:t xml:space="preserve"> </w:t>
      </w:r>
      <w:r w:rsidRPr="009E4A58">
        <w:rPr>
          <w:rFonts w:asciiTheme="minorBidi" w:hAnsiTheme="minorBidi"/>
          <w:sz w:val="40"/>
          <w:szCs w:val="40"/>
          <w:rtl/>
        </w:rPr>
        <w:t>جامعة</w:t>
      </w:r>
      <w:r w:rsidRPr="009E4A58">
        <w:rPr>
          <w:rFonts w:asciiTheme="minorBidi" w:hAnsiTheme="minorBidi"/>
          <w:sz w:val="40"/>
          <w:szCs w:val="40"/>
        </w:rPr>
        <w:t xml:space="preserve"> </w:t>
      </w:r>
      <w:r w:rsidRPr="009E4A58">
        <w:rPr>
          <w:rFonts w:asciiTheme="minorBidi" w:hAnsiTheme="minorBidi"/>
          <w:sz w:val="40"/>
          <w:szCs w:val="40"/>
          <w:rtl/>
        </w:rPr>
        <w:t>السعودية</w:t>
      </w:r>
      <w:r w:rsidRPr="009E4A58">
        <w:rPr>
          <w:rFonts w:asciiTheme="minorBidi" w:hAnsiTheme="minorBidi"/>
          <w:sz w:val="40"/>
          <w:szCs w:val="40"/>
        </w:rPr>
        <w:t xml:space="preserve"> </w:t>
      </w:r>
      <w:r w:rsidRPr="009E4A58">
        <w:rPr>
          <w:rFonts w:asciiTheme="minorBidi" w:hAnsiTheme="minorBidi"/>
          <w:sz w:val="40"/>
          <w:szCs w:val="40"/>
          <w:rtl/>
        </w:rPr>
        <w:t>أو</w:t>
      </w:r>
      <w:r w:rsidRPr="009E4A58">
        <w:rPr>
          <w:rFonts w:asciiTheme="minorBidi" w:hAnsiTheme="minorBidi"/>
          <w:sz w:val="40"/>
          <w:szCs w:val="40"/>
        </w:rPr>
        <w:t xml:space="preserve"> </w:t>
      </w:r>
      <w:r w:rsidRPr="009E4A58">
        <w:rPr>
          <w:rFonts w:asciiTheme="minorBidi" w:hAnsiTheme="minorBidi"/>
          <w:sz w:val="40"/>
          <w:szCs w:val="40"/>
          <w:rtl/>
        </w:rPr>
        <w:t>من</w:t>
      </w:r>
      <w:r w:rsidRPr="009E4A58">
        <w:rPr>
          <w:rFonts w:asciiTheme="minorBidi" w:hAnsiTheme="minorBidi"/>
          <w:sz w:val="40"/>
          <w:szCs w:val="40"/>
        </w:rPr>
        <w:t xml:space="preserve"> </w:t>
      </w:r>
      <w:r w:rsidRPr="009E4A58">
        <w:rPr>
          <w:rFonts w:asciiTheme="minorBidi" w:hAnsiTheme="minorBidi"/>
          <w:sz w:val="40"/>
          <w:szCs w:val="40"/>
          <w:rtl/>
        </w:rPr>
        <w:t>جامعة</w:t>
      </w:r>
      <w:r w:rsidRPr="009E4A58">
        <w:rPr>
          <w:rFonts w:asciiTheme="minorBidi" w:hAnsiTheme="minorBidi"/>
          <w:sz w:val="40"/>
          <w:szCs w:val="40"/>
        </w:rPr>
        <w:t xml:space="preserve"> </w:t>
      </w:r>
      <w:r w:rsidRPr="009E4A58">
        <w:rPr>
          <w:rFonts w:asciiTheme="minorBidi" w:hAnsiTheme="minorBidi"/>
          <w:sz w:val="40"/>
          <w:szCs w:val="40"/>
          <w:rtl/>
        </w:rPr>
        <w:t>أخرى</w:t>
      </w:r>
      <w:r w:rsidRPr="009E4A58">
        <w:rPr>
          <w:rFonts w:asciiTheme="minorBidi" w:hAnsiTheme="minorBidi"/>
          <w:sz w:val="40"/>
          <w:szCs w:val="40"/>
        </w:rPr>
        <w:t xml:space="preserve"> </w:t>
      </w:r>
      <w:r w:rsidRPr="009E4A58">
        <w:rPr>
          <w:rFonts w:asciiTheme="minorBidi" w:hAnsiTheme="minorBidi"/>
          <w:sz w:val="40"/>
          <w:szCs w:val="40"/>
          <w:rtl/>
        </w:rPr>
        <w:t>معترف</w:t>
      </w:r>
      <w:r w:rsidRPr="009E4A58">
        <w:rPr>
          <w:rFonts w:asciiTheme="minorBidi" w:hAnsiTheme="minorBidi"/>
          <w:sz w:val="40"/>
          <w:szCs w:val="40"/>
        </w:rPr>
        <w:t xml:space="preserve"> </w:t>
      </w:r>
      <w:r w:rsidRPr="009E4A58">
        <w:rPr>
          <w:rFonts w:asciiTheme="minorBidi" w:hAnsiTheme="minorBidi"/>
          <w:sz w:val="40"/>
          <w:szCs w:val="40"/>
          <w:rtl/>
        </w:rPr>
        <w:t>بها</w:t>
      </w:r>
      <w:r w:rsidRPr="009E4A58">
        <w:rPr>
          <w:rFonts w:asciiTheme="minorBidi" w:hAnsiTheme="minorBidi"/>
          <w:sz w:val="40"/>
          <w:szCs w:val="40"/>
        </w:rPr>
        <w:t>.</w:t>
      </w:r>
    </w:p>
    <w:p w:rsidR="00375241" w:rsidRPr="009E4A58" w:rsidRDefault="00375241" w:rsidP="0044137F">
      <w:pPr>
        <w:pStyle w:val="ListParagraph"/>
        <w:numPr>
          <w:ilvl w:val="0"/>
          <w:numId w:val="118"/>
        </w:numPr>
        <w:autoSpaceDE w:val="0"/>
        <w:autoSpaceDN w:val="0"/>
        <w:adjustRightInd w:val="0"/>
        <w:spacing w:after="0" w:line="360" w:lineRule="auto"/>
        <w:jc w:val="both"/>
        <w:rPr>
          <w:rFonts w:asciiTheme="minorBidi" w:hAnsiTheme="minorBidi"/>
          <w:sz w:val="40"/>
          <w:szCs w:val="40"/>
        </w:rPr>
      </w:pPr>
      <w:r w:rsidRPr="009E4A58">
        <w:rPr>
          <w:rFonts w:asciiTheme="minorBidi" w:hAnsiTheme="minorBidi"/>
          <w:sz w:val="40"/>
          <w:szCs w:val="40"/>
          <w:rtl/>
        </w:rPr>
        <w:t>أن</w:t>
      </w:r>
      <w:r w:rsidRPr="009E4A58">
        <w:rPr>
          <w:rFonts w:asciiTheme="minorBidi" w:hAnsiTheme="minorBidi"/>
          <w:sz w:val="40"/>
          <w:szCs w:val="40"/>
        </w:rPr>
        <w:t xml:space="preserve"> </w:t>
      </w:r>
      <w:r w:rsidRPr="009E4A58">
        <w:rPr>
          <w:rFonts w:asciiTheme="minorBidi" w:hAnsiTheme="minorBidi"/>
          <w:sz w:val="40"/>
          <w:szCs w:val="40"/>
          <w:rtl/>
        </w:rPr>
        <w:t>يكون</w:t>
      </w:r>
      <w:r w:rsidRPr="009E4A58">
        <w:rPr>
          <w:rFonts w:asciiTheme="minorBidi" w:hAnsiTheme="minorBidi"/>
          <w:sz w:val="40"/>
          <w:szCs w:val="40"/>
        </w:rPr>
        <w:t xml:space="preserve"> </w:t>
      </w:r>
      <w:r w:rsidRPr="009E4A58">
        <w:rPr>
          <w:rFonts w:asciiTheme="minorBidi" w:hAnsiTheme="minorBidi"/>
          <w:sz w:val="40"/>
          <w:szCs w:val="40"/>
          <w:rtl/>
        </w:rPr>
        <w:t>حسن</w:t>
      </w:r>
      <w:r w:rsidRPr="009E4A58">
        <w:rPr>
          <w:rFonts w:asciiTheme="minorBidi" w:hAnsiTheme="minorBidi"/>
          <w:sz w:val="40"/>
          <w:szCs w:val="40"/>
        </w:rPr>
        <w:t xml:space="preserve"> </w:t>
      </w:r>
      <w:r w:rsidRPr="009E4A58">
        <w:rPr>
          <w:rFonts w:asciiTheme="minorBidi" w:hAnsiTheme="minorBidi"/>
          <w:sz w:val="40"/>
          <w:szCs w:val="40"/>
          <w:rtl/>
        </w:rPr>
        <w:t>السيرة</w:t>
      </w:r>
      <w:r w:rsidRPr="009E4A58">
        <w:rPr>
          <w:rFonts w:asciiTheme="minorBidi" w:hAnsiTheme="minorBidi"/>
          <w:sz w:val="40"/>
          <w:szCs w:val="40"/>
        </w:rPr>
        <w:t xml:space="preserve"> </w:t>
      </w:r>
      <w:r w:rsidRPr="009E4A58">
        <w:rPr>
          <w:rFonts w:asciiTheme="minorBidi" w:hAnsiTheme="minorBidi"/>
          <w:sz w:val="40"/>
          <w:szCs w:val="40"/>
          <w:rtl/>
        </w:rPr>
        <w:t>والسلوك</w:t>
      </w:r>
      <w:r w:rsidRPr="009E4A58">
        <w:rPr>
          <w:rFonts w:asciiTheme="minorBidi" w:hAnsiTheme="minorBidi"/>
          <w:sz w:val="40"/>
          <w:szCs w:val="40"/>
        </w:rPr>
        <w:t xml:space="preserve"> </w:t>
      </w:r>
      <w:r w:rsidRPr="009E4A58">
        <w:rPr>
          <w:rFonts w:asciiTheme="minorBidi" w:hAnsiTheme="minorBidi"/>
          <w:sz w:val="40"/>
          <w:szCs w:val="40"/>
          <w:rtl/>
        </w:rPr>
        <w:t>ولائقاً</w:t>
      </w:r>
      <w:r w:rsidRPr="009E4A58">
        <w:rPr>
          <w:rFonts w:asciiTheme="minorBidi" w:hAnsiTheme="minorBidi"/>
          <w:sz w:val="40"/>
          <w:szCs w:val="40"/>
        </w:rPr>
        <w:t xml:space="preserve"> </w:t>
      </w:r>
      <w:r w:rsidRPr="009E4A58">
        <w:rPr>
          <w:rFonts w:asciiTheme="minorBidi" w:hAnsiTheme="minorBidi"/>
          <w:sz w:val="40"/>
          <w:szCs w:val="40"/>
          <w:rtl/>
        </w:rPr>
        <w:t>طبياً</w:t>
      </w:r>
      <w:r w:rsidRPr="009E4A58">
        <w:rPr>
          <w:rFonts w:asciiTheme="minorBidi" w:hAnsiTheme="minorBidi"/>
          <w:sz w:val="40"/>
          <w:szCs w:val="40"/>
        </w:rPr>
        <w:t>.</w:t>
      </w:r>
    </w:p>
    <w:p w:rsidR="00375241" w:rsidRPr="009E4A58" w:rsidRDefault="00375241" w:rsidP="0044137F">
      <w:pPr>
        <w:pStyle w:val="ListParagraph"/>
        <w:numPr>
          <w:ilvl w:val="0"/>
          <w:numId w:val="118"/>
        </w:numPr>
        <w:autoSpaceDE w:val="0"/>
        <w:autoSpaceDN w:val="0"/>
        <w:adjustRightInd w:val="0"/>
        <w:spacing w:after="0" w:line="360" w:lineRule="auto"/>
        <w:jc w:val="both"/>
        <w:rPr>
          <w:rFonts w:asciiTheme="minorBidi" w:hAnsiTheme="minorBidi"/>
          <w:sz w:val="40"/>
          <w:szCs w:val="40"/>
        </w:rPr>
      </w:pPr>
      <w:r w:rsidRPr="009E4A58">
        <w:rPr>
          <w:rFonts w:asciiTheme="minorBidi" w:hAnsiTheme="minorBidi"/>
          <w:sz w:val="40"/>
          <w:szCs w:val="40"/>
          <w:rtl/>
        </w:rPr>
        <w:t>أن</w:t>
      </w:r>
      <w:r w:rsidRPr="009E4A58">
        <w:rPr>
          <w:rFonts w:asciiTheme="minorBidi" w:hAnsiTheme="minorBidi"/>
          <w:sz w:val="40"/>
          <w:szCs w:val="40"/>
        </w:rPr>
        <w:t xml:space="preserve"> </w:t>
      </w:r>
      <w:r w:rsidRPr="009E4A58">
        <w:rPr>
          <w:rFonts w:asciiTheme="minorBidi" w:hAnsiTheme="minorBidi"/>
          <w:sz w:val="40"/>
          <w:szCs w:val="40"/>
          <w:rtl/>
        </w:rPr>
        <w:t>يقدم</w:t>
      </w:r>
      <w:r w:rsidRPr="009E4A58">
        <w:rPr>
          <w:rFonts w:asciiTheme="minorBidi" w:hAnsiTheme="minorBidi"/>
          <w:sz w:val="40"/>
          <w:szCs w:val="40"/>
        </w:rPr>
        <w:t xml:space="preserve"> </w:t>
      </w:r>
      <w:r w:rsidRPr="009E4A58">
        <w:rPr>
          <w:rFonts w:asciiTheme="minorBidi" w:hAnsiTheme="minorBidi"/>
          <w:sz w:val="40"/>
          <w:szCs w:val="40"/>
          <w:rtl/>
        </w:rPr>
        <w:t>ت</w:t>
      </w:r>
      <w:r w:rsidR="009E4A58" w:rsidRPr="009E4A58">
        <w:rPr>
          <w:rFonts w:asciiTheme="minorBidi" w:hAnsiTheme="minorBidi" w:hint="cs"/>
          <w:sz w:val="40"/>
          <w:szCs w:val="40"/>
          <w:rtl/>
        </w:rPr>
        <w:t>زك</w:t>
      </w:r>
      <w:r w:rsidRPr="009E4A58">
        <w:rPr>
          <w:rFonts w:asciiTheme="minorBidi" w:hAnsiTheme="minorBidi"/>
          <w:sz w:val="40"/>
          <w:szCs w:val="40"/>
          <w:rtl/>
        </w:rPr>
        <w:t>يتين</w:t>
      </w:r>
      <w:r w:rsidRPr="009E4A58">
        <w:rPr>
          <w:rFonts w:asciiTheme="minorBidi" w:hAnsiTheme="minorBidi"/>
          <w:sz w:val="40"/>
          <w:szCs w:val="40"/>
        </w:rPr>
        <w:t xml:space="preserve"> </w:t>
      </w:r>
      <w:r w:rsidRPr="009E4A58">
        <w:rPr>
          <w:rFonts w:asciiTheme="minorBidi" w:hAnsiTheme="minorBidi"/>
          <w:sz w:val="40"/>
          <w:szCs w:val="40"/>
          <w:rtl/>
        </w:rPr>
        <w:t>علميتين</w:t>
      </w:r>
      <w:r w:rsidRPr="009E4A58">
        <w:rPr>
          <w:rFonts w:asciiTheme="minorBidi" w:hAnsiTheme="minorBidi"/>
          <w:sz w:val="40"/>
          <w:szCs w:val="40"/>
        </w:rPr>
        <w:t xml:space="preserve"> </w:t>
      </w:r>
      <w:r w:rsidRPr="009E4A58">
        <w:rPr>
          <w:rFonts w:asciiTheme="minorBidi" w:hAnsiTheme="minorBidi"/>
          <w:sz w:val="40"/>
          <w:szCs w:val="40"/>
          <w:rtl/>
        </w:rPr>
        <w:t>من</w:t>
      </w:r>
      <w:r w:rsidRPr="009E4A58">
        <w:rPr>
          <w:rFonts w:asciiTheme="minorBidi" w:hAnsiTheme="minorBidi"/>
          <w:sz w:val="40"/>
          <w:szCs w:val="40"/>
        </w:rPr>
        <w:t xml:space="preserve"> </w:t>
      </w:r>
      <w:r w:rsidRPr="009E4A58">
        <w:rPr>
          <w:rFonts w:asciiTheme="minorBidi" w:hAnsiTheme="minorBidi"/>
          <w:sz w:val="40"/>
          <w:szCs w:val="40"/>
          <w:rtl/>
        </w:rPr>
        <w:t>أساتذة</w:t>
      </w:r>
      <w:r w:rsidRPr="009E4A58">
        <w:rPr>
          <w:rFonts w:asciiTheme="minorBidi" w:hAnsiTheme="minorBidi"/>
          <w:sz w:val="40"/>
          <w:szCs w:val="40"/>
        </w:rPr>
        <w:t xml:space="preserve"> </w:t>
      </w:r>
      <w:r w:rsidRPr="009E4A58">
        <w:rPr>
          <w:rFonts w:asciiTheme="minorBidi" w:hAnsiTheme="minorBidi"/>
          <w:sz w:val="40"/>
          <w:szCs w:val="40"/>
          <w:rtl/>
        </w:rPr>
        <w:t>سبق</w:t>
      </w:r>
      <w:r w:rsidRPr="009E4A58">
        <w:rPr>
          <w:rFonts w:asciiTheme="minorBidi" w:hAnsiTheme="minorBidi"/>
          <w:sz w:val="40"/>
          <w:szCs w:val="40"/>
        </w:rPr>
        <w:t xml:space="preserve"> </w:t>
      </w:r>
      <w:r w:rsidRPr="009E4A58">
        <w:rPr>
          <w:rFonts w:asciiTheme="minorBidi" w:hAnsiTheme="minorBidi"/>
          <w:sz w:val="40"/>
          <w:szCs w:val="40"/>
          <w:rtl/>
        </w:rPr>
        <w:t>لهم</w:t>
      </w:r>
      <w:r w:rsidRPr="009E4A58">
        <w:rPr>
          <w:rFonts w:asciiTheme="minorBidi" w:hAnsiTheme="minorBidi"/>
          <w:sz w:val="40"/>
          <w:szCs w:val="40"/>
        </w:rPr>
        <w:t xml:space="preserve"> </w:t>
      </w:r>
      <w:r w:rsidRPr="009E4A58">
        <w:rPr>
          <w:rFonts w:asciiTheme="minorBidi" w:hAnsiTheme="minorBidi"/>
          <w:sz w:val="40"/>
          <w:szCs w:val="40"/>
          <w:rtl/>
        </w:rPr>
        <w:t>تدريسه</w:t>
      </w:r>
      <w:r w:rsidRPr="009E4A58">
        <w:rPr>
          <w:rFonts w:asciiTheme="minorBidi" w:hAnsiTheme="minorBidi"/>
          <w:sz w:val="40"/>
          <w:szCs w:val="40"/>
        </w:rPr>
        <w:t>.</w:t>
      </w:r>
    </w:p>
    <w:p w:rsidR="00375241" w:rsidRPr="009E4A58" w:rsidRDefault="00375241" w:rsidP="0044137F">
      <w:pPr>
        <w:pStyle w:val="ListParagraph"/>
        <w:numPr>
          <w:ilvl w:val="0"/>
          <w:numId w:val="118"/>
        </w:numPr>
        <w:autoSpaceDE w:val="0"/>
        <w:autoSpaceDN w:val="0"/>
        <w:adjustRightInd w:val="0"/>
        <w:spacing w:after="0" w:line="360" w:lineRule="auto"/>
        <w:jc w:val="both"/>
        <w:rPr>
          <w:rFonts w:asciiTheme="minorBidi" w:hAnsiTheme="minorBidi"/>
          <w:sz w:val="40"/>
          <w:szCs w:val="40"/>
        </w:rPr>
      </w:pPr>
      <w:r w:rsidRPr="009E4A58">
        <w:rPr>
          <w:rFonts w:asciiTheme="minorBidi" w:hAnsiTheme="minorBidi"/>
          <w:sz w:val="40"/>
          <w:szCs w:val="40"/>
          <w:rtl/>
        </w:rPr>
        <w:t>موافقة</w:t>
      </w:r>
      <w:r w:rsidRPr="009E4A58">
        <w:rPr>
          <w:rFonts w:asciiTheme="minorBidi" w:hAnsiTheme="minorBidi"/>
          <w:sz w:val="40"/>
          <w:szCs w:val="40"/>
        </w:rPr>
        <w:t xml:space="preserve"> </w:t>
      </w:r>
      <w:r w:rsidRPr="009E4A58">
        <w:rPr>
          <w:rFonts w:asciiTheme="minorBidi" w:hAnsiTheme="minorBidi"/>
          <w:sz w:val="40"/>
          <w:szCs w:val="40"/>
          <w:rtl/>
        </w:rPr>
        <w:t>مرجعه</w:t>
      </w:r>
      <w:r w:rsidRPr="009E4A58">
        <w:rPr>
          <w:rFonts w:asciiTheme="minorBidi" w:hAnsiTheme="minorBidi"/>
          <w:sz w:val="40"/>
          <w:szCs w:val="40"/>
        </w:rPr>
        <w:t xml:space="preserve"> </w:t>
      </w:r>
      <w:r w:rsidRPr="009E4A58">
        <w:rPr>
          <w:rFonts w:asciiTheme="minorBidi" w:hAnsiTheme="minorBidi"/>
          <w:sz w:val="40"/>
          <w:szCs w:val="40"/>
          <w:rtl/>
        </w:rPr>
        <w:t>على</w:t>
      </w:r>
      <w:r w:rsidRPr="009E4A58">
        <w:rPr>
          <w:rFonts w:asciiTheme="minorBidi" w:hAnsiTheme="minorBidi"/>
          <w:sz w:val="40"/>
          <w:szCs w:val="40"/>
        </w:rPr>
        <w:t xml:space="preserve"> </w:t>
      </w:r>
      <w:r w:rsidRPr="009E4A58">
        <w:rPr>
          <w:rFonts w:asciiTheme="minorBidi" w:hAnsiTheme="minorBidi"/>
          <w:sz w:val="40"/>
          <w:szCs w:val="40"/>
          <w:rtl/>
        </w:rPr>
        <w:t>الدراسة</w:t>
      </w:r>
      <w:r w:rsidRPr="009E4A58">
        <w:rPr>
          <w:rFonts w:asciiTheme="minorBidi" w:hAnsiTheme="minorBidi"/>
          <w:sz w:val="40"/>
          <w:szCs w:val="40"/>
        </w:rPr>
        <w:t xml:space="preserve"> </w:t>
      </w:r>
      <w:r w:rsidRPr="009E4A58">
        <w:rPr>
          <w:rFonts w:asciiTheme="minorBidi" w:hAnsiTheme="minorBidi"/>
          <w:sz w:val="40"/>
          <w:szCs w:val="40"/>
          <w:rtl/>
        </w:rPr>
        <w:t>إذا</w:t>
      </w:r>
      <w:r w:rsidRPr="009E4A58">
        <w:rPr>
          <w:rFonts w:asciiTheme="minorBidi" w:hAnsiTheme="minorBidi"/>
          <w:sz w:val="40"/>
          <w:szCs w:val="40"/>
        </w:rPr>
        <w:t xml:space="preserve"> </w:t>
      </w:r>
      <w:r w:rsidR="009E4A58" w:rsidRPr="009E4A58">
        <w:rPr>
          <w:rFonts w:asciiTheme="minorBidi" w:hAnsiTheme="minorBidi" w:hint="cs"/>
          <w:sz w:val="40"/>
          <w:szCs w:val="40"/>
          <w:rtl/>
        </w:rPr>
        <w:t>ك</w:t>
      </w:r>
      <w:r w:rsidRPr="009E4A58">
        <w:rPr>
          <w:rFonts w:asciiTheme="minorBidi" w:hAnsiTheme="minorBidi"/>
          <w:sz w:val="40"/>
          <w:szCs w:val="40"/>
          <w:rtl/>
        </w:rPr>
        <w:t>ان</w:t>
      </w:r>
      <w:r w:rsidRPr="009E4A58">
        <w:rPr>
          <w:rFonts w:asciiTheme="minorBidi" w:hAnsiTheme="minorBidi"/>
          <w:sz w:val="40"/>
          <w:szCs w:val="40"/>
        </w:rPr>
        <w:t xml:space="preserve"> </w:t>
      </w:r>
      <w:r w:rsidRPr="009E4A58">
        <w:rPr>
          <w:rFonts w:asciiTheme="minorBidi" w:hAnsiTheme="minorBidi"/>
          <w:sz w:val="40"/>
          <w:szCs w:val="40"/>
          <w:rtl/>
        </w:rPr>
        <w:t>موظفاً</w:t>
      </w:r>
      <w:r w:rsidRPr="009E4A58">
        <w:rPr>
          <w:rFonts w:asciiTheme="minorBidi" w:hAnsiTheme="minorBidi"/>
          <w:sz w:val="40"/>
          <w:szCs w:val="40"/>
        </w:rPr>
        <w:t>.</w:t>
      </w:r>
    </w:p>
    <w:p w:rsidR="00375241" w:rsidRPr="009E4A58" w:rsidRDefault="00375241" w:rsidP="0044137F">
      <w:pPr>
        <w:pStyle w:val="ListParagraph"/>
        <w:numPr>
          <w:ilvl w:val="0"/>
          <w:numId w:val="118"/>
        </w:numPr>
        <w:autoSpaceDE w:val="0"/>
        <w:autoSpaceDN w:val="0"/>
        <w:adjustRightInd w:val="0"/>
        <w:spacing w:after="0" w:line="360" w:lineRule="auto"/>
        <w:jc w:val="both"/>
        <w:rPr>
          <w:rFonts w:asciiTheme="minorBidi" w:hAnsiTheme="minorBidi"/>
          <w:sz w:val="40"/>
          <w:szCs w:val="40"/>
        </w:rPr>
      </w:pPr>
      <w:r w:rsidRPr="009E4A58">
        <w:rPr>
          <w:rFonts w:asciiTheme="minorBidi" w:hAnsiTheme="minorBidi"/>
          <w:sz w:val="40"/>
          <w:szCs w:val="40"/>
          <w:rtl/>
        </w:rPr>
        <w:t>التفرغ</w:t>
      </w:r>
      <w:r w:rsidRPr="009E4A58">
        <w:rPr>
          <w:rFonts w:asciiTheme="minorBidi" w:hAnsiTheme="minorBidi"/>
          <w:sz w:val="40"/>
          <w:szCs w:val="40"/>
        </w:rPr>
        <w:t xml:space="preserve"> </w:t>
      </w:r>
      <w:r w:rsidRPr="009E4A58">
        <w:rPr>
          <w:rFonts w:asciiTheme="minorBidi" w:hAnsiTheme="minorBidi"/>
          <w:sz w:val="40"/>
          <w:szCs w:val="40"/>
          <w:rtl/>
        </w:rPr>
        <w:t>التام</w:t>
      </w:r>
      <w:r w:rsidRPr="009E4A58">
        <w:rPr>
          <w:rFonts w:asciiTheme="minorBidi" w:hAnsiTheme="minorBidi"/>
          <w:sz w:val="40"/>
          <w:szCs w:val="40"/>
        </w:rPr>
        <w:t xml:space="preserve"> </w:t>
      </w:r>
      <w:r w:rsidRPr="009E4A58">
        <w:rPr>
          <w:rFonts w:asciiTheme="minorBidi" w:hAnsiTheme="minorBidi"/>
          <w:sz w:val="40"/>
          <w:szCs w:val="40"/>
          <w:rtl/>
        </w:rPr>
        <w:t>للدراسة</w:t>
      </w:r>
      <w:r w:rsidRPr="009E4A58">
        <w:rPr>
          <w:rFonts w:asciiTheme="minorBidi" w:hAnsiTheme="minorBidi"/>
          <w:sz w:val="40"/>
          <w:szCs w:val="40"/>
        </w:rPr>
        <w:t xml:space="preserve"> </w:t>
      </w:r>
      <w:r w:rsidRPr="009E4A58">
        <w:rPr>
          <w:rFonts w:asciiTheme="minorBidi" w:hAnsiTheme="minorBidi"/>
          <w:sz w:val="40"/>
          <w:szCs w:val="40"/>
          <w:rtl/>
        </w:rPr>
        <w:t>لمرحلة</w:t>
      </w:r>
      <w:r w:rsidRPr="009E4A58">
        <w:rPr>
          <w:rFonts w:asciiTheme="minorBidi" w:hAnsiTheme="minorBidi"/>
          <w:sz w:val="40"/>
          <w:szCs w:val="40"/>
        </w:rPr>
        <w:t xml:space="preserve"> </w:t>
      </w:r>
      <w:r w:rsidRPr="009E4A58">
        <w:rPr>
          <w:rFonts w:asciiTheme="minorBidi" w:hAnsiTheme="minorBidi"/>
          <w:sz w:val="40"/>
          <w:szCs w:val="40"/>
          <w:rtl/>
        </w:rPr>
        <w:t>الد</w:t>
      </w:r>
      <w:r w:rsidR="009E4A58" w:rsidRPr="009E4A58">
        <w:rPr>
          <w:rFonts w:asciiTheme="minorBidi" w:hAnsiTheme="minorBidi" w:hint="cs"/>
          <w:sz w:val="40"/>
          <w:szCs w:val="40"/>
          <w:rtl/>
        </w:rPr>
        <w:t>ك</w:t>
      </w:r>
      <w:r w:rsidRPr="009E4A58">
        <w:rPr>
          <w:rFonts w:asciiTheme="minorBidi" w:hAnsiTheme="minorBidi"/>
          <w:sz w:val="40"/>
          <w:szCs w:val="40"/>
          <w:rtl/>
        </w:rPr>
        <w:t>توراه</w:t>
      </w:r>
      <w:r w:rsidRPr="009E4A58">
        <w:rPr>
          <w:rFonts w:asciiTheme="minorBidi" w:hAnsiTheme="minorBidi"/>
          <w:sz w:val="40"/>
          <w:szCs w:val="40"/>
        </w:rPr>
        <w:t>.</w:t>
      </w:r>
    </w:p>
    <w:p w:rsidR="00375241" w:rsidRPr="00375241" w:rsidRDefault="00375241" w:rsidP="00160344">
      <w:pPr>
        <w:autoSpaceDE w:val="0"/>
        <w:autoSpaceDN w:val="0"/>
        <w:adjustRightInd w:val="0"/>
        <w:spacing w:after="0" w:line="360" w:lineRule="auto"/>
        <w:ind w:firstLine="360"/>
        <w:jc w:val="both"/>
        <w:rPr>
          <w:rFonts w:asciiTheme="minorBidi" w:hAnsiTheme="minorBidi"/>
          <w:sz w:val="40"/>
          <w:szCs w:val="40"/>
        </w:rPr>
      </w:pPr>
      <w:r w:rsidRPr="00375241">
        <w:rPr>
          <w:rFonts w:asciiTheme="minorBidi" w:hAnsiTheme="minorBidi"/>
          <w:sz w:val="40"/>
          <w:szCs w:val="40"/>
          <w:rtl/>
        </w:rPr>
        <w:lastRenderedPageBreak/>
        <w:t>ولمجلس</w:t>
      </w:r>
      <w:r w:rsidRPr="00375241">
        <w:rPr>
          <w:rFonts w:asciiTheme="minorBidi" w:hAnsiTheme="minorBidi"/>
          <w:sz w:val="40"/>
          <w:szCs w:val="40"/>
        </w:rPr>
        <w:t xml:space="preserve"> </w:t>
      </w:r>
      <w:r w:rsidRPr="00375241">
        <w:rPr>
          <w:rFonts w:asciiTheme="minorBidi" w:hAnsiTheme="minorBidi"/>
          <w:sz w:val="40"/>
          <w:szCs w:val="40"/>
          <w:rtl/>
        </w:rPr>
        <w:t>آل</w:t>
      </w:r>
      <w:r w:rsidRPr="00375241">
        <w:rPr>
          <w:rFonts w:asciiTheme="minorBidi" w:hAnsiTheme="minorBidi"/>
          <w:sz w:val="40"/>
          <w:szCs w:val="40"/>
        </w:rPr>
        <w:t xml:space="preserve"> </w:t>
      </w:r>
      <w:r w:rsidRPr="00375241">
        <w:rPr>
          <w:rFonts w:asciiTheme="minorBidi" w:hAnsiTheme="minorBidi"/>
          <w:sz w:val="40"/>
          <w:szCs w:val="40"/>
          <w:rtl/>
        </w:rPr>
        <w:t>جامعة</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يضيف</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هذه</w:t>
      </w:r>
      <w:r w:rsidRPr="00375241">
        <w:rPr>
          <w:rFonts w:asciiTheme="minorBidi" w:hAnsiTheme="minorBidi"/>
          <w:sz w:val="40"/>
          <w:szCs w:val="40"/>
        </w:rPr>
        <w:t xml:space="preserve"> </w:t>
      </w:r>
      <w:r w:rsidRPr="00375241">
        <w:rPr>
          <w:rFonts w:asciiTheme="minorBidi" w:hAnsiTheme="minorBidi"/>
          <w:sz w:val="40"/>
          <w:szCs w:val="40"/>
          <w:rtl/>
        </w:rPr>
        <w:t>الشروط</w:t>
      </w:r>
      <w:r w:rsidRPr="00375241">
        <w:rPr>
          <w:rFonts w:asciiTheme="minorBidi" w:hAnsiTheme="minorBidi"/>
          <w:sz w:val="40"/>
          <w:szCs w:val="40"/>
        </w:rPr>
        <w:t xml:space="preserve"> </w:t>
      </w:r>
      <w:r w:rsidRPr="00375241">
        <w:rPr>
          <w:rFonts w:asciiTheme="minorBidi" w:hAnsiTheme="minorBidi"/>
          <w:sz w:val="40"/>
          <w:szCs w:val="40"/>
          <w:rtl/>
        </w:rPr>
        <w:t>العامة</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يراه</w:t>
      </w:r>
      <w:r w:rsidRPr="00375241">
        <w:rPr>
          <w:rFonts w:asciiTheme="minorBidi" w:hAnsiTheme="minorBidi"/>
          <w:sz w:val="40"/>
          <w:szCs w:val="40"/>
        </w:rPr>
        <w:t xml:space="preserve"> </w:t>
      </w:r>
      <w:r w:rsidRPr="00375241">
        <w:rPr>
          <w:rFonts w:asciiTheme="minorBidi" w:hAnsiTheme="minorBidi"/>
          <w:sz w:val="40"/>
          <w:szCs w:val="40"/>
          <w:rtl/>
        </w:rPr>
        <w:t>ضرورياً</w:t>
      </w:r>
      <w:r w:rsidRPr="00375241">
        <w:rPr>
          <w:rFonts w:asciiTheme="minorBidi" w:hAnsiTheme="minorBidi"/>
          <w:sz w:val="40"/>
          <w:szCs w:val="40"/>
        </w:rPr>
        <w:t>.</w:t>
      </w:r>
    </w:p>
    <w:p w:rsidR="00375241" w:rsidRPr="009E4A58" w:rsidRDefault="00375241" w:rsidP="00090179">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الرابعة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عشرة</w:t>
      </w:r>
      <w:r w:rsidRPr="009E4A58">
        <w:rPr>
          <w:rFonts w:asciiTheme="minorBidi" w:hAnsiTheme="minorBidi"/>
          <w:b/>
          <w:bCs/>
          <w:color w:val="F79646" w:themeColor="accent6"/>
          <w:sz w:val="44"/>
          <w:szCs w:val="44"/>
        </w:rPr>
        <w:t xml:space="preserve"> </w:t>
      </w:r>
    </w:p>
    <w:p w:rsidR="00375241" w:rsidRPr="00375241" w:rsidRDefault="00375241" w:rsidP="00090179">
      <w:pPr>
        <w:autoSpaceDE w:val="0"/>
        <w:autoSpaceDN w:val="0"/>
        <w:adjustRightInd w:val="0"/>
        <w:spacing w:after="0" w:line="360" w:lineRule="auto"/>
        <w:ind w:firstLine="360"/>
        <w:jc w:val="both"/>
        <w:rPr>
          <w:rFonts w:asciiTheme="minorBidi" w:hAnsiTheme="minorBidi"/>
          <w:sz w:val="40"/>
          <w:szCs w:val="40"/>
        </w:rPr>
      </w:pPr>
      <w:r w:rsidRPr="00375241">
        <w:rPr>
          <w:rFonts w:asciiTheme="minorBidi" w:hAnsiTheme="minorBidi"/>
          <w:sz w:val="40"/>
          <w:szCs w:val="40"/>
          <w:rtl/>
        </w:rPr>
        <w:t>يشترط</w:t>
      </w:r>
      <w:r w:rsidRPr="00375241">
        <w:rPr>
          <w:rFonts w:asciiTheme="minorBidi" w:hAnsiTheme="minorBidi"/>
          <w:sz w:val="40"/>
          <w:szCs w:val="40"/>
        </w:rPr>
        <w:t xml:space="preserve"> </w:t>
      </w:r>
      <w:r w:rsidRPr="00375241">
        <w:rPr>
          <w:rFonts w:asciiTheme="minorBidi" w:hAnsiTheme="minorBidi"/>
          <w:sz w:val="40"/>
          <w:szCs w:val="40"/>
          <w:rtl/>
        </w:rPr>
        <w:t>للقبول</w:t>
      </w:r>
      <w:r w:rsidRPr="00375241">
        <w:rPr>
          <w:rFonts w:asciiTheme="minorBidi" w:hAnsiTheme="minorBidi"/>
          <w:sz w:val="40"/>
          <w:szCs w:val="40"/>
        </w:rPr>
        <w:t xml:space="preserve"> </w:t>
      </w:r>
      <w:r w:rsidRPr="00375241">
        <w:rPr>
          <w:rFonts w:asciiTheme="minorBidi" w:hAnsiTheme="minorBidi"/>
          <w:sz w:val="40"/>
          <w:szCs w:val="40"/>
          <w:rtl/>
        </w:rPr>
        <w:t>بمرحلة</w:t>
      </w:r>
      <w:r w:rsidRPr="00375241">
        <w:rPr>
          <w:rFonts w:asciiTheme="minorBidi" w:hAnsiTheme="minorBidi"/>
          <w:sz w:val="40"/>
          <w:szCs w:val="40"/>
        </w:rPr>
        <w:t xml:space="preserve"> </w:t>
      </w:r>
      <w:r w:rsidRPr="00375241">
        <w:rPr>
          <w:rFonts w:asciiTheme="minorBidi" w:hAnsiTheme="minorBidi"/>
          <w:sz w:val="40"/>
          <w:szCs w:val="40"/>
          <w:rtl/>
        </w:rPr>
        <w:t>الدبلوم</w:t>
      </w:r>
      <w:r w:rsidRPr="00375241">
        <w:rPr>
          <w:rFonts w:asciiTheme="minorBidi" w:hAnsiTheme="minorBidi"/>
          <w:sz w:val="40"/>
          <w:szCs w:val="40"/>
        </w:rPr>
        <w:t xml:space="preserve"> </w:t>
      </w:r>
      <w:r w:rsidRPr="00375241">
        <w:rPr>
          <w:rFonts w:asciiTheme="minorBidi" w:hAnsiTheme="minorBidi"/>
          <w:sz w:val="40"/>
          <w:szCs w:val="40"/>
          <w:rtl/>
        </w:rPr>
        <w:t>حصول</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00090179">
        <w:rPr>
          <w:rFonts w:asciiTheme="minorBidi" w:hAnsiTheme="minorBidi"/>
          <w:sz w:val="40"/>
          <w:szCs w:val="40"/>
          <w:rtl/>
        </w:rPr>
        <w:t>تقدي</w:t>
      </w:r>
      <w:r w:rsidR="00090179">
        <w:rPr>
          <w:rFonts w:asciiTheme="minorBidi" w:hAnsiTheme="minorBidi" w:hint="cs"/>
          <w:sz w:val="40"/>
          <w:szCs w:val="40"/>
          <w:rtl/>
        </w:rPr>
        <w:t xml:space="preserve">ر جيد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الأقل</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المرحلة</w:t>
      </w:r>
      <w:r w:rsidRPr="00375241">
        <w:rPr>
          <w:rFonts w:asciiTheme="minorBidi" w:hAnsiTheme="minorBidi"/>
          <w:sz w:val="40"/>
          <w:szCs w:val="40"/>
        </w:rPr>
        <w:t xml:space="preserve"> </w:t>
      </w:r>
      <w:r w:rsidRPr="00375241">
        <w:rPr>
          <w:rFonts w:asciiTheme="minorBidi" w:hAnsiTheme="minorBidi"/>
          <w:sz w:val="40"/>
          <w:szCs w:val="40"/>
          <w:rtl/>
        </w:rPr>
        <w:t>الجامعية</w:t>
      </w:r>
      <w:r w:rsidRPr="00375241">
        <w:rPr>
          <w:rFonts w:asciiTheme="minorBidi" w:hAnsiTheme="minorBidi"/>
          <w:sz w:val="40"/>
          <w:szCs w:val="40"/>
        </w:rPr>
        <w:t>.</w:t>
      </w:r>
    </w:p>
    <w:p w:rsidR="00375241" w:rsidRPr="009E4A58" w:rsidRDefault="00375241" w:rsidP="00090179">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الخامسة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عشرة</w:t>
      </w:r>
      <w:r w:rsidRPr="009E4A58">
        <w:rPr>
          <w:rFonts w:asciiTheme="minorBidi" w:hAnsiTheme="minorBidi"/>
          <w:b/>
          <w:bCs/>
          <w:color w:val="F79646" w:themeColor="accent6"/>
          <w:sz w:val="44"/>
          <w:szCs w:val="44"/>
        </w:rPr>
        <w:t xml:space="preserve"> </w:t>
      </w:r>
    </w:p>
    <w:p w:rsidR="00090179" w:rsidRDefault="00375241" w:rsidP="00090179">
      <w:pPr>
        <w:autoSpaceDE w:val="0"/>
        <w:autoSpaceDN w:val="0"/>
        <w:adjustRightInd w:val="0"/>
        <w:spacing w:after="0" w:line="360" w:lineRule="auto"/>
        <w:ind w:firstLine="720"/>
        <w:jc w:val="both"/>
        <w:rPr>
          <w:rFonts w:asciiTheme="minorBidi" w:hAnsiTheme="minorBidi"/>
          <w:sz w:val="40"/>
          <w:szCs w:val="40"/>
          <w:rtl/>
        </w:rPr>
      </w:pPr>
      <w:r w:rsidRPr="00375241">
        <w:rPr>
          <w:rFonts w:asciiTheme="minorBidi" w:hAnsiTheme="minorBidi"/>
          <w:sz w:val="40"/>
          <w:szCs w:val="40"/>
          <w:rtl/>
        </w:rPr>
        <w:t>يشترط</w:t>
      </w:r>
      <w:r w:rsidRPr="00375241">
        <w:rPr>
          <w:rFonts w:asciiTheme="minorBidi" w:hAnsiTheme="minorBidi"/>
          <w:sz w:val="40"/>
          <w:szCs w:val="40"/>
        </w:rPr>
        <w:t xml:space="preserve"> </w:t>
      </w:r>
      <w:r w:rsidRPr="00375241">
        <w:rPr>
          <w:rFonts w:asciiTheme="minorBidi" w:hAnsiTheme="minorBidi"/>
          <w:sz w:val="40"/>
          <w:szCs w:val="40"/>
          <w:rtl/>
        </w:rPr>
        <w:t>للقبول</w:t>
      </w:r>
      <w:r w:rsidRPr="00375241">
        <w:rPr>
          <w:rFonts w:asciiTheme="minorBidi" w:hAnsiTheme="minorBidi"/>
          <w:sz w:val="40"/>
          <w:szCs w:val="40"/>
        </w:rPr>
        <w:t xml:space="preserve"> </w:t>
      </w:r>
      <w:r w:rsidRPr="00375241">
        <w:rPr>
          <w:rFonts w:asciiTheme="minorBidi" w:hAnsiTheme="minorBidi"/>
          <w:sz w:val="40"/>
          <w:szCs w:val="40"/>
          <w:rtl/>
        </w:rPr>
        <w:t>بمرحلة</w:t>
      </w:r>
      <w:r w:rsidRPr="00375241">
        <w:rPr>
          <w:rFonts w:asciiTheme="minorBidi" w:hAnsiTheme="minorBidi"/>
          <w:sz w:val="40"/>
          <w:szCs w:val="40"/>
        </w:rPr>
        <w:t xml:space="preserve"> </w:t>
      </w:r>
      <w:r w:rsidRPr="00375241">
        <w:rPr>
          <w:rFonts w:asciiTheme="minorBidi" w:hAnsiTheme="minorBidi"/>
          <w:sz w:val="40"/>
          <w:szCs w:val="40"/>
          <w:rtl/>
        </w:rPr>
        <w:t>الماجستير</w:t>
      </w:r>
      <w:r w:rsidRPr="00375241">
        <w:rPr>
          <w:rFonts w:asciiTheme="minorBidi" w:hAnsiTheme="minorBidi"/>
          <w:sz w:val="40"/>
          <w:szCs w:val="40"/>
        </w:rPr>
        <w:t xml:space="preserve"> </w:t>
      </w:r>
      <w:r w:rsidRPr="00375241">
        <w:rPr>
          <w:rFonts w:asciiTheme="minorBidi" w:hAnsiTheme="minorBidi"/>
          <w:sz w:val="40"/>
          <w:szCs w:val="40"/>
          <w:rtl/>
        </w:rPr>
        <w:t>حصول</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تقدير</w:t>
      </w:r>
      <w:r w:rsidRPr="00375241">
        <w:rPr>
          <w:rFonts w:asciiTheme="minorBidi" w:hAnsiTheme="minorBidi"/>
          <w:sz w:val="40"/>
          <w:szCs w:val="40"/>
        </w:rPr>
        <w:t xml:space="preserve"> </w:t>
      </w:r>
      <w:r w:rsidRPr="00375241">
        <w:rPr>
          <w:rFonts w:asciiTheme="minorBidi" w:hAnsiTheme="minorBidi"/>
          <w:sz w:val="40"/>
          <w:szCs w:val="40"/>
          <w:rtl/>
        </w:rPr>
        <w:t>جيد</w:t>
      </w:r>
      <w:r w:rsidRPr="00375241">
        <w:rPr>
          <w:rFonts w:asciiTheme="minorBidi" w:hAnsiTheme="minorBidi"/>
          <w:sz w:val="40"/>
          <w:szCs w:val="40"/>
        </w:rPr>
        <w:t xml:space="preserve"> </w:t>
      </w:r>
      <w:r w:rsidRPr="00375241">
        <w:rPr>
          <w:rFonts w:asciiTheme="minorBidi" w:hAnsiTheme="minorBidi"/>
          <w:sz w:val="40"/>
          <w:szCs w:val="40"/>
          <w:rtl/>
        </w:rPr>
        <w:t>جداً</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الأقل</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المرحلة</w:t>
      </w:r>
      <w:r w:rsidRPr="00375241">
        <w:rPr>
          <w:rFonts w:asciiTheme="minorBidi" w:hAnsiTheme="minorBidi"/>
          <w:sz w:val="40"/>
          <w:szCs w:val="40"/>
        </w:rPr>
        <w:t xml:space="preserve"> </w:t>
      </w:r>
      <w:r w:rsidRPr="00375241">
        <w:rPr>
          <w:rFonts w:asciiTheme="minorBidi" w:hAnsiTheme="minorBidi"/>
          <w:sz w:val="40"/>
          <w:szCs w:val="40"/>
          <w:rtl/>
        </w:rPr>
        <w:t>الجامعية</w:t>
      </w:r>
      <w:r w:rsidRPr="00375241">
        <w:rPr>
          <w:rFonts w:asciiTheme="minorBidi" w:hAnsiTheme="minorBidi"/>
          <w:sz w:val="40"/>
          <w:szCs w:val="40"/>
        </w:rPr>
        <w:t xml:space="preserve"> </w:t>
      </w:r>
      <w:r w:rsidRPr="00375241">
        <w:rPr>
          <w:rFonts w:asciiTheme="minorBidi" w:hAnsiTheme="minorBidi"/>
          <w:sz w:val="40"/>
          <w:szCs w:val="40"/>
          <w:rtl/>
        </w:rPr>
        <w:t>ويجوز</w:t>
      </w:r>
      <w:r w:rsidRPr="00375241">
        <w:rPr>
          <w:rFonts w:asciiTheme="minorBidi" w:hAnsiTheme="minorBidi"/>
          <w:sz w:val="40"/>
          <w:szCs w:val="40"/>
        </w:rPr>
        <w:t xml:space="preserve"> </w:t>
      </w:r>
      <w:r w:rsidRPr="00375241">
        <w:rPr>
          <w:rFonts w:asciiTheme="minorBidi" w:hAnsiTheme="minorBidi"/>
          <w:sz w:val="40"/>
          <w:szCs w:val="40"/>
          <w:rtl/>
        </w:rPr>
        <w:t>لمجلس</w:t>
      </w:r>
      <w:r w:rsidR="00090179">
        <w:rPr>
          <w:rFonts w:asciiTheme="minorBidi" w:hAnsiTheme="minorBidi" w:hint="cs"/>
          <w:sz w:val="40"/>
          <w:szCs w:val="40"/>
          <w:rtl/>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قبول</w:t>
      </w:r>
      <w:r w:rsidRPr="00375241">
        <w:rPr>
          <w:rFonts w:asciiTheme="minorBidi" w:hAnsiTheme="minorBidi"/>
          <w:sz w:val="40"/>
          <w:szCs w:val="40"/>
        </w:rPr>
        <w:t xml:space="preserve"> </w:t>
      </w:r>
      <w:r w:rsidRPr="00375241">
        <w:rPr>
          <w:rFonts w:asciiTheme="minorBidi" w:hAnsiTheme="minorBidi"/>
          <w:sz w:val="40"/>
          <w:szCs w:val="40"/>
          <w:rtl/>
        </w:rPr>
        <w:t>الحاصلين</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تقدير</w:t>
      </w:r>
      <w:r w:rsidRPr="00375241">
        <w:rPr>
          <w:rFonts w:asciiTheme="minorBidi" w:hAnsiTheme="minorBidi"/>
          <w:sz w:val="40"/>
          <w:szCs w:val="40"/>
        </w:rPr>
        <w:t xml:space="preserve"> </w:t>
      </w:r>
      <w:r w:rsidRPr="00375241">
        <w:rPr>
          <w:rFonts w:asciiTheme="minorBidi" w:hAnsiTheme="minorBidi"/>
          <w:sz w:val="40"/>
          <w:szCs w:val="40"/>
          <w:rtl/>
        </w:rPr>
        <w:t>جيد</w:t>
      </w:r>
      <w:r w:rsidRPr="00375241">
        <w:rPr>
          <w:rFonts w:asciiTheme="minorBidi" w:hAnsiTheme="minorBidi"/>
          <w:sz w:val="40"/>
          <w:szCs w:val="40"/>
        </w:rPr>
        <w:t xml:space="preserve"> </w:t>
      </w:r>
      <w:r w:rsidRPr="00375241">
        <w:rPr>
          <w:rFonts w:asciiTheme="minorBidi" w:hAnsiTheme="minorBidi"/>
          <w:sz w:val="40"/>
          <w:szCs w:val="40"/>
          <w:rtl/>
        </w:rPr>
        <w:t>مرتفع</w:t>
      </w:r>
      <w:r w:rsidR="00090179">
        <w:rPr>
          <w:rFonts w:asciiTheme="minorBidi" w:hAnsiTheme="minorBidi" w:hint="cs"/>
          <w:sz w:val="40"/>
          <w:szCs w:val="40"/>
          <w:rtl/>
        </w:rPr>
        <w:t>.</w:t>
      </w:r>
    </w:p>
    <w:p w:rsidR="00090179" w:rsidRDefault="00090179" w:rsidP="00090179">
      <w:pPr>
        <w:autoSpaceDE w:val="0"/>
        <w:autoSpaceDN w:val="0"/>
        <w:adjustRightInd w:val="0"/>
        <w:spacing w:after="0" w:line="360" w:lineRule="auto"/>
        <w:ind w:firstLine="720"/>
        <w:jc w:val="both"/>
        <w:rPr>
          <w:rFonts w:asciiTheme="minorBidi" w:hAnsiTheme="minorBidi"/>
          <w:sz w:val="40"/>
          <w:szCs w:val="40"/>
          <w:rtl/>
        </w:rPr>
      </w:pPr>
      <w:r>
        <w:rPr>
          <w:rFonts w:asciiTheme="minorBidi" w:hAnsiTheme="minorBidi" w:hint="cs"/>
          <w:sz w:val="40"/>
          <w:szCs w:val="40"/>
          <w:rtl/>
        </w:rPr>
        <w:t>كما يجوز لمجلس عمادة الدراسات العليا بناء</w:t>
      </w:r>
      <w:r>
        <w:rPr>
          <w:rFonts w:asciiTheme="minorBidi" w:hAnsiTheme="minorBidi"/>
          <w:sz w:val="40"/>
          <w:szCs w:val="40"/>
          <w:rtl/>
        </w:rPr>
        <w:t>˝</w:t>
      </w:r>
      <w:r>
        <w:rPr>
          <w:rFonts w:asciiTheme="minorBidi" w:hAnsiTheme="minorBidi" w:hint="cs"/>
          <w:sz w:val="40"/>
          <w:szCs w:val="40"/>
          <w:rtl/>
        </w:rPr>
        <w:t xml:space="preserve"> على توصية مجلس القسم وتأييد مجلس الكلية قبول الحاصلين على تقدير جيد في بعض البرامج التي يحددها مجلس الجامعة، </w:t>
      </w:r>
      <w:r w:rsidR="00375241" w:rsidRPr="00375241">
        <w:rPr>
          <w:rFonts w:asciiTheme="minorBidi" w:hAnsiTheme="minorBidi"/>
          <w:sz w:val="40"/>
          <w:szCs w:val="40"/>
          <w:rtl/>
        </w:rPr>
        <w:t>على</w:t>
      </w:r>
      <w:r w:rsidR="00375241" w:rsidRPr="00375241">
        <w:rPr>
          <w:rFonts w:asciiTheme="minorBidi" w:hAnsiTheme="minorBidi"/>
          <w:sz w:val="40"/>
          <w:szCs w:val="40"/>
        </w:rPr>
        <w:t xml:space="preserve"> </w:t>
      </w:r>
      <w:r w:rsidR="00375241" w:rsidRPr="00375241">
        <w:rPr>
          <w:rFonts w:asciiTheme="minorBidi" w:hAnsiTheme="minorBidi"/>
          <w:sz w:val="40"/>
          <w:szCs w:val="40"/>
          <w:rtl/>
        </w:rPr>
        <w:t>ألا</w:t>
      </w:r>
      <w:r w:rsidR="00375241" w:rsidRPr="00375241">
        <w:rPr>
          <w:rFonts w:asciiTheme="minorBidi" w:hAnsiTheme="minorBidi"/>
          <w:sz w:val="40"/>
          <w:szCs w:val="40"/>
        </w:rPr>
        <w:t xml:space="preserve"> </w:t>
      </w:r>
      <w:r w:rsidR="00375241" w:rsidRPr="00375241">
        <w:rPr>
          <w:rFonts w:asciiTheme="minorBidi" w:hAnsiTheme="minorBidi"/>
          <w:sz w:val="40"/>
          <w:szCs w:val="40"/>
          <w:rtl/>
        </w:rPr>
        <w:t>يقل</w:t>
      </w:r>
      <w:r w:rsidR="00375241" w:rsidRPr="00375241">
        <w:rPr>
          <w:rFonts w:asciiTheme="minorBidi" w:hAnsiTheme="minorBidi"/>
          <w:sz w:val="40"/>
          <w:szCs w:val="40"/>
        </w:rPr>
        <w:t xml:space="preserve"> </w:t>
      </w:r>
      <w:r w:rsidR="00375241" w:rsidRPr="00375241">
        <w:rPr>
          <w:rFonts w:asciiTheme="minorBidi" w:hAnsiTheme="minorBidi"/>
          <w:sz w:val="40"/>
          <w:szCs w:val="40"/>
          <w:rtl/>
        </w:rPr>
        <w:t>معدل</w:t>
      </w:r>
      <w:r w:rsidR="00375241" w:rsidRPr="00375241">
        <w:rPr>
          <w:rFonts w:asciiTheme="minorBidi" w:hAnsiTheme="minorBidi"/>
          <w:sz w:val="40"/>
          <w:szCs w:val="40"/>
        </w:rPr>
        <w:t xml:space="preserve"> </w:t>
      </w:r>
      <w:r>
        <w:rPr>
          <w:rFonts w:asciiTheme="minorBidi" w:hAnsiTheme="minorBidi"/>
          <w:sz w:val="40"/>
          <w:szCs w:val="40"/>
          <w:rtl/>
        </w:rPr>
        <w:t>الطال</w:t>
      </w:r>
      <w:r>
        <w:rPr>
          <w:rFonts w:asciiTheme="minorBidi" w:hAnsiTheme="minorBidi" w:hint="cs"/>
          <w:sz w:val="40"/>
          <w:szCs w:val="40"/>
          <w:rtl/>
        </w:rPr>
        <w:t>ب بأي حال من الأحوال</w:t>
      </w:r>
      <w:r w:rsidR="00375241" w:rsidRPr="00375241">
        <w:rPr>
          <w:rFonts w:asciiTheme="minorBidi" w:hAnsiTheme="minorBidi"/>
          <w:sz w:val="40"/>
          <w:szCs w:val="40"/>
        </w:rPr>
        <w:t xml:space="preserve"> </w:t>
      </w:r>
      <w:r w:rsidR="00375241" w:rsidRPr="00375241">
        <w:rPr>
          <w:rFonts w:asciiTheme="minorBidi" w:hAnsiTheme="minorBidi"/>
          <w:sz w:val="40"/>
          <w:szCs w:val="40"/>
          <w:rtl/>
        </w:rPr>
        <w:t>عن</w:t>
      </w:r>
      <w:r w:rsidR="00375241" w:rsidRPr="00375241">
        <w:rPr>
          <w:rFonts w:asciiTheme="minorBidi" w:hAnsiTheme="minorBidi"/>
          <w:sz w:val="40"/>
          <w:szCs w:val="40"/>
        </w:rPr>
        <w:t xml:space="preserve"> </w:t>
      </w:r>
      <w:r w:rsidR="00375241" w:rsidRPr="00375241">
        <w:rPr>
          <w:rFonts w:asciiTheme="minorBidi" w:hAnsiTheme="minorBidi"/>
          <w:sz w:val="40"/>
          <w:szCs w:val="40"/>
          <w:rtl/>
        </w:rPr>
        <w:t>جيد</w:t>
      </w:r>
      <w:r w:rsidR="00375241" w:rsidRPr="00375241">
        <w:rPr>
          <w:rFonts w:asciiTheme="minorBidi" w:hAnsiTheme="minorBidi"/>
          <w:sz w:val="40"/>
          <w:szCs w:val="40"/>
        </w:rPr>
        <w:t xml:space="preserve"> </w:t>
      </w:r>
      <w:r w:rsidR="00375241" w:rsidRPr="00375241">
        <w:rPr>
          <w:rFonts w:asciiTheme="minorBidi" w:hAnsiTheme="minorBidi"/>
          <w:sz w:val="40"/>
          <w:szCs w:val="40"/>
          <w:rtl/>
        </w:rPr>
        <w:t>جداً</w:t>
      </w:r>
      <w:r w:rsidR="00375241" w:rsidRPr="00375241">
        <w:rPr>
          <w:rFonts w:asciiTheme="minorBidi" w:hAnsiTheme="minorBidi"/>
          <w:sz w:val="40"/>
          <w:szCs w:val="40"/>
        </w:rPr>
        <w:t xml:space="preserve"> </w:t>
      </w:r>
      <w:r w:rsidR="00375241" w:rsidRPr="00375241">
        <w:rPr>
          <w:rFonts w:asciiTheme="minorBidi" w:hAnsiTheme="minorBidi"/>
          <w:sz w:val="40"/>
          <w:szCs w:val="40"/>
          <w:rtl/>
        </w:rPr>
        <w:t>في</w:t>
      </w:r>
      <w:r w:rsidR="00375241" w:rsidRPr="00375241">
        <w:rPr>
          <w:rFonts w:asciiTheme="minorBidi" w:hAnsiTheme="minorBidi"/>
          <w:sz w:val="40"/>
          <w:szCs w:val="40"/>
        </w:rPr>
        <w:t xml:space="preserve"> </w:t>
      </w:r>
      <w:r w:rsidR="00375241" w:rsidRPr="00375241">
        <w:rPr>
          <w:rFonts w:asciiTheme="minorBidi" w:hAnsiTheme="minorBidi"/>
          <w:sz w:val="40"/>
          <w:szCs w:val="40"/>
          <w:rtl/>
        </w:rPr>
        <w:t>مقررات</w:t>
      </w:r>
      <w:r>
        <w:rPr>
          <w:rFonts w:asciiTheme="minorBidi" w:hAnsiTheme="minorBidi" w:hint="cs"/>
          <w:sz w:val="40"/>
          <w:szCs w:val="40"/>
          <w:rtl/>
        </w:rPr>
        <w:t xml:space="preserve"> </w:t>
      </w:r>
      <w:r w:rsidR="00375241" w:rsidRPr="00375241">
        <w:rPr>
          <w:rFonts w:asciiTheme="minorBidi" w:hAnsiTheme="minorBidi"/>
          <w:sz w:val="40"/>
          <w:szCs w:val="40"/>
          <w:rtl/>
        </w:rPr>
        <w:t>التخصص</w:t>
      </w:r>
      <w:r w:rsidR="00375241" w:rsidRPr="00375241">
        <w:rPr>
          <w:rFonts w:asciiTheme="minorBidi" w:hAnsiTheme="minorBidi"/>
          <w:sz w:val="40"/>
          <w:szCs w:val="40"/>
        </w:rPr>
        <w:t xml:space="preserve"> </w:t>
      </w:r>
      <w:r w:rsidR="00375241" w:rsidRPr="00375241">
        <w:rPr>
          <w:rFonts w:asciiTheme="minorBidi" w:hAnsiTheme="minorBidi"/>
          <w:sz w:val="40"/>
          <w:szCs w:val="40"/>
          <w:rtl/>
        </w:rPr>
        <w:t>لمرحلة</w:t>
      </w:r>
      <w:r w:rsidR="00375241" w:rsidRPr="00375241">
        <w:rPr>
          <w:rFonts w:asciiTheme="minorBidi" w:hAnsiTheme="minorBidi"/>
          <w:sz w:val="40"/>
          <w:szCs w:val="40"/>
        </w:rPr>
        <w:t xml:space="preserve"> </w:t>
      </w:r>
      <w:r w:rsidR="00375241" w:rsidRPr="00375241">
        <w:rPr>
          <w:rFonts w:asciiTheme="minorBidi" w:hAnsiTheme="minorBidi"/>
          <w:sz w:val="40"/>
          <w:szCs w:val="40"/>
          <w:rtl/>
        </w:rPr>
        <w:t>البكالوريوس</w:t>
      </w:r>
      <w:r>
        <w:rPr>
          <w:rFonts w:asciiTheme="minorBidi" w:hAnsiTheme="minorBidi" w:hint="cs"/>
          <w:sz w:val="40"/>
          <w:szCs w:val="40"/>
          <w:rtl/>
        </w:rPr>
        <w:t>.</w:t>
      </w:r>
    </w:p>
    <w:p w:rsidR="00375241" w:rsidRPr="00375241" w:rsidRDefault="00375241" w:rsidP="00090179">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ولمجلس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وتأييد</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الكلية</w:t>
      </w:r>
      <w:r w:rsidRPr="00375241">
        <w:rPr>
          <w:rFonts w:asciiTheme="minorBidi" w:hAnsiTheme="minorBidi"/>
          <w:sz w:val="40"/>
          <w:szCs w:val="40"/>
        </w:rPr>
        <w:t xml:space="preserve"> </w:t>
      </w:r>
      <w:r w:rsidRPr="00375241">
        <w:rPr>
          <w:rFonts w:asciiTheme="minorBidi" w:hAnsiTheme="minorBidi"/>
          <w:sz w:val="40"/>
          <w:szCs w:val="40"/>
          <w:rtl/>
        </w:rPr>
        <w:t>إضافة</w:t>
      </w:r>
      <w:r w:rsidR="00090179">
        <w:rPr>
          <w:rFonts w:asciiTheme="minorBidi" w:hAnsiTheme="minorBidi" w:hint="cs"/>
          <w:sz w:val="40"/>
          <w:szCs w:val="40"/>
          <w:rtl/>
        </w:rPr>
        <w:t xml:space="preserve"> </w:t>
      </w:r>
      <w:r w:rsidRPr="00375241">
        <w:rPr>
          <w:rFonts w:asciiTheme="minorBidi" w:hAnsiTheme="minorBidi"/>
          <w:sz w:val="40"/>
          <w:szCs w:val="40"/>
          <w:rtl/>
        </w:rPr>
        <w:t>شروط</w:t>
      </w:r>
      <w:r w:rsidRPr="00375241">
        <w:rPr>
          <w:rFonts w:asciiTheme="minorBidi" w:hAnsiTheme="minorBidi"/>
          <w:sz w:val="40"/>
          <w:szCs w:val="40"/>
        </w:rPr>
        <w:t xml:space="preserve"> </w:t>
      </w:r>
      <w:r w:rsidRPr="00375241">
        <w:rPr>
          <w:rFonts w:asciiTheme="minorBidi" w:hAnsiTheme="minorBidi"/>
          <w:sz w:val="40"/>
          <w:szCs w:val="40"/>
          <w:rtl/>
        </w:rPr>
        <w:t>أخرى</w:t>
      </w:r>
      <w:r w:rsidRPr="00375241">
        <w:rPr>
          <w:rFonts w:asciiTheme="minorBidi" w:hAnsiTheme="minorBidi"/>
          <w:sz w:val="40"/>
          <w:szCs w:val="40"/>
        </w:rPr>
        <w:t xml:space="preserve"> </w:t>
      </w:r>
      <w:r w:rsidRPr="00375241">
        <w:rPr>
          <w:rFonts w:asciiTheme="minorBidi" w:hAnsiTheme="minorBidi"/>
          <w:sz w:val="40"/>
          <w:szCs w:val="40"/>
          <w:rtl/>
        </w:rPr>
        <w:t>يراها</w:t>
      </w:r>
      <w:r w:rsidRPr="00375241">
        <w:rPr>
          <w:rFonts w:asciiTheme="minorBidi" w:hAnsiTheme="minorBidi"/>
          <w:sz w:val="40"/>
          <w:szCs w:val="40"/>
        </w:rPr>
        <w:t xml:space="preserve"> </w:t>
      </w:r>
      <w:r w:rsidRPr="00375241">
        <w:rPr>
          <w:rFonts w:asciiTheme="minorBidi" w:hAnsiTheme="minorBidi"/>
          <w:sz w:val="40"/>
          <w:szCs w:val="40"/>
          <w:rtl/>
        </w:rPr>
        <w:t>ضرورية</w:t>
      </w:r>
      <w:r w:rsidRPr="00375241">
        <w:rPr>
          <w:rFonts w:asciiTheme="minorBidi" w:hAnsiTheme="minorBidi"/>
          <w:sz w:val="40"/>
          <w:szCs w:val="40"/>
        </w:rPr>
        <w:t xml:space="preserve"> </w:t>
      </w:r>
      <w:r w:rsidRPr="00375241">
        <w:rPr>
          <w:rFonts w:asciiTheme="minorBidi" w:hAnsiTheme="minorBidi"/>
          <w:sz w:val="40"/>
          <w:szCs w:val="40"/>
          <w:rtl/>
        </w:rPr>
        <w:t>للقبول</w:t>
      </w:r>
      <w:r w:rsidRPr="00375241">
        <w:rPr>
          <w:rFonts w:asciiTheme="minorBidi" w:hAnsiTheme="minorBidi"/>
          <w:sz w:val="40"/>
          <w:szCs w:val="40"/>
        </w:rPr>
        <w:t>.</w:t>
      </w:r>
    </w:p>
    <w:p w:rsidR="00375241" w:rsidRPr="009E4A58" w:rsidRDefault="00375241" w:rsidP="009E4A58">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السادسة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عشرة</w:t>
      </w:r>
      <w:r w:rsidR="00090179">
        <w:rPr>
          <w:rFonts w:asciiTheme="minorBidi" w:hAnsiTheme="minorBidi"/>
          <w:b/>
          <w:bCs/>
          <w:color w:val="F79646" w:themeColor="accent6"/>
          <w:sz w:val="44"/>
          <w:szCs w:val="44"/>
        </w:rPr>
        <w:t xml:space="preserve"> </w:t>
      </w:r>
    </w:p>
    <w:p w:rsidR="00375241" w:rsidRPr="00375241" w:rsidRDefault="00375241" w:rsidP="00090179">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يشترط</w:t>
      </w:r>
      <w:r w:rsidRPr="00375241">
        <w:rPr>
          <w:rFonts w:asciiTheme="minorBidi" w:hAnsiTheme="minorBidi"/>
          <w:sz w:val="40"/>
          <w:szCs w:val="40"/>
        </w:rPr>
        <w:t xml:space="preserve"> </w:t>
      </w:r>
      <w:r w:rsidRPr="00375241">
        <w:rPr>
          <w:rFonts w:asciiTheme="minorBidi" w:hAnsiTheme="minorBidi"/>
          <w:sz w:val="40"/>
          <w:szCs w:val="40"/>
          <w:rtl/>
        </w:rPr>
        <w:t>للقبول</w:t>
      </w:r>
      <w:r w:rsidRPr="00375241">
        <w:rPr>
          <w:rFonts w:asciiTheme="minorBidi" w:hAnsiTheme="minorBidi"/>
          <w:sz w:val="40"/>
          <w:szCs w:val="40"/>
        </w:rPr>
        <w:t xml:space="preserve"> </w:t>
      </w:r>
      <w:r w:rsidRPr="00375241">
        <w:rPr>
          <w:rFonts w:asciiTheme="minorBidi" w:hAnsiTheme="minorBidi"/>
          <w:sz w:val="40"/>
          <w:szCs w:val="40"/>
          <w:rtl/>
        </w:rPr>
        <w:t>بمرحلة</w:t>
      </w:r>
      <w:r w:rsidRPr="00375241">
        <w:rPr>
          <w:rFonts w:asciiTheme="minorBidi" w:hAnsiTheme="minorBidi"/>
          <w:sz w:val="40"/>
          <w:szCs w:val="40"/>
        </w:rPr>
        <w:t xml:space="preserve"> </w:t>
      </w:r>
      <w:r w:rsidRPr="00375241">
        <w:rPr>
          <w:rFonts w:asciiTheme="minorBidi" w:hAnsiTheme="minorBidi"/>
          <w:sz w:val="40"/>
          <w:szCs w:val="40"/>
          <w:rtl/>
        </w:rPr>
        <w:t>الد</w:t>
      </w:r>
      <w:r w:rsidR="00090179">
        <w:rPr>
          <w:rFonts w:asciiTheme="minorBidi" w:hAnsiTheme="minorBidi" w:hint="cs"/>
          <w:sz w:val="40"/>
          <w:szCs w:val="40"/>
          <w:rtl/>
        </w:rPr>
        <w:t>ك</w:t>
      </w:r>
      <w:r w:rsidRPr="00375241">
        <w:rPr>
          <w:rFonts w:asciiTheme="minorBidi" w:hAnsiTheme="minorBidi"/>
          <w:sz w:val="40"/>
          <w:szCs w:val="40"/>
          <w:rtl/>
        </w:rPr>
        <w:t>توراه</w:t>
      </w:r>
      <w:r w:rsidRPr="00375241">
        <w:rPr>
          <w:rFonts w:asciiTheme="minorBidi" w:hAnsiTheme="minorBidi"/>
          <w:sz w:val="40"/>
          <w:szCs w:val="40"/>
        </w:rPr>
        <w:t xml:space="preserve"> </w:t>
      </w:r>
      <w:r w:rsidRPr="00375241">
        <w:rPr>
          <w:rFonts w:asciiTheme="minorBidi" w:hAnsiTheme="minorBidi"/>
          <w:sz w:val="40"/>
          <w:szCs w:val="40"/>
          <w:rtl/>
        </w:rPr>
        <w:t>الحصول</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تقدير</w:t>
      </w:r>
      <w:r w:rsidRPr="00375241">
        <w:rPr>
          <w:rFonts w:asciiTheme="minorBidi" w:hAnsiTheme="minorBidi"/>
          <w:sz w:val="40"/>
          <w:szCs w:val="40"/>
        </w:rPr>
        <w:t xml:space="preserve"> </w:t>
      </w:r>
      <w:r w:rsidRPr="00375241">
        <w:rPr>
          <w:rFonts w:asciiTheme="minorBidi" w:hAnsiTheme="minorBidi"/>
          <w:sz w:val="40"/>
          <w:szCs w:val="40"/>
          <w:rtl/>
        </w:rPr>
        <w:t>جيد</w:t>
      </w:r>
      <w:r w:rsidRPr="00375241">
        <w:rPr>
          <w:rFonts w:asciiTheme="minorBidi" w:hAnsiTheme="minorBidi"/>
          <w:sz w:val="40"/>
          <w:szCs w:val="40"/>
        </w:rPr>
        <w:t xml:space="preserve"> </w:t>
      </w:r>
      <w:r w:rsidRPr="00375241">
        <w:rPr>
          <w:rFonts w:asciiTheme="minorBidi" w:hAnsiTheme="minorBidi"/>
          <w:sz w:val="40"/>
          <w:szCs w:val="40"/>
          <w:rtl/>
        </w:rPr>
        <w:t>جداً</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الأقل</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مرحلة</w:t>
      </w:r>
      <w:r w:rsidRPr="00375241">
        <w:rPr>
          <w:rFonts w:asciiTheme="minorBidi" w:hAnsiTheme="minorBidi"/>
          <w:sz w:val="40"/>
          <w:szCs w:val="40"/>
        </w:rPr>
        <w:t xml:space="preserve"> </w:t>
      </w:r>
      <w:r w:rsidRPr="00375241">
        <w:rPr>
          <w:rFonts w:asciiTheme="minorBidi" w:hAnsiTheme="minorBidi"/>
          <w:sz w:val="40"/>
          <w:szCs w:val="40"/>
          <w:rtl/>
        </w:rPr>
        <w:t>الماجستير</w:t>
      </w:r>
      <w:r w:rsidRPr="00375241">
        <w:rPr>
          <w:rFonts w:asciiTheme="minorBidi" w:hAnsiTheme="minorBidi"/>
          <w:sz w:val="40"/>
          <w:szCs w:val="40"/>
        </w:rPr>
        <w:t xml:space="preserve"> </w:t>
      </w:r>
      <w:r w:rsidRPr="00375241">
        <w:rPr>
          <w:rFonts w:asciiTheme="minorBidi" w:hAnsiTheme="minorBidi"/>
          <w:sz w:val="40"/>
          <w:szCs w:val="40"/>
          <w:rtl/>
        </w:rPr>
        <w:t>إذا</w:t>
      </w:r>
      <w:r w:rsidRPr="00375241">
        <w:rPr>
          <w:rFonts w:asciiTheme="minorBidi" w:hAnsiTheme="minorBidi"/>
          <w:sz w:val="40"/>
          <w:szCs w:val="40"/>
        </w:rPr>
        <w:t xml:space="preserve"> </w:t>
      </w:r>
      <w:r w:rsidR="00090179">
        <w:rPr>
          <w:rFonts w:asciiTheme="minorBidi" w:hAnsiTheme="minorBidi" w:hint="cs"/>
          <w:sz w:val="40"/>
          <w:szCs w:val="40"/>
          <w:rtl/>
        </w:rPr>
        <w:t>ك</w:t>
      </w:r>
      <w:r w:rsidRPr="00375241">
        <w:rPr>
          <w:rFonts w:asciiTheme="minorBidi" w:hAnsiTheme="minorBidi"/>
          <w:sz w:val="40"/>
          <w:szCs w:val="40"/>
          <w:rtl/>
        </w:rPr>
        <w:t>انت</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جامعة</w:t>
      </w:r>
      <w:r w:rsidRPr="00375241">
        <w:rPr>
          <w:rFonts w:asciiTheme="minorBidi" w:hAnsiTheme="minorBidi"/>
          <w:sz w:val="40"/>
          <w:szCs w:val="40"/>
        </w:rPr>
        <w:t xml:space="preserve"> </w:t>
      </w:r>
      <w:r w:rsidRPr="00375241">
        <w:rPr>
          <w:rFonts w:asciiTheme="minorBidi" w:hAnsiTheme="minorBidi"/>
          <w:sz w:val="40"/>
          <w:szCs w:val="40"/>
          <w:rtl/>
        </w:rPr>
        <w:t>تمنحها</w:t>
      </w:r>
      <w:r w:rsidR="00090179">
        <w:rPr>
          <w:rFonts w:asciiTheme="minorBidi" w:hAnsiTheme="minorBidi" w:hint="cs"/>
          <w:sz w:val="40"/>
          <w:szCs w:val="40"/>
          <w:rtl/>
        </w:rPr>
        <w:t xml:space="preserve"> </w:t>
      </w:r>
      <w:r w:rsidRPr="00375241">
        <w:rPr>
          <w:rFonts w:asciiTheme="minorBidi" w:hAnsiTheme="minorBidi"/>
          <w:sz w:val="40"/>
          <w:szCs w:val="40"/>
          <w:rtl/>
        </w:rPr>
        <w:lastRenderedPageBreak/>
        <w:t>بتقدير،</w:t>
      </w:r>
      <w:r w:rsidRPr="00375241">
        <w:rPr>
          <w:rFonts w:asciiTheme="minorBidi" w:hAnsiTheme="minorBidi"/>
          <w:sz w:val="40"/>
          <w:szCs w:val="40"/>
        </w:rPr>
        <w:t xml:space="preserve"> </w:t>
      </w:r>
      <w:r w:rsidRPr="00375241">
        <w:rPr>
          <w:rFonts w:asciiTheme="minorBidi" w:hAnsiTheme="minorBidi"/>
          <w:sz w:val="40"/>
          <w:szCs w:val="40"/>
          <w:rtl/>
        </w:rPr>
        <w:t>ولمجلس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w:t>
      </w:r>
      <w:r w:rsidR="00090179">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وتأييد</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الكلية</w:t>
      </w:r>
      <w:r w:rsidRPr="00375241">
        <w:rPr>
          <w:rFonts w:asciiTheme="minorBidi" w:hAnsiTheme="minorBidi"/>
          <w:sz w:val="40"/>
          <w:szCs w:val="40"/>
        </w:rPr>
        <w:t xml:space="preserve"> </w:t>
      </w:r>
      <w:r w:rsidRPr="00375241">
        <w:rPr>
          <w:rFonts w:asciiTheme="minorBidi" w:hAnsiTheme="minorBidi"/>
          <w:sz w:val="40"/>
          <w:szCs w:val="40"/>
          <w:rtl/>
        </w:rPr>
        <w:t>إضافة</w:t>
      </w:r>
      <w:r w:rsidRPr="00375241">
        <w:rPr>
          <w:rFonts w:asciiTheme="minorBidi" w:hAnsiTheme="minorBidi"/>
          <w:sz w:val="40"/>
          <w:szCs w:val="40"/>
        </w:rPr>
        <w:t xml:space="preserve"> </w:t>
      </w:r>
      <w:r w:rsidRPr="00375241">
        <w:rPr>
          <w:rFonts w:asciiTheme="minorBidi" w:hAnsiTheme="minorBidi"/>
          <w:sz w:val="40"/>
          <w:szCs w:val="40"/>
          <w:rtl/>
        </w:rPr>
        <w:t>شروط</w:t>
      </w:r>
      <w:r w:rsidRPr="00375241">
        <w:rPr>
          <w:rFonts w:asciiTheme="minorBidi" w:hAnsiTheme="minorBidi"/>
          <w:sz w:val="40"/>
          <w:szCs w:val="40"/>
        </w:rPr>
        <w:t xml:space="preserve"> </w:t>
      </w:r>
      <w:r w:rsidRPr="00375241">
        <w:rPr>
          <w:rFonts w:asciiTheme="minorBidi" w:hAnsiTheme="minorBidi"/>
          <w:sz w:val="40"/>
          <w:szCs w:val="40"/>
          <w:rtl/>
        </w:rPr>
        <w:t>أخرى</w:t>
      </w:r>
      <w:r w:rsidRPr="00375241">
        <w:rPr>
          <w:rFonts w:asciiTheme="minorBidi" w:hAnsiTheme="minorBidi"/>
          <w:sz w:val="40"/>
          <w:szCs w:val="40"/>
        </w:rPr>
        <w:t xml:space="preserve"> </w:t>
      </w:r>
      <w:r w:rsidRPr="00375241">
        <w:rPr>
          <w:rFonts w:asciiTheme="minorBidi" w:hAnsiTheme="minorBidi"/>
          <w:sz w:val="40"/>
          <w:szCs w:val="40"/>
          <w:rtl/>
        </w:rPr>
        <w:t>يراها</w:t>
      </w:r>
      <w:r w:rsidRPr="00375241">
        <w:rPr>
          <w:rFonts w:asciiTheme="minorBidi" w:hAnsiTheme="minorBidi"/>
          <w:sz w:val="40"/>
          <w:szCs w:val="40"/>
        </w:rPr>
        <w:t xml:space="preserve"> </w:t>
      </w:r>
      <w:r w:rsidRPr="00375241">
        <w:rPr>
          <w:rFonts w:asciiTheme="minorBidi" w:hAnsiTheme="minorBidi"/>
          <w:sz w:val="40"/>
          <w:szCs w:val="40"/>
          <w:rtl/>
        </w:rPr>
        <w:t>ضرورية</w:t>
      </w:r>
      <w:r w:rsidR="00090179">
        <w:rPr>
          <w:rFonts w:asciiTheme="minorBidi" w:hAnsiTheme="minorBidi" w:hint="cs"/>
          <w:sz w:val="40"/>
          <w:szCs w:val="40"/>
          <w:rtl/>
        </w:rPr>
        <w:t xml:space="preserve"> </w:t>
      </w:r>
      <w:r w:rsidRPr="00375241">
        <w:rPr>
          <w:rFonts w:asciiTheme="minorBidi" w:hAnsiTheme="minorBidi"/>
          <w:sz w:val="40"/>
          <w:szCs w:val="40"/>
          <w:rtl/>
        </w:rPr>
        <w:t>للقبول</w:t>
      </w:r>
      <w:r w:rsidRPr="00375241">
        <w:rPr>
          <w:rFonts w:asciiTheme="minorBidi" w:hAnsiTheme="minorBidi"/>
          <w:sz w:val="40"/>
          <w:szCs w:val="40"/>
        </w:rPr>
        <w:t>.</w:t>
      </w:r>
    </w:p>
    <w:p w:rsidR="00375241" w:rsidRPr="009E4A58" w:rsidRDefault="00375241" w:rsidP="00090179">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السابعة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عشرة</w:t>
      </w:r>
    </w:p>
    <w:p w:rsidR="00375241" w:rsidRPr="00375241" w:rsidRDefault="00375241" w:rsidP="00A26CA1">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يجوز</w:t>
      </w:r>
      <w:r w:rsidRPr="00375241">
        <w:rPr>
          <w:rFonts w:asciiTheme="minorBidi" w:hAnsiTheme="minorBidi"/>
          <w:sz w:val="40"/>
          <w:szCs w:val="40"/>
        </w:rPr>
        <w:t xml:space="preserve"> </w:t>
      </w:r>
      <w:r w:rsidRPr="00375241">
        <w:rPr>
          <w:rFonts w:asciiTheme="minorBidi" w:hAnsiTheme="minorBidi"/>
          <w:sz w:val="40"/>
          <w:szCs w:val="40"/>
          <w:rtl/>
        </w:rPr>
        <w:t>قبول</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لدراسة</w:t>
      </w:r>
      <w:r w:rsidRPr="00375241">
        <w:rPr>
          <w:rFonts w:asciiTheme="minorBidi" w:hAnsiTheme="minorBidi"/>
          <w:sz w:val="40"/>
          <w:szCs w:val="40"/>
        </w:rPr>
        <w:t xml:space="preserve"> </w:t>
      </w:r>
      <w:r w:rsidRPr="00375241">
        <w:rPr>
          <w:rFonts w:asciiTheme="minorBidi" w:hAnsiTheme="minorBidi"/>
          <w:sz w:val="40"/>
          <w:szCs w:val="40"/>
          <w:rtl/>
        </w:rPr>
        <w:t>الماجستير</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الد</w:t>
      </w:r>
      <w:r w:rsidR="00090179">
        <w:rPr>
          <w:rFonts w:asciiTheme="minorBidi" w:hAnsiTheme="minorBidi" w:hint="cs"/>
          <w:sz w:val="40"/>
          <w:szCs w:val="40"/>
          <w:rtl/>
        </w:rPr>
        <w:t>ك</w:t>
      </w:r>
      <w:r w:rsidRPr="00375241">
        <w:rPr>
          <w:rFonts w:asciiTheme="minorBidi" w:hAnsiTheme="minorBidi"/>
          <w:sz w:val="40"/>
          <w:szCs w:val="40"/>
          <w:rtl/>
        </w:rPr>
        <w:t>توراه</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غير</w:t>
      </w:r>
      <w:r w:rsidR="00117F6F">
        <w:rPr>
          <w:rFonts w:asciiTheme="minorBidi" w:hAnsiTheme="minorBidi"/>
          <w:sz w:val="40"/>
          <w:szCs w:val="40"/>
        </w:rPr>
        <w:t xml:space="preserve"> </w:t>
      </w:r>
      <w:r w:rsidRPr="00375241">
        <w:rPr>
          <w:rFonts w:asciiTheme="minorBidi" w:hAnsiTheme="minorBidi"/>
          <w:sz w:val="40"/>
          <w:szCs w:val="40"/>
          <w:rtl/>
        </w:rPr>
        <w:t>مجالات</w:t>
      </w:r>
      <w:r w:rsidRPr="00375241">
        <w:rPr>
          <w:rFonts w:asciiTheme="minorBidi" w:hAnsiTheme="minorBidi"/>
          <w:sz w:val="40"/>
          <w:szCs w:val="40"/>
        </w:rPr>
        <w:t xml:space="preserve"> </w:t>
      </w:r>
      <w:r w:rsidRPr="00375241">
        <w:rPr>
          <w:rFonts w:asciiTheme="minorBidi" w:hAnsiTheme="minorBidi"/>
          <w:sz w:val="40"/>
          <w:szCs w:val="40"/>
          <w:rtl/>
        </w:rPr>
        <w:t>تخصصه</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مجلسي</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والكلية</w:t>
      </w:r>
      <w:r w:rsidR="00A26CA1">
        <w:rPr>
          <w:rFonts w:asciiTheme="minorBidi" w:hAnsiTheme="minorBidi" w:hint="cs"/>
          <w:sz w:val="40"/>
          <w:szCs w:val="40"/>
          <w:rtl/>
        </w:rPr>
        <w:t xml:space="preserve"> </w:t>
      </w:r>
      <w:r w:rsidRPr="00375241">
        <w:rPr>
          <w:rFonts w:asciiTheme="minorBidi" w:hAnsiTheme="minorBidi"/>
          <w:sz w:val="40"/>
          <w:szCs w:val="40"/>
          <w:rtl/>
        </w:rPr>
        <w:t>المختصين</w:t>
      </w:r>
      <w:r w:rsidRPr="00375241">
        <w:rPr>
          <w:rFonts w:asciiTheme="minorBidi" w:hAnsiTheme="minorBidi"/>
          <w:sz w:val="40"/>
          <w:szCs w:val="40"/>
        </w:rPr>
        <w:t xml:space="preserve"> </w:t>
      </w:r>
      <w:r w:rsidRPr="00375241">
        <w:rPr>
          <w:rFonts w:asciiTheme="minorBidi" w:hAnsiTheme="minorBidi"/>
          <w:sz w:val="40"/>
          <w:szCs w:val="40"/>
          <w:rtl/>
        </w:rPr>
        <w:t>وموافقة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w:t>
      </w:r>
    </w:p>
    <w:p w:rsidR="00375241" w:rsidRPr="009E4A58" w:rsidRDefault="00375241" w:rsidP="00A26CA1">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الثامنة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عشرة</w:t>
      </w:r>
      <w:r w:rsidRPr="009E4A58">
        <w:rPr>
          <w:rFonts w:asciiTheme="minorBidi" w:hAnsiTheme="minorBidi"/>
          <w:b/>
          <w:bCs/>
          <w:color w:val="F79646" w:themeColor="accent6"/>
          <w:sz w:val="44"/>
          <w:szCs w:val="44"/>
        </w:rPr>
        <w:t xml:space="preserve"> </w:t>
      </w:r>
    </w:p>
    <w:p w:rsidR="00375241" w:rsidRPr="00375241" w:rsidRDefault="00375241" w:rsidP="00A26CA1">
      <w:pPr>
        <w:autoSpaceDE w:val="0"/>
        <w:autoSpaceDN w:val="0"/>
        <w:adjustRightInd w:val="0"/>
        <w:spacing w:after="0" w:line="360" w:lineRule="auto"/>
        <w:ind w:firstLine="360"/>
        <w:jc w:val="both"/>
        <w:rPr>
          <w:rFonts w:asciiTheme="minorBidi" w:hAnsiTheme="minorBidi"/>
          <w:sz w:val="40"/>
          <w:szCs w:val="40"/>
        </w:rPr>
      </w:pPr>
      <w:r w:rsidRPr="00375241">
        <w:rPr>
          <w:rFonts w:asciiTheme="minorBidi" w:hAnsiTheme="minorBidi"/>
          <w:sz w:val="40"/>
          <w:szCs w:val="40"/>
          <w:rtl/>
        </w:rPr>
        <w:t>يجوز</w:t>
      </w:r>
      <w:r w:rsidRPr="00375241">
        <w:rPr>
          <w:rFonts w:asciiTheme="minorBidi" w:hAnsiTheme="minorBidi"/>
          <w:sz w:val="40"/>
          <w:szCs w:val="40"/>
        </w:rPr>
        <w:t xml:space="preserve"> </w:t>
      </w:r>
      <w:r w:rsidRPr="00375241">
        <w:rPr>
          <w:rFonts w:asciiTheme="minorBidi" w:hAnsiTheme="minorBidi"/>
          <w:sz w:val="40"/>
          <w:szCs w:val="40"/>
          <w:rtl/>
        </w:rPr>
        <w:t>للقسم</w:t>
      </w:r>
      <w:r w:rsidRPr="00375241">
        <w:rPr>
          <w:rFonts w:asciiTheme="minorBidi" w:hAnsiTheme="minorBidi"/>
          <w:sz w:val="40"/>
          <w:szCs w:val="40"/>
        </w:rPr>
        <w:t xml:space="preserve"> </w:t>
      </w:r>
      <w:r w:rsidRPr="00375241">
        <w:rPr>
          <w:rFonts w:asciiTheme="minorBidi" w:hAnsiTheme="minorBidi"/>
          <w:sz w:val="40"/>
          <w:szCs w:val="40"/>
          <w:rtl/>
        </w:rPr>
        <w:t>المختص</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يشترط</w:t>
      </w:r>
      <w:r w:rsidRPr="00375241">
        <w:rPr>
          <w:rFonts w:asciiTheme="minorBidi" w:hAnsiTheme="minorBidi"/>
          <w:sz w:val="40"/>
          <w:szCs w:val="40"/>
        </w:rPr>
        <w:t xml:space="preserve"> </w:t>
      </w:r>
      <w:r w:rsidRPr="00375241">
        <w:rPr>
          <w:rFonts w:asciiTheme="minorBidi" w:hAnsiTheme="minorBidi"/>
          <w:sz w:val="40"/>
          <w:szCs w:val="40"/>
          <w:rtl/>
        </w:rPr>
        <w:t>لقبول</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مرحلتي</w:t>
      </w:r>
      <w:r w:rsidR="00A26CA1">
        <w:rPr>
          <w:rFonts w:asciiTheme="minorBidi" w:hAnsiTheme="minorBidi" w:hint="cs"/>
          <w:sz w:val="40"/>
          <w:szCs w:val="40"/>
          <w:rtl/>
        </w:rPr>
        <w:t xml:space="preserve"> </w:t>
      </w:r>
      <w:r w:rsidRPr="00375241">
        <w:rPr>
          <w:rFonts w:asciiTheme="minorBidi" w:hAnsiTheme="minorBidi"/>
          <w:sz w:val="40"/>
          <w:szCs w:val="40"/>
          <w:rtl/>
        </w:rPr>
        <w:t>الماجستير</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الد</w:t>
      </w:r>
      <w:r w:rsidR="00A26CA1">
        <w:rPr>
          <w:rFonts w:asciiTheme="minorBidi" w:hAnsiTheme="minorBidi" w:hint="cs"/>
          <w:sz w:val="40"/>
          <w:szCs w:val="40"/>
          <w:rtl/>
        </w:rPr>
        <w:t>ك</w:t>
      </w:r>
      <w:r w:rsidRPr="00375241">
        <w:rPr>
          <w:rFonts w:asciiTheme="minorBidi" w:hAnsiTheme="minorBidi"/>
          <w:sz w:val="40"/>
          <w:szCs w:val="40"/>
          <w:rtl/>
        </w:rPr>
        <w:t>توراه</w:t>
      </w:r>
      <w:r w:rsidRPr="00375241">
        <w:rPr>
          <w:rFonts w:asciiTheme="minorBidi" w:hAnsiTheme="minorBidi"/>
          <w:sz w:val="40"/>
          <w:szCs w:val="40"/>
        </w:rPr>
        <w:t xml:space="preserve"> </w:t>
      </w:r>
      <w:r w:rsidRPr="00375241">
        <w:rPr>
          <w:rFonts w:asciiTheme="minorBidi" w:hAnsiTheme="minorBidi"/>
          <w:sz w:val="40"/>
          <w:szCs w:val="40"/>
          <w:rtl/>
        </w:rPr>
        <w:t>اجتياز</w:t>
      </w:r>
      <w:r w:rsidRPr="00375241">
        <w:rPr>
          <w:rFonts w:asciiTheme="minorBidi" w:hAnsiTheme="minorBidi"/>
          <w:sz w:val="40"/>
          <w:szCs w:val="40"/>
        </w:rPr>
        <w:t xml:space="preserve"> </w:t>
      </w:r>
      <w:r w:rsidRPr="00375241">
        <w:rPr>
          <w:rFonts w:asciiTheme="minorBidi" w:hAnsiTheme="minorBidi"/>
          <w:sz w:val="40"/>
          <w:szCs w:val="40"/>
          <w:rtl/>
        </w:rPr>
        <w:t>عدد</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المقررات</w:t>
      </w:r>
      <w:r w:rsidRPr="00375241">
        <w:rPr>
          <w:rFonts w:asciiTheme="minorBidi" w:hAnsiTheme="minorBidi"/>
          <w:sz w:val="40"/>
          <w:szCs w:val="40"/>
        </w:rPr>
        <w:t xml:space="preserve"> </w:t>
      </w:r>
      <w:r w:rsidRPr="00375241">
        <w:rPr>
          <w:rFonts w:asciiTheme="minorBidi" w:hAnsiTheme="minorBidi"/>
          <w:sz w:val="40"/>
          <w:szCs w:val="40"/>
          <w:rtl/>
        </w:rPr>
        <w:t>التكميلية</w:t>
      </w:r>
      <w:r w:rsidRPr="00375241">
        <w:rPr>
          <w:rFonts w:asciiTheme="minorBidi" w:hAnsiTheme="minorBidi"/>
          <w:sz w:val="40"/>
          <w:szCs w:val="40"/>
        </w:rPr>
        <w:t xml:space="preserve"> </w:t>
      </w:r>
      <w:r w:rsidRPr="00375241">
        <w:rPr>
          <w:rFonts w:asciiTheme="minorBidi" w:hAnsiTheme="minorBidi"/>
          <w:sz w:val="40"/>
          <w:szCs w:val="40"/>
          <w:rtl/>
        </w:rPr>
        <w:t>من</w:t>
      </w:r>
      <w:r w:rsidR="00A26CA1">
        <w:rPr>
          <w:rFonts w:asciiTheme="minorBidi" w:hAnsiTheme="minorBidi" w:hint="cs"/>
          <w:sz w:val="40"/>
          <w:szCs w:val="40"/>
          <w:rtl/>
        </w:rPr>
        <w:t xml:space="preserve"> </w:t>
      </w:r>
      <w:r w:rsidRPr="00375241">
        <w:rPr>
          <w:rFonts w:asciiTheme="minorBidi" w:hAnsiTheme="minorBidi"/>
          <w:sz w:val="40"/>
          <w:szCs w:val="40"/>
          <w:rtl/>
        </w:rPr>
        <w:t>مرحلة</w:t>
      </w:r>
      <w:r w:rsidRPr="00375241">
        <w:rPr>
          <w:rFonts w:asciiTheme="minorBidi" w:hAnsiTheme="minorBidi"/>
          <w:sz w:val="40"/>
          <w:szCs w:val="40"/>
        </w:rPr>
        <w:t xml:space="preserve"> </w:t>
      </w:r>
      <w:r w:rsidRPr="00375241">
        <w:rPr>
          <w:rFonts w:asciiTheme="minorBidi" w:hAnsiTheme="minorBidi"/>
          <w:sz w:val="40"/>
          <w:szCs w:val="40"/>
          <w:rtl/>
        </w:rPr>
        <w:t>السابقة</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مدة</w:t>
      </w:r>
      <w:r w:rsidRPr="00375241">
        <w:rPr>
          <w:rFonts w:asciiTheme="minorBidi" w:hAnsiTheme="minorBidi"/>
          <w:sz w:val="40"/>
          <w:szCs w:val="40"/>
        </w:rPr>
        <w:t xml:space="preserve"> </w:t>
      </w:r>
      <w:r w:rsidRPr="00375241">
        <w:rPr>
          <w:rFonts w:asciiTheme="minorBidi" w:hAnsiTheme="minorBidi"/>
          <w:sz w:val="40"/>
          <w:szCs w:val="40"/>
          <w:rtl/>
        </w:rPr>
        <w:t>لا</w:t>
      </w:r>
      <w:r w:rsidRPr="00375241">
        <w:rPr>
          <w:rFonts w:asciiTheme="minorBidi" w:hAnsiTheme="minorBidi"/>
          <w:sz w:val="40"/>
          <w:szCs w:val="40"/>
        </w:rPr>
        <w:t xml:space="preserve"> </w:t>
      </w:r>
      <w:r w:rsidRPr="00375241">
        <w:rPr>
          <w:rFonts w:asciiTheme="minorBidi" w:hAnsiTheme="minorBidi"/>
          <w:sz w:val="40"/>
          <w:szCs w:val="40"/>
          <w:rtl/>
        </w:rPr>
        <w:t>تزيد</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ثلاثة</w:t>
      </w:r>
      <w:r w:rsidRPr="00375241">
        <w:rPr>
          <w:rFonts w:asciiTheme="minorBidi" w:hAnsiTheme="minorBidi"/>
          <w:sz w:val="40"/>
          <w:szCs w:val="40"/>
        </w:rPr>
        <w:t xml:space="preserve"> </w:t>
      </w:r>
      <w:r w:rsidRPr="00375241">
        <w:rPr>
          <w:rFonts w:asciiTheme="minorBidi" w:hAnsiTheme="minorBidi"/>
          <w:sz w:val="40"/>
          <w:szCs w:val="40"/>
          <w:rtl/>
        </w:rPr>
        <w:t>فصول</w:t>
      </w:r>
      <w:r w:rsidRPr="00375241">
        <w:rPr>
          <w:rFonts w:asciiTheme="minorBidi" w:hAnsiTheme="minorBidi"/>
          <w:sz w:val="40"/>
          <w:szCs w:val="40"/>
        </w:rPr>
        <w:t xml:space="preserve"> </w:t>
      </w:r>
      <w:r w:rsidRPr="00375241">
        <w:rPr>
          <w:rFonts w:asciiTheme="minorBidi" w:hAnsiTheme="minorBidi"/>
          <w:sz w:val="40"/>
          <w:szCs w:val="40"/>
          <w:rtl/>
        </w:rPr>
        <w:t>دراسية</w:t>
      </w:r>
      <w:r w:rsidRPr="00375241">
        <w:rPr>
          <w:rFonts w:asciiTheme="minorBidi" w:hAnsiTheme="minorBidi"/>
          <w:sz w:val="40"/>
          <w:szCs w:val="40"/>
        </w:rPr>
        <w:t xml:space="preserve"> </w:t>
      </w:r>
      <w:r w:rsidR="00117F6F">
        <w:rPr>
          <w:rFonts w:asciiTheme="minorBidi" w:hAnsiTheme="minorBidi"/>
          <w:sz w:val="40"/>
          <w:szCs w:val="40"/>
          <w:rtl/>
        </w:rPr>
        <w:t>م</w:t>
      </w:r>
      <w:r w:rsidR="00117F6F">
        <w:rPr>
          <w:rFonts w:asciiTheme="minorBidi" w:hAnsiTheme="minorBidi" w:hint="cs"/>
          <w:sz w:val="40"/>
          <w:szCs w:val="40"/>
          <w:rtl/>
        </w:rPr>
        <w:t xml:space="preserve">ع </w:t>
      </w:r>
      <w:r w:rsidRPr="00375241">
        <w:rPr>
          <w:rFonts w:asciiTheme="minorBidi" w:hAnsiTheme="minorBidi"/>
          <w:sz w:val="40"/>
          <w:szCs w:val="40"/>
          <w:rtl/>
        </w:rPr>
        <w:t>مراعاة</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يأتي</w:t>
      </w:r>
      <w:r w:rsidRPr="00375241">
        <w:rPr>
          <w:rFonts w:asciiTheme="minorBidi" w:hAnsiTheme="minorBidi"/>
          <w:sz w:val="40"/>
          <w:szCs w:val="40"/>
        </w:rPr>
        <w:t xml:space="preserve"> :</w:t>
      </w:r>
    </w:p>
    <w:p w:rsidR="00375241" w:rsidRPr="00117F6F" w:rsidRDefault="00375241" w:rsidP="0044137F">
      <w:pPr>
        <w:pStyle w:val="ListParagraph"/>
        <w:numPr>
          <w:ilvl w:val="0"/>
          <w:numId w:val="119"/>
        </w:numPr>
        <w:autoSpaceDE w:val="0"/>
        <w:autoSpaceDN w:val="0"/>
        <w:adjustRightInd w:val="0"/>
        <w:spacing w:after="0" w:line="360" w:lineRule="auto"/>
        <w:jc w:val="both"/>
        <w:rPr>
          <w:rFonts w:asciiTheme="minorBidi" w:hAnsiTheme="minorBidi"/>
          <w:sz w:val="40"/>
          <w:szCs w:val="40"/>
        </w:rPr>
      </w:pPr>
      <w:r w:rsidRPr="00117F6F">
        <w:rPr>
          <w:rFonts w:asciiTheme="minorBidi" w:hAnsiTheme="minorBidi"/>
          <w:sz w:val="40"/>
          <w:szCs w:val="40"/>
          <w:rtl/>
        </w:rPr>
        <w:t>اجتياز</w:t>
      </w:r>
      <w:r w:rsidRPr="00117F6F">
        <w:rPr>
          <w:rFonts w:asciiTheme="minorBidi" w:hAnsiTheme="minorBidi"/>
          <w:sz w:val="40"/>
          <w:szCs w:val="40"/>
        </w:rPr>
        <w:t xml:space="preserve"> </w:t>
      </w:r>
      <w:r w:rsidRPr="00117F6F">
        <w:rPr>
          <w:rFonts w:asciiTheme="minorBidi" w:hAnsiTheme="minorBidi"/>
          <w:sz w:val="40"/>
          <w:szCs w:val="40"/>
          <w:rtl/>
        </w:rPr>
        <w:t>المقرر</w:t>
      </w:r>
      <w:r w:rsidRPr="00117F6F">
        <w:rPr>
          <w:rFonts w:asciiTheme="minorBidi" w:hAnsiTheme="minorBidi"/>
          <w:sz w:val="40"/>
          <w:szCs w:val="40"/>
        </w:rPr>
        <w:t xml:space="preserve"> </w:t>
      </w:r>
      <w:r w:rsidRPr="00117F6F">
        <w:rPr>
          <w:rFonts w:asciiTheme="minorBidi" w:hAnsiTheme="minorBidi"/>
          <w:sz w:val="40"/>
          <w:szCs w:val="40"/>
          <w:rtl/>
        </w:rPr>
        <w:t>التكميلي</w:t>
      </w:r>
      <w:r w:rsidRPr="00117F6F">
        <w:rPr>
          <w:rFonts w:asciiTheme="minorBidi" w:hAnsiTheme="minorBidi"/>
          <w:sz w:val="40"/>
          <w:szCs w:val="40"/>
        </w:rPr>
        <w:t xml:space="preserve"> </w:t>
      </w:r>
      <w:r w:rsidRPr="00117F6F">
        <w:rPr>
          <w:rFonts w:asciiTheme="minorBidi" w:hAnsiTheme="minorBidi"/>
          <w:sz w:val="40"/>
          <w:szCs w:val="40"/>
          <w:rtl/>
        </w:rPr>
        <w:t>في</w:t>
      </w:r>
      <w:r w:rsidRPr="00117F6F">
        <w:rPr>
          <w:rFonts w:asciiTheme="minorBidi" w:hAnsiTheme="minorBidi"/>
          <w:sz w:val="40"/>
          <w:szCs w:val="40"/>
        </w:rPr>
        <w:t xml:space="preserve"> </w:t>
      </w:r>
      <w:r w:rsidRPr="00117F6F">
        <w:rPr>
          <w:rFonts w:asciiTheme="minorBidi" w:hAnsiTheme="minorBidi"/>
          <w:sz w:val="40"/>
          <w:szCs w:val="40"/>
          <w:rtl/>
        </w:rPr>
        <w:t>المرة</w:t>
      </w:r>
      <w:r w:rsidRPr="00117F6F">
        <w:rPr>
          <w:rFonts w:asciiTheme="minorBidi" w:hAnsiTheme="minorBidi"/>
          <w:sz w:val="40"/>
          <w:szCs w:val="40"/>
        </w:rPr>
        <w:t xml:space="preserve"> </w:t>
      </w:r>
      <w:r w:rsidRPr="00117F6F">
        <w:rPr>
          <w:rFonts w:asciiTheme="minorBidi" w:hAnsiTheme="minorBidi"/>
          <w:sz w:val="40"/>
          <w:szCs w:val="40"/>
          <w:rtl/>
        </w:rPr>
        <w:t>الأولى</w:t>
      </w:r>
      <w:r w:rsidRPr="00117F6F">
        <w:rPr>
          <w:rFonts w:asciiTheme="minorBidi" w:hAnsiTheme="minorBidi"/>
          <w:sz w:val="40"/>
          <w:szCs w:val="40"/>
        </w:rPr>
        <w:t xml:space="preserve"> </w:t>
      </w:r>
      <w:r w:rsidRPr="00117F6F">
        <w:rPr>
          <w:rFonts w:asciiTheme="minorBidi" w:hAnsiTheme="minorBidi"/>
          <w:sz w:val="40"/>
          <w:szCs w:val="40"/>
          <w:rtl/>
        </w:rPr>
        <w:t>بتقدير</w:t>
      </w:r>
      <w:r w:rsidRPr="00117F6F">
        <w:rPr>
          <w:rFonts w:asciiTheme="minorBidi" w:hAnsiTheme="minorBidi"/>
          <w:sz w:val="40"/>
          <w:szCs w:val="40"/>
        </w:rPr>
        <w:t xml:space="preserve"> </w:t>
      </w:r>
      <w:r w:rsidRPr="00117F6F">
        <w:rPr>
          <w:rFonts w:asciiTheme="minorBidi" w:hAnsiTheme="minorBidi"/>
          <w:sz w:val="40"/>
          <w:szCs w:val="40"/>
          <w:rtl/>
        </w:rPr>
        <w:t>لا</w:t>
      </w:r>
      <w:r w:rsidRPr="00117F6F">
        <w:rPr>
          <w:rFonts w:asciiTheme="minorBidi" w:hAnsiTheme="minorBidi"/>
          <w:sz w:val="40"/>
          <w:szCs w:val="40"/>
        </w:rPr>
        <w:t xml:space="preserve"> </w:t>
      </w:r>
      <w:r w:rsidRPr="00117F6F">
        <w:rPr>
          <w:rFonts w:asciiTheme="minorBidi" w:hAnsiTheme="minorBidi"/>
          <w:sz w:val="40"/>
          <w:szCs w:val="40"/>
          <w:rtl/>
        </w:rPr>
        <w:t>يقل</w:t>
      </w:r>
      <w:r w:rsidRPr="00117F6F">
        <w:rPr>
          <w:rFonts w:asciiTheme="minorBidi" w:hAnsiTheme="minorBidi"/>
          <w:sz w:val="40"/>
          <w:szCs w:val="40"/>
        </w:rPr>
        <w:t xml:space="preserve"> </w:t>
      </w:r>
      <w:r w:rsidRPr="00117F6F">
        <w:rPr>
          <w:rFonts w:asciiTheme="minorBidi" w:hAnsiTheme="minorBidi"/>
          <w:sz w:val="40"/>
          <w:szCs w:val="40"/>
          <w:rtl/>
        </w:rPr>
        <w:t>عن</w:t>
      </w:r>
      <w:r w:rsidRPr="00117F6F">
        <w:rPr>
          <w:rFonts w:asciiTheme="minorBidi" w:hAnsiTheme="minorBidi"/>
          <w:sz w:val="40"/>
          <w:szCs w:val="40"/>
        </w:rPr>
        <w:t xml:space="preserve"> </w:t>
      </w:r>
      <w:r w:rsidRPr="00117F6F">
        <w:rPr>
          <w:rFonts w:asciiTheme="minorBidi" w:hAnsiTheme="minorBidi"/>
          <w:sz w:val="40"/>
          <w:szCs w:val="40"/>
          <w:rtl/>
        </w:rPr>
        <w:t>جيد</w:t>
      </w:r>
      <w:r w:rsidRPr="00117F6F">
        <w:rPr>
          <w:rFonts w:asciiTheme="minorBidi" w:hAnsiTheme="minorBidi"/>
          <w:sz w:val="40"/>
          <w:szCs w:val="40"/>
        </w:rPr>
        <w:t>.</w:t>
      </w:r>
    </w:p>
    <w:p w:rsidR="00375241" w:rsidRPr="00117F6F" w:rsidRDefault="00375241" w:rsidP="0044137F">
      <w:pPr>
        <w:pStyle w:val="ListParagraph"/>
        <w:numPr>
          <w:ilvl w:val="0"/>
          <w:numId w:val="119"/>
        </w:numPr>
        <w:autoSpaceDE w:val="0"/>
        <w:autoSpaceDN w:val="0"/>
        <w:adjustRightInd w:val="0"/>
        <w:spacing w:after="0" w:line="360" w:lineRule="auto"/>
        <w:jc w:val="both"/>
        <w:rPr>
          <w:rFonts w:asciiTheme="minorBidi" w:hAnsiTheme="minorBidi"/>
          <w:sz w:val="40"/>
          <w:szCs w:val="40"/>
        </w:rPr>
      </w:pPr>
      <w:r w:rsidRPr="00117F6F">
        <w:rPr>
          <w:rFonts w:asciiTheme="minorBidi" w:hAnsiTheme="minorBidi"/>
          <w:sz w:val="40"/>
          <w:szCs w:val="40"/>
          <w:rtl/>
        </w:rPr>
        <w:t>ألا</w:t>
      </w:r>
      <w:r w:rsidRPr="00117F6F">
        <w:rPr>
          <w:rFonts w:asciiTheme="minorBidi" w:hAnsiTheme="minorBidi"/>
          <w:sz w:val="40"/>
          <w:szCs w:val="40"/>
        </w:rPr>
        <w:t xml:space="preserve"> </w:t>
      </w:r>
      <w:r w:rsidRPr="00117F6F">
        <w:rPr>
          <w:rFonts w:asciiTheme="minorBidi" w:hAnsiTheme="minorBidi"/>
          <w:sz w:val="40"/>
          <w:szCs w:val="40"/>
          <w:rtl/>
        </w:rPr>
        <w:t>يقل</w:t>
      </w:r>
      <w:r w:rsidRPr="00117F6F">
        <w:rPr>
          <w:rFonts w:asciiTheme="minorBidi" w:hAnsiTheme="minorBidi"/>
          <w:sz w:val="40"/>
          <w:szCs w:val="40"/>
        </w:rPr>
        <w:t xml:space="preserve"> </w:t>
      </w:r>
      <w:r w:rsidRPr="00117F6F">
        <w:rPr>
          <w:rFonts w:asciiTheme="minorBidi" w:hAnsiTheme="minorBidi"/>
          <w:sz w:val="40"/>
          <w:szCs w:val="40"/>
          <w:rtl/>
        </w:rPr>
        <w:t>معدله</w:t>
      </w:r>
      <w:r w:rsidRPr="00117F6F">
        <w:rPr>
          <w:rFonts w:asciiTheme="minorBidi" w:hAnsiTheme="minorBidi"/>
          <w:sz w:val="40"/>
          <w:szCs w:val="40"/>
        </w:rPr>
        <w:t xml:space="preserve"> </w:t>
      </w:r>
      <w:r w:rsidRPr="00117F6F">
        <w:rPr>
          <w:rFonts w:asciiTheme="minorBidi" w:hAnsiTheme="minorBidi"/>
          <w:sz w:val="40"/>
          <w:szCs w:val="40"/>
          <w:rtl/>
        </w:rPr>
        <w:t>الترا</w:t>
      </w:r>
      <w:r w:rsidR="00117F6F" w:rsidRPr="00117F6F">
        <w:rPr>
          <w:rFonts w:asciiTheme="minorBidi" w:hAnsiTheme="minorBidi" w:hint="cs"/>
          <w:sz w:val="40"/>
          <w:szCs w:val="40"/>
          <w:rtl/>
        </w:rPr>
        <w:t>ك</w:t>
      </w:r>
      <w:r w:rsidRPr="00117F6F">
        <w:rPr>
          <w:rFonts w:asciiTheme="minorBidi" w:hAnsiTheme="minorBidi"/>
          <w:sz w:val="40"/>
          <w:szCs w:val="40"/>
          <w:rtl/>
        </w:rPr>
        <w:t>مي</w:t>
      </w:r>
      <w:r w:rsidRPr="00117F6F">
        <w:rPr>
          <w:rFonts w:asciiTheme="minorBidi" w:hAnsiTheme="minorBidi"/>
          <w:sz w:val="40"/>
          <w:szCs w:val="40"/>
        </w:rPr>
        <w:t xml:space="preserve"> </w:t>
      </w:r>
      <w:r w:rsidRPr="00117F6F">
        <w:rPr>
          <w:rFonts w:asciiTheme="minorBidi" w:hAnsiTheme="minorBidi"/>
          <w:sz w:val="40"/>
          <w:szCs w:val="40"/>
          <w:rtl/>
        </w:rPr>
        <w:t>في</w:t>
      </w:r>
      <w:r w:rsidRPr="00117F6F">
        <w:rPr>
          <w:rFonts w:asciiTheme="minorBidi" w:hAnsiTheme="minorBidi"/>
          <w:sz w:val="40"/>
          <w:szCs w:val="40"/>
        </w:rPr>
        <w:t xml:space="preserve"> </w:t>
      </w:r>
      <w:r w:rsidRPr="00117F6F">
        <w:rPr>
          <w:rFonts w:asciiTheme="minorBidi" w:hAnsiTheme="minorBidi"/>
          <w:sz w:val="40"/>
          <w:szCs w:val="40"/>
          <w:rtl/>
        </w:rPr>
        <w:t>المقررات</w:t>
      </w:r>
      <w:r w:rsidRPr="00117F6F">
        <w:rPr>
          <w:rFonts w:asciiTheme="minorBidi" w:hAnsiTheme="minorBidi"/>
          <w:sz w:val="40"/>
          <w:szCs w:val="40"/>
        </w:rPr>
        <w:t xml:space="preserve"> </w:t>
      </w:r>
      <w:r w:rsidRPr="00117F6F">
        <w:rPr>
          <w:rFonts w:asciiTheme="minorBidi" w:hAnsiTheme="minorBidi"/>
          <w:sz w:val="40"/>
          <w:szCs w:val="40"/>
          <w:rtl/>
        </w:rPr>
        <w:t>التكميلية</w:t>
      </w:r>
      <w:r w:rsidRPr="00117F6F">
        <w:rPr>
          <w:rFonts w:asciiTheme="minorBidi" w:hAnsiTheme="minorBidi"/>
          <w:sz w:val="40"/>
          <w:szCs w:val="40"/>
        </w:rPr>
        <w:t xml:space="preserve"> </w:t>
      </w:r>
      <w:r w:rsidRPr="00117F6F">
        <w:rPr>
          <w:rFonts w:asciiTheme="minorBidi" w:hAnsiTheme="minorBidi"/>
          <w:sz w:val="40"/>
          <w:szCs w:val="40"/>
          <w:rtl/>
        </w:rPr>
        <w:t>عن</w:t>
      </w:r>
      <w:r w:rsidRPr="00117F6F">
        <w:rPr>
          <w:rFonts w:asciiTheme="minorBidi" w:hAnsiTheme="minorBidi"/>
          <w:sz w:val="40"/>
          <w:szCs w:val="40"/>
        </w:rPr>
        <w:t xml:space="preserve"> </w:t>
      </w:r>
      <w:r w:rsidRPr="00117F6F">
        <w:rPr>
          <w:rFonts w:asciiTheme="minorBidi" w:hAnsiTheme="minorBidi"/>
          <w:sz w:val="40"/>
          <w:szCs w:val="40"/>
          <w:rtl/>
        </w:rPr>
        <w:t>جيد</w:t>
      </w:r>
      <w:r w:rsidRPr="00117F6F">
        <w:rPr>
          <w:rFonts w:asciiTheme="minorBidi" w:hAnsiTheme="minorBidi"/>
          <w:sz w:val="40"/>
          <w:szCs w:val="40"/>
        </w:rPr>
        <w:t xml:space="preserve"> </w:t>
      </w:r>
      <w:r w:rsidRPr="00117F6F">
        <w:rPr>
          <w:rFonts w:asciiTheme="minorBidi" w:hAnsiTheme="minorBidi"/>
          <w:sz w:val="40"/>
          <w:szCs w:val="40"/>
          <w:rtl/>
        </w:rPr>
        <w:t>جداً</w:t>
      </w:r>
      <w:r w:rsidRPr="00117F6F">
        <w:rPr>
          <w:rFonts w:asciiTheme="minorBidi" w:hAnsiTheme="minorBidi"/>
          <w:sz w:val="40"/>
          <w:szCs w:val="40"/>
        </w:rPr>
        <w:t>.</w:t>
      </w:r>
    </w:p>
    <w:p w:rsidR="00375241" w:rsidRPr="00117F6F" w:rsidRDefault="00375241" w:rsidP="0044137F">
      <w:pPr>
        <w:pStyle w:val="ListParagraph"/>
        <w:numPr>
          <w:ilvl w:val="0"/>
          <w:numId w:val="119"/>
        </w:numPr>
        <w:autoSpaceDE w:val="0"/>
        <w:autoSpaceDN w:val="0"/>
        <w:adjustRightInd w:val="0"/>
        <w:spacing w:after="0" w:line="360" w:lineRule="auto"/>
        <w:jc w:val="both"/>
        <w:rPr>
          <w:rFonts w:asciiTheme="minorBidi" w:hAnsiTheme="minorBidi"/>
          <w:sz w:val="40"/>
          <w:szCs w:val="40"/>
        </w:rPr>
      </w:pPr>
      <w:r w:rsidRPr="00117F6F">
        <w:rPr>
          <w:rFonts w:asciiTheme="minorBidi" w:hAnsiTheme="minorBidi"/>
          <w:sz w:val="40"/>
          <w:szCs w:val="40"/>
          <w:rtl/>
        </w:rPr>
        <w:t>لا</w:t>
      </w:r>
      <w:r w:rsidRPr="00117F6F">
        <w:rPr>
          <w:rFonts w:asciiTheme="minorBidi" w:hAnsiTheme="minorBidi"/>
          <w:sz w:val="40"/>
          <w:szCs w:val="40"/>
        </w:rPr>
        <w:t xml:space="preserve"> </w:t>
      </w:r>
      <w:r w:rsidRPr="00117F6F">
        <w:rPr>
          <w:rFonts w:asciiTheme="minorBidi" w:hAnsiTheme="minorBidi"/>
          <w:sz w:val="40"/>
          <w:szCs w:val="40"/>
          <w:rtl/>
        </w:rPr>
        <w:t>يتم</w:t>
      </w:r>
      <w:r w:rsidRPr="00117F6F">
        <w:rPr>
          <w:rFonts w:asciiTheme="minorBidi" w:hAnsiTheme="minorBidi"/>
          <w:sz w:val="40"/>
          <w:szCs w:val="40"/>
        </w:rPr>
        <w:t xml:space="preserve"> </w:t>
      </w:r>
      <w:r w:rsidRPr="00117F6F">
        <w:rPr>
          <w:rFonts w:asciiTheme="minorBidi" w:hAnsiTheme="minorBidi"/>
          <w:sz w:val="40"/>
          <w:szCs w:val="40"/>
          <w:rtl/>
        </w:rPr>
        <w:t>التسجيل</w:t>
      </w:r>
      <w:r w:rsidRPr="00117F6F">
        <w:rPr>
          <w:rFonts w:asciiTheme="minorBidi" w:hAnsiTheme="minorBidi"/>
          <w:sz w:val="40"/>
          <w:szCs w:val="40"/>
        </w:rPr>
        <w:t xml:space="preserve"> </w:t>
      </w:r>
      <w:r w:rsidRPr="00117F6F">
        <w:rPr>
          <w:rFonts w:asciiTheme="minorBidi" w:hAnsiTheme="minorBidi"/>
          <w:sz w:val="40"/>
          <w:szCs w:val="40"/>
          <w:rtl/>
        </w:rPr>
        <w:t>في</w:t>
      </w:r>
      <w:r w:rsidRPr="00117F6F">
        <w:rPr>
          <w:rFonts w:asciiTheme="minorBidi" w:hAnsiTheme="minorBidi"/>
          <w:sz w:val="40"/>
          <w:szCs w:val="40"/>
        </w:rPr>
        <w:t xml:space="preserve"> </w:t>
      </w:r>
      <w:r w:rsidRPr="00117F6F">
        <w:rPr>
          <w:rFonts w:asciiTheme="minorBidi" w:hAnsiTheme="minorBidi"/>
          <w:sz w:val="40"/>
          <w:szCs w:val="40"/>
          <w:rtl/>
        </w:rPr>
        <w:t>برنامج</w:t>
      </w:r>
      <w:r w:rsidRPr="00117F6F">
        <w:rPr>
          <w:rFonts w:asciiTheme="minorBidi" w:hAnsiTheme="minorBidi"/>
          <w:sz w:val="40"/>
          <w:szCs w:val="40"/>
        </w:rPr>
        <w:t xml:space="preserve"> </w:t>
      </w:r>
      <w:r w:rsidRPr="00117F6F">
        <w:rPr>
          <w:rFonts w:asciiTheme="minorBidi" w:hAnsiTheme="minorBidi"/>
          <w:sz w:val="40"/>
          <w:szCs w:val="40"/>
          <w:rtl/>
        </w:rPr>
        <w:t>الدراسات</w:t>
      </w:r>
      <w:r w:rsidRPr="00117F6F">
        <w:rPr>
          <w:rFonts w:asciiTheme="minorBidi" w:hAnsiTheme="minorBidi"/>
          <w:sz w:val="40"/>
          <w:szCs w:val="40"/>
        </w:rPr>
        <w:t xml:space="preserve"> </w:t>
      </w:r>
      <w:r w:rsidRPr="00117F6F">
        <w:rPr>
          <w:rFonts w:asciiTheme="minorBidi" w:hAnsiTheme="minorBidi"/>
          <w:sz w:val="40"/>
          <w:szCs w:val="40"/>
          <w:rtl/>
        </w:rPr>
        <w:t>العليا</w:t>
      </w:r>
      <w:r w:rsidRPr="00117F6F">
        <w:rPr>
          <w:rFonts w:asciiTheme="minorBidi" w:hAnsiTheme="minorBidi"/>
          <w:sz w:val="40"/>
          <w:szCs w:val="40"/>
        </w:rPr>
        <w:t xml:space="preserve"> </w:t>
      </w:r>
      <w:r w:rsidRPr="00117F6F">
        <w:rPr>
          <w:rFonts w:asciiTheme="minorBidi" w:hAnsiTheme="minorBidi"/>
          <w:sz w:val="40"/>
          <w:szCs w:val="40"/>
          <w:rtl/>
        </w:rPr>
        <w:t>إلا</w:t>
      </w:r>
      <w:r w:rsidRPr="00117F6F">
        <w:rPr>
          <w:rFonts w:asciiTheme="minorBidi" w:hAnsiTheme="minorBidi"/>
          <w:sz w:val="40"/>
          <w:szCs w:val="40"/>
        </w:rPr>
        <w:t xml:space="preserve"> </w:t>
      </w:r>
      <w:r w:rsidRPr="00117F6F">
        <w:rPr>
          <w:rFonts w:asciiTheme="minorBidi" w:hAnsiTheme="minorBidi"/>
          <w:sz w:val="40"/>
          <w:szCs w:val="40"/>
          <w:rtl/>
        </w:rPr>
        <w:t>بعد</w:t>
      </w:r>
      <w:r w:rsidRPr="00117F6F">
        <w:rPr>
          <w:rFonts w:asciiTheme="minorBidi" w:hAnsiTheme="minorBidi"/>
          <w:sz w:val="40"/>
          <w:szCs w:val="40"/>
        </w:rPr>
        <w:t xml:space="preserve"> </w:t>
      </w:r>
      <w:r w:rsidRPr="00117F6F">
        <w:rPr>
          <w:rFonts w:asciiTheme="minorBidi" w:hAnsiTheme="minorBidi"/>
          <w:sz w:val="40"/>
          <w:szCs w:val="40"/>
          <w:rtl/>
        </w:rPr>
        <w:t>اجتياز</w:t>
      </w:r>
      <w:r w:rsidRPr="00117F6F">
        <w:rPr>
          <w:rFonts w:asciiTheme="minorBidi" w:hAnsiTheme="minorBidi"/>
          <w:sz w:val="40"/>
          <w:szCs w:val="40"/>
        </w:rPr>
        <w:t xml:space="preserve"> </w:t>
      </w:r>
      <w:r w:rsidRPr="00117F6F">
        <w:rPr>
          <w:rFonts w:asciiTheme="minorBidi" w:hAnsiTheme="minorBidi"/>
          <w:sz w:val="40"/>
          <w:szCs w:val="40"/>
          <w:rtl/>
        </w:rPr>
        <w:t>المقررات</w:t>
      </w:r>
      <w:r w:rsidRPr="00117F6F">
        <w:rPr>
          <w:rFonts w:asciiTheme="minorBidi" w:hAnsiTheme="minorBidi"/>
          <w:sz w:val="40"/>
          <w:szCs w:val="40"/>
        </w:rPr>
        <w:t xml:space="preserve"> </w:t>
      </w:r>
      <w:r w:rsidRPr="00117F6F">
        <w:rPr>
          <w:rFonts w:asciiTheme="minorBidi" w:hAnsiTheme="minorBidi"/>
          <w:sz w:val="40"/>
          <w:szCs w:val="40"/>
          <w:rtl/>
        </w:rPr>
        <w:t>التكميلية،</w:t>
      </w:r>
      <w:r w:rsidRPr="00117F6F">
        <w:rPr>
          <w:rFonts w:asciiTheme="minorBidi" w:hAnsiTheme="minorBidi"/>
          <w:sz w:val="40"/>
          <w:szCs w:val="40"/>
        </w:rPr>
        <w:t xml:space="preserve"> </w:t>
      </w:r>
      <w:r w:rsidRPr="00117F6F">
        <w:rPr>
          <w:rFonts w:asciiTheme="minorBidi" w:hAnsiTheme="minorBidi"/>
          <w:sz w:val="40"/>
          <w:szCs w:val="40"/>
          <w:rtl/>
        </w:rPr>
        <w:t>ويجوز</w:t>
      </w:r>
      <w:r w:rsidRPr="00117F6F">
        <w:rPr>
          <w:rFonts w:asciiTheme="minorBidi" w:hAnsiTheme="minorBidi"/>
          <w:sz w:val="40"/>
          <w:szCs w:val="40"/>
        </w:rPr>
        <w:t xml:space="preserve"> </w:t>
      </w:r>
      <w:r w:rsidRPr="00117F6F">
        <w:rPr>
          <w:rFonts w:asciiTheme="minorBidi" w:hAnsiTheme="minorBidi"/>
          <w:sz w:val="40"/>
          <w:szCs w:val="40"/>
          <w:rtl/>
        </w:rPr>
        <w:t>للقسم</w:t>
      </w:r>
      <w:r w:rsidRPr="00117F6F">
        <w:rPr>
          <w:rFonts w:asciiTheme="minorBidi" w:hAnsiTheme="minorBidi"/>
          <w:sz w:val="40"/>
          <w:szCs w:val="40"/>
        </w:rPr>
        <w:t xml:space="preserve"> </w:t>
      </w:r>
      <w:r w:rsidRPr="00117F6F">
        <w:rPr>
          <w:rFonts w:asciiTheme="minorBidi" w:hAnsiTheme="minorBidi"/>
          <w:sz w:val="40"/>
          <w:szCs w:val="40"/>
          <w:rtl/>
        </w:rPr>
        <w:t>الإذن</w:t>
      </w:r>
      <w:r w:rsidRPr="00117F6F">
        <w:rPr>
          <w:rFonts w:asciiTheme="minorBidi" w:hAnsiTheme="minorBidi"/>
          <w:sz w:val="40"/>
          <w:szCs w:val="40"/>
        </w:rPr>
        <w:t xml:space="preserve"> </w:t>
      </w:r>
      <w:r w:rsidRPr="00117F6F">
        <w:rPr>
          <w:rFonts w:asciiTheme="minorBidi" w:hAnsiTheme="minorBidi"/>
          <w:sz w:val="40"/>
          <w:szCs w:val="40"/>
          <w:rtl/>
        </w:rPr>
        <w:t>بالتسجيل</w:t>
      </w:r>
      <w:r w:rsidR="00117F6F" w:rsidRPr="00117F6F">
        <w:rPr>
          <w:rFonts w:asciiTheme="minorBidi" w:hAnsiTheme="minorBidi" w:hint="cs"/>
          <w:sz w:val="40"/>
          <w:szCs w:val="40"/>
          <w:rtl/>
        </w:rPr>
        <w:t xml:space="preserve"> </w:t>
      </w:r>
      <w:r w:rsidRPr="00117F6F">
        <w:rPr>
          <w:rFonts w:asciiTheme="minorBidi" w:hAnsiTheme="minorBidi"/>
          <w:sz w:val="40"/>
          <w:szCs w:val="40"/>
          <w:rtl/>
        </w:rPr>
        <w:t>في</w:t>
      </w:r>
      <w:r w:rsidRPr="00117F6F">
        <w:rPr>
          <w:rFonts w:asciiTheme="minorBidi" w:hAnsiTheme="minorBidi"/>
          <w:sz w:val="40"/>
          <w:szCs w:val="40"/>
        </w:rPr>
        <w:t xml:space="preserve"> </w:t>
      </w:r>
      <w:r w:rsidRPr="00117F6F">
        <w:rPr>
          <w:rFonts w:asciiTheme="minorBidi" w:hAnsiTheme="minorBidi"/>
          <w:sz w:val="40"/>
          <w:szCs w:val="40"/>
          <w:rtl/>
        </w:rPr>
        <w:t>مقررات</w:t>
      </w:r>
      <w:r w:rsidRPr="00117F6F">
        <w:rPr>
          <w:rFonts w:asciiTheme="minorBidi" w:hAnsiTheme="minorBidi"/>
          <w:sz w:val="40"/>
          <w:szCs w:val="40"/>
        </w:rPr>
        <w:t xml:space="preserve"> </w:t>
      </w:r>
      <w:r w:rsidRPr="00117F6F">
        <w:rPr>
          <w:rFonts w:asciiTheme="minorBidi" w:hAnsiTheme="minorBidi"/>
          <w:sz w:val="40"/>
          <w:szCs w:val="40"/>
          <w:rtl/>
        </w:rPr>
        <w:t>الدراسات</w:t>
      </w:r>
      <w:r w:rsidRPr="00117F6F">
        <w:rPr>
          <w:rFonts w:asciiTheme="minorBidi" w:hAnsiTheme="minorBidi"/>
          <w:sz w:val="40"/>
          <w:szCs w:val="40"/>
        </w:rPr>
        <w:t xml:space="preserve"> </w:t>
      </w:r>
      <w:r w:rsidRPr="00117F6F">
        <w:rPr>
          <w:rFonts w:asciiTheme="minorBidi" w:hAnsiTheme="minorBidi"/>
          <w:sz w:val="40"/>
          <w:szCs w:val="40"/>
          <w:rtl/>
        </w:rPr>
        <w:t>العليا</w:t>
      </w:r>
      <w:r w:rsidRPr="00117F6F">
        <w:rPr>
          <w:rFonts w:asciiTheme="minorBidi" w:hAnsiTheme="minorBidi"/>
          <w:sz w:val="40"/>
          <w:szCs w:val="40"/>
        </w:rPr>
        <w:t xml:space="preserve"> </w:t>
      </w:r>
      <w:r w:rsidRPr="00117F6F">
        <w:rPr>
          <w:rFonts w:asciiTheme="minorBidi" w:hAnsiTheme="minorBidi"/>
          <w:sz w:val="40"/>
          <w:szCs w:val="40"/>
          <w:rtl/>
        </w:rPr>
        <w:t>إذا</w:t>
      </w:r>
      <w:r w:rsidRPr="00117F6F">
        <w:rPr>
          <w:rFonts w:asciiTheme="minorBidi" w:hAnsiTheme="minorBidi"/>
          <w:sz w:val="40"/>
          <w:szCs w:val="40"/>
        </w:rPr>
        <w:t xml:space="preserve"> </w:t>
      </w:r>
      <w:r w:rsidRPr="00117F6F">
        <w:rPr>
          <w:rFonts w:asciiTheme="minorBidi" w:hAnsiTheme="minorBidi"/>
          <w:sz w:val="40"/>
          <w:szCs w:val="40"/>
          <w:rtl/>
        </w:rPr>
        <w:t>لم</w:t>
      </w:r>
      <w:r w:rsidRPr="00117F6F">
        <w:rPr>
          <w:rFonts w:asciiTheme="minorBidi" w:hAnsiTheme="minorBidi"/>
          <w:sz w:val="40"/>
          <w:szCs w:val="40"/>
        </w:rPr>
        <w:t xml:space="preserve"> </w:t>
      </w:r>
      <w:r w:rsidRPr="00117F6F">
        <w:rPr>
          <w:rFonts w:asciiTheme="minorBidi" w:hAnsiTheme="minorBidi"/>
          <w:sz w:val="40"/>
          <w:szCs w:val="40"/>
          <w:rtl/>
        </w:rPr>
        <w:t>يبق</w:t>
      </w:r>
      <w:r w:rsidRPr="00117F6F">
        <w:rPr>
          <w:rFonts w:asciiTheme="minorBidi" w:hAnsiTheme="minorBidi"/>
          <w:sz w:val="40"/>
          <w:szCs w:val="40"/>
        </w:rPr>
        <w:t xml:space="preserve"> </w:t>
      </w:r>
      <w:r w:rsidRPr="00117F6F">
        <w:rPr>
          <w:rFonts w:asciiTheme="minorBidi" w:hAnsiTheme="minorBidi"/>
          <w:sz w:val="40"/>
          <w:szCs w:val="40"/>
          <w:rtl/>
        </w:rPr>
        <w:t>عليه</w:t>
      </w:r>
      <w:r w:rsidRPr="00117F6F">
        <w:rPr>
          <w:rFonts w:asciiTheme="minorBidi" w:hAnsiTheme="minorBidi"/>
          <w:sz w:val="40"/>
          <w:szCs w:val="40"/>
        </w:rPr>
        <w:t xml:space="preserve"> </w:t>
      </w:r>
      <w:r w:rsidRPr="00117F6F">
        <w:rPr>
          <w:rFonts w:asciiTheme="minorBidi" w:hAnsiTheme="minorBidi"/>
          <w:sz w:val="40"/>
          <w:szCs w:val="40"/>
          <w:rtl/>
        </w:rPr>
        <w:t>سوى</w:t>
      </w:r>
      <w:r w:rsidRPr="00117F6F">
        <w:rPr>
          <w:rFonts w:asciiTheme="minorBidi" w:hAnsiTheme="minorBidi"/>
          <w:sz w:val="40"/>
          <w:szCs w:val="40"/>
        </w:rPr>
        <w:t xml:space="preserve"> </w:t>
      </w:r>
      <w:r w:rsidRPr="00117F6F">
        <w:rPr>
          <w:rFonts w:asciiTheme="minorBidi" w:hAnsiTheme="minorBidi"/>
          <w:sz w:val="40"/>
          <w:szCs w:val="40"/>
          <w:rtl/>
        </w:rPr>
        <w:t>مقرر</w:t>
      </w:r>
      <w:r w:rsidRPr="00117F6F">
        <w:rPr>
          <w:rFonts w:asciiTheme="minorBidi" w:hAnsiTheme="minorBidi"/>
          <w:sz w:val="40"/>
          <w:szCs w:val="40"/>
        </w:rPr>
        <w:t xml:space="preserve"> </w:t>
      </w:r>
      <w:r w:rsidRPr="00117F6F">
        <w:rPr>
          <w:rFonts w:asciiTheme="minorBidi" w:hAnsiTheme="minorBidi"/>
          <w:sz w:val="40"/>
          <w:szCs w:val="40"/>
          <w:rtl/>
        </w:rPr>
        <w:t>أو</w:t>
      </w:r>
      <w:r w:rsidRPr="00117F6F">
        <w:rPr>
          <w:rFonts w:asciiTheme="minorBidi" w:hAnsiTheme="minorBidi"/>
          <w:sz w:val="40"/>
          <w:szCs w:val="40"/>
        </w:rPr>
        <w:t xml:space="preserve"> </w:t>
      </w:r>
      <w:r w:rsidRPr="00117F6F">
        <w:rPr>
          <w:rFonts w:asciiTheme="minorBidi" w:hAnsiTheme="minorBidi"/>
          <w:sz w:val="40"/>
          <w:szCs w:val="40"/>
          <w:rtl/>
        </w:rPr>
        <w:t>مقررين</w:t>
      </w:r>
      <w:r w:rsidRPr="00117F6F">
        <w:rPr>
          <w:rFonts w:asciiTheme="minorBidi" w:hAnsiTheme="minorBidi"/>
          <w:sz w:val="40"/>
          <w:szCs w:val="40"/>
        </w:rPr>
        <w:t xml:space="preserve"> </w:t>
      </w:r>
      <w:r w:rsidRPr="00117F6F">
        <w:rPr>
          <w:rFonts w:asciiTheme="minorBidi" w:hAnsiTheme="minorBidi"/>
          <w:sz w:val="40"/>
          <w:szCs w:val="40"/>
          <w:rtl/>
        </w:rPr>
        <w:t>من</w:t>
      </w:r>
      <w:r w:rsidRPr="00117F6F">
        <w:rPr>
          <w:rFonts w:asciiTheme="minorBidi" w:hAnsiTheme="minorBidi"/>
          <w:sz w:val="40"/>
          <w:szCs w:val="40"/>
        </w:rPr>
        <w:t xml:space="preserve"> </w:t>
      </w:r>
      <w:r w:rsidRPr="00117F6F">
        <w:rPr>
          <w:rFonts w:asciiTheme="minorBidi" w:hAnsiTheme="minorBidi"/>
          <w:sz w:val="40"/>
          <w:szCs w:val="40"/>
          <w:rtl/>
        </w:rPr>
        <w:t>المقررات</w:t>
      </w:r>
      <w:r w:rsidRPr="00117F6F">
        <w:rPr>
          <w:rFonts w:asciiTheme="minorBidi" w:hAnsiTheme="minorBidi"/>
          <w:sz w:val="40"/>
          <w:szCs w:val="40"/>
        </w:rPr>
        <w:t xml:space="preserve"> </w:t>
      </w:r>
      <w:r w:rsidRPr="00117F6F">
        <w:rPr>
          <w:rFonts w:asciiTheme="minorBidi" w:hAnsiTheme="minorBidi"/>
          <w:sz w:val="40"/>
          <w:szCs w:val="40"/>
          <w:rtl/>
        </w:rPr>
        <w:t>التكميلية</w:t>
      </w:r>
      <w:r w:rsidRPr="00117F6F">
        <w:rPr>
          <w:rFonts w:asciiTheme="minorBidi" w:hAnsiTheme="minorBidi"/>
          <w:sz w:val="40"/>
          <w:szCs w:val="40"/>
        </w:rPr>
        <w:t>.</w:t>
      </w:r>
    </w:p>
    <w:p w:rsidR="00375241" w:rsidRPr="00117F6F" w:rsidRDefault="00375241" w:rsidP="0044137F">
      <w:pPr>
        <w:pStyle w:val="ListParagraph"/>
        <w:numPr>
          <w:ilvl w:val="0"/>
          <w:numId w:val="119"/>
        </w:numPr>
        <w:autoSpaceDE w:val="0"/>
        <w:autoSpaceDN w:val="0"/>
        <w:adjustRightInd w:val="0"/>
        <w:spacing w:after="0" w:line="360" w:lineRule="auto"/>
        <w:jc w:val="both"/>
        <w:rPr>
          <w:rFonts w:asciiTheme="minorBidi" w:hAnsiTheme="minorBidi"/>
          <w:sz w:val="40"/>
          <w:szCs w:val="40"/>
        </w:rPr>
      </w:pPr>
      <w:r w:rsidRPr="00117F6F">
        <w:rPr>
          <w:rFonts w:asciiTheme="minorBidi" w:hAnsiTheme="minorBidi"/>
          <w:sz w:val="40"/>
          <w:szCs w:val="40"/>
          <w:rtl/>
        </w:rPr>
        <w:lastRenderedPageBreak/>
        <w:t>لا</w:t>
      </w:r>
      <w:r w:rsidRPr="00117F6F">
        <w:rPr>
          <w:rFonts w:asciiTheme="minorBidi" w:hAnsiTheme="minorBidi"/>
          <w:sz w:val="40"/>
          <w:szCs w:val="40"/>
        </w:rPr>
        <w:t xml:space="preserve"> </w:t>
      </w:r>
      <w:r w:rsidRPr="00117F6F">
        <w:rPr>
          <w:rFonts w:asciiTheme="minorBidi" w:hAnsiTheme="minorBidi"/>
          <w:sz w:val="40"/>
          <w:szCs w:val="40"/>
          <w:rtl/>
        </w:rPr>
        <w:t>تحتسب</w:t>
      </w:r>
      <w:r w:rsidRPr="00117F6F">
        <w:rPr>
          <w:rFonts w:asciiTheme="minorBidi" w:hAnsiTheme="minorBidi"/>
          <w:sz w:val="40"/>
          <w:szCs w:val="40"/>
        </w:rPr>
        <w:t xml:space="preserve"> </w:t>
      </w:r>
      <w:r w:rsidRPr="00117F6F">
        <w:rPr>
          <w:rFonts w:asciiTheme="minorBidi" w:hAnsiTheme="minorBidi"/>
          <w:sz w:val="40"/>
          <w:szCs w:val="40"/>
          <w:rtl/>
        </w:rPr>
        <w:t>المدة</w:t>
      </w:r>
      <w:r w:rsidRPr="00117F6F">
        <w:rPr>
          <w:rFonts w:asciiTheme="minorBidi" w:hAnsiTheme="minorBidi"/>
          <w:sz w:val="40"/>
          <w:szCs w:val="40"/>
        </w:rPr>
        <w:t xml:space="preserve"> </w:t>
      </w:r>
      <w:r w:rsidRPr="00117F6F">
        <w:rPr>
          <w:rFonts w:asciiTheme="minorBidi" w:hAnsiTheme="minorBidi"/>
          <w:sz w:val="40"/>
          <w:szCs w:val="40"/>
          <w:rtl/>
        </w:rPr>
        <w:t>الزمنية</w:t>
      </w:r>
      <w:r w:rsidRPr="00117F6F">
        <w:rPr>
          <w:rFonts w:asciiTheme="minorBidi" w:hAnsiTheme="minorBidi"/>
          <w:sz w:val="40"/>
          <w:szCs w:val="40"/>
        </w:rPr>
        <w:t xml:space="preserve"> </w:t>
      </w:r>
      <w:r w:rsidRPr="00117F6F">
        <w:rPr>
          <w:rFonts w:asciiTheme="minorBidi" w:hAnsiTheme="minorBidi"/>
          <w:sz w:val="40"/>
          <w:szCs w:val="40"/>
          <w:rtl/>
        </w:rPr>
        <w:t>لاجتياز</w:t>
      </w:r>
      <w:r w:rsidRPr="00117F6F">
        <w:rPr>
          <w:rFonts w:asciiTheme="minorBidi" w:hAnsiTheme="minorBidi"/>
          <w:sz w:val="40"/>
          <w:szCs w:val="40"/>
        </w:rPr>
        <w:t xml:space="preserve"> </w:t>
      </w:r>
      <w:r w:rsidRPr="00117F6F">
        <w:rPr>
          <w:rFonts w:asciiTheme="minorBidi" w:hAnsiTheme="minorBidi"/>
          <w:sz w:val="40"/>
          <w:szCs w:val="40"/>
          <w:rtl/>
        </w:rPr>
        <w:t>المقررات</w:t>
      </w:r>
      <w:r w:rsidRPr="00117F6F">
        <w:rPr>
          <w:rFonts w:asciiTheme="minorBidi" w:hAnsiTheme="minorBidi"/>
          <w:sz w:val="40"/>
          <w:szCs w:val="40"/>
        </w:rPr>
        <w:t xml:space="preserve"> </w:t>
      </w:r>
      <w:r w:rsidRPr="00117F6F">
        <w:rPr>
          <w:rFonts w:asciiTheme="minorBidi" w:hAnsiTheme="minorBidi"/>
          <w:sz w:val="40"/>
          <w:szCs w:val="40"/>
          <w:rtl/>
        </w:rPr>
        <w:t>التكميلية</w:t>
      </w:r>
      <w:r w:rsidRPr="00117F6F">
        <w:rPr>
          <w:rFonts w:asciiTheme="minorBidi" w:hAnsiTheme="minorBidi"/>
          <w:sz w:val="40"/>
          <w:szCs w:val="40"/>
        </w:rPr>
        <w:t xml:space="preserve"> </w:t>
      </w:r>
      <w:r w:rsidRPr="00117F6F">
        <w:rPr>
          <w:rFonts w:asciiTheme="minorBidi" w:hAnsiTheme="minorBidi"/>
          <w:sz w:val="40"/>
          <w:szCs w:val="40"/>
          <w:rtl/>
        </w:rPr>
        <w:t>ضمن</w:t>
      </w:r>
      <w:r w:rsidRPr="00117F6F">
        <w:rPr>
          <w:rFonts w:asciiTheme="minorBidi" w:hAnsiTheme="minorBidi"/>
          <w:sz w:val="40"/>
          <w:szCs w:val="40"/>
        </w:rPr>
        <w:t xml:space="preserve"> </w:t>
      </w:r>
      <w:r w:rsidRPr="00117F6F">
        <w:rPr>
          <w:rFonts w:asciiTheme="minorBidi" w:hAnsiTheme="minorBidi"/>
          <w:sz w:val="40"/>
          <w:szCs w:val="40"/>
          <w:rtl/>
        </w:rPr>
        <w:t>المدة</w:t>
      </w:r>
      <w:r w:rsidRPr="00117F6F">
        <w:rPr>
          <w:rFonts w:asciiTheme="minorBidi" w:hAnsiTheme="minorBidi"/>
          <w:sz w:val="40"/>
          <w:szCs w:val="40"/>
        </w:rPr>
        <w:t xml:space="preserve"> </w:t>
      </w:r>
      <w:r w:rsidRPr="00117F6F">
        <w:rPr>
          <w:rFonts w:asciiTheme="minorBidi" w:hAnsiTheme="minorBidi"/>
          <w:sz w:val="40"/>
          <w:szCs w:val="40"/>
          <w:rtl/>
        </w:rPr>
        <w:t>المحدودة</w:t>
      </w:r>
      <w:r w:rsidRPr="00117F6F">
        <w:rPr>
          <w:rFonts w:asciiTheme="minorBidi" w:hAnsiTheme="minorBidi"/>
          <w:sz w:val="40"/>
          <w:szCs w:val="40"/>
        </w:rPr>
        <w:t xml:space="preserve"> </w:t>
      </w:r>
      <w:r w:rsidRPr="00117F6F">
        <w:rPr>
          <w:rFonts w:asciiTheme="minorBidi" w:hAnsiTheme="minorBidi"/>
          <w:sz w:val="40"/>
          <w:szCs w:val="40"/>
          <w:rtl/>
        </w:rPr>
        <w:t>للحصول</w:t>
      </w:r>
      <w:r w:rsidRPr="00117F6F">
        <w:rPr>
          <w:rFonts w:asciiTheme="minorBidi" w:hAnsiTheme="minorBidi"/>
          <w:sz w:val="40"/>
          <w:szCs w:val="40"/>
        </w:rPr>
        <w:t xml:space="preserve"> </w:t>
      </w:r>
      <w:r w:rsidRPr="00117F6F">
        <w:rPr>
          <w:rFonts w:asciiTheme="minorBidi" w:hAnsiTheme="minorBidi"/>
          <w:sz w:val="40"/>
          <w:szCs w:val="40"/>
          <w:rtl/>
        </w:rPr>
        <w:t>على</w:t>
      </w:r>
      <w:r w:rsidRPr="00117F6F">
        <w:rPr>
          <w:rFonts w:asciiTheme="minorBidi" w:hAnsiTheme="minorBidi"/>
          <w:sz w:val="40"/>
          <w:szCs w:val="40"/>
        </w:rPr>
        <w:t xml:space="preserve"> </w:t>
      </w:r>
      <w:r w:rsidRPr="00117F6F">
        <w:rPr>
          <w:rFonts w:asciiTheme="minorBidi" w:hAnsiTheme="minorBidi"/>
          <w:sz w:val="40"/>
          <w:szCs w:val="40"/>
          <w:rtl/>
        </w:rPr>
        <w:t>الدرجة</w:t>
      </w:r>
      <w:r w:rsidRPr="00117F6F">
        <w:rPr>
          <w:rFonts w:asciiTheme="minorBidi" w:hAnsiTheme="minorBidi"/>
          <w:sz w:val="40"/>
          <w:szCs w:val="40"/>
        </w:rPr>
        <w:t>.</w:t>
      </w:r>
    </w:p>
    <w:p w:rsidR="00375241" w:rsidRPr="00117F6F" w:rsidRDefault="00375241" w:rsidP="0044137F">
      <w:pPr>
        <w:pStyle w:val="ListParagraph"/>
        <w:numPr>
          <w:ilvl w:val="0"/>
          <w:numId w:val="119"/>
        </w:numPr>
        <w:autoSpaceDE w:val="0"/>
        <w:autoSpaceDN w:val="0"/>
        <w:adjustRightInd w:val="0"/>
        <w:spacing w:after="0" w:line="360" w:lineRule="auto"/>
        <w:jc w:val="both"/>
        <w:rPr>
          <w:rFonts w:asciiTheme="minorBidi" w:hAnsiTheme="minorBidi"/>
          <w:sz w:val="40"/>
          <w:szCs w:val="40"/>
        </w:rPr>
      </w:pPr>
      <w:r w:rsidRPr="00117F6F">
        <w:rPr>
          <w:rFonts w:asciiTheme="minorBidi" w:hAnsiTheme="minorBidi"/>
          <w:sz w:val="40"/>
          <w:szCs w:val="40"/>
          <w:rtl/>
        </w:rPr>
        <w:t>لا</w:t>
      </w:r>
      <w:r w:rsidRPr="00117F6F">
        <w:rPr>
          <w:rFonts w:asciiTheme="minorBidi" w:hAnsiTheme="minorBidi"/>
          <w:sz w:val="40"/>
          <w:szCs w:val="40"/>
        </w:rPr>
        <w:t xml:space="preserve"> </w:t>
      </w:r>
      <w:r w:rsidRPr="00117F6F">
        <w:rPr>
          <w:rFonts w:asciiTheme="minorBidi" w:hAnsiTheme="minorBidi"/>
          <w:sz w:val="40"/>
          <w:szCs w:val="40"/>
          <w:rtl/>
        </w:rPr>
        <w:t>تدخل</w:t>
      </w:r>
      <w:r w:rsidRPr="00117F6F">
        <w:rPr>
          <w:rFonts w:asciiTheme="minorBidi" w:hAnsiTheme="minorBidi"/>
          <w:sz w:val="40"/>
          <w:szCs w:val="40"/>
        </w:rPr>
        <w:t xml:space="preserve"> </w:t>
      </w:r>
      <w:r w:rsidRPr="00117F6F">
        <w:rPr>
          <w:rFonts w:asciiTheme="minorBidi" w:hAnsiTheme="minorBidi"/>
          <w:sz w:val="40"/>
          <w:szCs w:val="40"/>
          <w:rtl/>
        </w:rPr>
        <w:t>المقررات</w:t>
      </w:r>
      <w:r w:rsidRPr="00117F6F">
        <w:rPr>
          <w:rFonts w:asciiTheme="minorBidi" w:hAnsiTheme="minorBidi"/>
          <w:sz w:val="40"/>
          <w:szCs w:val="40"/>
        </w:rPr>
        <w:t xml:space="preserve"> </w:t>
      </w:r>
      <w:r w:rsidRPr="00117F6F">
        <w:rPr>
          <w:rFonts w:asciiTheme="minorBidi" w:hAnsiTheme="minorBidi"/>
          <w:sz w:val="40"/>
          <w:szCs w:val="40"/>
          <w:rtl/>
        </w:rPr>
        <w:t>التكميلية</w:t>
      </w:r>
      <w:r w:rsidRPr="00117F6F">
        <w:rPr>
          <w:rFonts w:asciiTheme="minorBidi" w:hAnsiTheme="minorBidi"/>
          <w:sz w:val="40"/>
          <w:szCs w:val="40"/>
        </w:rPr>
        <w:t xml:space="preserve"> </w:t>
      </w:r>
      <w:r w:rsidRPr="00117F6F">
        <w:rPr>
          <w:rFonts w:asciiTheme="minorBidi" w:hAnsiTheme="minorBidi"/>
          <w:sz w:val="40"/>
          <w:szCs w:val="40"/>
          <w:rtl/>
        </w:rPr>
        <w:t>في</w:t>
      </w:r>
      <w:r w:rsidRPr="00117F6F">
        <w:rPr>
          <w:rFonts w:asciiTheme="minorBidi" w:hAnsiTheme="minorBidi"/>
          <w:sz w:val="40"/>
          <w:szCs w:val="40"/>
        </w:rPr>
        <w:t xml:space="preserve"> </w:t>
      </w:r>
      <w:r w:rsidRPr="00117F6F">
        <w:rPr>
          <w:rFonts w:asciiTheme="minorBidi" w:hAnsiTheme="minorBidi"/>
          <w:sz w:val="40"/>
          <w:szCs w:val="40"/>
          <w:rtl/>
        </w:rPr>
        <w:t>احتساب</w:t>
      </w:r>
      <w:r w:rsidRPr="00117F6F">
        <w:rPr>
          <w:rFonts w:asciiTheme="minorBidi" w:hAnsiTheme="minorBidi"/>
          <w:sz w:val="40"/>
          <w:szCs w:val="40"/>
        </w:rPr>
        <w:t xml:space="preserve"> </w:t>
      </w:r>
      <w:r w:rsidRPr="00117F6F">
        <w:rPr>
          <w:rFonts w:asciiTheme="minorBidi" w:hAnsiTheme="minorBidi"/>
          <w:sz w:val="40"/>
          <w:szCs w:val="40"/>
          <w:rtl/>
        </w:rPr>
        <w:t>المعدل</w:t>
      </w:r>
      <w:r w:rsidRPr="00117F6F">
        <w:rPr>
          <w:rFonts w:asciiTheme="minorBidi" w:hAnsiTheme="minorBidi"/>
          <w:sz w:val="40"/>
          <w:szCs w:val="40"/>
        </w:rPr>
        <w:t xml:space="preserve"> </w:t>
      </w:r>
      <w:r w:rsidRPr="00117F6F">
        <w:rPr>
          <w:rFonts w:asciiTheme="minorBidi" w:hAnsiTheme="minorBidi"/>
          <w:sz w:val="40"/>
          <w:szCs w:val="40"/>
          <w:rtl/>
        </w:rPr>
        <w:t>الترا</w:t>
      </w:r>
      <w:r w:rsidR="00117F6F">
        <w:rPr>
          <w:rFonts w:asciiTheme="minorBidi" w:hAnsiTheme="minorBidi" w:hint="cs"/>
          <w:sz w:val="40"/>
          <w:szCs w:val="40"/>
          <w:rtl/>
        </w:rPr>
        <w:t>ك</w:t>
      </w:r>
      <w:r w:rsidRPr="00117F6F">
        <w:rPr>
          <w:rFonts w:asciiTheme="minorBidi" w:hAnsiTheme="minorBidi"/>
          <w:sz w:val="40"/>
          <w:szCs w:val="40"/>
          <w:rtl/>
        </w:rPr>
        <w:t>مي</w:t>
      </w:r>
      <w:r w:rsidRPr="00117F6F">
        <w:rPr>
          <w:rFonts w:asciiTheme="minorBidi" w:hAnsiTheme="minorBidi"/>
          <w:sz w:val="40"/>
          <w:szCs w:val="40"/>
        </w:rPr>
        <w:t xml:space="preserve"> </w:t>
      </w:r>
      <w:r w:rsidRPr="00117F6F">
        <w:rPr>
          <w:rFonts w:asciiTheme="minorBidi" w:hAnsiTheme="minorBidi"/>
          <w:sz w:val="40"/>
          <w:szCs w:val="40"/>
          <w:rtl/>
        </w:rPr>
        <w:t>لمرحلة</w:t>
      </w:r>
      <w:r w:rsidRPr="00117F6F">
        <w:rPr>
          <w:rFonts w:asciiTheme="minorBidi" w:hAnsiTheme="minorBidi"/>
          <w:sz w:val="40"/>
          <w:szCs w:val="40"/>
        </w:rPr>
        <w:t xml:space="preserve"> </w:t>
      </w:r>
      <w:r w:rsidRPr="00117F6F">
        <w:rPr>
          <w:rFonts w:asciiTheme="minorBidi" w:hAnsiTheme="minorBidi"/>
          <w:sz w:val="40"/>
          <w:szCs w:val="40"/>
          <w:rtl/>
        </w:rPr>
        <w:t>الدراسات</w:t>
      </w:r>
      <w:r w:rsidRPr="00117F6F">
        <w:rPr>
          <w:rFonts w:asciiTheme="minorBidi" w:hAnsiTheme="minorBidi"/>
          <w:sz w:val="40"/>
          <w:szCs w:val="40"/>
        </w:rPr>
        <w:t xml:space="preserve"> </w:t>
      </w:r>
      <w:r w:rsidRPr="00117F6F">
        <w:rPr>
          <w:rFonts w:asciiTheme="minorBidi" w:hAnsiTheme="minorBidi"/>
          <w:sz w:val="40"/>
          <w:szCs w:val="40"/>
          <w:rtl/>
        </w:rPr>
        <w:t>العليا</w:t>
      </w:r>
      <w:r w:rsidRPr="00117F6F">
        <w:rPr>
          <w:rFonts w:asciiTheme="minorBidi" w:hAnsiTheme="minorBidi"/>
          <w:sz w:val="40"/>
          <w:szCs w:val="40"/>
        </w:rPr>
        <w:t>.</w:t>
      </w:r>
    </w:p>
    <w:p w:rsidR="00375241" w:rsidRPr="009E4A58" w:rsidRDefault="00375241" w:rsidP="00117F6F">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التاسعة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عشرة</w:t>
      </w:r>
    </w:p>
    <w:p w:rsidR="00375241" w:rsidRPr="00375241" w:rsidRDefault="00375241" w:rsidP="00117F6F">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تتولى</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قبول</w:t>
      </w:r>
      <w:r w:rsidRPr="00375241">
        <w:rPr>
          <w:rFonts w:asciiTheme="minorBidi" w:hAnsiTheme="minorBidi"/>
          <w:sz w:val="40"/>
          <w:szCs w:val="40"/>
        </w:rPr>
        <w:t xml:space="preserve"> </w:t>
      </w:r>
      <w:r w:rsidRPr="00375241">
        <w:rPr>
          <w:rFonts w:asciiTheme="minorBidi" w:hAnsiTheme="minorBidi"/>
          <w:sz w:val="40"/>
          <w:szCs w:val="40"/>
          <w:rtl/>
        </w:rPr>
        <w:t>الطلاب</w:t>
      </w:r>
      <w:r w:rsidRPr="00375241">
        <w:rPr>
          <w:rFonts w:asciiTheme="minorBidi" w:hAnsiTheme="minorBidi"/>
          <w:sz w:val="40"/>
          <w:szCs w:val="40"/>
        </w:rPr>
        <w:t xml:space="preserve"> </w:t>
      </w:r>
      <w:r w:rsidRPr="00375241">
        <w:rPr>
          <w:rFonts w:asciiTheme="minorBidi" w:hAnsiTheme="minorBidi"/>
          <w:sz w:val="40"/>
          <w:szCs w:val="40"/>
          <w:rtl/>
        </w:rPr>
        <w:t>وتسجيلهم</w:t>
      </w:r>
      <w:r w:rsidRPr="00375241">
        <w:rPr>
          <w:rFonts w:asciiTheme="minorBidi" w:hAnsiTheme="minorBidi"/>
          <w:sz w:val="40"/>
          <w:szCs w:val="40"/>
        </w:rPr>
        <w:t xml:space="preserve"> </w:t>
      </w:r>
      <w:r w:rsidRPr="00375241">
        <w:rPr>
          <w:rFonts w:asciiTheme="minorBidi" w:hAnsiTheme="minorBidi"/>
          <w:sz w:val="40"/>
          <w:szCs w:val="40"/>
          <w:rtl/>
        </w:rPr>
        <w:t>بالتنسيق</w:t>
      </w:r>
      <w:r w:rsidRPr="00375241">
        <w:rPr>
          <w:rFonts w:asciiTheme="minorBidi" w:hAnsiTheme="minorBidi"/>
          <w:sz w:val="40"/>
          <w:szCs w:val="40"/>
        </w:rPr>
        <w:t xml:space="preserve"> </w:t>
      </w:r>
      <w:r w:rsidRPr="00375241">
        <w:rPr>
          <w:rFonts w:asciiTheme="minorBidi" w:hAnsiTheme="minorBidi"/>
          <w:sz w:val="40"/>
          <w:szCs w:val="40"/>
          <w:rtl/>
        </w:rPr>
        <w:t>مع</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القبول</w:t>
      </w:r>
      <w:r w:rsidRPr="00375241">
        <w:rPr>
          <w:rFonts w:asciiTheme="minorBidi" w:hAnsiTheme="minorBidi"/>
          <w:sz w:val="40"/>
          <w:szCs w:val="40"/>
        </w:rPr>
        <w:t xml:space="preserve"> </w:t>
      </w:r>
      <w:r w:rsidRPr="00375241">
        <w:rPr>
          <w:rFonts w:asciiTheme="minorBidi" w:hAnsiTheme="minorBidi"/>
          <w:sz w:val="40"/>
          <w:szCs w:val="40"/>
          <w:rtl/>
        </w:rPr>
        <w:t>والتسجيل</w:t>
      </w:r>
      <w:r w:rsidRPr="00375241">
        <w:rPr>
          <w:rFonts w:asciiTheme="minorBidi" w:hAnsiTheme="minorBidi"/>
          <w:sz w:val="40"/>
          <w:szCs w:val="40"/>
        </w:rPr>
        <w:t>.</w:t>
      </w:r>
    </w:p>
    <w:p w:rsidR="00375241" w:rsidRPr="009E4A58" w:rsidRDefault="00375241" w:rsidP="00117F6F">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العشرون</w:t>
      </w:r>
    </w:p>
    <w:p w:rsidR="00375241" w:rsidRPr="00375241" w:rsidRDefault="00375241" w:rsidP="00117F6F">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لا</w:t>
      </w:r>
      <w:r w:rsidRPr="00375241">
        <w:rPr>
          <w:rFonts w:asciiTheme="minorBidi" w:hAnsiTheme="minorBidi"/>
          <w:sz w:val="40"/>
          <w:szCs w:val="40"/>
        </w:rPr>
        <w:t xml:space="preserve"> </w:t>
      </w:r>
      <w:r w:rsidRPr="00375241">
        <w:rPr>
          <w:rFonts w:asciiTheme="minorBidi" w:hAnsiTheme="minorBidi"/>
          <w:sz w:val="40"/>
          <w:szCs w:val="40"/>
          <w:rtl/>
        </w:rPr>
        <w:t>يجوز</w:t>
      </w:r>
      <w:r w:rsidRPr="00375241">
        <w:rPr>
          <w:rFonts w:asciiTheme="minorBidi" w:hAnsiTheme="minorBidi"/>
          <w:sz w:val="40"/>
          <w:szCs w:val="40"/>
        </w:rPr>
        <w:t xml:space="preserve"> </w:t>
      </w:r>
      <w:r w:rsidRPr="00375241">
        <w:rPr>
          <w:rFonts w:asciiTheme="minorBidi" w:hAnsiTheme="minorBidi"/>
          <w:sz w:val="40"/>
          <w:szCs w:val="40"/>
          <w:rtl/>
        </w:rPr>
        <w:t>للطالب</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يلتحق</w:t>
      </w:r>
      <w:r w:rsidRPr="00375241">
        <w:rPr>
          <w:rFonts w:asciiTheme="minorBidi" w:hAnsiTheme="minorBidi"/>
          <w:sz w:val="40"/>
          <w:szCs w:val="40"/>
        </w:rPr>
        <w:t xml:space="preserve"> </w:t>
      </w:r>
      <w:r w:rsidRPr="00375241">
        <w:rPr>
          <w:rFonts w:asciiTheme="minorBidi" w:hAnsiTheme="minorBidi"/>
          <w:sz w:val="40"/>
          <w:szCs w:val="40"/>
          <w:rtl/>
        </w:rPr>
        <w:t>ببرنامجين</w:t>
      </w:r>
      <w:r w:rsidRPr="00375241">
        <w:rPr>
          <w:rFonts w:asciiTheme="minorBidi" w:hAnsiTheme="minorBidi"/>
          <w:sz w:val="40"/>
          <w:szCs w:val="40"/>
        </w:rPr>
        <w:t xml:space="preserve"> </w:t>
      </w:r>
      <w:r w:rsidRPr="00375241">
        <w:rPr>
          <w:rFonts w:asciiTheme="minorBidi" w:hAnsiTheme="minorBidi"/>
          <w:sz w:val="40"/>
          <w:szCs w:val="40"/>
          <w:rtl/>
        </w:rPr>
        <w:t>للدراسات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وقت</w:t>
      </w:r>
      <w:r w:rsidRPr="00375241">
        <w:rPr>
          <w:rFonts w:asciiTheme="minorBidi" w:hAnsiTheme="minorBidi"/>
          <w:sz w:val="40"/>
          <w:szCs w:val="40"/>
        </w:rPr>
        <w:t xml:space="preserve"> </w:t>
      </w:r>
      <w:r w:rsidRPr="00375241">
        <w:rPr>
          <w:rFonts w:asciiTheme="minorBidi" w:hAnsiTheme="minorBidi"/>
          <w:sz w:val="40"/>
          <w:szCs w:val="40"/>
          <w:rtl/>
        </w:rPr>
        <w:t>واحد</w:t>
      </w:r>
      <w:r w:rsidRPr="00375241">
        <w:rPr>
          <w:rFonts w:asciiTheme="minorBidi" w:hAnsiTheme="minorBidi"/>
          <w:sz w:val="40"/>
          <w:szCs w:val="40"/>
        </w:rPr>
        <w:t>.</w:t>
      </w:r>
    </w:p>
    <w:p w:rsidR="00375241" w:rsidRPr="009E4A58" w:rsidRDefault="00375241" w:rsidP="00117F6F">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التأجيل</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والحذف</w:t>
      </w:r>
      <w:r w:rsidRPr="009E4A58">
        <w:rPr>
          <w:rFonts w:asciiTheme="minorBidi" w:hAnsiTheme="minorBidi"/>
          <w:b/>
          <w:bCs/>
          <w:color w:val="F79646" w:themeColor="accent6"/>
          <w:sz w:val="44"/>
          <w:szCs w:val="44"/>
        </w:rPr>
        <w:t xml:space="preserve"> </w:t>
      </w:r>
    </w:p>
    <w:p w:rsidR="00375241" w:rsidRPr="009E4A58" w:rsidRDefault="00375241" w:rsidP="00117F6F">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الحادية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والعشرون</w:t>
      </w:r>
      <w:r w:rsidRPr="009E4A58">
        <w:rPr>
          <w:rFonts w:asciiTheme="minorBidi" w:hAnsiTheme="minorBidi"/>
          <w:b/>
          <w:bCs/>
          <w:color w:val="F79646" w:themeColor="accent6"/>
          <w:sz w:val="44"/>
          <w:szCs w:val="44"/>
        </w:rPr>
        <w:t xml:space="preserve"> </w:t>
      </w:r>
    </w:p>
    <w:p w:rsidR="00375241" w:rsidRPr="00375241" w:rsidRDefault="00375241" w:rsidP="00117F6F">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يجوز</w:t>
      </w:r>
      <w:r w:rsidRPr="00375241">
        <w:rPr>
          <w:rFonts w:asciiTheme="minorBidi" w:hAnsiTheme="minorBidi"/>
          <w:sz w:val="40"/>
          <w:szCs w:val="40"/>
        </w:rPr>
        <w:t xml:space="preserve"> </w:t>
      </w:r>
      <w:r w:rsidRPr="00375241">
        <w:rPr>
          <w:rFonts w:asciiTheme="minorBidi" w:hAnsiTheme="minorBidi"/>
          <w:sz w:val="40"/>
          <w:szCs w:val="40"/>
          <w:rtl/>
        </w:rPr>
        <w:t>بموافقة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المختص</w:t>
      </w:r>
      <w:r w:rsidRPr="00375241">
        <w:rPr>
          <w:rFonts w:asciiTheme="minorBidi" w:hAnsiTheme="minorBidi"/>
          <w:sz w:val="40"/>
          <w:szCs w:val="40"/>
        </w:rPr>
        <w:t xml:space="preserve"> </w:t>
      </w:r>
      <w:r w:rsidRPr="00375241">
        <w:rPr>
          <w:rFonts w:asciiTheme="minorBidi" w:hAnsiTheme="minorBidi"/>
          <w:sz w:val="40"/>
          <w:szCs w:val="40"/>
          <w:rtl/>
        </w:rPr>
        <w:t>وعميدي</w:t>
      </w:r>
      <w:r w:rsidRPr="00375241">
        <w:rPr>
          <w:rFonts w:asciiTheme="minorBidi" w:hAnsiTheme="minorBidi"/>
          <w:sz w:val="40"/>
          <w:szCs w:val="40"/>
        </w:rPr>
        <w:t xml:space="preserve"> </w:t>
      </w:r>
      <w:r w:rsidRPr="00375241">
        <w:rPr>
          <w:rFonts w:asciiTheme="minorBidi" w:hAnsiTheme="minorBidi"/>
          <w:sz w:val="40"/>
          <w:szCs w:val="40"/>
          <w:rtl/>
        </w:rPr>
        <w:t>الكلية</w:t>
      </w:r>
      <w:r w:rsidRPr="00375241">
        <w:rPr>
          <w:rFonts w:asciiTheme="minorBidi" w:hAnsiTheme="minorBidi"/>
          <w:sz w:val="40"/>
          <w:szCs w:val="40"/>
        </w:rPr>
        <w:t xml:space="preserve"> </w:t>
      </w:r>
      <w:r w:rsidRPr="00375241">
        <w:rPr>
          <w:rFonts w:asciiTheme="minorBidi" w:hAnsiTheme="minorBidi"/>
          <w:sz w:val="40"/>
          <w:szCs w:val="40"/>
          <w:rtl/>
        </w:rPr>
        <w:t>والدراسات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تأجيل</w:t>
      </w:r>
      <w:r w:rsidRPr="00375241">
        <w:rPr>
          <w:rFonts w:asciiTheme="minorBidi" w:hAnsiTheme="minorBidi"/>
          <w:sz w:val="40"/>
          <w:szCs w:val="40"/>
        </w:rPr>
        <w:t xml:space="preserve"> </w:t>
      </w:r>
      <w:r w:rsidRPr="00375241">
        <w:rPr>
          <w:rFonts w:asciiTheme="minorBidi" w:hAnsiTheme="minorBidi"/>
          <w:sz w:val="40"/>
          <w:szCs w:val="40"/>
          <w:rtl/>
        </w:rPr>
        <w:t>قبول</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ألا</w:t>
      </w:r>
      <w:r w:rsidRPr="00375241">
        <w:rPr>
          <w:rFonts w:asciiTheme="minorBidi" w:hAnsiTheme="minorBidi"/>
          <w:sz w:val="40"/>
          <w:szCs w:val="40"/>
        </w:rPr>
        <w:t xml:space="preserve"> </w:t>
      </w:r>
      <w:r w:rsidRPr="00375241">
        <w:rPr>
          <w:rFonts w:asciiTheme="minorBidi" w:hAnsiTheme="minorBidi"/>
          <w:sz w:val="40"/>
          <w:szCs w:val="40"/>
          <w:rtl/>
        </w:rPr>
        <w:t>تتجاوز</w:t>
      </w:r>
      <w:r w:rsidRPr="00375241">
        <w:rPr>
          <w:rFonts w:asciiTheme="minorBidi" w:hAnsiTheme="minorBidi"/>
          <w:sz w:val="40"/>
          <w:szCs w:val="40"/>
        </w:rPr>
        <w:t xml:space="preserve"> </w:t>
      </w:r>
      <w:r w:rsidRPr="00375241">
        <w:rPr>
          <w:rFonts w:asciiTheme="minorBidi" w:hAnsiTheme="minorBidi"/>
          <w:sz w:val="40"/>
          <w:szCs w:val="40"/>
          <w:rtl/>
        </w:rPr>
        <w:t>مدة</w:t>
      </w:r>
      <w:r w:rsidRPr="00375241">
        <w:rPr>
          <w:rFonts w:asciiTheme="minorBidi" w:hAnsiTheme="minorBidi"/>
          <w:sz w:val="40"/>
          <w:szCs w:val="40"/>
        </w:rPr>
        <w:t xml:space="preserve"> </w:t>
      </w:r>
      <w:r w:rsidRPr="00375241">
        <w:rPr>
          <w:rFonts w:asciiTheme="minorBidi" w:hAnsiTheme="minorBidi"/>
          <w:sz w:val="40"/>
          <w:szCs w:val="40"/>
          <w:rtl/>
        </w:rPr>
        <w:t>التأجيل</w:t>
      </w:r>
      <w:r w:rsidRPr="00375241">
        <w:rPr>
          <w:rFonts w:asciiTheme="minorBidi" w:hAnsiTheme="minorBidi"/>
          <w:sz w:val="40"/>
          <w:szCs w:val="40"/>
        </w:rPr>
        <w:t xml:space="preserve"> </w:t>
      </w:r>
      <w:r w:rsidRPr="00375241">
        <w:rPr>
          <w:rFonts w:asciiTheme="minorBidi" w:hAnsiTheme="minorBidi"/>
          <w:sz w:val="40"/>
          <w:szCs w:val="40"/>
          <w:rtl/>
        </w:rPr>
        <w:t>فصلين</w:t>
      </w:r>
      <w:r w:rsidR="00117F6F">
        <w:rPr>
          <w:rFonts w:asciiTheme="minorBidi" w:hAnsiTheme="minorBidi" w:hint="cs"/>
          <w:sz w:val="40"/>
          <w:szCs w:val="40"/>
          <w:rtl/>
        </w:rPr>
        <w:t xml:space="preserve"> </w:t>
      </w:r>
      <w:r w:rsidRPr="00375241">
        <w:rPr>
          <w:rFonts w:asciiTheme="minorBidi" w:hAnsiTheme="minorBidi"/>
          <w:sz w:val="40"/>
          <w:szCs w:val="40"/>
          <w:rtl/>
        </w:rPr>
        <w:t>دراسيين،</w:t>
      </w:r>
      <w:r w:rsidRPr="00375241">
        <w:rPr>
          <w:rFonts w:asciiTheme="minorBidi" w:hAnsiTheme="minorBidi"/>
          <w:sz w:val="40"/>
          <w:szCs w:val="40"/>
        </w:rPr>
        <w:t xml:space="preserve"> </w:t>
      </w:r>
      <w:r w:rsidRPr="00375241">
        <w:rPr>
          <w:rFonts w:asciiTheme="minorBidi" w:hAnsiTheme="minorBidi"/>
          <w:sz w:val="40"/>
          <w:szCs w:val="40"/>
          <w:rtl/>
        </w:rPr>
        <w:t>ولا</w:t>
      </w:r>
      <w:r w:rsidRPr="00375241">
        <w:rPr>
          <w:rFonts w:asciiTheme="minorBidi" w:hAnsiTheme="minorBidi"/>
          <w:sz w:val="40"/>
          <w:szCs w:val="40"/>
        </w:rPr>
        <w:t xml:space="preserve"> </w:t>
      </w:r>
      <w:r w:rsidRPr="00375241">
        <w:rPr>
          <w:rFonts w:asciiTheme="minorBidi" w:hAnsiTheme="minorBidi"/>
          <w:sz w:val="40"/>
          <w:szCs w:val="40"/>
          <w:rtl/>
        </w:rPr>
        <w:t>تحتسب</w:t>
      </w:r>
      <w:r w:rsidRPr="00375241">
        <w:rPr>
          <w:rFonts w:asciiTheme="minorBidi" w:hAnsiTheme="minorBidi"/>
          <w:sz w:val="40"/>
          <w:szCs w:val="40"/>
        </w:rPr>
        <w:t xml:space="preserve"> </w:t>
      </w:r>
      <w:r w:rsidRPr="00375241">
        <w:rPr>
          <w:rFonts w:asciiTheme="minorBidi" w:hAnsiTheme="minorBidi"/>
          <w:sz w:val="40"/>
          <w:szCs w:val="40"/>
          <w:rtl/>
        </w:rPr>
        <w:t>مدة</w:t>
      </w:r>
      <w:r w:rsidRPr="00375241">
        <w:rPr>
          <w:rFonts w:asciiTheme="minorBidi" w:hAnsiTheme="minorBidi"/>
          <w:sz w:val="40"/>
          <w:szCs w:val="40"/>
        </w:rPr>
        <w:t xml:space="preserve"> </w:t>
      </w:r>
      <w:r w:rsidRPr="00375241">
        <w:rPr>
          <w:rFonts w:asciiTheme="minorBidi" w:hAnsiTheme="minorBidi"/>
          <w:sz w:val="40"/>
          <w:szCs w:val="40"/>
          <w:rtl/>
        </w:rPr>
        <w:t>التأجيل</w:t>
      </w:r>
      <w:r w:rsidRPr="00375241">
        <w:rPr>
          <w:rFonts w:asciiTheme="minorBidi" w:hAnsiTheme="minorBidi"/>
          <w:sz w:val="40"/>
          <w:szCs w:val="40"/>
        </w:rPr>
        <w:t xml:space="preserve"> </w:t>
      </w:r>
      <w:r w:rsidRPr="00375241">
        <w:rPr>
          <w:rFonts w:asciiTheme="minorBidi" w:hAnsiTheme="minorBidi"/>
          <w:sz w:val="40"/>
          <w:szCs w:val="40"/>
          <w:rtl/>
        </w:rPr>
        <w:t>ضمن</w:t>
      </w:r>
      <w:r w:rsidRPr="00375241">
        <w:rPr>
          <w:rFonts w:asciiTheme="minorBidi" w:hAnsiTheme="minorBidi"/>
          <w:sz w:val="40"/>
          <w:szCs w:val="40"/>
        </w:rPr>
        <w:t xml:space="preserve"> </w:t>
      </w:r>
      <w:r w:rsidRPr="00375241">
        <w:rPr>
          <w:rFonts w:asciiTheme="minorBidi" w:hAnsiTheme="minorBidi"/>
          <w:sz w:val="40"/>
          <w:szCs w:val="40"/>
          <w:rtl/>
        </w:rPr>
        <w:t>الحد</w:t>
      </w:r>
      <w:r w:rsidRPr="00375241">
        <w:rPr>
          <w:rFonts w:asciiTheme="minorBidi" w:hAnsiTheme="minorBidi"/>
          <w:sz w:val="40"/>
          <w:szCs w:val="40"/>
        </w:rPr>
        <w:t xml:space="preserve"> </w:t>
      </w:r>
      <w:r w:rsidRPr="00375241">
        <w:rPr>
          <w:rFonts w:asciiTheme="minorBidi" w:hAnsiTheme="minorBidi"/>
          <w:sz w:val="40"/>
          <w:szCs w:val="40"/>
          <w:rtl/>
        </w:rPr>
        <w:t>الأقصى</w:t>
      </w:r>
      <w:r w:rsidRPr="00375241">
        <w:rPr>
          <w:rFonts w:asciiTheme="minorBidi" w:hAnsiTheme="minorBidi"/>
          <w:sz w:val="40"/>
          <w:szCs w:val="40"/>
        </w:rPr>
        <w:t xml:space="preserve"> </w:t>
      </w:r>
      <w:r w:rsidRPr="00375241">
        <w:rPr>
          <w:rFonts w:asciiTheme="minorBidi" w:hAnsiTheme="minorBidi"/>
          <w:sz w:val="40"/>
          <w:szCs w:val="40"/>
          <w:rtl/>
        </w:rPr>
        <w:t>لمدة</w:t>
      </w:r>
      <w:r w:rsidRPr="00375241">
        <w:rPr>
          <w:rFonts w:asciiTheme="minorBidi" w:hAnsiTheme="minorBidi"/>
          <w:sz w:val="40"/>
          <w:szCs w:val="40"/>
        </w:rPr>
        <w:t xml:space="preserve"> </w:t>
      </w:r>
      <w:r w:rsidRPr="00375241">
        <w:rPr>
          <w:rFonts w:asciiTheme="minorBidi" w:hAnsiTheme="minorBidi"/>
          <w:sz w:val="40"/>
          <w:szCs w:val="40"/>
          <w:rtl/>
        </w:rPr>
        <w:t>الحصول</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الدرجة</w:t>
      </w:r>
      <w:r w:rsidRPr="00375241">
        <w:rPr>
          <w:rFonts w:asciiTheme="minorBidi" w:hAnsiTheme="minorBidi"/>
          <w:sz w:val="40"/>
          <w:szCs w:val="40"/>
        </w:rPr>
        <w:t>.</w:t>
      </w:r>
    </w:p>
    <w:p w:rsidR="00375241" w:rsidRPr="009E4A58" w:rsidRDefault="00375241" w:rsidP="00117F6F">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الثانية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والعشرون</w:t>
      </w:r>
      <w:r w:rsidRPr="009E4A58">
        <w:rPr>
          <w:rFonts w:asciiTheme="minorBidi" w:hAnsiTheme="minorBidi"/>
          <w:b/>
          <w:bCs/>
          <w:color w:val="F79646" w:themeColor="accent6"/>
          <w:sz w:val="44"/>
          <w:szCs w:val="44"/>
        </w:rPr>
        <w:t xml:space="preserve"> </w:t>
      </w:r>
    </w:p>
    <w:p w:rsidR="00375241" w:rsidRPr="00375241" w:rsidRDefault="00375241" w:rsidP="00117F6F">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يجوز</w:t>
      </w:r>
      <w:r w:rsidRPr="00375241">
        <w:rPr>
          <w:rFonts w:asciiTheme="minorBidi" w:hAnsiTheme="minorBidi"/>
          <w:sz w:val="40"/>
          <w:szCs w:val="40"/>
        </w:rPr>
        <w:t xml:space="preserve"> </w:t>
      </w:r>
      <w:r w:rsidRPr="00375241">
        <w:rPr>
          <w:rFonts w:asciiTheme="minorBidi" w:hAnsiTheme="minorBidi"/>
          <w:sz w:val="40"/>
          <w:szCs w:val="40"/>
          <w:rtl/>
        </w:rPr>
        <w:t>بموافقة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المختص</w:t>
      </w:r>
      <w:r w:rsidRPr="00375241">
        <w:rPr>
          <w:rFonts w:asciiTheme="minorBidi" w:hAnsiTheme="minorBidi"/>
          <w:sz w:val="40"/>
          <w:szCs w:val="40"/>
        </w:rPr>
        <w:t xml:space="preserve"> </w:t>
      </w:r>
      <w:r w:rsidRPr="00375241">
        <w:rPr>
          <w:rFonts w:asciiTheme="minorBidi" w:hAnsiTheme="minorBidi"/>
          <w:sz w:val="40"/>
          <w:szCs w:val="40"/>
          <w:rtl/>
        </w:rPr>
        <w:t>وعميدي</w:t>
      </w:r>
      <w:r w:rsidRPr="00375241">
        <w:rPr>
          <w:rFonts w:asciiTheme="minorBidi" w:hAnsiTheme="minorBidi"/>
          <w:sz w:val="40"/>
          <w:szCs w:val="40"/>
        </w:rPr>
        <w:t xml:space="preserve"> </w:t>
      </w:r>
      <w:r w:rsidRPr="00375241">
        <w:rPr>
          <w:rFonts w:asciiTheme="minorBidi" w:hAnsiTheme="minorBidi"/>
          <w:sz w:val="40"/>
          <w:szCs w:val="40"/>
          <w:rtl/>
        </w:rPr>
        <w:t>الكلية</w:t>
      </w:r>
      <w:r w:rsidRPr="00375241">
        <w:rPr>
          <w:rFonts w:asciiTheme="minorBidi" w:hAnsiTheme="minorBidi"/>
          <w:sz w:val="40"/>
          <w:szCs w:val="40"/>
        </w:rPr>
        <w:t xml:space="preserve"> </w:t>
      </w:r>
      <w:r w:rsidRPr="00375241">
        <w:rPr>
          <w:rFonts w:asciiTheme="minorBidi" w:hAnsiTheme="minorBidi"/>
          <w:sz w:val="40"/>
          <w:szCs w:val="40"/>
          <w:rtl/>
        </w:rPr>
        <w:t>والدراسات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تأجيل</w:t>
      </w:r>
      <w:r w:rsidRPr="00375241">
        <w:rPr>
          <w:rFonts w:asciiTheme="minorBidi" w:hAnsiTheme="minorBidi"/>
          <w:sz w:val="40"/>
          <w:szCs w:val="40"/>
        </w:rPr>
        <w:t xml:space="preserve"> </w:t>
      </w:r>
      <w:r w:rsidRPr="00375241">
        <w:rPr>
          <w:rFonts w:asciiTheme="minorBidi" w:hAnsiTheme="minorBidi"/>
          <w:sz w:val="40"/>
          <w:szCs w:val="40"/>
          <w:rtl/>
        </w:rPr>
        <w:t>دراسة</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وفق</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يأتي</w:t>
      </w:r>
      <w:r w:rsidRPr="00375241">
        <w:rPr>
          <w:rFonts w:asciiTheme="minorBidi" w:hAnsiTheme="minorBidi"/>
          <w:sz w:val="40"/>
          <w:szCs w:val="40"/>
        </w:rPr>
        <w:t xml:space="preserve"> :</w:t>
      </w:r>
    </w:p>
    <w:p w:rsidR="00375241" w:rsidRPr="00EA0FA0" w:rsidRDefault="00375241" w:rsidP="0044137F">
      <w:pPr>
        <w:pStyle w:val="ListParagraph"/>
        <w:numPr>
          <w:ilvl w:val="0"/>
          <w:numId w:val="120"/>
        </w:numPr>
        <w:autoSpaceDE w:val="0"/>
        <w:autoSpaceDN w:val="0"/>
        <w:adjustRightInd w:val="0"/>
        <w:spacing w:after="0" w:line="360" w:lineRule="auto"/>
        <w:jc w:val="both"/>
        <w:rPr>
          <w:rFonts w:asciiTheme="minorBidi" w:hAnsiTheme="minorBidi"/>
          <w:sz w:val="40"/>
          <w:szCs w:val="40"/>
        </w:rPr>
      </w:pPr>
      <w:r w:rsidRPr="00EA0FA0">
        <w:rPr>
          <w:rFonts w:asciiTheme="minorBidi" w:hAnsiTheme="minorBidi"/>
          <w:sz w:val="40"/>
          <w:szCs w:val="40"/>
          <w:rtl/>
        </w:rPr>
        <w:lastRenderedPageBreak/>
        <w:t>أن</w:t>
      </w:r>
      <w:r w:rsidRPr="00EA0FA0">
        <w:rPr>
          <w:rFonts w:asciiTheme="minorBidi" w:hAnsiTheme="minorBidi"/>
          <w:sz w:val="40"/>
          <w:szCs w:val="40"/>
        </w:rPr>
        <w:t xml:space="preserve"> </w:t>
      </w:r>
      <w:r w:rsidRPr="00EA0FA0">
        <w:rPr>
          <w:rFonts w:asciiTheme="minorBidi" w:hAnsiTheme="minorBidi"/>
          <w:sz w:val="40"/>
          <w:szCs w:val="40"/>
          <w:rtl/>
        </w:rPr>
        <w:t>يكون</w:t>
      </w:r>
      <w:r w:rsidRPr="00EA0FA0">
        <w:rPr>
          <w:rFonts w:asciiTheme="minorBidi" w:hAnsiTheme="minorBidi"/>
          <w:sz w:val="40"/>
          <w:szCs w:val="40"/>
        </w:rPr>
        <w:t xml:space="preserve"> </w:t>
      </w:r>
      <w:r w:rsidRPr="00EA0FA0">
        <w:rPr>
          <w:rFonts w:asciiTheme="minorBidi" w:hAnsiTheme="minorBidi"/>
          <w:sz w:val="40"/>
          <w:szCs w:val="40"/>
          <w:rtl/>
        </w:rPr>
        <w:t>الطالب</w:t>
      </w:r>
      <w:r w:rsidRPr="00EA0FA0">
        <w:rPr>
          <w:rFonts w:asciiTheme="minorBidi" w:hAnsiTheme="minorBidi"/>
          <w:sz w:val="40"/>
          <w:szCs w:val="40"/>
        </w:rPr>
        <w:t xml:space="preserve"> </w:t>
      </w:r>
      <w:r w:rsidRPr="00EA0FA0">
        <w:rPr>
          <w:rFonts w:asciiTheme="minorBidi" w:hAnsiTheme="minorBidi"/>
          <w:sz w:val="40"/>
          <w:szCs w:val="40"/>
          <w:rtl/>
        </w:rPr>
        <w:t>قد</w:t>
      </w:r>
      <w:r w:rsidRPr="00EA0FA0">
        <w:rPr>
          <w:rFonts w:asciiTheme="minorBidi" w:hAnsiTheme="minorBidi"/>
          <w:sz w:val="40"/>
          <w:szCs w:val="40"/>
        </w:rPr>
        <w:t xml:space="preserve"> </w:t>
      </w:r>
      <w:r w:rsidRPr="00EA0FA0">
        <w:rPr>
          <w:rFonts w:asciiTheme="minorBidi" w:hAnsiTheme="minorBidi"/>
          <w:sz w:val="40"/>
          <w:szCs w:val="40"/>
          <w:rtl/>
        </w:rPr>
        <w:t>اجتاز</w:t>
      </w:r>
      <w:r w:rsidRPr="00EA0FA0">
        <w:rPr>
          <w:rFonts w:asciiTheme="minorBidi" w:hAnsiTheme="minorBidi"/>
          <w:sz w:val="40"/>
          <w:szCs w:val="40"/>
        </w:rPr>
        <w:t xml:space="preserve"> </w:t>
      </w:r>
      <w:r w:rsidRPr="00EA0FA0">
        <w:rPr>
          <w:rFonts w:asciiTheme="minorBidi" w:hAnsiTheme="minorBidi"/>
          <w:sz w:val="40"/>
          <w:szCs w:val="40"/>
          <w:rtl/>
        </w:rPr>
        <w:t>فصلاً</w:t>
      </w:r>
      <w:r w:rsidRPr="00EA0FA0">
        <w:rPr>
          <w:rFonts w:asciiTheme="minorBidi" w:hAnsiTheme="minorBidi"/>
          <w:sz w:val="40"/>
          <w:szCs w:val="40"/>
        </w:rPr>
        <w:t xml:space="preserve"> </w:t>
      </w:r>
      <w:r w:rsidRPr="00EA0FA0">
        <w:rPr>
          <w:rFonts w:asciiTheme="minorBidi" w:hAnsiTheme="minorBidi"/>
          <w:sz w:val="40"/>
          <w:szCs w:val="40"/>
          <w:rtl/>
        </w:rPr>
        <w:t>دراسياً</w:t>
      </w:r>
      <w:r w:rsidRPr="00EA0FA0">
        <w:rPr>
          <w:rFonts w:asciiTheme="minorBidi" w:hAnsiTheme="minorBidi"/>
          <w:sz w:val="40"/>
          <w:szCs w:val="40"/>
        </w:rPr>
        <w:t xml:space="preserve"> </w:t>
      </w:r>
      <w:r w:rsidRPr="00EA0FA0">
        <w:rPr>
          <w:rFonts w:asciiTheme="minorBidi" w:hAnsiTheme="minorBidi"/>
          <w:sz w:val="40"/>
          <w:szCs w:val="40"/>
          <w:rtl/>
        </w:rPr>
        <w:t>أو</w:t>
      </w:r>
      <w:r w:rsidRPr="00EA0FA0">
        <w:rPr>
          <w:rFonts w:asciiTheme="minorBidi" w:hAnsiTheme="minorBidi"/>
          <w:sz w:val="40"/>
          <w:szCs w:val="40"/>
        </w:rPr>
        <w:t xml:space="preserve"> </w:t>
      </w:r>
      <w:r w:rsidRPr="00EA0FA0">
        <w:rPr>
          <w:rFonts w:asciiTheme="minorBidi" w:hAnsiTheme="minorBidi"/>
          <w:sz w:val="40"/>
          <w:szCs w:val="40"/>
          <w:rtl/>
        </w:rPr>
        <w:t>أ</w:t>
      </w:r>
      <w:r w:rsidR="00EA0FA0" w:rsidRPr="00EA0FA0">
        <w:rPr>
          <w:rFonts w:asciiTheme="minorBidi" w:hAnsiTheme="minorBidi" w:hint="cs"/>
          <w:sz w:val="40"/>
          <w:szCs w:val="40"/>
          <w:rtl/>
        </w:rPr>
        <w:t>ك</w:t>
      </w:r>
      <w:r w:rsidRPr="00EA0FA0">
        <w:rPr>
          <w:rFonts w:asciiTheme="minorBidi" w:hAnsiTheme="minorBidi"/>
          <w:sz w:val="40"/>
          <w:szCs w:val="40"/>
          <w:rtl/>
        </w:rPr>
        <w:t>ثر</w:t>
      </w:r>
      <w:r w:rsidRPr="00EA0FA0">
        <w:rPr>
          <w:rFonts w:asciiTheme="minorBidi" w:hAnsiTheme="minorBidi"/>
          <w:sz w:val="40"/>
          <w:szCs w:val="40"/>
        </w:rPr>
        <w:t xml:space="preserve"> </w:t>
      </w:r>
      <w:r w:rsidRPr="00EA0FA0">
        <w:rPr>
          <w:rFonts w:asciiTheme="minorBidi" w:hAnsiTheme="minorBidi"/>
          <w:sz w:val="40"/>
          <w:szCs w:val="40"/>
          <w:rtl/>
        </w:rPr>
        <w:t>أو</w:t>
      </w:r>
      <w:r w:rsidRPr="00EA0FA0">
        <w:rPr>
          <w:rFonts w:asciiTheme="minorBidi" w:hAnsiTheme="minorBidi"/>
          <w:sz w:val="40"/>
          <w:szCs w:val="40"/>
        </w:rPr>
        <w:t xml:space="preserve"> </w:t>
      </w:r>
      <w:r w:rsidRPr="00EA0FA0">
        <w:rPr>
          <w:rFonts w:asciiTheme="minorBidi" w:hAnsiTheme="minorBidi"/>
          <w:sz w:val="40"/>
          <w:szCs w:val="40"/>
          <w:rtl/>
        </w:rPr>
        <w:t>أنجز</w:t>
      </w:r>
      <w:r w:rsidRPr="00EA0FA0">
        <w:rPr>
          <w:rFonts w:asciiTheme="minorBidi" w:hAnsiTheme="minorBidi"/>
          <w:sz w:val="40"/>
          <w:szCs w:val="40"/>
        </w:rPr>
        <w:t xml:space="preserve"> </w:t>
      </w:r>
      <w:r w:rsidRPr="00EA0FA0">
        <w:rPr>
          <w:rFonts w:asciiTheme="minorBidi" w:hAnsiTheme="minorBidi"/>
          <w:sz w:val="40"/>
          <w:szCs w:val="40"/>
          <w:rtl/>
        </w:rPr>
        <w:t>قدراً</w:t>
      </w:r>
      <w:r w:rsidRPr="00EA0FA0">
        <w:rPr>
          <w:rFonts w:asciiTheme="minorBidi" w:hAnsiTheme="minorBidi"/>
          <w:sz w:val="40"/>
          <w:szCs w:val="40"/>
        </w:rPr>
        <w:t xml:space="preserve"> </w:t>
      </w:r>
      <w:r w:rsidRPr="00EA0FA0">
        <w:rPr>
          <w:rFonts w:asciiTheme="minorBidi" w:hAnsiTheme="minorBidi"/>
          <w:sz w:val="40"/>
          <w:szCs w:val="40"/>
          <w:rtl/>
        </w:rPr>
        <w:t>مناسباً</w:t>
      </w:r>
      <w:r w:rsidRPr="00EA0FA0">
        <w:rPr>
          <w:rFonts w:asciiTheme="minorBidi" w:hAnsiTheme="minorBidi"/>
          <w:sz w:val="40"/>
          <w:szCs w:val="40"/>
        </w:rPr>
        <w:t xml:space="preserve"> </w:t>
      </w:r>
      <w:r w:rsidRPr="00EA0FA0">
        <w:rPr>
          <w:rFonts w:asciiTheme="minorBidi" w:hAnsiTheme="minorBidi"/>
          <w:sz w:val="40"/>
          <w:szCs w:val="40"/>
          <w:rtl/>
        </w:rPr>
        <w:t>من</w:t>
      </w:r>
      <w:r w:rsidRPr="00EA0FA0">
        <w:rPr>
          <w:rFonts w:asciiTheme="minorBidi" w:hAnsiTheme="minorBidi"/>
          <w:sz w:val="40"/>
          <w:szCs w:val="40"/>
        </w:rPr>
        <w:t xml:space="preserve"> </w:t>
      </w:r>
      <w:r w:rsidRPr="00EA0FA0">
        <w:rPr>
          <w:rFonts w:asciiTheme="minorBidi" w:hAnsiTheme="minorBidi"/>
          <w:sz w:val="40"/>
          <w:szCs w:val="40"/>
          <w:rtl/>
        </w:rPr>
        <w:t>الرسالة</w:t>
      </w:r>
      <w:r w:rsidRPr="00EA0FA0">
        <w:rPr>
          <w:rFonts w:asciiTheme="minorBidi" w:hAnsiTheme="minorBidi"/>
          <w:sz w:val="40"/>
          <w:szCs w:val="40"/>
        </w:rPr>
        <w:t>.</w:t>
      </w:r>
    </w:p>
    <w:p w:rsidR="00375241" w:rsidRPr="00EA0FA0" w:rsidRDefault="00375241" w:rsidP="0044137F">
      <w:pPr>
        <w:pStyle w:val="ListParagraph"/>
        <w:numPr>
          <w:ilvl w:val="0"/>
          <w:numId w:val="120"/>
        </w:numPr>
        <w:autoSpaceDE w:val="0"/>
        <w:autoSpaceDN w:val="0"/>
        <w:adjustRightInd w:val="0"/>
        <w:spacing w:after="0" w:line="360" w:lineRule="auto"/>
        <w:jc w:val="both"/>
        <w:rPr>
          <w:rFonts w:asciiTheme="minorBidi" w:hAnsiTheme="minorBidi"/>
          <w:sz w:val="40"/>
          <w:szCs w:val="40"/>
        </w:rPr>
      </w:pPr>
      <w:r w:rsidRPr="00EA0FA0">
        <w:rPr>
          <w:rFonts w:asciiTheme="minorBidi" w:hAnsiTheme="minorBidi"/>
          <w:sz w:val="40"/>
          <w:szCs w:val="40"/>
          <w:rtl/>
        </w:rPr>
        <w:t>ألا</w:t>
      </w:r>
      <w:r w:rsidRPr="00EA0FA0">
        <w:rPr>
          <w:rFonts w:asciiTheme="minorBidi" w:hAnsiTheme="minorBidi"/>
          <w:sz w:val="40"/>
          <w:szCs w:val="40"/>
        </w:rPr>
        <w:t xml:space="preserve"> </w:t>
      </w:r>
      <w:r w:rsidRPr="00EA0FA0">
        <w:rPr>
          <w:rFonts w:asciiTheme="minorBidi" w:hAnsiTheme="minorBidi"/>
          <w:sz w:val="40"/>
          <w:szCs w:val="40"/>
          <w:rtl/>
        </w:rPr>
        <w:t>يتجاوز</w:t>
      </w:r>
      <w:r w:rsidRPr="00EA0FA0">
        <w:rPr>
          <w:rFonts w:asciiTheme="minorBidi" w:hAnsiTheme="minorBidi"/>
          <w:sz w:val="40"/>
          <w:szCs w:val="40"/>
        </w:rPr>
        <w:t xml:space="preserve"> </w:t>
      </w:r>
      <w:r w:rsidRPr="00EA0FA0">
        <w:rPr>
          <w:rFonts w:asciiTheme="minorBidi" w:hAnsiTheme="minorBidi"/>
          <w:sz w:val="40"/>
          <w:szCs w:val="40"/>
          <w:rtl/>
        </w:rPr>
        <w:t>مجموع</w:t>
      </w:r>
      <w:r w:rsidRPr="00EA0FA0">
        <w:rPr>
          <w:rFonts w:asciiTheme="minorBidi" w:hAnsiTheme="minorBidi"/>
          <w:sz w:val="40"/>
          <w:szCs w:val="40"/>
        </w:rPr>
        <w:t xml:space="preserve"> </w:t>
      </w:r>
      <w:r w:rsidRPr="00EA0FA0">
        <w:rPr>
          <w:rFonts w:asciiTheme="minorBidi" w:hAnsiTheme="minorBidi"/>
          <w:sz w:val="40"/>
          <w:szCs w:val="40"/>
          <w:rtl/>
        </w:rPr>
        <w:t>مدة</w:t>
      </w:r>
      <w:r w:rsidRPr="00EA0FA0">
        <w:rPr>
          <w:rFonts w:asciiTheme="minorBidi" w:hAnsiTheme="minorBidi"/>
          <w:sz w:val="40"/>
          <w:szCs w:val="40"/>
        </w:rPr>
        <w:t xml:space="preserve"> </w:t>
      </w:r>
      <w:r w:rsidRPr="00EA0FA0">
        <w:rPr>
          <w:rFonts w:asciiTheme="minorBidi" w:hAnsiTheme="minorBidi"/>
          <w:sz w:val="40"/>
          <w:szCs w:val="40"/>
          <w:rtl/>
        </w:rPr>
        <w:t>التأجيل</w:t>
      </w:r>
      <w:r w:rsidRPr="00EA0FA0">
        <w:rPr>
          <w:rFonts w:asciiTheme="minorBidi" w:hAnsiTheme="minorBidi"/>
          <w:sz w:val="40"/>
          <w:szCs w:val="40"/>
        </w:rPr>
        <w:t xml:space="preserve"> </w:t>
      </w:r>
      <w:r w:rsidRPr="00EA0FA0">
        <w:rPr>
          <w:rFonts w:asciiTheme="minorBidi" w:hAnsiTheme="minorBidi"/>
          <w:sz w:val="40"/>
          <w:szCs w:val="40"/>
          <w:rtl/>
        </w:rPr>
        <w:t>أربعة</w:t>
      </w:r>
      <w:r w:rsidRPr="00EA0FA0">
        <w:rPr>
          <w:rFonts w:asciiTheme="minorBidi" w:hAnsiTheme="minorBidi"/>
          <w:sz w:val="40"/>
          <w:szCs w:val="40"/>
        </w:rPr>
        <w:t xml:space="preserve"> </w:t>
      </w:r>
      <w:r w:rsidRPr="00EA0FA0">
        <w:rPr>
          <w:rFonts w:asciiTheme="minorBidi" w:hAnsiTheme="minorBidi"/>
          <w:sz w:val="40"/>
          <w:szCs w:val="40"/>
          <w:rtl/>
        </w:rPr>
        <w:t>فصول</w:t>
      </w:r>
      <w:r w:rsidRPr="00EA0FA0">
        <w:rPr>
          <w:rFonts w:asciiTheme="minorBidi" w:hAnsiTheme="minorBidi"/>
          <w:sz w:val="40"/>
          <w:szCs w:val="40"/>
        </w:rPr>
        <w:t xml:space="preserve"> </w:t>
      </w:r>
      <w:r w:rsidRPr="00EA0FA0">
        <w:rPr>
          <w:rFonts w:asciiTheme="minorBidi" w:hAnsiTheme="minorBidi"/>
          <w:sz w:val="40"/>
          <w:szCs w:val="40"/>
          <w:rtl/>
        </w:rPr>
        <w:t>الدراسي</w:t>
      </w:r>
      <w:r w:rsidRPr="00EA0FA0">
        <w:rPr>
          <w:rFonts w:asciiTheme="minorBidi" w:hAnsiTheme="minorBidi"/>
          <w:sz w:val="40"/>
          <w:szCs w:val="40"/>
        </w:rPr>
        <w:t xml:space="preserve"> </w:t>
      </w:r>
      <w:r w:rsidRPr="00EA0FA0">
        <w:rPr>
          <w:rFonts w:asciiTheme="minorBidi" w:hAnsiTheme="minorBidi"/>
          <w:sz w:val="40"/>
          <w:szCs w:val="40"/>
          <w:rtl/>
        </w:rPr>
        <w:t>سنتين</w:t>
      </w:r>
      <w:r w:rsidR="00EA0FA0" w:rsidRPr="00EA0FA0">
        <w:rPr>
          <w:rFonts w:asciiTheme="minorBidi" w:hAnsiTheme="minorBidi"/>
          <w:sz w:val="40"/>
          <w:szCs w:val="40"/>
        </w:rPr>
        <w:t xml:space="preserve"> </w:t>
      </w:r>
      <w:r w:rsidRPr="00EA0FA0">
        <w:rPr>
          <w:rFonts w:asciiTheme="minorBidi" w:hAnsiTheme="minorBidi"/>
          <w:sz w:val="40"/>
          <w:szCs w:val="40"/>
          <w:rtl/>
        </w:rPr>
        <w:t>دراستين</w:t>
      </w:r>
      <w:r w:rsidRPr="00EA0FA0">
        <w:rPr>
          <w:rFonts w:asciiTheme="minorBidi" w:hAnsiTheme="minorBidi"/>
          <w:sz w:val="40"/>
          <w:szCs w:val="40"/>
        </w:rPr>
        <w:t>.</w:t>
      </w:r>
    </w:p>
    <w:p w:rsidR="00375241" w:rsidRPr="00EA0FA0" w:rsidRDefault="00375241" w:rsidP="0044137F">
      <w:pPr>
        <w:pStyle w:val="ListParagraph"/>
        <w:numPr>
          <w:ilvl w:val="0"/>
          <w:numId w:val="120"/>
        </w:numPr>
        <w:autoSpaceDE w:val="0"/>
        <w:autoSpaceDN w:val="0"/>
        <w:adjustRightInd w:val="0"/>
        <w:spacing w:after="0" w:line="360" w:lineRule="auto"/>
        <w:jc w:val="both"/>
        <w:rPr>
          <w:rFonts w:asciiTheme="minorBidi" w:hAnsiTheme="minorBidi"/>
          <w:sz w:val="40"/>
          <w:szCs w:val="40"/>
        </w:rPr>
      </w:pPr>
      <w:r w:rsidRPr="00EA0FA0">
        <w:rPr>
          <w:rFonts w:asciiTheme="minorBidi" w:hAnsiTheme="minorBidi"/>
          <w:sz w:val="40"/>
          <w:szCs w:val="40"/>
          <w:rtl/>
        </w:rPr>
        <w:t>أن</w:t>
      </w:r>
      <w:r w:rsidRPr="00EA0FA0">
        <w:rPr>
          <w:rFonts w:asciiTheme="minorBidi" w:hAnsiTheme="minorBidi"/>
          <w:sz w:val="40"/>
          <w:szCs w:val="40"/>
        </w:rPr>
        <w:t xml:space="preserve"> </w:t>
      </w:r>
      <w:r w:rsidRPr="00EA0FA0">
        <w:rPr>
          <w:rFonts w:asciiTheme="minorBidi" w:hAnsiTheme="minorBidi"/>
          <w:sz w:val="40"/>
          <w:szCs w:val="40"/>
          <w:rtl/>
        </w:rPr>
        <w:t>يتقدم</w:t>
      </w:r>
      <w:r w:rsidRPr="00EA0FA0">
        <w:rPr>
          <w:rFonts w:asciiTheme="minorBidi" w:hAnsiTheme="minorBidi"/>
          <w:sz w:val="40"/>
          <w:szCs w:val="40"/>
        </w:rPr>
        <w:t xml:space="preserve"> </w:t>
      </w:r>
      <w:r w:rsidRPr="00EA0FA0">
        <w:rPr>
          <w:rFonts w:asciiTheme="minorBidi" w:hAnsiTheme="minorBidi"/>
          <w:sz w:val="40"/>
          <w:szCs w:val="40"/>
          <w:rtl/>
        </w:rPr>
        <w:t>بطلب</w:t>
      </w:r>
      <w:r w:rsidRPr="00EA0FA0">
        <w:rPr>
          <w:rFonts w:asciiTheme="minorBidi" w:hAnsiTheme="minorBidi"/>
          <w:sz w:val="40"/>
          <w:szCs w:val="40"/>
        </w:rPr>
        <w:t xml:space="preserve"> </w:t>
      </w:r>
      <w:r w:rsidRPr="00EA0FA0">
        <w:rPr>
          <w:rFonts w:asciiTheme="minorBidi" w:hAnsiTheme="minorBidi"/>
          <w:sz w:val="40"/>
          <w:szCs w:val="40"/>
          <w:rtl/>
        </w:rPr>
        <w:t>التأجيل</w:t>
      </w:r>
      <w:r w:rsidRPr="00EA0FA0">
        <w:rPr>
          <w:rFonts w:asciiTheme="minorBidi" w:hAnsiTheme="minorBidi"/>
          <w:sz w:val="40"/>
          <w:szCs w:val="40"/>
        </w:rPr>
        <w:t xml:space="preserve"> </w:t>
      </w:r>
      <w:r w:rsidRPr="00EA0FA0">
        <w:rPr>
          <w:rFonts w:asciiTheme="minorBidi" w:hAnsiTheme="minorBidi"/>
          <w:sz w:val="40"/>
          <w:szCs w:val="40"/>
          <w:rtl/>
        </w:rPr>
        <w:t>قبل</w:t>
      </w:r>
      <w:r w:rsidRPr="00EA0FA0">
        <w:rPr>
          <w:rFonts w:asciiTheme="minorBidi" w:hAnsiTheme="minorBidi"/>
          <w:sz w:val="40"/>
          <w:szCs w:val="40"/>
        </w:rPr>
        <w:t xml:space="preserve"> </w:t>
      </w:r>
      <w:r w:rsidRPr="00EA0FA0">
        <w:rPr>
          <w:rFonts w:asciiTheme="minorBidi" w:hAnsiTheme="minorBidi"/>
          <w:sz w:val="40"/>
          <w:szCs w:val="40"/>
          <w:rtl/>
        </w:rPr>
        <w:t>بداية</w:t>
      </w:r>
      <w:r w:rsidRPr="00EA0FA0">
        <w:rPr>
          <w:rFonts w:asciiTheme="minorBidi" w:hAnsiTheme="minorBidi"/>
          <w:sz w:val="40"/>
          <w:szCs w:val="40"/>
        </w:rPr>
        <w:t xml:space="preserve"> </w:t>
      </w:r>
      <w:r w:rsidRPr="00EA0FA0">
        <w:rPr>
          <w:rFonts w:asciiTheme="minorBidi" w:hAnsiTheme="minorBidi"/>
          <w:sz w:val="40"/>
          <w:szCs w:val="40"/>
          <w:rtl/>
        </w:rPr>
        <w:t>الفصل</w:t>
      </w:r>
      <w:r w:rsidRPr="00EA0FA0">
        <w:rPr>
          <w:rFonts w:asciiTheme="minorBidi" w:hAnsiTheme="minorBidi"/>
          <w:sz w:val="40"/>
          <w:szCs w:val="40"/>
        </w:rPr>
        <w:t xml:space="preserve"> </w:t>
      </w:r>
      <w:r w:rsidRPr="00EA0FA0">
        <w:rPr>
          <w:rFonts w:asciiTheme="minorBidi" w:hAnsiTheme="minorBidi"/>
          <w:sz w:val="40"/>
          <w:szCs w:val="40"/>
          <w:rtl/>
        </w:rPr>
        <w:t>الدراسي</w:t>
      </w:r>
      <w:r w:rsidRPr="00EA0FA0">
        <w:rPr>
          <w:rFonts w:asciiTheme="minorBidi" w:hAnsiTheme="minorBidi"/>
          <w:sz w:val="40"/>
          <w:szCs w:val="40"/>
        </w:rPr>
        <w:t xml:space="preserve"> </w:t>
      </w:r>
      <w:r w:rsidRPr="00EA0FA0">
        <w:rPr>
          <w:rFonts w:asciiTheme="minorBidi" w:hAnsiTheme="minorBidi"/>
          <w:sz w:val="40"/>
          <w:szCs w:val="40"/>
          <w:rtl/>
        </w:rPr>
        <w:t>بما</w:t>
      </w:r>
      <w:r w:rsidRPr="00EA0FA0">
        <w:rPr>
          <w:rFonts w:asciiTheme="minorBidi" w:hAnsiTheme="minorBidi"/>
          <w:sz w:val="40"/>
          <w:szCs w:val="40"/>
        </w:rPr>
        <w:t xml:space="preserve"> </w:t>
      </w:r>
      <w:r w:rsidRPr="00EA0FA0">
        <w:rPr>
          <w:rFonts w:asciiTheme="minorBidi" w:hAnsiTheme="minorBidi"/>
          <w:sz w:val="40"/>
          <w:szCs w:val="40"/>
          <w:rtl/>
        </w:rPr>
        <w:t>لا</w:t>
      </w:r>
      <w:r w:rsidRPr="00EA0FA0">
        <w:rPr>
          <w:rFonts w:asciiTheme="minorBidi" w:hAnsiTheme="minorBidi"/>
          <w:sz w:val="40"/>
          <w:szCs w:val="40"/>
        </w:rPr>
        <w:t xml:space="preserve"> </w:t>
      </w:r>
      <w:r w:rsidRPr="00EA0FA0">
        <w:rPr>
          <w:rFonts w:asciiTheme="minorBidi" w:hAnsiTheme="minorBidi"/>
          <w:sz w:val="40"/>
          <w:szCs w:val="40"/>
          <w:rtl/>
        </w:rPr>
        <w:t>يقل</w:t>
      </w:r>
      <w:r w:rsidRPr="00EA0FA0">
        <w:rPr>
          <w:rFonts w:asciiTheme="minorBidi" w:hAnsiTheme="minorBidi"/>
          <w:sz w:val="40"/>
          <w:szCs w:val="40"/>
        </w:rPr>
        <w:t xml:space="preserve"> </w:t>
      </w:r>
      <w:r w:rsidRPr="00EA0FA0">
        <w:rPr>
          <w:rFonts w:asciiTheme="minorBidi" w:hAnsiTheme="minorBidi"/>
          <w:sz w:val="40"/>
          <w:szCs w:val="40"/>
          <w:rtl/>
        </w:rPr>
        <w:t>عن</w:t>
      </w:r>
      <w:r w:rsidRPr="00EA0FA0">
        <w:rPr>
          <w:rFonts w:asciiTheme="minorBidi" w:hAnsiTheme="minorBidi"/>
          <w:sz w:val="40"/>
          <w:szCs w:val="40"/>
        </w:rPr>
        <w:t xml:space="preserve"> </w:t>
      </w:r>
      <w:r w:rsidRPr="00EA0FA0">
        <w:rPr>
          <w:rFonts w:asciiTheme="minorBidi" w:hAnsiTheme="minorBidi"/>
          <w:sz w:val="40"/>
          <w:szCs w:val="40"/>
          <w:rtl/>
        </w:rPr>
        <w:t>أسبوعين</w:t>
      </w:r>
      <w:r w:rsidRPr="00EA0FA0">
        <w:rPr>
          <w:rFonts w:asciiTheme="minorBidi" w:hAnsiTheme="minorBidi"/>
          <w:sz w:val="40"/>
          <w:szCs w:val="40"/>
        </w:rPr>
        <w:t>.</w:t>
      </w:r>
    </w:p>
    <w:p w:rsidR="00375241" w:rsidRPr="00EA0FA0" w:rsidRDefault="00375241" w:rsidP="0044137F">
      <w:pPr>
        <w:pStyle w:val="ListParagraph"/>
        <w:numPr>
          <w:ilvl w:val="0"/>
          <w:numId w:val="120"/>
        </w:numPr>
        <w:autoSpaceDE w:val="0"/>
        <w:autoSpaceDN w:val="0"/>
        <w:adjustRightInd w:val="0"/>
        <w:spacing w:after="0" w:line="360" w:lineRule="auto"/>
        <w:jc w:val="both"/>
        <w:rPr>
          <w:rFonts w:asciiTheme="minorBidi" w:hAnsiTheme="minorBidi"/>
          <w:sz w:val="40"/>
          <w:szCs w:val="40"/>
        </w:rPr>
      </w:pPr>
      <w:r w:rsidRPr="00EA0FA0">
        <w:rPr>
          <w:rFonts w:asciiTheme="minorBidi" w:hAnsiTheme="minorBidi"/>
          <w:sz w:val="40"/>
          <w:szCs w:val="40"/>
          <w:rtl/>
        </w:rPr>
        <w:t>لا</w:t>
      </w:r>
      <w:r w:rsidRPr="00EA0FA0">
        <w:rPr>
          <w:rFonts w:asciiTheme="minorBidi" w:hAnsiTheme="minorBidi"/>
          <w:sz w:val="40"/>
          <w:szCs w:val="40"/>
        </w:rPr>
        <w:t xml:space="preserve"> </w:t>
      </w:r>
      <w:r w:rsidRPr="00EA0FA0">
        <w:rPr>
          <w:rFonts w:asciiTheme="minorBidi" w:hAnsiTheme="minorBidi"/>
          <w:sz w:val="40"/>
          <w:szCs w:val="40"/>
          <w:rtl/>
        </w:rPr>
        <w:t>تحتسب</w:t>
      </w:r>
      <w:r w:rsidRPr="00EA0FA0">
        <w:rPr>
          <w:rFonts w:asciiTheme="minorBidi" w:hAnsiTheme="minorBidi"/>
          <w:sz w:val="40"/>
          <w:szCs w:val="40"/>
        </w:rPr>
        <w:t xml:space="preserve"> </w:t>
      </w:r>
      <w:r w:rsidRPr="00EA0FA0">
        <w:rPr>
          <w:rFonts w:asciiTheme="minorBidi" w:hAnsiTheme="minorBidi"/>
          <w:sz w:val="40"/>
          <w:szCs w:val="40"/>
          <w:rtl/>
        </w:rPr>
        <w:t>مدة</w:t>
      </w:r>
      <w:r w:rsidRPr="00EA0FA0">
        <w:rPr>
          <w:rFonts w:asciiTheme="minorBidi" w:hAnsiTheme="minorBidi"/>
          <w:sz w:val="40"/>
          <w:szCs w:val="40"/>
        </w:rPr>
        <w:t xml:space="preserve"> </w:t>
      </w:r>
      <w:r w:rsidRPr="00EA0FA0">
        <w:rPr>
          <w:rFonts w:asciiTheme="minorBidi" w:hAnsiTheme="minorBidi"/>
          <w:sz w:val="40"/>
          <w:szCs w:val="40"/>
          <w:rtl/>
        </w:rPr>
        <w:t>التأجيل</w:t>
      </w:r>
      <w:r w:rsidRPr="00EA0FA0">
        <w:rPr>
          <w:rFonts w:asciiTheme="minorBidi" w:hAnsiTheme="minorBidi"/>
          <w:sz w:val="40"/>
          <w:szCs w:val="40"/>
        </w:rPr>
        <w:t xml:space="preserve"> </w:t>
      </w:r>
      <w:r w:rsidRPr="00EA0FA0">
        <w:rPr>
          <w:rFonts w:asciiTheme="minorBidi" w:hAnsiTheme="minorBidi"/>
          <w:sz w:val="40"/>
          <w:szCs w:val="40"/>
          <w:rtl/>
        </w:rPr>
        <w:t>ضمن</w:t>
      </w:r>
      <w:r w:rsidRPr="00EA0FA0">
        <w:rPr>
          <w:rFonts w:asciiTheme="minorBidi" w:hAnsiTheme="minorBidi"/>
          <w:sz w:val="40"/>
          <w:szCs w:val="40"/>
        </w:rPr>
        <w:t xml:space="preserve"> </w:t>
      </w:r>
      <w:r w:rsidRPr="00EA0FA0">
        <w:rPr>
          <w:rFonts w:asciiTheme="minorBidi" w:hAnsiTheme="minorBidi"/>
          <w:sz w:val="40"/>
          <w:szCs w:val="40"/>
          <w:rtl/>
        </w:rPr>
        <w:t>الحد</w:t>
      </w:r>
      <w:r w:rsidRPr="00EA0FA0">
        <w:rPr>
          <w:rFonts w:asciiTheme="minorBidi" w:hAnsiTheme="minorBidi"/>
          <w:sz w:val="40"/>
          <w:szCs w:val="40"/>
        </w:rPr>
        <w:t xml:space="preserve"> </w:t>
      </w:r>
      <w:r w:rsidRPr="00EA0FA0">
        <w:rPr>
          <w:rFonts w:asciiTheme="minorBidi" w:hAnsiTheme="minorBidi"/>
          <w:sz w:val="40"/>
          <w:szCs w:val="40"/>
          <w:rtl/>
        </w:rPr>
        <w:t>الأقصى</w:t>
      </w:r>
      <w:r w:rsidRPr="00EA0FA0">
        <w:rPr>
          <w:rFonts w:asciiTheme="minorBidi" w:hAnsiTheme="minorBidi"/>
          <w:sz w:val="40"/>
          <w:szCs w:val="40"/>
        </w:rPr>
        <w:t xml:space="preserve"> </w:t>
      </w:r>
      <w:r w:rsidRPr="00EA0FA0">
        <w:rPr>
          <w:rFonts w:asciiTheme="minorBidi" w:hAnsiTheme="minorBidi"/>
          <w:sz w:val="40"/>
          <w:szCs w:val="40"/>
          <w:rtl/>
        </w:rPr>
        <w:t>لمدة</w:t>
      </w:r>
      <w:r w:rsidRPr="00EA0FA0">
        <w:rPr>
          <w:rFonts w:asciiTheme="minorBidi" w:hAnsiTheme="minorBidi"/>
          <w:sz w:val="40"/>
          <w:szCs w:val="40"/>
        </w:rPr>
        <w:t xml:space="preserve"> </w:t>
      </w:r>
      <w:r w:rsidRPr="00EA0FA0">
        <w:rPr>
          <w:rFonts w:asciiTheme="minorBidi" w:hAnsiTheme="minorBidi"/>
          <w:sz w:val="40"/>
          <w:szCs w:val="40"/>
          <w:rtl/>
        </w:rPr>
        <w:t>الحصول</w:t>
      </w:r>
      <w:r w:rsidRPr="00EA0FA0">
        <w:rPr>
          <w:rFonts w:asciiTheme="minorBidi" w:hAnsiTheme="minorBidi"/>
          <w:sz w:val="40"/>
          <w:szCs w:val="40"/>
        </w:rPr>
        <w:t xml:space="preserve"> </w:t>
      </w:r>
      <w:r w:rsidRPr="00EA0FA0">
        <w:rPr>
          <w:rFonts w:asciiTheme="minorBidi" w:hAnsiTheme="minorBidi"/>
          <w:sz w:val="40"/>
          <w:szCs w:val="40"/>
          <w:rtl/>
        </w:rPr>
        <w:t>على</w:t>
      </w:r>
      <w:r w:rsidRPr="00EA0FA0">
        <w:rPr>
          <w:rFonts w:asciiTheme="minorBidi" w:hAnsiTheme="minorBidi"/>
          <w:sz w:val="40"/>
          <w:szCs w:val="40"/>
        </w:rPr>
        <w:t xml:space="preserve"> </w:t>
      </w:r>
      <w:r w:rsidRPr="00EA0FA0">
        <w:rPr>
          <w:rFonts w:asciiTheme="minorBidi" w:hAnsiTheme="minorBidi"/>
          <w:sz w:val="40"/>
          <w:szCs w:val="40"/>
          <w:rtl/>
        </w:rPr>
        <w:t>الدرجة</w:t>
      </w:r>
      <w:r w:rsidRPr="00EA0FA0">
        <w:rPr>
          <w:rFonts w:asciiTheme="minorBidi" w:hAnsiTheme="minorBidi"/>
          <w:sz w:val="40"/>
          <w:szCs w:val="40"/>
        </w:rPr>
        <w:t>.</w:t>
      </w:r>
    </w:p>
    <w:p w:rsidR="00375241" w:rsidRPr="009E4A58" w:rsidRDefault="00375241" w:rsidP="00EA0FA0">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الثالثة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والعشرون</w:t>
      </w:r>
      <w:r w:rsidRPr="009E4A58">
        <w:rPr>
          <w:rFonts w:asciiTheme="minorBidi" w:hAnsiTheme="minorBidi"/>
          <w:b/>
          <w:bCs/>
          <w:color w:val="F79646" w:themeColor="accent6"/>
          <w:sz w:val="44"/>
          <w:szCs w:val="44"/>
        </w:rPr>
        <w:t xml:space="preserve"> </w:t>
      </w:r>
    </w:p>
    <w:p w:rsidR="00375241" w:rsidRPr="00375241" w:rsidRDefault="00375241" w:rsidP="00EA0FA0">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يجوز</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يحذف</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جميع</w:t>
      </w:r>
      <w:r w:rsidRPr="00375241">
        <w:rPr>
          <w:rFonts w:asciiTheme="minorBidi" w:hAnsiTheme="minorBidi"/>
          <w:sz w:val="40"/>
          <w:szCs w:val="40"/>
        </w:rPr>
        <w:t xml:space="preserve"> </w:t>
      </w:r>
      <w:r w:rsidRPr="00375241">
        <w:rPr>
          <w:rFonts w:asciiTheme="minorBidi" w:hAnsiTheme="minorBidi"/>
          <w:sz w:val="40"/>
          <w:szCs w:val="40"/>
          <w:rtl/>
        </w:rPr>
        <w:t>مقررات</w:t>
      </w:r>
      <w:r w:rsidRPr="00375241">
        <w:rPr>
          <w:rFonts w:asciiTheme="minorBidi" w:hAnsiTheme="minorBidi"/>
          <w:sz w:val="40"/>
          <w:szCs w:val="40"/>
        </w:rPr>
        <w:t xml:space="preserve"> </w:t>
      </w:r>
      <w:r w:rsidRPr="00375241">
        <w:rPr>
          <w:rFonts w:asciiTheme="minorBidi" w:hAnsiTheme="minorBidi"/>
          <w:sz w:val="40"/>
          <w:szCs w:val="40"/>
          <w:rtl/>
        </w:rPr>
        <w:t>الفصل</w:t>
      </w:r>
      <w:r w:rsidRPr="00375241">
        <w:rPr>
          <w:rFonts w:asciiTheme="minorBidi" w:hAnsiTheme="minorBidi"/>
          <w:sz w:val="40"/>
          <w:szCs w:val="40"/>
        </w:rPr>
        <w:t xml:space="preserve"> </w:t>
      </w:r>
      <w:r w:rsidRPr="00375241">
        <w:rPr>
          <w:rFonts w:asciiTheme="minorBidi" w:hAnsiTheme="minorBidi"/>
          <w:sz w:val="40"/>
          <w:szCs w:val="40"/>
          <w:rtl/>
        </w:rPr>
        <w:t>الدراسي</w:t>
      </w:r>
      <w:r w:rsidRPr="00375241">
        <w:rPr>
          <w:rFonts w:asciiTheme="minorBidi" w:hAnsiTheme="minorBidi"/>
          <w:sz w:val="40"/>
          <w:szCs w:val="40"/>
        </w:rPr>
        <w:t xml:space="preserve"> </w:t>
      </w:r>
      <w:r w:rsidRPr="00375241">
        <w:rPr>
          <w:rFonts w:asciiTheme="minorBidi" w:hAnsiTheme="minorBidi"/>
          <w:sz w:val="40"/>
          <w:szCs w:val="40"/>
          <w:rtl/>
        </w:rPr>
        <w:t>وفق</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يأتي</w:t>
      </w:r>
      <w:r w:rsidRPr="00375241">
        <w:rPr>
          <w:rFonts w:asciiTheme="minorBidi" w:hAnsiTheme="minorBidi"/>
          <w:sz w:val="40"/>
          <w:szCs w:val="40"/>
        </w:rPr>
        <w:t xml:space="preserve"> :</w:t>
      </w:r>
    </w:p>
    <w:p w:rsidR="00375241" w:rsidRPr="00EA0FA0" w:rsidRDefault="00375241" w:rsidP="0044137F">
      <w:pPr>
        <w:pStyle w:val="ListParagraph"/>
        <w:numPr>
          <w:ilvl w:val="0"/>
          <w:numId w:val="121"/>
        </w:numPr>
        <w:autoSpaceDE w:val="0"/>
        <w:autoSpaceDN w:val="0"/>
        <w:adjustRightInd w:val="0"/>
        <w:spacing w:after="0" w:line="360" w:lineRule="auto"/>
        <w:jc w:val="both"/>
        <w:rPr>
          <w:rFonts w:asciiTheme="minorBidi" w:hAnsiTheme="minorBidi"/>
          <w:sz w:val="40"/>
          <w:szCs w:val="40"/>
        </w:rPr>
      </w:pPr>
      <w:r w:rsidRPr="00EA0FA0">
        <w:rPr>
          <w:rFonts w:asciiTheme="minorBidi" w:hAnsiTheme="minorBidi"/>
          <w:sz w:val="40"/>
          <w:szCs w:val="40"/>
          <w:rtl/>
        </w:rPr>
        <w:t>أن</w:t>
      </w:r>
      <w:r w:rsidRPr="00EA0FA0">
        <w:rPr>
          <w:rFonts w:asciiTheme="minorBidi" w:hAnsiTheme="minorBidi"/>
          <w:sz w:val="40"/>
          <w:szCs w:val="40"/>
        </w:rPr>
        <w:t xml:space="preserve"> </w:t>
      </w:r>
      <w:r w:rsidRPr="00EA0FA0">
        <w:rPr>
          <w:rFonts w:asciiTheme="minorBidi" w:hAnsiTheme="minorBidi"/>
          <w:sz w:val="40"/>
          <w:szCs w:val="40"/>
          <w:rtl/>
        </w:rPr>
        <w:t>يتقدم</w:t>
      </w:r>
      <w:r w:rsidRPr="00EA0FA0">
        <w:rPr>
          <w:rFonts w:asciiTheme="minorBidi" w:hAnsiTheme="minorBidi"/>
          <w:sz w:val="40"/>
          <w:szCs w:val="40"/>
        </w:rPr>
        <w:t xml:space="preserve"> </w:t>
      </w:r>
      <w:r w:rsidRPr="00EA0FA0">
        <w:rPr>
          <w:rFonts w:asciiTheme="minorBidi" w:hAnsiTheme="minorBidi"/>
          <w:sz w:val="40"/>
          <w:szCs w:val="40"/>
          <w:rtl/>
        </w:rPr>
        <w:t>بطلب</w:t>
      </w:r>
      <w:r w:rsidRPr="00EA0FA0">
        <w:rPr>
          <w:rFonts w:asciiTheme="minorBidi" w:hAnsiTheme="minorBidi"/>
          <w:sz w:val="40"/>
          <w:szCs w:val="40"/>
        </w:rPr>
        <w:t xml:space="preserve"> </w:t>
      </w:r>
      <w:r w:rsidRPr="00EA0FA0">
        <w:rPr>
          <w:rFonts w:asciiTheme="minorBidi" w:hAnsiTheme="minorBidi"/>
          <w:sz w:val="40"/>
          <w:szCs w:val="40"/>
          <w:rtl/>
        </w:rPr>
        <w:t>الحذف</w:t>
      </w:r>
      <w:r w:rsidRPr="00EA0FA0">
        <w:rPr>
          <w:rFonts w:asciiTheme="minorBidi" w:hAnsiTheme="minorBidi"/>
          <w:sz w:val="40"/>
          <w:szCs w:val="40"/>
        </w:rPr>
        <w:t xml:space="preserve"> </w:t>
      </w:r>
      <w:r w:rsidRPr="00EA0FA0">
        <w:rPr>
          <w:rFonts w:asciiTheme="minorBidi" w:hAnsiTheme="minorBidi"/>
          <w:sz w:val="40"/>
          <w:szCs w:val="40"/>
          <w:rtl/>
        </w:rPr>
        <w:t>قبل</w:t>
      </w:r>
      <w:r w:rsidRPr="00EA0FA0">
        <w:rPr>
          <w:rFonts w:asciiTheme="minorBidi" w:hAnsiTheme="minorBidi"/>
          <w:sz w:val="40"/>
          <w:szCs w:val="40"/>
        </w:rPr>
        <w:t xml:space="preserve"> </w:t>
      </w:r>
      <w:r w:rsidRPr="00EA0FA0">
        <w:rPr>
          <w:rFonts w:asciiTheme="minorBidi" w:hAnsiTheme="minorBidi"/>
          <w:sz w:val="40"/>
          <w:szCs w:val="40"/>
          <w:rtl/>
        </w:rPr>
        <w:t>الاختبار</w:t>
      </w:r>
      <w:r w:rsidRPr="00EA0FA0">
        <w:rPr>
          <w:rFonts w:asciiTheme="minorBidi" w:hAnsiTheme="minorBidi"/>
          <w:sz w:val="40"/>
          <w:szCs w:val="40"/>
        </w:rPr>
        <w:t xml:space="preserve"> </w:t>
      </w:r>
      <w:r w:rsidRPr="00EA0FA0">
        <w:rPr>
          <w:rFonts w:asciiTheme="minorBidi" w:hAnsiTheme="minorBidi"/>
          <w:sz w:val="40"/>
          <w:szCs w:val="40"/>
          <w:rtl/>
        </w:rPr>
        <w:t>النهائي</w:t>
      </w:r>
      <w:r w:rsidRPr="00EA0FA0">
        <w:rPr>
          <w:rFonts w:asciiTheme="minorBidi" w:hAnsiTheme="minorBidi"/>
          <w:sz w:val="40"/>
          <w:szCs w:val="40"/>
        </w:rPr>
        <w:t>.</w:t>
      </w:r>
    </w:p>
    <w:p w:rsidR="00375241" w:rsidRPr="00EA0FA0" w:rsidRDefault="00375241" w:rsidP="0044137F">
      <w:pPr>
        <w:pStyle w:val="ListParagraph"/>
        <w:numPr>
          <w:ilvl w:val="0"/>
          <w:numId w:val="121"/>
        </w:numPr>
        <w:autoSpaceDE w:val="0"/>
        <w:autoSpaceDN w:val="0"/>
        <w:adjustRightInd w:val="0"/>
        <w:spacing w:after="0" w:line="360" w:lineRule="auto"/>
        <w:jc w:val="both"/>
        <w:rPr>
          <w:rFonts w:asciiTheme="minorBidi" w:hAnsiTheme="minorBidi"/>
          <w:sz w:val="40"/>
          <w:szCs w:val="40"/>
        </w:rPr>
      </w:pPr>
      <w:r w:rsidRPr="00EA0FA0">
        <w:rPr>
          <w:rFonts w:asciiTheme="minorBidi" w:hAnsiTheme="minorBidi"/>
          <w:sz w:val="40"/>
          <w:szCs w:val="40"/>
          <w:rtl/>
        </w:rPr>
        <w:t>موفقة</w:t>
      </w:r>
      <w:r w:rsidRPr="00EA0FA0">
        <w:rPr>
          <w:rFonts w:asciiTheme="minorBidi" w:hAnsiTheme="minorBidi"/>
          <w:sz w:val="40"/>
          <w:szCs w:val="40"/>
        </w:rPr>
        <w:t xml:space="preserve"> </w:t>
      </w:r>
      <w:r w:rsidRPr="00EA0FA0">
        <w:rPr>
          <w:rFonts w:asciiTheme="minorBidi" w:hAnsiTheme="minorBidi"/>
          <w:sz w:val="40"/>
          <w:szCs w:val="40"/>
          <w:rtl/>
        </w:rPr>
        <w:t>مجلس</w:t>
      </w:r>
      <w:r w:rsidRPr="00EA0FA0">
        <w:rPr>
          <w:rFonts w:asciiTheme="minorBidi" w:hAnsiTheme="minorBidi"/>
          <w:sz w:val="40"/>
          <w:szCs w:val="40"/>
        </w:rPr>
        <w:t xml:space="preserve"> </w:t>
      </w:r>
      <w:r w:rsidRPr="00EA0FA0">
        <w:rPr>
          <w:rFonts w:asciiTheme="minorBidi" w:hAnsiTheme="minorBidi"/>
          <w:sz w:val="40"/>
          <w:szCs w:val="40"/>
          <w:rtl/>
        </w:rPr>
        <w:t>القسم</w:t>
      </w:r>
      <w:r w:rsidRPr="00EA0FA0">
        <w:rPr>
          <w:rFonts w:asciiTheme="minorBidi" w:hAnsiTheme="minorBidi"/>
          <w:sz w:val="40"/>
          <w:szCs w:val="40"/>
        </w:rPr>
        <w:t xml:space="preserve"> </w:t>
      </w:r>
      <w:r w:rsidRPr="00EA0FA0">
        <w:rPr>
          <w:rFonts w:asciiTheme="minorBidi" w:hAnsiTheme="minorBidi"/>
          <w:sz w:val="40"/>
          <w:szCs w:val="40"/>
          <w:rtl/>
        </w:rPr>
        <w:t>وعميدي</w:t>
      </w:r>
      <w:r w:rsidRPr="00EA0FA0">
        <w:rPr>
          <w:rFonts w:asciiTheme="minorBidi" w:hAnsiTheme="minorBidi"/>
          <w:sz w:val="40"/>
          <w:szCs w:val="40"/>
        </w:rPr>
        <w:t xml:space="preserve"> </w:t>
      </w:r>
      <w:r w:rsidRPr="00EA0FA0">
        <w:rPr>
          <w:rFonts w:asciiTheme="minorBidi" w:hAnsiTheme="minorBidi"/>
          <w:sz w:val="40"/>
          <w:szCs w:val="40"/>
          <w:rtl/>
        </w:rPr>
        <w:t>الكلية</w:t>
      </w:r>
      <w:r w:rsidRPr="00EA0FA0">
        <w:rPr>
          <w:rFonts w:asciiTheme="minorBidi" w:hAnsiTheme="minorBidi"/>
          <w:sz w:val="40"/>
          <w:szCs w:val="40"/>
        </w:rPr>
        <w:t xml:space="preserve"> </w:t>
      </w:r>
      <w:r w:rsidRPr="00EA0FA0">
        <w:rPr>
          <w:rFonts w:asciiTheme="minorBidi" w:hAnsiTheme="minorBidi"/>
          <w:sz w:val="40"/>
          <w:szCs w:val="40"/>
          <w:rtl/>
        </w:rPr>
        <w:t>والدراسات</w:t>
      </w:r>
      <w:r w:rsidRPr="00EA0FA0">
        <w:rPr>
          <w:rFonts w:asciiTheme="minorBidi" w:hAnsiTheme="minorBidi"/>
          <w:sz w:val="40"/>
          <w:szCs w:val="40"/>
        </w:rPr>
        <w:t xml:space="preserve"> </w:t>
      </w:r>
      <w:r w:rsidRPr="00EA0FA0">
        <w:rPr>
          <w:rFonts w:asciiTheme="minorBidi" w:hAnsiTheme="minorBidi"/>
          <w:sz w:val="40"/>
          <w:szCs w:val="40"/>
          <w:rtl/>
        </w:rPr>
        <w:t>العليا</w:t>
      </w:r>
      <w:r w:rsidRPr="00EA0FA0">
        <w:rPr>
          <w:rFonts w:asciiTheme="minorBidi" w:hAnsiTheme="minorBidi"/>
          <w:sz w:val="40"/>
          <w:szCs w:val="40"/>
        </w:rPr>
        <w:t>.</w:t>
      </w:r>
    </w:p>
    <w:p w:rsidR="00375241" w:rsidRPr="00EA0FA0" w:rsidRDefault="00375241" w:rsidP="0044137F">
      <w:pPr>
        <w:pStyle w:val="ListParagraph"/>
        <w:numPr>
          <w:ilvl w:val="0"/>
          <w:numId w:val="121"/>
        </w:numPr>
        <w:autoSpaceDE w:val="0"/>
        <w:autoSpaceDN w:val="0"/>
        <w:adjustRightInd w:val="0"/>
        <w:spacing w:after="0" w:line="360" w:lineRule="auto"/>
        <w:jc w:val="both"/>
        <w:rPr>
          <w:rFonts w:asciiTheme="minorBidi" w:hAnsiTheme="minorBidi"/>
          <w:sz w:val="40"/>
          <w:szCs w:val="40"/>
        </w:rPr>
      </w:pPr>
      <w:r w:rsidRPr="00EA0FA0">
        <w:rPr>
          <w:rFonts w:asciiTheme="minorBidi" w:hAnsiTheme="minorBidi"/>
          <w:sz w:val="40"/>
          <w:szCs w:val="40"/>
          <w:rtl/>
        </w:rPr>
        <w:t>ألا</w:t>
      </w:r>
      <w:r w:rsidRPr="00EA0FA0">
        <w:rPr>
          <w:rFonts w:asciiTheme="minorBidi" w:hAnsiTheme="minorBidi"/>
          <w:sz w:val="40"/>
          <w:szCs w:val="40"/>
        </w:rPr>
        <w:t xml:space="preserve"> </w:t>
      </w:r>
      <w:r w:rsidRPr="00EA0FA0">
        <w:rPr>
          <w:rFonts w:asciiTheme="minorBidi" w:hAnsiTheme="minorBidi"/>
          <w:sz w:val="40"/>
          <w:szCs w:val="40"/>
          <w:rtl/>
        </w:rPr>
        <w:t>يكون</w:t>
      </w:r>
      <w:r w:rsidRPr="00EA0FA0">
        <w:rPr>
          <w:rFonts w:asciiTheme="minorBidi" w:hAnsiTheme="minorBidi"/>
          <w:sz w:val="40"/>
          <w:szCs w:val="40"/>
        </w:rPr>
        <w:t xml:space="preserve"> </w:t>
      </w:r>
      <w:r w:rsidRPr="00EA0FA0">
        <w:rPr>
          <w:rFonts w:asciiTheme="minorBidi" w:hAnsiTheme="minorBidi"/>
          <w:sz w:val="40"/>
          <w:szCs w:val="40"/>
          <w:rtl/>
        </w:rPr>
        <w:t>هذا</w:t>
      </w:r>
      <w:r w:rsidRPr="00EA0FA0">
        <w:rPr>
          <w:rFonts w:asciiTheme="minorBidi" w:hAnsiTheme="minorBidi"/>
          <w:sz w:val="40"/>
          <w:szCs w:val="40"/>
        </w:rPr>
        <w:t xml:space="preserve"> </w:t>
      </w:r>
      <w:r w:rsidRPr="00EA0FA0">
        <w:rPr>
          <w:rFonts w:asciiTheme="minorBidi" w:hAnsiTheme="minorBidi"/>
          <w:sz w:val="40"/>
          <w:szCs w:val="40"/>
          <w:rtl/>
        </w:rPr>
        <w:t>الفصل</w:t>
      </w:r>
      <w:r w:rsidRPr="00EA0FA0">
        <w:rPr>
          <w:rFonts w:asciiTheme="minorBidi" w:hAnsiTheme="minorBidi"/>
          <w:sz w:val="40"/>
          <w:szCs w:val="40"/>
        </w:rPr>
        <w:t xml:space="preserve"> </w:t>
      </w:r>
      <w:r w:rsidRPr="00EA0FA0">
        <w:rPr>
          <w:rFonts w:asciiTheme="minorBidi" w:hAnsiTheme="minorBidi"/>
          <w:sz w:val="40"/>
          <w:szCs w:val="40"/>
          <w:rtl/>
        </w:rPr>
        <w:t>الدراسي</w:t>
      </w:r>
      <w:r w:rsidRPr="00EA0FA0">
        <w:rPr>
          <w:rFonts w:asciiTheme="minorBidi" w:hAnsiTheme="minorBidi"/>
          <w:sz w:val="40"/>
          <w:szCs w:val="40"/>
        </w:rPr>
        <w:t xml:space="preserve"> </w:t>
      </w:r>
      <w:r w:rsidRPr="00EA0FA0">
        <w:rPr>
          <w:rFonts w:asciiTheme="minorBidi" w:hAnsiTheme="minorBidi"/>
          <w:sz w:val="40"/>
          <w:szCs w:val="40"/>
          <w:rtl/>
        </w:rPr>
        <w:t>ضمن</w:t>
      </w:r>
      <w:r w:rsidRPr="00EA0FA0">
        <w:rPr>
          <w:rFonts w:asciiTheme="minorBidi" w:hAnsiTheme="minorBidi"/>
          <w:sz w:val="40"/>
          <w:szCs w:val="40"/>
        </w:rPr>
        <w:t xml:space="preserve"> </w:t>
      </w:r>
      <w:r w:rsidRPr="00EA0FA0">
        <w:rPr>
          <w:rFonts w:asciiTheme="minorBidi" w:hAnsiTheme="minorBidi"/>
          <w:sz w:val="40"/>
          <w:szCs w:val="40"/>
          <w:rtl/>
        </w:rPr>
        <w:t>الفرص</w:t>
      </w:r>
      <w:r w:rsidRPr="00EA0FA0">
        <w:rPr>
          <w:rFonts w:asciiTheme="minorBidi" w:hAnsiTheme="minorBidi"/>
          <w:sz w:val="40"/>
          <w:szCs w:val="40"/>
        </w:rPr>
        <w:t xml:space="preserve"> </w:t>
      </w:r>
      <w:r w:rsidRPr="00EA0FA0">
        <w:rPr>
          <w:rFonts w:asciiTheme="minorBidi" w:hAnsiTheme="minorBidi"/>
          <w:sz w:val="40"/>
          <w:szCs w:val="40"/>
          <w:rtl/>
        </w:rPr>
        <w:t>الإضافية</w:t>
      </w:r>
      <w:r w:rsidRPr="00EA0FA0">
        <w:rPr>
          <w:rFonts w:asciiTheme="minorBidi" w:hAnsiTheme="minorBidi"/>
          <w:sz w:val="40"/>
          <w:szCs w:val="40"/>
        </w:rPr>
        <w:t>.</w:t>
      </w:r>
    </w:p>
    <w:p w:rsidR="00375241" w:rsidRPr="00EA0FA0" w:rsidRDefault="00375241" w:rsidP="0044137F">
      <w:pPr>
        <w:pStyle w:val="ListParagraph"/>
        <w:numPr>
          <w:ilvl w:val="0"/>
          <w:numId w:val="121"/>
        </w:numPr>
        <w:autoSpaceDE w:val="0"/>
        <w:autoSpaceDN w:val="0"/>
        <w:adjustRightInd w:val="0"/>
        <w:spacing w:after="0" w:line="360" w:lineRule="auto"/>
        <w:jc w:val="both"/>
        <w:rPr>
          <w:rFonts w:asciiTheme="minorBidi" w:hAnsiTheme="minorBidi"/>
          <w:sz w:val="40"/>
          <w:szCs w:val="40"/>
        </w:rPr>
      </w:pPr>
      <w:r w:rsidRPr="00EA0FA0">
        <w:rPr>
          <w:rFonts w:asciiTheme="minorBidi" w:hAnsiTheme="minorBidi"/>
          <w:sz w:val="40"/>
          <w:szCs w:val="40"/>
          <w:rtl/>
        </w:rPr>
        <w:t>يحتسب</w:t>
      </w:r>
      <w:r w:rsidRPr="00EA0FA0">
        <w:rPr>
          <w:rFonts w:asciiTheme="minorBidi" w:hAnsiTheme="minorBidi"/>
          <w:sz w:val="40"/>
          <w:szCs w:val="40"/>
        </w:rPr>
        <w:t xml:space="preserve"> </w:t>
      </w:r>
      <w:r w:rsidRPr="00EA0FA0">
        <w:rPr>
          <w:rFonts w:asciiTheme="minorBidi" w:hAnsiTheme="minorBidi"/>
          <w:sz w:val="40"/>
          <w:szCs w:val="40"/>
          <w:rtl/>
        </w:rPr>
        <w:t>هذا</w:t>
      </w:r>
      <w:r w:rsidRPr="00EA0FA0">
        <w:rPr>
          <w:rFonts w:asciiTheme="minorBidi" w:hAnsiTheme="minorBidi"/>
          <w:sz w:val="40"/>
          <w:szCs w:val="40"/>
        </w:rPr>
        <w:t xml:space="preserve"> </w:t>
      </w:r>
      <w:r w:rsidRPr="00EA0FA0">
        <w:rPr>
          <w:rFonts w:asciiTheme="minorBidi" w:hAnsiTheme="minorBidi"/>
          <w:sz w:val="40"/>
          <w:szCs w:val="40"/>
          <w:rtl/>
        </w:rPr>
        <w:t>الفصل</w:t>
      </w:r>
      <w:r w:rsidRPr="00EA0FA0">
        <w:rPr>
          <w:rFonts w:asciiTheme="minorBidi" w:hAnsiTheme="minorBidi"/>
          <w:sz w:val="40"/>
          <w:szCs w:val="40"/>
        </w:rPr>
        <w:t xml:space="preserve"> </w:t>
      </w:r>
      <w:r w:rsidRPr="00EA0FA0">
        <w:rPr>
          <w:rFonts w:asciiTheme="minorBidi" w:hAnsiTheme="minorBidi"/>
          <w:sz w:val="40"/>
          <w:szCs w:val="40"/>
          <w:rtl/>
        </w:rPr>
        <w:t>الدراسي</w:t>
      </w:r>
      <w:r w:rsidRPr="00EA0FA0">
        <w:rPr>
          <w:rFonts w:asciiTheme="minorBidi" w:hAnsiTheme="minorBidi"/>
          <w:sz w:val="40"/>
          <w:szCs w:val="40"/>
        </w:rPr>
        <w:t xml:space="preserve"> </w:t>
      </w:r>
      <w:r w:rsidRPr="00EA0FA0">
        <w:rPr>
          <w:rFonts w:asciiTheme="minorBidi" w:hAnsiTheme="minorBidi"/>
          <w:sz w:val="40"/>
          <w:szCs w:val="40"/>
          <w:rtl/>
        </w:rPr>
        <w:t>ضمن</w:t>
      </w:r>
      <w:r w:rsidRPr="00EA0FA0">
        <w:rPr>
          <w:rFonts w:asciiTheme="minorBidi" w:hAnsiTheme="minorBidi"/>
          <w:sz w:val="40"/>
          <w:szCs w:val="40"/>
        </w:rPr>
        <w:t xml:space="preserve"> </w:t>
      </w:r>
      <w:r w:rsidRPr="00EA0FA0">
        <w:rPr>
          <w:rFonts w:asciiTheme="minorBidi" w:hAnsiTheme="minorBidi"/>
          <w:sz w:val="40"/>
          <w:szCs w:val="40"/>
          <w:rtl/>
        </w:rPr>
        <w:t>مدد</w:t>
      </w:r>
      <w:r w:rsidRPr="00EA0FA0">
        <w:rPr>
          <w:rFonts w:asciiTheme="minorBidi" w:hAnsiTheme="minorBidi"/>
          <w:sz w:val="40"/>
          <w:szCs w:val="40"/>
        </w:rPr>
        <w:t xml:space="preserve"> </w:t>
      </w:r>
      <w:r w:rsidRPr="00EA0FA0">
        <w:rPr>
          <w:rFonts w:asciiTheme="minorBidi" w:hAnsiTheme="minorBidi"/>
          <w:sz w:val="40"/>
          <w:szCs w:val="40"/>
          <w:rtl/>
        </w:rPr>
        <w:t>التأجيل</w:t>
      </w:r>
      <w:r w:rsidRPr="00EA0FA0">
        <w:rPr>
          <w:rFonts w:asciiTheme="minorBidi" w:hAnsiTheme="minorBidi"/>
          <w:sz w:val="40"/>
          <w:szCs w:val="40"/>
        </w:rPr>
        <w:t xml:space="preserve"> </w:t>
      </w:r>
      <w:r w:rsidRPr="00EA0FA0">
        <w:rPr>
          <w:rFonts w:asciiTheme="minorBidi" w:hAnsiTheme="minorBidi"/>
          <w:sz w:val="40"/>
          <w:szCs w:val="40"/>
          <w:rtl/>
        </w:rPr>
        <w:t>المشار</w:t>
      </w:r>
      <w:r w:rsidRPr="00EA0FA0">
        <w:rPr>
          <w:rFonts w:asciiTheme="minorBidi" w:hAnsiTheme="minorBidi"/>
          <w:sz w:val="40"/>
          <w:szCs w:val="40"/>
        </w:rPr>
        <w:t xml:space="preserve"> </w:t>
      </w:r>
      <w:r w:rsidRPr="00EA0FA0">
        <w:rPr>
          <w:rFonts w:asciiTheme="minorBidi" w:hAnsiTheme="minorBidi"/>
          <w:sz w:val="40"/>
          <w:szCs w:val="40"/>
          <w:rtl/>
        </w:rPr>
        <w:t>إليها</w:t>
      </w:r>
      <w:r w:rsidRPr="00EA0FA0">
        <w:rPr>
          <w:rFonts w:asciiTheme="minorBidi" w:hAnsiTheme="minorBidi"/>
          <w:sz w:val="40"/>
          <w:szCs w:val="40"/>
        </w:rPr>
        <w:t xml:space="preserve"> </w:t>
      </w:r>
      <w:r w:rsidRPr="00EA0FA0">
        <w:rPr>
          <w:rFonts w:asciiTheme="minorBidi" w:hAnsiTheme="minorBidi"/>
          <w:sz w:val="40"/>
          <w:szCs w:val="40"/>
          <w:rtl/>
        </w:rPr>
        <w:t>في</w:t>
      </w:r>
      <w:r w:rsidRPr="00EA0FA0">
        <w:rPr>
          <w:rFonts w:asciiTheme="minorBidi" w:hAnsiTheme="minorBidi"/>
          <w:sz w:val="40"/>
          <w:szCs w:val="40"/>
        </w:rPr>
        <w:t xml:space="preserve"> </w:t>
      </w:r>
      <w:r w:rsidRPr="00EA0FA0">
        <w:rPr>
          <w:rFonts w:asciiTheme="minorBidi" w:hAnsiTheme="minorBidi"/>
          <w:sz w:val="40"/>
          <w:szCs w:val="40"/>
          <w:rtl/>
        </w:rPr>
        <w:t>المادة</w:t>
      </w:r>
      <w:r w:rsidRPr="00EA0FA0">
        <w:rPr>
          <w:rFonts w:asciiTheme="minorBidi" w:hAnsiTheme="minorBidi"/>
          <w:sz w:val="40"/>
          <w:szCs w:val="40"/>
        </w:rPr>
        <w:t xml:space="preserve"> </w:t>
      </w:r>
      <w:r w:rsidRPr="00EA0FA0">
        <w:rPr>
          <w:rFonts w:asciiTheme="minorBidi" w:hAnsiTheme="minorBidi"/>
          <w:sz w:val="40"/>
          <w:szCs w:val="40"/>
          <w:rtl/>
        </w:rPr>
        <w:t>٢٢</w:t>
      </w:r>
    </w:p>
    <w:p w:rsidR="00375241" w:rsidRPr="00EA0FA0" w:rsidRDefault="00375241" w:rsidP="00EA0FA0">
      <w:pPr>
        <w:autoSpaceDE w:val="0"/>
        <w:autoSpaceDN w:val="0"/>
        <w:adjustRightInd w:val="0"/>
        <w:spacing w:after="0" w:line="360" w:lineRule="auto"/>
        <w:jc w:val="center"/>
        <w:rPr>
          <w:rFonts w:asciiTheme="minorBidi" w:hAnsiTheme="minorBidi"/>
          <w:b/>
          <w:bCs/>
          <w:color w:val="F79646" w:themeColor="accent6"/>
          <w:sz w:val="44"/>
          <w:szCs w:val="44"/>
          <w:rtl/>
        </w:rPr>
      </w:pPr>
      <w:r w:rsidRPr="00EA0FA0">
        <w:rPr>
          <w:rFonts w:asciiTheme="minorBidi" w:hAnsiTheme="minorBidi"/>
          <w:b/>
          <w:bCs/>
          <w:color w:val="F79646" w:themeColor="accent6"/>
          <w:sz w:val="44"/>
          <w:szCs w:val="44"/>
          <w:rtl/>
        </w:rPr>
        <w:t>الانسحاب</w:t>
      </w:r>
      <w:r w:rsidRPr="00EA0FA0">
        <w:rPr>
          <w:rFonts w:asciiTheme="minorBidi" w:hAnsiTheme="minorBidi"/>
          <w:b/>
          <w:bCs/>
          <w:color w:val="F79646" w:themeColor="accent6"/>
          <w:sz w:val="44"/>
          <w:szCs w:val="44"/>
        </w:rPr>
        <w:t xml:space="preserve"> </w:t>
      </w:r>
    </w:p>
    <w:p w:rsidR="00375241" w:rsidRPr="009E4A58" w:rsidRDefault="00375241" w:rsidP="00EA0FA0">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الرابعة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والعشرون</w:t>
      </w:r>
      <w:r w:rsidRPr="009E4A58">
        <w:rPr>
          <w:rFonts w:asciiTheme="minorBidi" w:hAnsiTheme="minorBidi"/>
          <w:b/>
          <w:bCs/>
          <w:color w:val="F79646" w:themeColor="accent6"/>
          <w:sz w:val="44"/>
          <w:szCs w:val="44"/>
        </w:rPr>
        <w:t xml:space="preserve"> </w:t>
      </w:r>
    </w:p>
    <w:p w:rsidR="00375241" w:rsidRPr="00375241" w:rsidRDefault="00375241" w:rsidP="00EA0FA0">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إذا</w:t>
      </w:r>
      <w:r w:rsidRPr="00375241">
        <w:rPr>
          <w:rFonts w:asciiTheme="minorBidi" w:hAnsiTheme="minorBidi"/>
          <w:sz w:val="40"/>
          <w:szCs w:val="40"/>
        </w:rPr>
        <w:t xml:space="preserve"> </w:t>
      </w:r>
      <w:r w:rsidRPr="00375241">
        <w:rPr>
          <w:rFonts w:asciiTheme="minorBidi" w:hAnsiTheme="minorBidi"/>
          <w:sz w:val="40"/>
          <w:szCs w:val="40"/>
          <w:rtl/>
        </w:rPr>
        <w:t>انسحب</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رغبته</w:t>
      </w:r>
      <w:r w:rsidRPr="00375241">
        <w:rPr>
          <w:rFonts w:asciiTheme="minorBidi" w:hAnsiTheme="minorBidi"/>
          <w:sz w:val="40"/>
          <w:szCs w:val="40"/>
        </w:rPr>
        <w:t xml:space="preserve"> </w:t>
      </w:r>
      <w:r w:rsidRPr="00375241">
        <w:rPr>
          <w:rFonts w:asciiTheme="minorBidi" w:hAnsiTheme="minorBidi"/>
          <w:sz w:val="40"/>
          <w:szCs w:val="40"/>
          <w:rtl/>
        </w:rPr>
        <w:t>ثم</w:t>
      </w:r>
      <w:r w:rsidRPr="00375241">
        <w:rPr>
          <w:rFonts w:asciiTheme="minorBidi" w:hAnsiTheme="minorBidi"/>
          <w:sz w:val="40"/>
          <w:szCs w:val="40"/>
        </w:rPr>
        <w:t xml:space="preserve"> </w:t>
      </w:r>
      <w:r w:rsidRPr="00375241">
        <w:rPr>
          <w:rFonts w:asciiTheme="minorBidi" w:hAnsiTheme="minorBidi"/>
          <w:sz w:val="40"/>
          <w:szCs w:val="40"/>
          <w:rtl/>
        </w:rPr>
        <w:t>أراد</w:t>
      </w:r>
      <w:r w:rsidRPr="00375241">
        <w:rPr>
          <w:rFonts w:asciiTheme="minorBidi" w:hAnsiTheme="minorBidi"/>
          <w:sz w:val="40"/>
          <w:szCs w:val="40"/>
        </w:rPr>
        <w:t xml:space="preserve"> </w:t>
      </w:r>
      <w:r w:rsidRPr="00375241">
        <w:rPr>
          <w:rFonts w:asciiTheme="minorBidi" w:hAnsiTheme="minorBidi"/>
          <w:sz w:val="40"/>
          <w:szCs w:val="40"/>
          <w:rtl/>
        </w:rPr>
        <w:t>العودة</w:t>
      </w:r>
      <w:r w:rsidRPr="00375241">
        <w:rPr>
          <w:rFonts w:asciiTheme="minorBidi" w:hAnsiTheme="minorBidi"/>
          <w:sz w:val="40"/>
          <w:szCs w:val="40"/>
        </w:rPr>
        <w:t xml:space="preserve"> </w:t>
      </w:r>
      <w:r w:rsidRPr="00375241">
        <w:rPr>
          <w:rFonts w:asciiTheme="minorBidi" w:hAnsiTheme="minorBidi"/>
          <w:sz w:val="40"/>
          <w:szCs w:val="40"/>
          <w:rtl/>
        </w:rPr>
        <w:t>إليها</w:t>
      </w:r>
      <w:r w:rsidRPr="00375241">
        <w:rPr>
          <w:rFonts w:asciiTheme="minorBidi" w:hAnsiTheme="minorBidi"/>
          <w:sz w:val="40"/>
          <w:szCs w:val="40"/>
        </w:rPr>
        <w:t xml:space="preserve"> </w:t>
      </w:r>
      <w:r w:rsidRPr="00375241">
        <w:rPr>
          <w:rFonts w:asciiTheme="minorBidi" w:hAnsiTheme="minorBidi"/>
          <w:sz w:val="40"/>
          <w:szCs w:val="40"/>
          <w:rtl/>
        </w:rPr>
        <w:t>طبقت</w:t>
      </w:r>
      <w:r w:rsidRPr="00375241">
        <w:rPr>
          <w:rFonts w:asciiTheme="minorBidi" w:hAnsiTheme="minorBidi"/>
          <w:sz w:val="40"/>
          <w:szCs w:val="40"/>
        </w:rPr>
        <w:t xml:space="preserve"> </w:t>
      </w:r>
      <w:r w:rsidRPr="00375241">
        <w:rPr>
          <w:rFonts w:asciiTheme="minorBidi" w:hAnsiTheme="minorBidi"/>
          <w:sz w:val="40"/>
          <w:szCs w:val="40"/>
          <w:rtl/>
        </w:rPr>
        <w:t>عليه</w:t>
      </w:r>
      <w:r w:rsidRPr="00375241">
        <w:rPr>
          <w:rFonts w:asciiTheme="minorBidi" w:hAnsiTheme="minorBidi"/>
          <w:sz w:val="40"/>
          <w:szCs w:val="40"/>
        </w:rPr>
        <w:t xml:space="preserve"> </w:t>
      </w:r>
      <w:r w:rsidRPr="00375241">
        <w:rPr>
          <w:rFonts w:asciiTheme="minorBidi" w:hAnsiTheme="minorBidi"/>
          <w:sz w:val="40"/>
          <w:szCs w:val="40"/>
          <w:rtl/>
        </w:rPr>
        <w:t>شروط</w:t>
      </w:r>
      <w:r w:rsidRPr="00375241">
        <w:rPr>
          <w:rFonts w:asciiTheme="minorBidi" w:hAnsiTheme="minorBidi"/>
          <w:sz w:val="40"/>
          <w:szCs w:val="40"/>
        </w:rPr>
        <w:t xml:space="preserve"> </w:t>
      </w:r>
      <w:r w:rsidRPr="00375241">
        <w:rPr>
          <w:rFonts w:asciiTheme="minorBidi" w:hAnsiTheme="minorBidi"/>
          <w:sz w:val="40"/>
          <w:szCs w:val="40"/>
          <w:rtl/>
        </w:rPr>
        <w:t>الالتحاق</w:t>
      </w:r>
      <w:r w:rsidRPr="00375241">
        <w:rPr>
          <w:rFonts w:asciiTheme="minorBidi" w:hAnsiTheme="minorBidi"/>
          <w:sz w:val="40"/>
          <w:szCs w:val="40"/>
        </w:rPr>
        <w:t xml:space="preserve"> </w:t>
      </w:r>
      <w:r w:rsidRPr="00375241">
        <w:rPr>
          <w:rFonts w:asciiTheme="minorBidi" w:hAnsiTheme="minorBidi"/>
          <w:sz w:val="40"/>
          <w:szCs w:val="40"/>
          <w:rtl/>
        </w:rPr>
        <w:t>وقت</w:t>
      </w:r>
      <w:r w:rsidRPr="00375241">
        <w:rPr>
          <w:rFonts w:asciiTheme="minorBidi" w:hAnsiTheme="minorBidi"/>
          <w:sz w:val="40"/>
          <w:szCs w:val="40"/>
        </w:rPr>
        <w:t xml:space="preserve"> </w:t>
      </w:r>
      <w:r w:rsidRPr="00375241">
        <w:rPr>
          <w:rFonts w:asciiTheme="minorBidi" w:hAnsiTheme="minorBidi"/>
          <w:sz w:val="40"/>
          <w:szCs w:val="40"/>
          <w:rtl/>
        </w:rPr>
        <w:t>التسجيل</w:t>
      </w:r>
      <w:r w:rsidRPr="00375241">
        <w:rPr>
          <w:rFonts w:asciiTheme="minorBidi" w:hAnsiTheme="minorBidi"/>
          <w:sz w:val="40"/>
          <w:szCs w:val="40"/>
        </w:rPr>
        <w:t xml:space="preserve"> </w:t>
      </w:r>
      <w:r w:rsidRPr="00375241">
        <w:rPr>
          <w:rFonts w:asciiTheme="minorBidi" w:hAnsiTheme="minorBidi"/>
          <w:sz w:val="40"/>
          <w:szCs w:val="40"/>
          <w:rtl/>
        </w:rPr>
        <w:t>الجديد</w:t>
      </w:r>
      <w:r w:rsidRPr="00375241">
        <w:rPr>
          <w:rFonts w:asciiTheme="minorBidi" w:hAnsiTheme="minorBidi"/>
          <w:sz w:val="40"/>
          <w:szCs w:val="40"/>
        </w:rPr>
        <w:t>.</w:t>
      </w:r>
    </w:p>
    <w:p w:rsidR="00375241" w:rsidRPr="009E4A58" w:rsidRDefault="00375241" w:rsidP="00EA0FA0">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lastRenderedPageBreak/>
        <w:t>الانقطاع</w:t>
      </w:r>
      <w:r w:rsidRPr="009E4A58">
        <w:rPr>
          <w:rFonts w:asciiTheme="minorBidi" w:hAnsiTheme="minorBidi"/>
          <w:b/>
          <w:bCs/>
          <w:color w:val="F79646" w:themeColor="accent6"/>
          <w:sz w:val="44"/>
          <w:szCs w:val="44"/>
        </w:rPr>
        <w:t xml:space="preserve"> </w:t>
      </w:r>
    </w:p>
    <w:p w:rsidR="00375241" w:rsidRPr="009E4A58" w:rsidRDefault="00375241" w:rsidP="00EA0FA0">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الخامسة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والعشرون</w:t>
      </w:r>
    </w:p>
    <w:p w:rsidR="00375241" w:rsidRPr="00375241" w:rsidRDefault="00375241" w:rsidP="00EA0FA0">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يعتبر</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منقطعاً</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الدراسة</w:t>
      </w:r>
      <w:r w:rsidRPr="00375241">
        <w:rPr>
          <w:rFonts w:asciiTheme="minorBidi" w:hAnsiTheme="minorBidi"/>
          <w:sz w:val="40"/>
          <w:szCs w:val="40"/>
        </w:rPr>
        <w:t xml:space="preserve"> </w:t>
      </w:r>
      <w:r w:rsidRPr="00375241">
        <w:rPr>
          <w:rFonts w:asciiTheme="minorBidi" w:hAnsiTheme="minorBidi"/>
          <w:sz w:val="40"/>
          <w:szCs w:val="40"/>
          <w:rtl/>
        </w:rPr>
        <w:t>ويطوي</w:t>
      </w:r>
      <w:r w:rsidRPr="00375241">
        <w:rPr>
          <w:rFonts w:asciiTheme="minorBidi" w:hAnsiTheme="minorBidi"/>
          <w:sz w:val="40"/>
          <w:szCs w:val="40"/>
        </w:rPr>
        <w:t xml:space="preserve"> </w:t>
      </w:r>
      <w:r w:rsidRPr="00375241">
        <w:rPr>
          <w:rFonts w:asciiTheme="minorBidi" w:hAnsiTheme="minorBidi"/>
          <w:sz w:val="40"/>
          <w:szCs w:val="40"/>
          <w:rtl/>
        </w:rPr>
        <w:t>قيده</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الحالات</w:t>
      </w:r>
      <w:r w:rsidRPr="00375241">
        <w:rPr>
          <w:rFonts w:asciiTheme="minorBidi" w:hAnsiTheme="minorBidi"/>
          <w:sz w:val="40"/>
          <w:szCs w:val="40"/>
        </w:rPr>
        <w:t xml:space="preserve"> </w:t>
      </w:r>
      <w:r w:rsidRPr="00375241">
        <w:rPr>
          <w:rFonts w:asciiTheme="minorBidi" w:hAnsiTheme="minorBidi"/>
          <w:sz w:val="40"/>
          <w:szCs w:val="40"/>
          <w:rtl/>
        </w:rPr>
        <w:t>الآتية</w:t>
      </w:r>
      <w:r w:rsidRPr="00375241">
        <w:rPr>
          <w:rFonts w:asciiTheme="minorBidi" w:hAnsiTheme="minorBidi"/>
          <w:sz w:val="40"/>
          <w:szCs w:val="40"/>
        </w:rPr>
        <w:t xml:space="preserve"> :</w:t>
      </w:r>
    </w:p>
    <w:p w:rsidR="00375241" w:rsidRPr="00EA0FA0" w:rsidRDefault="00375241" w:rsidP="0044137F">
      <w:pPr>
        <w:pStyle w:val="ListParagraph"/>
        <w:numPr>
          <w:ilvl w:val="0"/>
          <w:numId w:val="122"/>
        </w:numPr>
        <w:autoSpaceDE w:val="0"/>
        <w:autoSpaceDN w:val="0"/>
        <w:adjustRightInd w:val="0"/>
        <w:spacing w:after="0" w:line="360" w:lineRule="auto"/>
        <w:jc w:val="both"/>
        <w:rPr>
          <w:rFonts w:asciiTheme="minorBidi" w:hAnsiTheme="minorBidi"/>
          <w:sz w:val="40"/>
          <w:szCs w:val="40"/>
        </w:rPr>
      </w:pPr>
      <w:r w:rsidRPr="00EA0FA0">
        <w:rPr>
          <w:rFonts w:asciiTheme="minorBidi" w:hAnsiTheme="minorBidi"/>
          <w:sz w:val="40"/>
          <w:szCs w:val="40"/>
          <w:rtl/>
        </w:rPr>
        <w:t>إذا</w:t>
      </w:r>
      <w:r w:rsidRPr="00EA0FA0">
        <w:rPr>
          <w:rFonts w:asciiTheme="minorBidi" w:hAnsiTheme="minorBidi"/>
          <w:sz w:val="40"/>
          <w:szCs w:val="40"/>
        </w:rPr>
        <w:t xml:space="preserve"> </w:t>
      </w:r>
      <w:r w:rsidR="00EA0FA0" w:rsidRPr="00EA0FA0">
        <w:rPr>
          <w:rFonts w:asciiTheme="minorBidi" w:hAnsiTheme="minorBidi" w:hint="cs"/>
          <w:sz w:val="40"/>
          <w:szCs w:val="40"/>
          <w:rtl/>
        </w:rPr>
        <w:t>ك</w:t>
      </w:r>
      <w:r w:rsidRPr="00EA0FA0">
        <w:rPr>
          <w:rFonts w:asciiTheme="minorBidi" w:hAnsiTheme="minorBidi"/>
          <w:sz w:val="40"/>
          <w:szCs w:val="40"/>
          <w:rtl/>
        </w:rPr>
        <w:t>ان</w:t>
      </w:r>
      <w:r w:rsidRPr="00EA0FA0">
        <w:rPr>
          <w:rFonts w:asciiTheme="minorBidi" w:hAnsiTheme="minorBidi"/>
          <w:sz w:val="40"/>
          <w:szCs w:val="40"/>
        </w:rPr>
        <w:t xml:space="preserve"> </w:t>
      </w:r>
      <w:r w:rsidRPr="00EA0FA0">
        <w:rPr>
          <w:rFonts w:asciiTheme="minorBidi" w:hAnsiTheme="minorBidi"/>
          <w:sz w:val="40"/>
          <w:szCs w:val="40"/>
          <w:rtl/>
        </w:rPr>
        <w:t>مقبولاً</w:t>
      </w:r>
      <w:r w:rsidRPr="00EA0FA0">
        <w:rPr>
          <w:rFonts w:asciiTheme="minorBidi" w:hAnsiTheme="minorBidi"/>
          <w:sz w:val="40"/>
          <w:szCs w:val="40"/>
        </w:rPr>
        <w:t xml:space="preserve"> </w:t>
      </w:r>
      <w:r w:rsidRPr="00EA0FA0">
        <w:rPr>
          <w:rFonts w:asciiTheme="minorBidi" w:hAnsiTheme="minorBidi"/>
          <w:sz w:val="40"/>
          <w:szCs w:val="40"/>
          <w:rtl/>
        </w:rPr>
        <w:t>للدراسة</w:t>
      </w:r>
      <w:r w:rsidRPr="00EA0FA0">
        <w:rPr>
          <w:rFonts w:asciiTheme="minorBidi" w:hAnsiTheme="minorBidi"/>
          <w:sz w:val="40"/>
          <w:szCs w:val="40"/>
        </w:rPr>
        <w:t xml:space="preserve"> </w:t>
      </w:r>
      <w:r w:rsidRPr="00EA0FA0">
        <w:rPr>
          <w:rFonts w:asciiTheme="minorBidi" w:hAnsiTheme="minorBidi"/>
          <w:sz w:val="40"/>
          <w:szCs w:val="40"/>
          <w:rtl/>
        </w:rPr>
        <w:t>ولم</w:t>
      </w:r>
      <w:r w:rsidRPr="00EA0FA0">
        <w:rPr>
          <w:rFonts w:asciiTheme="minorBidi" w:hAnsiTheme="minorBidi"/>
          <w:sz w:val="40"/>
          <w:szCs w:val="40"/>
        </w:rPr>
        <w:t xml:space="preserve"> </w:t>
      </w:r>
      <w:r w:rsidRPr="00EA0FA0">
        <w:rPr>
          <w:rFonts w:asciiTheme="minorBidi" w:hAnsiTheme="minorBidi"/>
          <w:sz w:val="40"/>
          <w:szCs w:val="40"/>
          <w:rtl/>
        </w:rPr>
        <w:t>يسجل</w:t>
      </w:r>
      <w:r w:rsidRPr="00EA0FA0">
        <w:rPr>
          <w:rFonts w:asciiTheme="minorBidi" w:hAnsiTheme="minorBidi"/>
          <w:sz w:val="40"/>
          <w:szCs w:val="40"/>
        </w:rPr>
        <w:t xml:space="preserve"> </w:t>
      </w:r>
      <w:r w:rsidRPr="00EA0FA0">
        <w:rPr>
          <w:rFonts w:asciiTheme="minorBidi" w:hAnsiTheme="minorBidi"/>
          <w:sz w:val="40"/>
          <w:szCs w:val="40"/>
          <w:rtl/>
        </w:rPr>
        <w:t>في</w:t>
      </w:r>
      <w:r w:rsidRPr="00EA0FA0">
        <w:rPr>
          <w:rFonts w:asciiTheme="minorBidi" w:hAnsiTheme="minorBidi"/>
          <w:sz w:val="40"/>
          <w:szCs w:val="40"/>
        </w:rPr>
        <w:t xml:space="preserve"> </w:t>
      </w:r>
      <w:r w:rsidRPr="00EA0FA0">
        <w:rPr>
          <w:rFonts w:asciiTheme="minorBidi" w:hAnsiTheme="minorBidi"/>
          <w:sz w:val="40"/>
          <w:szCs w:val="40"/>
          <w:rtl/>
        </w:rPr>
        <w:t>الوقت</w:t>
      </w:r>
      <w:r w:rsidRPr="00EA0FA0">
        <w:rPr>
          <w:rFonts w:asciiTheme="minorBidi" w:hAnsiTheme="minorBidi"/>
          <w:sz w:val="40"/>
          <w:szCs w:val="40"/>
        </w:rPr>
        <w:t xml:space="preserve"> </w:t>
      </w:r>
      <w:r w:rsidRPr="00EA0FA0">
        <w:rPr>
          <w:rFonts w:asciiTheme="minorBidi" w:hAnsiTheme="minorBidi"/>
          <w:sz w:val="40"/>
          <w:szCs w:val="40"/>
          <w:rtl/>
        </w:rPr>
        <w:t>المحدد</w:t>
      </w:r>
      <w:r w:rsidRPr="00EA0FA0">
        <w:rPr>
          <w:rFonts w:asciiTheme="minorBidi" w:hAnsiTheme="minorBidi"/>
          <w:sz w:val="40"/>
          <w:szCs w:val="40"/>
        </w:rPr>
        <w:t>.</w:t>
      </w:r>
    </w:p>
    <w:p w:rsidR="00375241" w:rsidRPr="00EA0FA0" w:rsidRDefault="00375241" w:rsidP="0044137F">
      <w:pPr>
        <w:pStyle w:val="ListParagraph"/>
        <w:numPr>
          <w:ilvl w:val="0"/>
          <w:numId w:val="122"/>
        </w:numPr>
        <w:autoSpaceDE w:val="0"/>
        <w:autoSpaceDN w:val="0"/>
        <w:adjustRightInd w:val="0"/>
        <w:spacing w:after="0" w:line="360" w:lineRule="auto"/>
        <w:jc w:val="both"/>
        <w:rPr>
          <w:rFonts w:asciiTheme="minorBidi" w:hAnsiTheme="minorBidi"/>
          <w:sz w:val="40"/>
          <w:szCs w:val="40"/>
        </w:rPr>
      </w:pPr>
      <w:r w:rsidRPr="00EA0FA0">
        <w:rPr>
          <w:rFonts w:asciiTheme="minorBidi" w:hAnsiTheme="minorBidi"/>
          <w:sz w:val="40"/>
          <w:szCs w:val="40"/>
          <w:rtl/>
        </w:rPr>
        <w:t>في</w:t>
      </w:r>
      <w:r w:rsidRPr="00EA0FA0">
        <w:rPr>
          <w:rFonts w:asciiTheme="minorBidi" w:hAnsiTheme="minorBidi"/>
          <w:sz w:val="40"/>
          <w:szCs w:val="40"/>
        </w:rPr>
        <w:t xml:space="preserve"> </w:t>
      </w:r>
      <w:r w:rsidRPr="00EA0FA0">
        <w:rPr>
          <w:rFonts w:asciiTheme="minorBidi" w:hAnsiTheme="minorBidi"/>
          <w:sz w:val="40"/>
          <w:szCs w:val="40"/>
          <w:rtl/>
        </w:rPr>
        <w:t>حال</w:t>
      </w:r>
      <w:r w:rsidRPr="00EA0FA0">
        <w:rPr>
          <w:rFonts w:asciiTheme="minorBidi" w:hAnsiTheme="minorBidi"/>
          <w:sz w:val="40"/>
          <w:szCs w:val="40"/>
        </w:rPr>
        <w:t xml:space="preserve"> </w:t>
      </w:r>
      <w:r w:rsidRPr="00EA0FA0">
        <w:rPr>
          <w:rFonts w:asciiTheme="minorBidi" w:hAnsiTheme="minorBidi"/>
          <w:sz w:val="40"/>
          <w:szCs w:val="40"/>
          <w:rtl/>
        </w:rPr>
        <w:t>التسجيل</w:t>
      </w:r>
      <w:r w:rsidRPr="00EA0FA0">
        <w:rPr>
          <w:rFonts w:asciiTheme="minorBidi" w:hAnsiTheme="minorBidi"/>
          <w:sz w:val="40"/>
          <w:szCs w:val="40"/>
        </w:rPr>
        <w:t xml:space="preserve"> </w:t>
      </w:r>
      <w:r w:rsidRPr="00EA0FA0">
        <w:rPr>
          <w:rFonts w:asciiTheme="minorBidi" w:hAnsiTheme="minorBidi"/>
          <w:sz w:val="40"/>
          <w:szCs w:val="40"/>
          <w:rtl/>
        </w:rPr>
        <w:t>في</w:t>
      </w:r>
      <w:r w:rsidRPr="00EA0FA0">
        <w:rPr>
          <w:rFonts w:asciiTheme="minorBidi" w:hAnsiTheme="minorBidi"/>
          <w:sz w:val="40"/>
          <w:szCs w:val="40"/>
        </w:rPr>
        <w:t xml:space="preserve"> </w:t>
      </w:r>
      <w:r w:rsidRPr="00EA0FA0">
        <w:rPr>
          <w:rFonts w:asciiTheme="minorBidi" w:hAnsiTheme="minorBidi"/>
          <w:sz w:val="40"/>
          <w:szCs w:val="40"/>
          <w:rtl/>
        </w:rPr>
        <w:t>أحد</w:t>
      </w:r>
      <w:r w:rsidRPr="00EA0FA0">
        <w:rPr>
          <w:rFonts w:asciiTheme="minorBidi" w:hAnsiTheme="minorBidi"/>
          <w:sz w:val="40"/>
          <w:szCs w:val="40"/>
        </w:rPr>
        <w:t xml:space="preserve"> </w:t>
      </w:r>
      <w:r w:rsidRPr="00EA0FA0">
        <w:rPr>
          <w:rFonts w:asciiTheme="minorBidi" w:hAnsiTheme="minorBidi"/>
          <w:sz w:val="40"/>
          <w:szCs w:val="40"/>
          <w:rtl/>
        </w:rPr>
        <w:t>الفصول</w:t>
      </w:r>
      <w:r w:rsidRPr="00EA0FA0">
        <w:rPr>
          <w:rFonts w:asciiTheme="minorBidi" w:hAnsiTheme="minorBidi"/>
          <w:sz w:val="40"/>
          <w:szCs w:val="40"/>
        </w:rPr>
        <w:t xml:space="preserve"> </w:t>
      </w:r>
      <w:r w:rsidRPr="00EA0FA0">
        <w:rPr>
          <w:rFonts w:asciiTheme="minorBidi" w:hAnsiTheme="minorBidi"/>
          <w:sz w:val="40"/>
          <w:szCs w:val="40"/>
          <w:rtl/>
        </w:rPr>
        <w:t>وعدم</w:t>
      </w:r>
      <w:r w:rsidRPr="00EA0FA0">
        <w:rPr>
          <w:rFonts w:asciiTheme="minorBidi" w:hAnsiTheme="minorBidi"/>
          <w:sz w:val="40"/>
          <w:szCs w:val="40"/>
        </w:rPr>
        <w:t xml:space="preserve"> </w:t>
      </w:r>
      <w:r w:rsidRPr="00EA0FA0">
        <w:rPr>
          <w:rFonts w:asciiTheme="minorBidi" w:hAnsiTheme="minorBidi"/>
          <w:sz w:val="40"/>
          <w:szCs w:val="40"/>
          <w:rtl/>
        </w:rPr>
        <w:t>مباشرته</w:t>
      </w:r>
      <w:r w:rsidRPr="00EA0FA0">
        <w:rPr>
          <w:rFonts w:asciiTheme="minorBidi" w:hAnsiTheme="minorBidi"/>
          <w:sz w:val="40"/>
          <w:szCs w:val="40"/>
        </w:rPr>
        <w:t xml:space="preserve"> </w:t>
      </w:r>
      <w:r w:rsidRPr="00EA0FA0">
        <w:rPr>
          <w:rFonts w:asciiTheme="minorBidi" w:hAnsiTheme="minorBidi"/>
          <w:sz w:val="40"/>
          <w:szCs w:val="40"/>
          <w:rtl/>
        </w:rPr>
        <w:t>للدراسة</w:t>
      </w:r>
      <w:r w:rsidRPr="00EA0FA0">
        <w:rPr>
          <w:rFonts w:asciiTheme="minorBidi" w:hAnsiTheme="minorBidi"/>
          <w:sz w:val="40"/>
          <w:szCs w:val="40"/>
        </w:rPr>
        <w:t xml:space="preserve"> </w:t>
      </w:r>
      <w:r w:rsidRPr="00EA0FA0">
        <w:rPr>
          <w:rFonts w:asciiTheme="minorBidi" w:hAnsiTheme="minorBidi"/>
          <w:sz w:val="40"/>
          <w:szCs w:val="40"/>
          <w:rtl/>
        </w:rPr>
        <w:t>لهذا</w:t>
      </w:r>
      <w:r w:rsidRPr="00EA0FA0">
        <w:rPr>
          <w:rFonts w:asciiTheme="minorBidi" w:hAnsiTheme="minorBidi"/>
          <w:sz w:val="40"/>
          <w:szCs w:val="40"/>
        </w:rPr>
        <w:t xml:space="preserve"> </w:t>
      </w:r>
      <w:r w:rsidRPr="00EA0FA0">
        <w:rPr>
          <w:rFonts w:asciiTheme="minorBidi" w:hAnsiTheme="minorBidi"/>
          <w:sz w:val="40"/>
          <w:szCs w:val="40"/>
          <w:rtl/>
        </w:rPr>
        <w:t>الفصل</w:t>
      </w:r>
      <w:r w:rsidRPr="00EA0FA0">
        <w:rPr>
          <w:rFonts w:asciiTheme="minorBidi" w:hAnsiTheme="minorBidi"/>
          <w:sz w:val="40"/>
          <w:szCs w:val="40"/>
        </w:rPr>
        <w:t>.</w:t>
      </w:r>
    </w:p>
    <w:p w:rsidR="00375241" w:rsidRPr="00EA0FA0" w:rsidRDefault="00375241" w:rsidP="00EA0FA0">
      <w:pPr>
        <w:autoSpaceDE w:val="0"/>
        <w:autoSpaceDN w:val="0"/>
        <w:adjustRightInd w:val="0"/>
        <w:spacing w:after="0" w:line="360" w:lineRule="auto"/>
        <w:jc w:val="center"/>
        <w:rPr>
          <w:rFonts w:asciiTheme="minorBidi" w:hAnsiTheme="minorBidi"/>
          <w:b/>
          <w:bCs/>
          <w:color w:val="F79646" w:themeColor="accent6"/>
          <w:sz w:val="44"/>
          <w:szCs w:val="44"/>
          <w:rtl/>
        </w:rPr>
      </w:pPr>
      <w:r w:rsidRPr="00EA0FA0">
        <w:rPr>
          <w:rFonts w:asciiTheme="minorBidi" w:hAnsiTheme="minorBidi"/>
          <w:b/>
          <w:bCs/>
          <w:color w:val="F79646" w:themeColor="accent6"/>
          <w:sz w:val="44"/>
          <w:szCs w:val="44"/>
          <w:rtl/>
        </w:rPr>
        <w:t>إلغاء</w:t>
      </w:r>
      <w:r w:rsidRPr="00EA0FA0">
        <w:rPr>
          <w:rFonts w:asciiTheme="minorBidi" w:hAnsiTheme="minorBidi"/>
          <w:b/>
          <w:bCs/>
          <w:color w:val="F79646" w:themeColor="accent6"/>
          <w:sz w:val="44"/>
          <w:szCs w:val="44"/>
        </w:rPr>
        <w:t xml:space="preserve"> </w:t>
      </w:r>
      <w:r w:rsidRPr="00EA0FA0">
        <w:rPr>
          <w:rFonts w:asciiTheme="minorBidi" w:hAnsiTheme="minorBidi"/>
          <w:b/>
          <w:bCs/>
          <w:color w:val="F79646" w:themeColor="accent6"/>
          <w:sz w:val="44"/>
          <w:szCs w:val="44"/>
          <w:rtl/>
        </w:rPr>
        <w:t>القيد</w:t>
      </w:r>
      <w:r w:rsidRPr="00EA0FA0">
        <w:rPr>
          <w:rFonts w:asciiTheme="minorBidi" w:hAnsiTheme="minorBidi"/>
          <w:b/>
          <w:bCs/>
          <w:color w:val="F79646" w:themeColor="accent6"/>
          <w:sz w:val="44"/>
          <w:szCs w:val="44"/>
        </w:rPr>
        <w:t xml:space="preserve"> </w:t>
      </w:r>
      <w:r w:rsidRPr="00EA0FA0">
        <w:rPr>
          <w:rFonts w:asciiTheme="minorBidi" w:hAnsiTheme="minorBidi"/>
          <w:b/>
          <w:bCs/>
          <w:color w:val="F79646" w:themeColor="accent6"/>
          <w:sz w:val="44"/>
          <w:szCs w:val="44"/>
          <w:rtl/>
        </w:rPr>
        <w:t>وإعادته</w:t>
      </w:r>
      <w:r w:rsidRPr="00EA0FA0">
        <w:rPr>
          <w:rFonts w:asciiTheme="minorBidi" w:hAnsiTheme="minorBidi"/>
          <w:b/>
          <w:bCs/>
          <w:color w:val="F79646" w:themeColor="accent6"/>
          <w:sz w:val="44"/>
          <w:szCs w:val="44"/>
        </w:rPr>
        <w:t xml:space="preserve"> </w:t>
      </w:r>
    </w:p>
    <w:p w:rsidR="00375241" w:rsidRPr="009E4A58" w:rsidRDefault="00375241" w:rsidP="00EA0FA0">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السادسة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والعشرون</w:t>
      </w:r>
    </w:p>
    <w:p w:rsidR="00375241" w:rsidRPr="00375241" w:rsidRDefault="00375241" w:rsidP="00EA0FA0">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يلغي</w:t>
      </w:r>
      <w:r w:rsidRPr="00375241">
        <w:rPr>
          <w:rFonts w:asciiTheme="minorBidi" w:hAnsiTheme="minorBidi"/>
          <w:sz w:val="40"/>
          <w:szCs w:val="40"/>
        </w:rPr>
        <w:t xml:space="preserve"> </w:t>
      </w:r>
      <w:r w:rsidRPr="00375241">
        <w:rPr>
          <w:rFonts w:asciiTheme="minorBidi" w:hAnsiTheme="minorBidi"/>
          <w:sz w:val="40"/>
          <w:szCs w:val="40"/>
          <w:rtl/>
        </w:rPr>
        <w:t>قيد</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بقرار</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الحالات</w:t>
      </w:r>
      <w:r w:rsidRPr="00375241">
        <w:rPr>
          <w:rFonts w:asciiTheme="minorBidi" w:hAnsiTheme="minorBidi"/>
          <w:sz w:val="40"/>
          <w:szCs w:val="40"/>
        </w:rPr>
        <w:t xml:space="preserve"> </w:t>
      </w:r>
      <w:r w:rsidRPr="00375241">
        <w:rPr>
          <w:rFonts w:asciiTheme="minorBidi" w:hAnsiTheme="minorBidi"/>
          <w:sz w:val="40"/>
          <w:szCs w:val="40"/>
          <w:rtl/>
        </w:rPr>
        <w:t>الآتية</w:t>
      </w:r>
      <w:r w:rsidRPr="00375241">
        <w:rPr>
          <w:rFonts w:asciiTheme="minorBidi" w:hAnsiTheme="minorBidi"/>
          <w:sz w:val="40"/>
          <w:szCs w:val="40"/>
        </w:rPr>
        <w:t xml:space="preserve"> :</w:t>
      </w:r>
    </w:p>
    <w:p w:rsidR="00375241" w:rsidRPr="00920BA4" w:rsidRDefault="00375241" w:rsidP="0044137F">
      <w:pPr>
        <w:pStyle w:val="ListParagraph"/>
        <w:numPr>
          <w:ilvl w:val="0"/>
          <w:numId w:val="123"/>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إذا</w:t>
      </w:r>
      <w:r w:rsidRPr="00920BA4">
        <w:rPr>
          <w:rFonts w:asciiTheme="minorBidi" w:hAnsiTheme="minorBidi"/>
          <w:sz w:val="40"/>
          <w:szCs w:val="40"/>
        </w:rPr>
        <w:t xml:space="preserve"> </w:t>
      </w:r>
      <w:r w:rsidRPr="00920BA4">
        <w:rPr>
          <w:rFonts w:asciiTheme="minorBidi" w:hAnsiTheme="minorBidi"/>
          <w:sz w:val="40"/>
          <w:szCs w:val="40"/>
          <w:rtl/>
        </w:rPr>
        <w:t>تم</w:t>
      </w:r>
      <w:r w:rsidRPr="00920BA4">
        <w:rPr>
          <w:rFonts w:asciiTheme="minorBidi" w:hAnsiTheme="minorBidi"/>
          <w:sz w:val="40"/>
          <w:szCs w:val="40"/>
        </w:rPr>
        <w:t xml:space="preserve"> </w:t>
      </w:r>
      <w:r w:rsidRPr="00920BA4">
        <w:rPr>
          <w:rFonts w:asciiTheme="minorBidi" w:hAnsiTheme="minorBidi"/>
          <w:sz w:val="40"/>
          <w:szCs w:val="40"/>
          <w:rtl/>
        </w:rPr>
        <w:t>قبوله</w:t>
      </w:r>
      <w:r w:rsidRPr="00920BA4">
        <w:rPr>
          <w:rFonts w:asciiTheme="minorBidi" w:hAnsiTheme="minorBidi"/>
          <w:sz w:val="40"/>
          <w:szCs w:val="40"/>
        </w:rPr>
        <w:t xml:space="preserve"> </w:t>
      </w:r>
      <w:r w:rsidRPr="00920BA4">
        <w:rPr>
          <w:rFonts w:asciiTheme="minorBidi" w:hAnsiTheme="minorBidi"/>
          <w:sz w:val="40"/>
          <w:szCs w:val="40"/>
          <w:rtl/>
        </w:rPr>
        <w:t>في</w:t>
      </w:r>
      <w:r w:rsidRPr="00920BA4">
        <w:rPr>
          <w:rFonts w:asciiTheme="minorBidi" w:hAnsiTheme="minorBidi"/>
          <w:sz w:val="40"/>
          <w:szCs w:val="40"/>
        </w:rPr>
        <w:t xml:space="preserve"> </w:t>
      </w:r>
      <w:r w:rsidRPr="00920BA4">
        <w:rPr>
          <w:rFonts w:asciiTheme="minorBidi" w:hAnsiTheme="minorBidi"/>
          <w:sz w:val="40"/>
          <w:szCs w:val="40"/>
          <w:rtl/>
        </w:rPr>
        <w:t>الدراسات</w:t>
      </w:r>
      <w:r w:rsidRPr="00920BA4">
        <w:rPr>
          <w:rFonts w:asciiTheme="minorBidi" w:hAnsiTheme="minorBidi"/>
          <w:sz w:val="40"/>
          <w:szCs w:val="40"/>
        </w:rPr>
        <w:t xml:space="preserve"> </w:t>
      </w:r>
      <w:r w:rsidRPr="00920BA4">
        <w:rPr>
          <w:rFonts w:asciiTheme="minorBidi" w:hAnsiTheme="minorBidi"/>
          <w:sz w:val="40"/>
          <w:szCs w:val="40"/>
          <w:rtl/>
        </w:rPr>
        <w:t>العليا</w:t>
      </w:r>
      <w:r w:rsidRPr="00920BA4">
        <w:rPr>
          <w:rFonts w:asciiTheme="minorBidi" w:hAnsiTheme="minorBidi"/>
          <w:sz w:val="40"/>
          <w:szCs w:val="40"/>
        </w:rPr>
        <w:t xml:space="preserve"> </w:t>
      </w:r>
      <w:r w:rsidRPr="00920BA4">
        <w:rPr>
          <w:rFonts w:asciiTheme="minorBidi" w:hAnsiTheme="minorBidi"/>
          <w:sz w:val="40"/>
          <w:szCs w:val="40"/>
          <w:rtl/>
        </w:rPr>
        <w:t>ولم</w:t>
      </w:r>
      <w:r w:rsidRPr="00920BA4">
        <w:rPr>
          <w:rFonts w:asciiTheme="minorBidi" w:hAnsiTheme="minorBidi"/>
          <w:sz w:val="40"/>
          <w:szCs w:val="40"/>
        </w:rPr>
        <w:t xml:space="preserve"> </w:t>
      </w:r>
      <w:r w:rsidRPr="00920BA4">
        <w:rPr>
          <w:rFonts w:asciiTheme="minorBidi" w:hAnsiTheme="minorBidi"/>
          <w:sz w:val="40"/>
          <w:szCs w:val="40"/>
          <w:rtl/>
        </w:rPr>
        <w:t>يسجل</w:t>
      </w:r>
      <w:r w:rsidRPr="00920BA4">
        <w:rPr>
          <w:rFonts w:asciiTheme="minorBidi" w:hAnsiTheme="minorBidi"/>
          <w:sz w:val="40"/>
          <w:szCs w:val="40"/>
        </w:rPr>
        <w:t xml:space="preserve"> </w:t>
      </w:r>
      <w:r w:rsidRPr="00920BA4">
        <w:rPr>
          <w:rFonts w:asciiTheme="minorBidi" w:hAnsiTheme="minorBidi"/>
          <w:sz w:val="40"/>
          <w:szCs w:val="40"/>
          <w:rtl/>
        </w:rPr>
        <w:t>في</w:t>
      </w:r>
      <w:r w:rsidRPr="00920BA4">
        <w:rPr>
          <w:rFonts w:asciiTheme="minorBidi" w:hAnsiTheme="minorBidi"/>
          <w:sz w:val="40"/>
          <w:szCs w:val="40"/>
        </w:rPr>
        <w:t xml:space="preserve"> </w:t>
      </w:r>
      <w:r w:rsidRPr="00920BA4">
        <w:rPr>
          <w:rFonts w:asciiTheme="minorBidi" w:hAnsiTheme="minorBidi"/>
          <w:sz w:val="40"/>
          <w:szCs w:val="40"/>
          <w:rtl/>
        </w:rPr>
        <w:t>الفترة</w:t>
      </w:r>
      <w:r w:rsidRPr="00920BA4">
        <w:rPr>
          <w:rFonts w:asciiTheme="minorBidi" w:hAnsiTheme="minorBidi"/>
          <w:sz w:val="40"/>
          <w:szCs w:val="40"/>
        </w:rPr>
        <w:t xml:space="preserve"> </w:t>
      </w:r>
      <w:r w:rsidRPr="00920BA4">
        <w:rPr>
          <w:rFonts w:asciiTheme="minorBidi" w:hAnsiTheme="minorBidi"/>
          <w:sz w:val="40"/>
          <w:szCs w:val="40"/>
          <w:rtl/>
        </w:rPr>
        <w:t>المحددة</w:t>
      </w:r>
      <w:r w:rsidRPr="00920BA4">
        <w:rPr>
          <w:rFonts w:asciiTheme="minorBidi" w:hAnsiTheme="minorBidi"/>
          <w:sz w:val="40"/>
          <w:szCs w:val="40"/>
        </w:rPr>
        <w:t xml:space="preserve"> </w:t>
      </w:r>
      <w:r w:rsidRPr="00920BA4">
        <w:rPr>
          <w:rFonts w:asciiTheme="minorBidi" w:hAnsiTheme="minorBidi"/>
          <w:sz w:val="40"/>
          <w:szCs w:val="40"/>
          <w:rtl/>
        </w:rPr>
        <w:t>للتسجيل</w:t>
      </w:r>
      <w:r w:rsidRPr="00920BA4">
        <w:rPr>
          <w:rFonts w:asciiTheme="minorBidi" w:hAnsiTheme="minorBidi"/>
          <w:sz w:val="40"/>
          <w:szCs w:val="40"/>
        </w:rPr>
        <w:t>.</w:t>
      </w:r>
    </w:p>
    <w:p w:rsidR="00375241" w:rsidRPr="00920BA4" w:rsidRDefault="00375241" w:rsidP="0044137F">
      <w:pPr>
        <w:pStyle w:val="ListParagraph"/>
        <w:numPr>
          <w:ilvl w:val="0"/>
          <w:numId w:val="123"/>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إذا</w:t>
      </w:r>
      <w:r w:rsidRPr="00920BA4">
        <w:rPr>
          <w:rFonts w:asciiTheme="minorBidi" w:hAnsiTheme="minorBidi"/>
          <w:sz w:val="40"/>
          <w:szCs w:val="40"/>
        </w:rPr>
        <w:t xml:space="preserve"> </w:t>
      </w:r>
      <w:r w:rsidRPr="00920BA4">
        <w:rPr>
          <w:rFonts w:asciiTheme="minorBidi" w:hAnsiTheme="minorBidi"/>
          <w:sz w:val="40"/>
          <w:szCs w:val="40"/>
          <w:rtl/>
        </w:rPr>
        <w:t>لم</w:t>
      </w:r>
      <w:r w:rsidRPr="00920BA4">
        <w:rPr>
          <w:rFonts w:asciiTheme="minorBidi" w:hAnsiTheme="minorBidi"/>
          <w:sz w:val="40"/>
          <w:szCs w:val="40"/>
        </w:rPr>
        <w:t xml:space="preserve"> </w:t>
      </w:r>
      <w:r w:rsidRPr="00920BA4">
        <w:rPr>
          <w:rFonts w:asciiTheme="minorBidi" w:hAnsiTheme="minorBidi"/>
          <w:sz w:val="40"/>
          <w:szCs w:val="40"/>
          <w:rtl/>
        </w:rPr>
        <w:t>يجتز</w:t>
      </w:r>
      <w:r w:rsidRPr="00920BA4">
        <w:rPr>
          <w:rFonts w:asciiTheme="minorBidi" w:hAnsiTheme="minorBidi"/>
          <w:sz w:val="40"/>
          <w:szCs w:val="40"/>
        </w:rPr>
        <w:t xml:space="preserve"> </w:t>
      </w:r>
      <w:r w:rsidRPr="00920BA4">
        <w:rPr>
          <w:rFonts w:asciiTheme="minorBidi" w:hAnsiTheme="minorBidi"/>
          <w:sz w:val="40"/>
          <w:szCs w:val="40"/>
          <w:rtl/>
        </w:rPr>
        <w:t>المقررات</w:t>
      </w:r>
      <w:r w:rsidRPr="00920BA4">
        <w:rPr>
          <w:rFonts w:asciiTheme="minorBidi" w:hAnsiTheme="minorBidi"/>
          <w:sz w:val="40"/>
          <w:szCs w:val="40"/>
        </w:rPr>
        <w:t xml:space="preserve"> </w:t>
      </w:r>
      <w:r w:rsidRPr="00920BA4">
        <w:rPr>
          <w:rFonts w:asciiTheme="minorBidi" w:hAnsiTheme="minorBidi"/>
          <w:sz w:val="40"/>
          <w:szCs w:val="40"/>
          <w:rtl/>
        </w:rPr>
        <w:t>التكميلية</w:t>
      </w:r>
      <w:r w:rsidRPr="00920BA4">
        <w:rPr>
          <w:rFonts w:asciiTheme="minorBidi" w:hAnsiTheme="minorBidi"/>
          <w:sz w:val="40"/>
          <w:szCs w:val="40"/>
        </w:rPr>
        <w:t xml:space="preserve"> </w:t>
      </w:r>
      <w:r w:rsidRPr="00920BA4">
        <w:rPr>
          <w:rFonts w:asciiTheme="minorBidi" w:hAnsiTheme="minorBidi"/>
          <w:sz w:val="40"/>
          <w:szCs w:val="40"/>
          <w:rtl/>
        </w:rPr>
        <w:t>وفق</w:t>
      </w:r>
      <w:r w:rsidRPr="00920BA4">
        <w:rPr>
          <w:rFonts w:asciiTheme="minorBidi" w:hAnsiTheme="minorBidi"/>
          <w:sz w:val="40"/>
          <w:szCs w:val="40"/>
        </w:rPr>
        <w:t xml:space="preserve"> </w:t>
      </w:r>
      <w:r w:rsidRPr="00920BA4">
        <w:rPr>
          <w:rFonts w:asciiTheme="minorBidi" w:hAnsiTheme="minorBidi"/>
          <w:sz w:val="40"/>
          <w:szCs w:val="40"/>
          <w:rtl/>
        </w:rPr>
        <w:t>الشروط</w:t>
      </w:r>
      <w:r w:rsidRPr="00920BA4">
        <w:rPr>
          <w:rFonts w:asciiTheme="minorBidi" w:hAnsiTheme="minorBidi"/>
          <w:sz w:val="40"/>
          <w:szCs w:val="40"/>
        </w:rPr>
        <w:t xml:space="preserve"> </w:t>
      </w:r>
      <w:r w:rsidRPr="00920BA4">
        <w:rPr>
          <w:rFonts w:asciiTheme="minorBidi" w:hAnsiTheme="minorBidi"/>
          <w:sz w:val="40"/>
          <w:szCs w:val="40"/>
          <w:rtl/>
        </w:rPr>
        <w:t>الواردة</w:t>
      </w:r>
      <w:r w:rsidRPr="00920BA4">
        <w:rPr>
          <w:rFonts w:asciiTheme="minorBidi" w:hAnsiTheme="minorBidi"/>
          <w:sz w:val="40"/>
          <w:szCs w:val="40"/>
        </w:rPr>
        <w:t xml:space="preserve"> </w:t>
      </w:r>
      <w:r w:rsidRPr="00920BA4">
        <w:rPr>
          <w:rFonts w:asciiTheme="minorBidi" w:hAnsiTheme="minorBidi"/>
          <w:sz w:val="40"/>
          <w:szCs w:val="40"/>
          <w:rtl/>
        </w:rPr>
        <w:t>في</w:t>
      </w:r>
      <w:r w:rsidRPr="00920BA4">
        <w:rPr>
          <w:rFonts w:asciiTheme="minorBidi" w:hAnsiTheme="minorBidi"/>
          <w:sz w:val="40"/>
          <w:szCs w:val="40"/>
        </w:rPr>
        <w:t xml:space="preserve"> </w:t>
      </w:r>
      <w:r w:rsidRPr="00920BA4">
        <w:rPr>
          <w:rFonts w:asciiTheme="minorBidi" w:hAnsiTheme="minorBidi"/>
          <w:sz w:val="40"/>
          <w:szCs w:val="40"/>
          <w:rtl/>
        </w:rPr>
        <w:t>المادة</w:t>
      </w:r>
      <w:r w:rsidRPr="00920BA4">
        <w:rPr>
          <w:rFonts w:asciiTheme="minorBidi" w:hAnsiTheme="minorBidi"/>
          <w:sz w:val="40"/>
          <w:szCs w:val="40"/>
        </w:rPr>
        <w:t xml:space="preserve"> </w:t>
      </w:r>
      <w:r w:rsidRPr="00920BA4">
        <w:rPr>
          <w:rFonts w:asciiTheme="minorBidi" w:hAnsiTheme="minorBidi"/>
          <w:sz w:val="40"/>
          <w:szCs w:val="40"/>
          <w:rtl/>
        </w:rPr>
        <w:t>١٨</w:t>
      </w:r>
      <w:r w:rsidR="00920BA4">
        <w:rPr>
          <w:rFonts w:asciiTheme="minorBidi" w:hAnsiTheme="minorBidi" w:hint="cs"/>
          <w:sz w:val="40"/>
          <w:szCs w:val="40"/>
          <w:rtl/>
        </w:rPr>
        <w:t>.</w:t>
      </w:r>
    </w:p>
    <w:p w:rsidR="00375241" w:rsidRPr="00920BA4" w:rsidRDefault="00375241" w:rsidP="0044137F">
      <w:pPr>
        <w:pStyle w:val="ListParagraph"/>
        <w:numPr>
          <w:ilvl w:val="0"/>
          <w:numId w:val="123"/>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إذا</w:t>
      </w:r>
      <w:r w:rsidRPr="00920BA4">
        <w:rPr>
          <w:rFonts w:asciiTheme="minorBidi" w:hAnsiTheme="minorBidi"/>
          <w:sz w:val="40"/>
          <w:szCs w:val="40"/>
        </w:rPr>
        <w:t xml:space="preserve"> </w:t>
      </w:r>
      <w:r w:rsidRPr="00920BA4">
        <w:rPr>
          <w:rFonts w:asciiTheme="minorBidi" w:hAnsiTheme="minorBidi"/>
          <w:sz w:val="40"/>
          <w:szCs w:val="40"/>
          <w:rtl/>
        </w:rPr>
        <w:t>انسحب</w:t>
      </w:r>
      <w:r w:rsidRPr="00920BA4">
        <w:rPr>
          <w:rFonts w:asciiTheme="minorBidi" w:hAnsiTheme="minorBidi"/>
          <w:sz w:val="40"/>
          <w:szCs w:val="40"/>
        </w:rPr>
        <w:t xml:space="preserve"> </w:t>
      </w:r>
      <w:r w:rsidRPr="00920BA4">
        <w:rPr>
          <w:rFonts w:asciiTheme="minorBidi" w:hAnsiTheme="minorBidi"/>
          <w:sz w:val="40"/>
          <w:szCs w:val="40"/>
          <w:rtl/>
        </w:rPr>
        <w:t>أو</w:t>
      </w:r>
      <w:r w:rsidRPr="00920BA4">
        <w:rPr>
          <w:rFonts w:asciiTheme="minorBidi" w:hAnsiTheme="minorBidi"/>
          <w:sz w:val="40"/>
          <w:szCs w:val="40"/>
        </w:rPr>
        <w:t xml:space="preserve"> </w:t>
      </w:r>
      <w:r w:rsidRPr="00920BA4">
        <w:rPr>
          <w:rFonts w:asciiTheme="minorBidi" w:hAnsiTheme="minorBidi"/>
          <w:sz w:val="40"/>
          <w:szCs w:val="40"/>
          <w:rtl/>
        </w:rPr>
        <w:t>انقطع</w:t>
      </w:r>
      <w:r w:rsidRPr="00920BA4">
        <w:rPr>
          <w:rFonts w:asciiTheme="minorBidi" w:hAnsiTheme="minorBidi"/>
          <w:sz w:val="40"/>
          <w:szCs w:val="40"/>
        </w:rPr>
        <w:t xml:space="preserve"> </w:t>
      </w:r>
      <w:r w:rsidRPr="00920BA4">
        <w:rPr>
          <w:rFonts w:asciiTheme="minorBidi" w:hAnsiTheme="minorBidi"/>
          <w:sz w:val="40"/>
          <w:szCs w:val="40"/>
          <w:rtl/>
        </w:rPr>
        <w:t>عن</w:t>
      </w:r>
      <w:r w:rsidRPr="00920BA4">
        <w:rPr>
          <w:rFonts w:asciiTheme="minorBidi" w:hAnsiTheme="minorBidi"/>
          <w:sz w:val="40"/>
          <w:szCs w:val="40"/>
        </w:rPr>
        <w:t xml:space="preserve"> </w:t>
      </w:r>
      <w:r w:rsidRPr="00920BA4">
        <w:rPr>
          <w:rFonts w:asciiTheme="minorBidi" w:hAnsiTheme="minorBidi"/>
          <w:sz w:val="40"/>
          <w:szCs w:val="40"/>
          <w:rtl/>
        </w:rPr>
        <w:t>الدراسة</w:t>
      </w:r>
      <w:r w:rsidRPr="00920BA4">
        <w:rPr>
          <w:rFonts w:asciiTheme="minorBidi" w:hAnsiTheme="minorBidi"/>
          <w:sz w:val="40"/>
          <w:szCs w:val="40"/>
        </w:rPr>
        <w:t xml:space="preserve"> </w:t>
      </w:r>
      <w:r w:rsidRPr="00920BA4">
        <w:rPr>
          <w:rFonts w:asciiTheme="minorBidi" w:hAnsiTheme="minorBidi"/>
          <w:sz w:val="40"/>
          <w:szCs w:val="40"/>
          <w:rtl/>
        </w:rPr>
        <w:t>لمدة</w:t>
      </w:r>
      <w:r w:rsidRPr="00920BA4">
        <w:rPr>
          <w:rFonts w:asciiTheme="minorBidi" w:hAnsiTheme="minorBidi"/>
          <w:sz w:val="40"/>
          <w:szCs w:val="40"/>
        </w:rPr>
        <w:t xml:space="preserve"> </w:t>
      </w:r>
      <w:r w:rsidRPr="00920BA4">
        <w:rPr>
          <w:rFonts w:asciiTheme="minorBidi" w:hAnsiTheme="minorBidi"/>
          <w:sz w:val="40"/>
          <w:szCs w:val="40"/>
          <w:rtl/>
        </w:rPr>
        <w:t>فصل</w:t>
      </w:r>
      <w:r w:rsidRPr="00920BA4">
        <w:rPr>
          <w:rFonts w:asciiTheme="minorBidi" w:hAnsiTheme="minorBidi"/>
          <w:sz w:val="40"/>
          <w:szCs w:val="40"/>
        </w:rPr>
        <w:t xml:space="preserve"> </w:t>
      </w:r>
      <w:r w:rsidRPr="00920BA4">
        <w:rPr>
          <w:rFonts w:asciiTheme="minorBidi" w:hAnsiTheme="minorBidi"/>
          <w:sz w:val="40"/>
          <w:szCs w:val="40"/>
          <w:rtl/>
        </w:rPr>
        <w:t>دراسي</w:t>
      </w:r>
      <w:r w:rsidRPr="00920BA4">
        <w:rPr>
          <w:rFonts w:asciiTheme="minorBidi" w:hAnsiTheme="minorBidi"/>
          <w:sz w:val="40"/>
          <w:szCs w:val="40"/>
        </w:rPr>
        <w:t xml:space="preserve"> </w:t>
      </w:r>
      <w:r w:rsidRPr="00920BA4">
        <w:rPr>
          <w:rFonts w:asciiTheme="minorBidi" w:hAnsiTheme="minorBidi"/>
          <w:sz w:val="40"/>
          <w:szCs w:val="40"/>
          <w:rtl/>
        </w:rPr>
        <w:t>دون</w:t>
      </w:r>
      <w:r w:rsidRPr="00920BA4">
        <w:rPr>
          <w:rFonts w:asciiTheme="minorBidi" w:hAnsiTheme="minorBidi"/>
          <w:sz w:val="40"/>
          <w:szCs w:val="40"/>
        </w:rPr>
        <w:t xml:space="preserve"> </w:t>
      </w:r>
      <w:r w:rsidRPr="00920BA4">
        <w:rPr>
          <w:rFonts w:asciiTheme="minorBidi" w:hAnsiTheme="minorBidi"/>
          <w:sz w:val="40"/>
          <w:szCs w:val="40"/>
          <w:rtl/>
        </w:rPr>
        <w:t>عذر</w:t>
      </w:r>
      <w:r w:rsidRPr="00920BA4">
        <w:rPr>
          <w:rFonts w:asciiTheme="minorBidi" w:hAnsiTheme="minorBidi"/>
          <w:sz w:val="40"/>
          <w:szCs w:val="40"/>
        </w:rPr>
        <w:t xml:space="preserve"> </w:t>
      </w:r>
      <w:r w:rsidRPr="00920BA4">
        <w:rPr>
          <w:rFonts w:asciiTheme="minorBidi" w:hAnsiTheme="minorBidi"/>
          <w:sz w:val="40"/>
          <w:szCs w:val="40"/>
          <w:rtl/>
        </w:rPr>
        <w:t>مقبول</w:t>
      </w:r>
      <w:r w:rsidRPr="00920BA4">
        <w:rPr>
          <w:rFonts w:asciiTheme="minorBidi" w:hAnsiTheme="minorBidi"/>
          <w:sz w:val="40"/>
          <w:szCs w:val="40"/>
        </w:rPr>
        <w:t>.</w:t>
      </w:r>
    </w:p>
    <w:p w:rsidR="00375241" w:rsidRPr="00920BA4" w:rsidRDefault="00375241" w:rsidP="0044137F">
      <w:pPr>
        <w:pStyle w:val="ListParagraph"/>
        <w:numPr>
          <w:ilvl w:val="0"/>
          <w:numId w:val="123"/>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إذا</w:t>
      </w:r>
      <w:r w:rsidRPr="00920BA4">
        <w:rPr>
          <w:rFonts w:asciiTheme="minorBidi" w:hAnsiTheme="minorBidi"/>
          <w:sz w:val="40"/>
          <w:szCs w:val="40"/>
        </w:rPr>
        <w:t xml:space="preserve"> </w:t>
      </w:r>
      <w:r w:rsidRPr="00920BA4">
        <w:rPr>
          <w:rFonts w:asciiTheme="minorBidi" w:hAnsiTheme="minorBidi"/>
          <w:sz w:val="40"/>
          <w:szCs w:val="40"/>
          <w:rtl/>
        </w:rPr>
        <w:t>ثبت</w:t>
      </w:r>
      <w:r w:rsidRPr="00920BA4">
        <w:rPr>
          <w:rFonts w:asciiTheme="minorBidi" w:hAnsiTheme="minorBidi"/>
          <w:sz w:val="40"/>
          <w:szCs w:val="40"/>
        </w:rPr>
        <w:t xml:space="preserve"> </w:t>
      </w:r>
      <w:r w:rsidRPr="00920BA4">
        <w:rPr>
          <w:rFonts w:asciiTheme="minorBidi" w:hAnsiTheme="minorBidi"/>
          <w:sz w:val="40"/>
          <w:szCs w:val="40"/>
          <w:rtl/>
        </w:rPr>
        <w:t>عدم</w:t>
      </w:r>
      <w:r w:rsidRPr="00920BA4">
        <w:rPr>
          <w:rFonts w:asciiTheme="minorBidi" w:hAnsiTheme="minorBidi"/>
          <w:sz w:val="40"/>
          <w:szCs w:val="40"/>
        </w:rPr>
        <w:t xml:space="preserve"> </w:t>
      </w:r>
      <w:r w:rsidRPr="00920BA4">
        <w:rPr>
          <w:rFonts w:asciiTheme="minorBidi" w:hAnsiTheme="minorBidi"/>
          <w:sz w:val="40"/>
          <w:szCs w:val="40"/>
          <w:rtl/>
        </w:rPr>
        <w:t>جديته</w:t>
      </w:r>
      <w:r w:rsidRPr="00920BA4">
        <w:rPr>
          <w:rFonts w:asciiTheme="minorBidi" w:hAnsiTheme="minorBidi"/>
          <w:sz w:val="40"/>
          <w:szCs w:val="40"/>
        </w:rPr>
        <w:t xml:space="preserve"> </w:t>
      </w:r>
      <w:r w:rsidRPr="00920BA4">
        <w:rPr>
          <w:rFonts w:asciiTheme="minorBidi" w:hAnsiTheme="minorBidi"/>
          <w:sz w:val="40"/>
          <w:szCs w:val="40"/>
          <w:rtl/>
        </w:rPr>
        <w:t>في</w:t>
      </w:r>
      <w:r w:rsidRPr="00920BA4">
        <w:rPr>
          <w:rFonts w:asciiTheme="minorBidi" w:hAnsiTheme="minorBidi"/>
          <w:sz w:val="40"/>
          <w:szCs w:val="40"/>
        </w:rPr>
        <w:t xml:space="preserve"> </w:t>
      </w:r>
      <w:r w:rsidRPr="00920BA4">
        <w:rPr>
          <w:rFonts w:asciiTheme="minorBidi" w:hAnsiTheme="minorBidi"/>
          <w:sz w:val="40"/>
          <w:szCs w:val="40"/>
          <w:rtl/>
        </w:rPr>
        <w:t>الدراسة</w:t>
      </w:r>
      <w:r w:rsidRPr="00920BA4">
        <w:rPr>
          <w:rFonts w:asciiTheme="minorBidi" w:hAnsiTheme="minorBidi"/>
          <w:sz w:val="40"/>
          <w:szCs w:val="40"/>
        </w:rPr>
        <w:t xml:space="preserve"> </w:t>
      </w:r>
      <w:r w:rsidRPr="00920BA4">
        <w:rPr>
          <w:rFonts w:asciiTheme="minorBidi" w:hAnsiTheme="minorBidi"/>
          <w:sz w:val="40"/>
          <w:szCs w:val="40"/>
          <w:rtl/>
        </w:rPr>
        <w:t>أو</w:t>
      </w:r>
      <w:r w:rsidRPr="00920BA4">
        <w:rPr>
          <w:rFonts w:asciiTheme="minorBidi" w:hAnsiTheme="minorBidi"/>
          <w:sz w:val="40"/>
          <w:szCs w:val="40"/>
        </w:rPr>
        <w:t xml:space="preserve"> </w:t>
      </w:r>
      <w:r w:rsidRPr="00920BA4">
        <w:rPr>
          <w:rFonts w:asciiTheme="minorBidi" w:hAnsiTheme="minorBidi"/>
          <w:sz w:val="40"/>
          <w:szCs w:val="40"/>
          <w:rtl/>
        </w:rPr>
        <w:t>أخل</w:t>
      </w:r>
      <w:r w:rsidRPr="00920BA4">
        <w:rPr>
          <w:rFonts w:asciiTheme="minorBidi" w:hAnsiTheme="minorBidi"/>
          <w:sz w:val="40"/>
          <w:szCs w:val="40"/>
        </w:rPr>
        <w:t xml:space="preserve"> </w:t>
      </w:r>
      <w:r w:rsidRPr="00920BA4">
        <w:rPr>
          <w:rFonts w:asciiTheme="minorBidi" w:hAnsiTheme="minorBidi"/>
          <w:sz w:val="40"/>
          <w:szCs w:val="40"/>
          <w:rtl/>
        </w:rPr>
        <w:t>بأي</w:t>
      </w:r>
      <w:r w:rsidRPr="00920BA4">
        <w:rPr>
          <w:rFonts w:asciiTheme="minorBidi" w:hAnsiTheme="minorBidi"/>
          <w:sz w:val="40"/>
          <w:szCs w:val="40"/>
        </w:rPr>
        <w:t xml:space="preserve"> </w:t>
      </w:r>
      <w:r w:rsidRPr="00920BA4">
        <w:rPr>
          <w:rFonts w:asciiTheme="minorBidi" w:hAnsiTheme="minorBidi"/>
          <w:sz w:val="40"/>
          <w:szCs w:val="40"/>
          <w:rtl/>
        </w:rPr>
        <w:t>من</w:t>
      </w:r>
      <w:r w:rsidRPr="00920BA4">
        <w:rPr>
          <w:rFonts w:asciiTheme="minorBidi" w:hAnsiTheme="minorBidi"/>
          <w:sz w:val="40"/>
          <w:szCs w:val="40"/>
        </w:rPr>
        <w:t xml:space="preserve"> </w:t>
      </w:r>
      <w:r w:rsidRPr="00920BA4">
        <w:rPr>
          <w:rFonts w:asciiTheme="minorBidi" w:hAnsiTheme="minorBidi"/>
          <w:sz w:val="40"/>
          <w:szCs w:val="40"/>
          <w:rtl/>
        </w:rPr>
        <w:t>واجباته</w:t>
      </w:r>
      <w:r w:rsidRPr="00920BA4">
        <w:rPr>
          <w:rFonts w:asciiTheme="minorBidi" w:hAnsiTheme="minorBidi"/>
          <w:sz w:val="40"/>
          <w:szCs w:val="40"/>
        </w:rPr>
        <w:t xml:space="preserve"> </w:t>
      </w:r>
      <w:r w:rsidRPr="00920BA4">
        <w:rPr>
          <w:rFonts w:asciiTheme="minorBidi" w:hAnsiTheme="minorBidi"/>
          <w:sz w:val="40"/>
          <w:szCs w:val="40"/>
          <w:rtl/>
        </w:rPr>
        <w:t>الدراسية</w:t>
      </w:r>
      <w:r w:rsidRPr="00920BA4">
        <w:rPr>
          <w:rFonts w:asciiTheme="minorBidi" w:hAnsiTheme="minorBidi"/>
          <w:sz w:val="40"/>
          <w:szCs w:val="40"/>
        </w:rPr>
        <w:t xml:space="preserve"> </w:t>
      </w:r>
      <w:r w:rsidRPr="00920BA4">
        <w:rPr>
          <w:rFonts w:asciiTheme="minorBidi" w:hAnsiTheme="minorBidi"/>
          <w:sz w:val="40"/>
          <w:szCs w:val="40"/>
          <w:rtl/>
        </w:rPr>
        <w:t>وفقاً</w:t>
      </w:r>
      <w:r w:rsidRPr="00920BA4">
        <w:rPr>
          <w:rFonts w:asciiTheme="minorBidi" w:hAnsiTheme="minorBidi"/>
          <w:sz w:val="40"/>
          <w:szCs w:val="40"/>
        </w:rPr>
        <w:t xml:space="preserve"> </w:t>
      </w:r>
      <w:r w:rsidRPr="00920BA4">
        <w:rPr>
          <w:rFonts w:asciiTheme="minorBidi" w:hAnsiTheme="minorBidi"/>
          <w:sz w:val="40"/>
          <w:szCs w:val="40"/>
          <w:rtl/>
        </w:rPr>
        <w:t>لأحكام</w:t>
      </w:r>
      <w:r w:rsidRPr="00920BA4">
        <w:rPr>
          <w:rFonts w:asciiTheme="minorBidi" w:hAnsiTheme="minorBidi"/>
          <w:sz w:val="40"/>
          <w:szCs w:val="40"/>
        </w:rPr>
        <w:t xml:space="preserve"> </w:t>
      </w:r>
      <w:r w:rsidRPr="00920BA4">
        <w:rPr>
          <w:rFonts w:asciiTheme="minorBidi" w:hAnsiTheme="minorBidi"/>
          <w:sz w:val="40"/>
          <w:szCs w:val="40"/>
          <w:rtl/>
        </w:rPr>
        <w:t>المادة</w:t>
      </w:r>
      <w:r w:rsidRPr="00920BA4">
        <w:rPr>
          <w:rFonts w:asciiTheme="minorBidi" w:hAnsiTheme="minorBidi"/>
          <w:sz w:val="40"/>
          <w:szCs w:val="40"/>
        </w:rPr>
        <w:t xml:space="preserve"> </w:t>
      </w:r>
      <w:r w:rsidRPr="00920BA4">
        <w:rPr>
          <w:rFonts w:asciiTheme="minorBidi" w:hAnsiTheme="minorBidi"/>
          <w:sz w:val="40"/>
          <w:szCs w:val="40"/>
          <w:rtl/>
        </w:rPr>
        <w:t>٥٢</w:t>
      </w:r>
      <w:r w:rsidRPr="00920BA4">
        <w:rPr>
          <w:rFonts w:asciiTheme="minorBidi" w:hAnsiTheme="minorBidi"/>
          <w:sz w:val="40"/>
          <w:szCs w:val="40"/>
        </w:rPr>
        <w:t xml:space="preserve"> </w:t>
      </w:r>
      <w:r w:rsidRPr="00920BA4">
        <w:rPr>
          <w:rFonts w:asciiTheme="minorBidi" w:hAnsiTheme="minorBidi"/>
          <w:sz w:val="40"/>
          <w:szCs w:val="40"/>
          <w:rtl/>
        </w:rPr>
        <w:t>من</w:t>
      </w:r>
      <w:r w:rsidRPr="00920BA4">
        <w:rPr>
          <w:rFonts w:asciiTheme="minorBidi" w:hAnsiTheme="minorBidi"/>
          <w:sz w:val="40"/>
          <w:szCs w:val="40"/>
        </w:rPr>
        <w:t xml:space="preserve"> </w:t>
      </w:r>
      <w:r w:rsidRPr="00920BA4">
        <w:rPr>
          <w:rFonts w:asciiTheme="minorBidi" w:hAnsiTheme="minorBidi"/>
          <w:sz w:val="40"/>
          <w:szCs w:val="40"/>
          <w:rtl/>
        </w:rPr>
        <w:t>هذه</w:t>
      </w:r>
      <w:r w:rsidRPr="00920BA4">
        <w:rPr>
          <w:rFonts w:asciiTheme="minorBidi" w:hAnsiTheme="minorBidi"/>
          <w:sz w:val="40"/>
          <w:szCs w:val="40"/>
        </w:rPr>
        <w:t xml:space="preserve"> </w:t>
      </w:r>
      <w:r w:rsidRPr="00920BA4">
        <w:rPr>
          <w:rFonts w:asciiTheme="minorBidi" w:hAnsiTheme="minorBidi"/>
          <w:sz w:val="40"/>
          <w:szCs w:val="40"/>
          <w:rtl/>
        </w:rPr>
        <w:t>اللائحة</w:t>
      </w:r>
      <w:r w:rsidRPr="00920BA4">
        <w:rPr>
          <w:rFonts w:asciiTheme="minorBidi" w:hAnsiTheme="minorBidi"/>
          <w:sz w:val="40"/>
          <w:szCs w:val="40"/>
        </w:rPr>
        <w:t>.</w:t>
      </w:r>
    </w:p>
    <w:p w:rsidR="00375241" w:rsidRPr="00920BA4" w:rsidRDefault="00375241" w:rsidP="0044137F">
      <w:pPr>
        <w:pStyle w:val="ListParagraph"/>
        <w:numPr>
          <w:ilvl w:val="0"/>
          <w:numId w:val="123"/>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lastRenderedPageBreak/>
        <w:t>إذا</w:t>
      </w:r>
      <w:r w:rsidRPr="00920BA4">
        <w:rPr>
          <w:rFonts w:asciiTheme="minorBidi" w:hAnsiTheme="minorBidi"/>
          <w:sz w:val="40"/>
          <w:szCs w:val="40"/>
        </w:rPr>
        <w:t xml:space="preserve"> </w:t>
      </w:r>
      <w:r w:rsidRPr="00920BA4">
        <w:rPr>
          <w:rFonts w:asciiTheme="minorBidi" w:hAnsiTheme="minorBidi"/>
          <w:sz w:val="40"/>
          <w:szCs w:val="40"/>
          <w:rtl/>
        </w:rPr>
        <w:t>انخفض</w:t>
      </w:r>
      <w:r w:rsidRPr="00920BA4">
        <w:rPr>
          <w:rFonts w:asciiTheme="minorBidi" w:hAnsiTheme="minorBidi"/>
          <w:sz w:val="40"/>
          <w:szCs w:val="40"/>
        </w:rPr>
        <w:t xml:space="preserve"> </w:t>
      </w:r>
      <w:r w:rsidRPr="00920BA4">
        <w:rPr>
          <w:rFonts w:asciiTheme="minorBidi" w:hAnsiTheme="minorBidi"/>
          <w:sz w:val="40"/>
          <w:szCs w:val="40"/>
          <w:rtl/>
        </w:rPr>
        <w:t>معدله</w:t>
      </w:r>
      <w:r w:rsidRPr="00920BA4">
        <w:rPr>
          <w:rFonts w:asciiTheme="minorBidi" w:hAnsiTheme="minorBidi"/>
          <w:sz w:val="40"/>
          <w:szCs w:val="40"/>
        </w:rPr>
        <w:t xml:space="preserve"> </w:t>
      </w:r>
      <w:r w:rsidRPr="00920BA4">
        <w:rPr>
          <w:rFonts w:asciiTheme="minorBidi" w:hAnsiTheme="minorBidi"/>
          <w:sz w:val="40"/>
          <w:szCs w:val="40"/>
          <w:rtl/>
        </w:rPr>
        <w:t>الترا</w:t>
      </w:r>
      <w:r w:rsidR="00EA0FA0" w:rsidRPr="00920BA4">
        <w:rPr>
          <w:rFonts w:asciiTheme="minorBidi" w:hAnsiTheme="minorBidi" w:hint="cs"/>
          <w:sz w:val="40"/>
          <w:szCs w:val="40"/>
          <w:rtl/>
        </w:rPr>
        <w:t>ك</w:t>
      </w:r>
      <w:r w:rsidRPr="00920BA4">
        <w:rPr>
          <w:rFonts w:asciiTheme="minorBidi" w:hAnsiTheme="minorBidi"/>
          <w:sz w:val="40"/>
          <w:szCs w:val="40"/>
          <w:rtl/>
        </w:rPr>
        <w:t>مي</w:t>
      </w:r>
      <w:r w:rsidRPr="00920BA4">
        <w:rPr>
          <w:rFonts w:asciiTheme="minorBidi" w:hAnsiTheme="minorBidi"/>
          <w:sz w:val="40"/>
          <w:szCs w:val="40"/>
        </w:rPr>
        <w:t xml:space="preserve"> </w:t>
      </w:r>
      <w:r w:rsidRPr="00920BA4">
        <w:rPr>
          <w:rFonts w:asciiTheme="minorBidi" w:hAnsiTheme="minorBidi"/>
          <w:sz w:val="40"/>
          <w:szCs w:val="40"/>
          <w:rtl/>
        </w:rPr>
        <w:t>عن</w:t>
      </w:r>
      <w:r w:rsidRPr="00920BA4">
        <w:rPr>
          <w:rFonts w:asciiTheme="minorBidi" w:hAnsiTheme="minorBidi"/>
          <w:sz w:val="40"/>
          <w:szCs w:val="40"/>
        </w:rPr>
        <w:t xml:space="preserve"> </w:t>
      </w:r>
      <w:r w:rsidRPr="00920BA4">
        <w:rPr>
          <w:rFonts w:asciiTheme="minorBidi" w:hAnsiTheme="minorBidi"/>
          <w:sz w:val="40"/>
          <w:szCs w:val="40"/>
          <w:rtl/>
        </w:rPr>
        <w:t>تقدير</w:t>
      </w:r>
      <w:r w:rsidRPr="00920BA4">
        <w:rPr>
          <w:rFonts w:asciiTheme="minorBidi" w:hAnsiTheme="minorBidi"/>
          <w:sz w:val="40"/>
          <w:szCs w:val="40"/>
        </w:rPr>
        <w:t xml:space="preserve"> </w:t>
      </w:r>
      <w:r w:rsidRPr="00920BA4">
        <w:rPr>
          <w:rFonts w:asciiTheme="minorBidi" w:hAnsiTheme="minorBidi"/>
          <w:sz w:val="40"/>
          <w:szCs w:val="40"/>
          <w:rtl/>
        </w:rPr>
        <w:t>جيد</w:t>
      </w:r>
      <w:r w:rsidRPr="00920BA4">
        <w:rPr>
          <w:rFonts w:asciiTheme="minorBidi" w:hAnsiTheme="minorBidi"/>
          <w:sz w:val="40"/>
          <w:szCs w:val="40"/>
        </w:rPr>
        <w:t xml:space="preserve"> </w:t>
      </w:r>
      <w:r w:rsidRPr="00920BA4">
        <w:rPr>
          <w:rFonts w:asciiTheme="minorBidi" w:hAnsiTheme="minorBidi"/>
          <w:sz w:val="40"/>
          <w:szCs w:val="40"/>
          <w:rtl/>
        </w:rPr>
        <w:t>جداً</w:t>
      </w:r>
      <w:r w:rsidRPr="00920BA4">
        <w:rPr>
          <w:rFonts w:asciiTheme="minorBidi" w:hAnsiTheme="minorBidi"/>
          <w:sz w:val="40"/>
          <w:szCs w:val="40"/>
        </w:rPr>
        <w:t xml:space="preserve"> </w:t>
      </w:r>
      <w:r w:rsidRPr="00920BA4">
        <w:rPr>
          <w:rFonts w:asciiTheme="minorBidi" w:hAnsiTheme="minorBidi"/>
          <w:sz w:val="40"/>
          <w:szCs w:val="40"/>
          <w:rtl/>
        </w:rPr>
        <w:t>في</w:t>
      </w:r>
      <w:r w:rsidRPr="00920BA4">
        <w:rPr>
          <w:rFonts w:asciiTheme="minorBidi" w:hAnsiTheme="minorBidi"/>
          <w:sz w:val="40"/>
          <w:szCs w:val="40"/>
        </w:rPr>
        <w:t xml:space="preserve"> </w:t>
      </w:r>
      <w:r w:rsidRPr="00920BA4">
        <w:rPr>
          <w:rFonts w:asciiTheme="minorBidi" w:hAnsiTheme="minorBidi"/>
          <w:sz w:val="40"/>
          <w:szCs w:val="40"/>
          <w:rtl/>
        </w:rPr>
        <w:t>فصلين</w:t>
      </w:r>
      <w:r w:rsidRPr="00920BA4">
        <w:rPr>
          <w:rFonts w:asciiTheme="minorBidi" w:hAnsiTheme="minorBidi"/>
          <w:sz w:val="40"/>
          <w:szCs w:val="40"/>
        </w:rPr>
        <w:t xml:space="preserve"> </w:t>
      </w:r>
      <w:r w:rsidRPr="00920BA4">
        <w:rPr>
          <w:rFonts w:asciiTheme="minorBidi" w:hAnsiTheme="minorBidi"/>
          <w:sz w:val="40"/>
          <w:szCs w:val="40"/>
          <w:rtl/>
        </w:rPr>
        <w:t>دراسيين</w:t>
      </w:r>
      <w:r w:rsidRPr="00920BA4">
        <w:rPr>
          <w:rFonts w:asciiTheme="minorBidi" w:hAnsiTheme="minorBidi"/>
          <w:sz w:val="40"/>
          <w:szCs w:val="40"/>
        </w:rPr>
        <w:t xml:space="preserve"> </w:t>
      </w:r>
      <w:r w:rsidRPr="00920BA4">
        <w:rPr>
          <w:rFonts w:asciiTheme="minorBidi" w:hAnsiTheme="minorBidi"/>
          <w:sz w:val="40"/>
          <w:szCs w:val="40"/>
          <w:rtl/>
        </w:rPr>
        <w:t>متتاليين</w:t>
      </w:r>
      <w:r w:rsidRPr="00920BA4">
        <w:rPr>
          <w:rFonts w:asciiTheme="minorBidi" w:hAnsiTheme="minorBidi"/>
          <w:sz w:val="40"/>
          <w:szCs w:val="40"/>
        </w:rPr>
        <w:t>.</w:t>
      </w:r>
    </w:p>
    <w:p w:rsidR="00375241" w:rsidRPr="00920BA4" w:rsidRDefault="00375241" w:rsidP="0044137F">
      <w:pPr>
        <w:pStyle w:val="ListParagraph"/>
        <w:numPr>
          <w:ilvl w:val="0"/>
          <w:numId w:val="123"/>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إذا</w:t>
      </w:r>
      <w:r w:rsidRPr="00920BA4">
        <w:rPr>
          <w:rFonts w:asciiTheme="minorBidi" w:hAnsiTheme="minorBidi"/>
          <w:sz w:val="40"/>
          <w:szCs w:val="40"/>
        </w:rPr>
        <w:t xml:space="preserve"> </w:t>
      </w:r>
      <w:r w:rsidRPr="00920BA4">
        <w:rPr>
          <w:rFonts w:asciiTheme="minorBidi" w:hAnsiTheme="minorBidi"/>
          <w:sz w:val="40"/>
          <w:szCs w:val="40"/>
          <w:rtl/>
        </w:rPr>
        <w:t>تجاوز</w:t>
      </w:r>
      <w:r w:rsidRPr="00920BA4">
        <w:rPr>
          <w:rFonts w:asciiTheme="minorBidi" w:hAnsiTheme="minorBidi"/>
          <w:sz w:val="40"/>
          <w:szCs w:val="40"/>
        </w:rPr>
        <w:t xml:space="preserve"> </w:t>
      </w:r>
      <w:r w:rsidRPr="00920BA4">
        <w:rPr>
          <w:rFonts w:asciiTheme="minorBidi" w:hAnsiTheme="minorBidi"/>
          <w:sz w:val="40"/>
          <w:szCs w:val="40"/>
          <w:rtl/>
        </w:rPr>
        <w:t>فرص</w:t>
      </w:r>
      <w:r w:rsidRPr="00920BA4">
        <w:rPr>
          <w:rFonts w:asciiTheme="minorBidi" w:hAnsiTheme="minorBidi"/>
          <w:sz w:val="40"/>
          <w:szCs w:val="40"/>
        </w:rPr>
        <w:t xml:space="preserve"> </w:t>
      </w:r>
      <w:r w:rsidRPr="00920BA4">
        <w:rPr>
          <w:rFonts w:asciiTheme="minorBidi" w:hAnsiTheme="minorBidi"/>
          <w:sz w:val="40"/>
          <w:szCs w:val="40"/>
          <w:rtl/>
        </w:rPr>
        <w:t>التأجيل</w:t>
      </w:r>
      <w:r w:rsidRPr="00920BA4">
        <w:rPr>
          <w:rFonts w:asciiTheme="minorBidi" w:hAnsiTheme="minorBidi"/>
          <w:sz w:val="40"/>
          <w:szCs w:val="40"/>
        </w:rPr>
        <w:t xml:space="preserve"> </w:t>
      </w:r>
      <w:r w:rsidRPr="00920BA4">
        <w:rPr>
          <w:rFonts w:asciiTheme="minorBidi" w:hAnsiTheme="minorBidi"/>
          <w:sz w:val="40"/>
          <w:szCs w:val="40"/>
          <w:rtl/>
        </w:rPr>
        <w:t>المحددة</w:t>
      </w:r>
      <w:r w:rsidRPr="00920BA4">
        <w:rPr>
          <w:rFonts w:asciiTheme="minorBidi" w:hAnsiTheme="minorBidi"/>
          <w:sz w:val="40"/>
          <w:szCs w:val="40"/>
        </w:rPr>
        <w:t xml:space="preserve"> </w:t>
      </w:r>
      <w:r w:rsidRPr="00920BA4">
        <w:rPr>
          <w:rFonts w:asciiTheme="minorBidi" w:hAnsiTheme="minorBidi"/>
          <w:sz w:val="40"/>
          <w:szCs w:val="40"/>
          <w:rtl/>
        </w:rPr>
        <w:t>في</w:t>
      </w:r>
      <w:r w:rsidRPr="00920BA4">
        <w:rPr>
          <w:rFonts w:asciiTheme="minorBidi" w:hAnsiTheme="minorBidi"/>
          <w:sz w:val="40"/>
          <w:szCs w:val="40"/>
        </w:rPr>
        <w:t xml:space="preserve"> </w:t>
      </w:r>
      <w:r w:rsidRPr="00920BA4">
        <w:rPr>
          <w:rFonts w:asciiTheme="minorBidi" w:hAnsiTheme="minorBidi"/>
          <w:sz w:val="40"/>
          <w:szCs w:val="40"/>
          <w:rtl/>
        </w:rPr>
        <w:t>المادة</w:t>
      </w:r>
      <w:r w:rsidRPr="00920BA4">
        <w:rPr>
          <w:rFonts w:asciiTheme="minorBidi" w:hAnsiTheme="minorBidi"/>
          <w:sz w:val="40"/>
          <w:szCs w:val="40"/>
        </w:rPr>
        <w:t xml:space="preserve"> </w:t>
      </w:r>
      <w:r w:rsidRPr="00920BA4">
        <w:rPr>
          <w:rFonts w:asciiTheme="minorBidi" w:hAnsiTheme="minorBidi"/>
          <w:sz w:val="40"/>
          <w:szCs w:val="40"/>
          <w:rtl/>
        </w:rPr>
        <w:t>٢٢</w:t>
      </w:r>
      <w:r w:rsidR="00920BA4">
        <w:rPr>
          <w:rFonts w:asciiTheme="minorBidi" w:hAnsiTheme="minorBidi" w:hint="cs"/>
          <w:sz w:val="40"/>
          <w:szCs w:val="40"/>
          <w:rtl/>
        </w:rPr>
        <w:t>.</w:t>
      </w:r>
    </w:p>
    <w:p w:rsidR="00375241" w:rsidRPr="00920BA4" w:rsidRDefault="00EA0FA0" w:rsidP="0044137F">
      <w:pPr>
        <w:pStyle w:val="ListParagraph"/>
        <w:numPr>
          <w:ilvl w:val="0"/>
          <w:numId w:val="123"/>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hint="cs"/>
          <w:sz w:val="40"/>
          <w:szCs w:val="40"/>
          <w:rtl/>
        </w:rPr>
        <w:t>إ</w:t>
      </w:r>
      <w:r w:rsidR="00375241" w:rsidRPr="00920BA4">
        <w:rPr>
          <w:rFonts w:asciiTheme="minorBidi" w:hAnsiTheme="minorBidi"/>
          <w:sz w:val="40"/>
          <w:szCs w:val="40"/>
          <w:rtl/>
        </w:rPr>
        <w:t>ذا</w:t>
      </w:r>
      <w:r w:rsidR="00375241" w:rsidRPr="00920BA4">
        <w:rPr>
          <w:rFonts w:asciiTheme="minorBidi" w:hAnsiTheme="minorBidi"/>
          <w:sz w:val="40"/>
          <w:szCs w:val="40"/>
        </w:rPr>
        <w:t xml:space="preserve"> </w:t>
      </w:r>
      <w:r w:rsidR="00375241" w:rsidRPr="00920BA4">
        <w:rPr>
          <w:rFonts w:asciiTheme="minorBidi" w:hAnsiTheme="minorBidi"/>
          <w:sz w:val="40"/>
          <w:szCs w:val="40"/>
          <w:rtl/>
        </w:rPr>
        <w:t>أخل</w:t>
      </w:r>
      <w:r w:rsidR="00375241" w:rsidRPr="00920BA4">
        <w:rPr>
          <w:rFonts w:asciiTheme="minorBidi" w:hAnsiTheme="minorBidi"/>
          <w:sz w:val="40"/>
          <w:szCs w:val="40"/>
        </w:rPr>
        <w:t xml:space="preserve"> </w:t>
      </w:r>
      <w:r w:rsidR="00375241" w:rsidRPr="00920BA4">
        <w:rPr>
          <w:rFonts w:asciiTheme="minorBidi" w:hAnsiTheme="minorBidi"/>
          <w:sz w:val="40"/>
          <w:szCs w:val="40"/>
          <w:rtl/>
        </w:rPr>
        <w:t>بالأمانة</w:t>
      </w:r>
      <w:r w:rsidR="00375241" w:rsidRPr="00920BA4">
        <w:rPr>
          <w:rFonts w:asciiTheme="minorBidi" w:hAnsiTheme="minorBidi"/>
          <w:sz w:val="40"/>
          <w:szCs w:val="40"/>
        </w:rPr>
        <w:t xml:space="preserve"> </w:t>
      </w:r>
      <w:r w:rsidR="00375241" w:rsidRPr="00920BA4">
        <w:rPr>
          <w:rFonts w:asciiTheme="minorBidi" w:hAnsiTheme="minorBidi"/>
          <w:sz w:val="40"/>
          <w:szCs w:val="40"/>
          <w:rtl/>
        </w:rPr>
        <w:t>العلمية</w:t>
      </w:r>
      <w:r w:rsidR="00375241" w:rsidRPr="00920BA4">
        <w:rPr>
          <w:rFonts w:asciiTheme="minorBidi" w:hAnsiTheme="minorBidi"/>
          <w:sz w:val="40"/>
          <w:szCs w:val="40"/>
        </w:rPr>
        <w:t xml:space="preserve"> </w:t>
      </w:r>
      <w:r w:rsidR="00375241" w:rsidRPr="00920BA4">
        <w:rPr>
          <w:rFonts w:asciiTheme="minorBidi" w:hAnsiTheme="minorBidi"/>
          <w:sz w:val="40"/>
          <w:szCs w:val="40"/>
          <w:rtl/>
        </w:rPr>
        <w:t>سواء</w:t>
      </w:r>
      <w:r w:rsidR="00375241" w:rsidRPr="00920BA4">
        <w:rPr>
          <w:rFonts w:asciiTheme="minorBidi" w:hAnsiTheme="minorBidi"/>
          <w:sz w:val="40"/>
          <w:szCs w:val="40"/>
        </w:rPr>
        <w:t xml:space="preserve"> </w:t>
      </w:r>
      <w:r w:rsidR="00375241" w:rsidRPr="00920BA4">
        <w:rPr>
          <w:rFonts w:asciiTheme="minorBidi" w:hAnsiTheme="minorBidi"/>
          <w:sz w:val="40"/>
          <w:szCs w:val="40"/>
          <w:rtl/>
        </w:rPr>
        <w:t>في</w:t>
      </w:r>
      <w:r w:rsidR="00375241" w:rsidRPr="00920BA4">
        <w:rPr>
          <w:rFonts w:asciiTheme="minorBidi" w:hAnsiTheme="minorBidi"/>
          <w:sz w:val="40"/>
          <w:szCs w:val="40"/>
        </w:rPr>
        <w:t xml:space="preserve"> </w:t>
      </w:r>
      <w:r w:rsidR="00375241" w:rsidRPr="00920BA4">
        <w:rPr>
          <w:rFonts w:asciiTheme="minorBidi" w:hAnsiTheme="minorBidi"/>
          <w:sz w:val="40"/>
          <w:szCs w:val="40"/>
          <w:rtl/>
        </w:rPr>
        <w:t>مرحلة</w:t>
      </w:r>
      <w:r w:rsidR="00375241" w:rsidRPr="00920BA4">
        <w:rPr>
          <w:rFonts w:asciiTheme="minorBidi" w:hAnsiTheme="minorBidi"/>
          <w:sz w:val="40"/>
          <w:szCs w:val="40"/>
        </w:rPr>
        <w:t xml:space="preserve"> </w:t>
      </w:r>
      <w:r w:rsidR="00375241" w:rsidRPr="00920BA4">
        <w:rPr>
          <w:rFonts w:asciiTheme="minorBidi" w:hAnsiTheme="minorBidi"/>
          <w:sz w:val="40"/>
          <w:szCs w:val="40"/>
          <w:rtl/>
        </w:rPr>
        <w:t>دراسته</w:t>
      </w:r>
      <w:r w:rsidR="00375241" w:rsidRPr="00920BA4">
        <w:rPr>
          <w:rFonts w:asciiTheme="minorBidi" w:hAnsiTheme="minorBidi"/>
          <w:sz w:val="40"/>
          <w:szCs w:val="40"/>
        </w:rPr>
        <w:t xml:space="preserve"> </w:t>
      </w:r>
      <w:r w:rsidR="00375241" w:rsidRPr="00920BA4">
        <w:rPr>
          <w:rFonts w:asciiTheme="minorBidi" w:hAnsiTheme="minorBidi"/>
          <w:sz w:val="40"/>
          <w:szCs w:val="40"/>
          <w:rtl/>
        </w:rPr>
        <w:t>للمقررات</w:t>
      </w:r>
      <w:r w:rsidR="00375241" w:rsidRPr="00920BA4">
        <w:rPr>
          <w:rFonts w:asciiTheme="minorBidi" w:hAnsiTheme="minorBidi"/>
          <w:sz w:val="40"/>
          <w:szCs w:val="40"/>
        </w:rPr>
        <w:t xml:space="preserve"> </w:t>
      </w:r>
      <w:r w:rsidR="00375241" w:rsidRPr="00920BA4">
        <w:rPr>
          <w:rFonts w:asciiTheme="minorBidi" w:hAnsiTheme="minorBidi"/>
          <w:sz w:val="40"/>
          <w:szCs w:val="40"/>
          <w:rtl/>
        </w:rPr>
        <w:t>أو</w:t>
      </w:r>
      <w:r w:rsidR="00375241" w:rsidRPr="00920BA4">
        <w:rPr>
          <w:rFonts w:asciiTheme="minorBidi" w:hAnsiTheme="minorBidi"/>
          <w:sz w:val="40"/>
          <w:szCs w:val="40"/>
        </w:rPr>
        <w:t xml:space="preserve"> </w:t>
      </w:r>
      <w:r w:rsidR="00375241" w:rsidRPr="00920BA4">
        <w:rPr>
          <w:rFonts w:asciiTheme="minorBidi" w:hAnsiTheme="minorBidi"/>
          <w:sz w:val="40"/>
          <w:szCs w:val="40"/>
          <w:rtl/>
        </w:rPr>
        <w:t>إعداده</w:t>
      </w:r>
      <w:r w:rsidR="00375241" w:rsidRPr="00920BA4">
        <w:rPr>
          <w:rFonts w:asciiTheme="minorBidi" w:hAnsiTheme="minorBidi"/>
          <w:sz w:val="40"/>
          <w:szCs w:val="40"/>
        </w:rPr>
        <w:t xml:space="preserve"> </w:t>
      </w:r>
      <w:r w:rsidR="00375241" w:rsidRPr="00920BA4">
        <w:rPr>
          <w:rFonts w:asciiTheme="minorBidi" w:hAnsiTheme="minorBidi"/>
          <w:sz w:val="40"/>
          <w:szCs w:val="40"/>
          <w:rtl/>
        </w:rPr>
        <w:t>للرسالة،</w:t>
      </w:r>
      <w:r w:rsidR="00375241" w:rsidRPr="00920BA4">
        <w:rPr>
          <w:rFonts w:asciiTheme="minorBidi" w:hAnsiTheme="minorBidi"/>
          <w:sz w:val="40"/>
          <w:szCs w:val="40"/>
        </w:rPr>
        <w:t xml:space="preserve"> </w:t>
      </w:r>
      <w:r w:rsidR="00375241" w:rsidRPr="00920BA4">
        <w:rPr>
          <w:rFonts w:asciiTheme="minorBidi" w:hAnsiTheme="minorBidi"/>
          <w:sz w:val="40"/>
          <w:szCs w:val="40"/>
          <w:rtl/>
        </w:rPr>
        <w:t>أو</w:t>
      </w:r>
      <w:r w:rsidR="00375241" w:rsidRPr="00920BA4">
        <w:rPr>
          <w:rFonts w:asciiTheme="minorBidi" w:hAnsiTheme="minorBidi"/>
          <w:sz w:val="40"/>
          <w:szCs w:val="40"/>
        </w:rPr>
        <w:t xml:space="preserve"> </w:t>
      </w:r>
      <w:r w:rsidR="00375241" w:rsidRPr="00920BA4">
        <w:rPr>
          <w:rFonts w:asciiTheme="minorBidi" w:hAnsiTheme="minorBidi"/>
          <w:sz w:val="40"/>
          <w:szCs w:val="40"/>
          <w:rtl/>
        </w:rPr>
        <w:t>قام</w:t>
      </w:r>
      <w:r w:rsidR="00375241" w:rsidRPr="00920BA4">
        <w:rPr>
          <w:rFonts w:asciiTheme="minorBidi" w:hAnsiTheme="minorBidi"/>
          <w:sz w:val="40"/>
          <w:szCs w:val="40"/>
        </w:rPr>
        <w:t xml:space="preserve"> </w:t>
      </w:r>
      <w:r w:rsidR="00375241" w:rsidRPr="00920BA4">
        <w:rPr>
          <w:rFonts w:asciiTheme="minorBidi" w:hAnsiTheme="minorBidi"/>
          <w:sz w:val="40"/>
          <w:szCs w:val="40"/>
          <w:rtl/>
        </w:rPr>
        <w:t>بعمل</w:t>
      </w:r>
      <w:r w:rsidR="00375241" w:rsidRPr="00920BA4">
        <w:rPr>
          <w:rFonts w:asciiTheme="minorBidi" w:hAnsiTheme="minorBidi"/>
          <w:sz w:val="40"/>
          <w:szCs w:val="40"/>
        </w:rPr>
        <w:t xml:space="preserve"> </w:t>
      </w:r>
      <w:r w:rsidR="00375241" w:rsidRPr="00920BA4">
        <w:rPr>
          <w:rFonts w:asciiTheme="minorBidi" w:hAnsiTheme="minorBidi"/>
          <w:sz w:val="40"/>
          <w:szCs w:val="40"/>
          <w:rtl/>
        </w:rPr>
        <w:t>يخل</w:t>
      </w:r>
      <w:r w:rsidR="00375241" w:rsidRPr="00920BA4">
        <w:rPr>
          <w:rFonts w:asciiTheme="minorBidi" w:hAnsiTheme="minorBidi"/>
          <w:sz w:val="40"/>
          <w:szCs w:val="40"/>
        </w:rPr>
        <w:t xml:space="preserve"> </w:t>
      </w:r>
      <w:r w:rsidR="00375241" w:rsidRPr="00920BA4">
        <w:rPr>
          <w:rFonts w:asciiTheme="minorBidi" w:hAnsiTheme="minorBidi"/>
          <w:sz w:val="40"/>
          <w:szCs w:val="40"/>
          <w:rtl/>
        </w:rPr>
        <w:t>بالأنظمة</w:t>
      </w:r>
      <w:r w:rsidR="00375241" w:rsidRPr="00920BA4">
        <w:rPr>
          <w:rFonts w:asciiTheme="minorBidi" w:hAnsiTheme="minorBidi"/>
          <w:sz w:val="40"/>
          <w:szCs w:val="40"/>
        </w:rPr>
        <w:t xml:space="preserve"> </w:t>
      </w:r>
      <w:r w:rsidR="00375241" w:rsidRPr="00920BA4">
        <w:rPr>
          <w:rFonts w:asciiTheme="minorBidi" w:hAnsiTheme="minorBidi"/>
          <w:sz w:val="40"/>
          <w:szCs w:val="40"/>
          <w:rtl/>
        </w:rPr>
        <w:t>والتقاليد</w:t>
      </w:r>
      <w:r w:rsidR="00375241" w:rsidRPr="00920BA4">
        <w:rPr>
          <w:rFonts w:asciiTheme="minorBidi" w:hAnsiTheme="minorBidi"/>
          <w:sz w:val="40"/>
          <w:szCs w:val="40"/>
        </w:rPr>
        <w:t xml:space="preserve"> </w:t>
      </w:r>
      <w:r w:rsidR="00375241" w:rsidRPr="00920BA4">
        <w:rPr>
          <w:rFonts w:asciiTheme="minorBidi" w:hAnsiTheme="minorBidi"/>
          <w:sz w:val="40"/>
          <w:szCs w:val="40"/>
          <w:rtl/>
        </w:rPr>
        <w:t>الجامعية</w:t>
      </w:r>
      <w:r w:rsidR="00375241" w:rsidRPr="00920BA4">
        <w:rPr>
          <w:rFonts w:asciiTheme="minorBidi" w:hAnsiTheme="minorBidi"/>
          <w:sz w:val="40"/>
          <w:szCs w:val="40"/>
        </w:rPr>
        <w:t>.</w:t>
      </w:r>
    </w:p>
    <w:p w:rsidR="00375241" w:rsidRPr="00920BA4" w:rsidRDefault="00375241" w:rsidP="0044137F">
      <w:pPr>
        <w:pStyle w:val="ListParagraph"/>
        <w:numPr>
          <w:ilvl w:val="0"/>
          <w:numId w:val="123"/>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إذا</w:t>
      </w:r>
      <w:r w:rsidRPr="00920BA4">
        <w:rPr>
          <w:rFonts w:asciiTheme="minorBidi" w:hAnsiTheme="minorBidi"/>
          <w:sz w:val="40"/>
          <w:szCs w:val="40"/>
        </w:rPr>
        <w:t xml:space="preserve"> </w:t>
      </w:r>
      <w:r w:rsidRPr="00920BA4">
        <w:rPr>
          <w:rFonts w:asciiTheme="minorBidi" w:hAnsiTheme="minorBidi"/>
          <w:sz w:val="40"/>
          <w:szCs w:val="40"/>
          <w:rtl/>
        </w:rPr>
        <w:t>لم</w:t>
      </w:r>
      <w:r w:rsidRPr="00920BA4">
        <w:rPr>
          <w:rFonts w:asciiTheme="minorBidi" w:hAnsiTheme="minorBidi"/>
          <w:sz w:val="40"/>
          <w:szCs w:val="40"/>
        </w:rPr>
        <w:t xml:space="preserve"> </w:t>
      </w:r>
      <w:r w:rsidRPr="00920BA4">
        <w:rPr>
          <w:rFonts w:asciiTheme="minorBidi" w:hAnsiTheme="minorBidi"/>
          <w:sz w:val="40"/>
          <w:szCs w:val="40"/>
          <w:rtl/>
        </w:rPr>
        <w:t>يجتز</w:t>
      </w:r>
      <w:r w:rsidRPr="00920BA4">
        <w:rPr>
          <w:rFonts w:asciiTheme="minorBidi" w:hAnsiTheme="minorBidi"/>
          <w:sz w:val="40"/>
          <w:szCs w:val="40"/>
        </w:rPr>
        <w:t xml:space="preserve"> </w:t>
      </w:r>
      <w:r w:rsidRPr="00920BA4">
        <w:rPr>
          <w:rFonts w:asciiTheme="minorBidi" w:hAnsiTheme="minorBidi"/>
          <w:sz w:val="40"/>
          <w:szCs w:val="40"/>
          <w:rtl/>
        </w:rPr>
        <w:t>الاختبار</w:t>
      </w:r>
      <w:r w:rsidRPr="00920BA4">
        <w:rPr>
          <w:rFonts w:asciiTheme="minorBidi" w:hAnsiTheme="minorBidi"/>
          <w:sz w:val="40"/>
          <w:szCs w:val="40"/>
        </w:rPr>
        <w:t xml:space="preserve"> </w:t>
      </w:r>
      <w:r w:rsidRPr="00920BA4">
        <w:rPr>
          <w:rFonts w:asciiTheme="minorBidi" w:hAnsiTheme="minorBidi"/>
          <w:sz w:val="40"/>
          <w:szCs w:val="40"/>
          <w:rtl/>
        </w:rPr>
        <w:t>الشامل</w:t>
      </w:r>
      <w:r w:rsidRPr="00920BA4">
        <w:rPr>
          <w:rFonts w:asciiTheme="minorBidi" w:hAnsiTheme="minorBidi"/>
          <w:sz w:val="40"/>
          <w:szCs w:val="40"/>
        </w:rPr>
        <w:t xml:space="preserve"> - </w:t>
      </w:r>
      <w:r w:rsidRPr="00920BA4">
        <w:rPr>
          <w:rFonts w:asciiTheme="minorBidi" w:hAnsiTheme="minorBidi"/>
          <w:sz w:val="40"/>
          <w:szCs w:val="40"/>
          <w:rtl/>
        </w:rPr>
        <w:t>إن</w:t>
      </w:r>
      <w:r w:rsidRPr="00920BA4">
        <w:rPr>
          <w:rFonts w:asciiTheme="minorBidi" w:hAnsiTheme="minorBidi"/>
          <w:sz w:val="40"/>
          <w:szCs w:val="40"/>
        </w:rPr>
        <w:t xml:space="preserve"> </w:t>
      </w:r>
      <w:r w:rsidRPr="00920BA4">
        <w:rPr>
          <w:rFonts w:asciiTheme="minorBidi" w:hAnsiTheme="minorBidi"/>
          <w:sz w:val="40"/>
          <w:szCs w:val="40"/>
          <w:rtl/>
        </w:rPr>
        <w:t>وجد</w:t>
      </w:r>
      <w:r w:rsidRPr="00920BA4">
        <w:rPr>
          <w:rFonts w:asciiTheme="minorBidi" w:hAnsiTheme="minorBidi"/>
          <w:sz w:val="40"/>
          <w:szCs w:val="40"/>
        </w:rPr>
        <w:t xml:space="preserve"> - </w:t>
      </w:r>
      <w:r w:rsidRPr="00920BA4">
        <w:rPr>
          <w:rFonts w:asciiTheme="minorBidi" w:hAnsiTheme="minorBidi"/>
          <w:sz w:val="40"/>
          <w:szCs w:val="40"/>
          <w:rtl/>
        </w:rPr>
        <w:t>بعد</w:t>
      </w:r>
      <w:r w:rsidRPr="00920BA4">
        <w:rPr>
          <w:rFonts w:asciiTheme="minorBidi" w:hAnsiTheme="minorBidi"/>
          <w:sz w:val="40"/>
          <w:szCs w:val="40"/>
        </w:rPr>
        <w:t xml:space="preserve"> </w:t>
      </w:r>
      <w:r w:rsidRPr="00920BA4">
        <w:rPr>
          <w:rFonts w:asciiTheme="minorBidi" w:hAnsiTheme="minorBidi"/>
          <w:sz w:val="40"/>
          <w:szCs w:val="40"/>
          <w:rtl/>
        </w:rPr>
        <w:t>السماح</w:t>
      </w:r>
      <w:r w:rsidRPr="00920BA4">
        <w:rPr>
          <w:rFonts w:asciiTheme="minorBidi" w:hAnsiTheme="minorBidi"/>
          <w:sz w:val="40"/>
          <w:szCs w:val="40"/>
        </w:rPr>
        <w:t xml:space="preserve"> </w:t>
      </w:r>
      <w:r w:rsidRPr="00920BA4">
        <w:rPr>
          <w:rFonts w:asciiTheme="minorBidi" w:hAnsiTheme="minorBidi"/>
          <w:sz w:val="40"/>
          <w:szCs w:val="40"/>
          <w:rtl/>
        </w:rPr>
        <w:t>له</w:t>
      </w:r>
      <w:r w:rsidRPr="00920BA4">
        <w:rPr>
          <w:rFonts w:asciiTheme="minorBidi" w:hAnsiTheme="minorBidi"/>
          <w:sz w:val="40"/>
          <w:szCs w:val="40"/>
        </w:rPr>
        <w:t xml:space="preserve"> </w:t>
      </w:r>
      <w:r w:rsidRPr="00920BA4">
        <w:rPr>
          <w:rFonts w:asciiTheme="minorBidi" w:hAnsiTheme="minorBidi"/>
          <w:sz w:val="40"/>
          <w:szCs w:val="40"/>
          <w:rtl/>
        </w:rPr>
        <w:t>بإعادته</w:t>
      </w:r>
      <w:r w:rsidRPr="00920BA4">
        <w:rPr>
          <w:rFonts w:asciiTheme="minorBidi" w:hAnsiTheme="minorBidi"/>
          <w:sz w:val="40"/>
          <w:szCs w:val="40"/>
        </w:rPr>
        <w:t xml:space="preserve"> </w:t>
      </w:r>
      <w:r w:rsidRPr="00920BA4">
        <w:rPr>
          <w:rFonts w:asciiTheme="minorBidi" w:hAnsiTheme="minorBidi"/>
          <w:sz w:val="40"/>
          <w:szCs w:val="40"/>
          <w:rtl/>
        </w:rPr>
        <w:t>مرة</w:t>
      </w:r>
      <w:r w:rsidRPr="00920BA4">
        <w:rPr>
          <w:rFonts w:asciiTheme="minorBidi" w:hAnsiTheme="minorBidi"/>
          <w:sz w:val="40"/>
          <w:szCs w:val="40"/>
        </w:rPr>
        <w:t xml:space="preserve"> </w:t>
      </w:r>
      <w:r w:rsidRPr="00920BA4">
        <w:rPr>
          <w:rFonts w:asciiTheme="minorBidi" w:hAnsiTheme="minorBidi"/>
          <w:sz w:val="40"/>
          <w:szCs w:val="40"/>
          <w:rtl/>
        </w:rPr>
        <w:t>واحدة</w:t>
      </w:r>
      <w:r w:rsidRPr="00920BA4">
        <w:rPr>
          <w:rFonts w:asciiTheme="minorBidi" w:hAnsiTheme="minorBidi"/>
          <w:sz w:val="40"/>
          <w:szCs w:val="40"/>
        </w:rPr>
        <w:t>.</w:t>
      </w:r>
    </w:p>
    <w:p w:rsidR="00375241" w:rsidRPr="00920BA4" w:rsidRDefault="00375241" w:rsidP="0044137F">
      <w:pPr>
        <w:pStyle w:val="ListParagraph"/>
        <w:numPr>
          <w:ilvl w:val="0"/>
          <w:numId w:val="123"/>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إذا</w:t>
      </w:r>
      <w:r w:rsidRPr="00920BA4">
        <w:rPr>
          <w:rFonts w:asciiTheme="minorBidi" w:hAnsiTheme="minorBidi"/>
          <w:sz w:val="40"/>
          <w:szCs w:val="40"/>
        </w:rPr>
        <w:t xml:space="preserve"> </w:t>
      </w:r>
      <w:r w:rsidRPr="00920BA4">
        <w:rPr>
          <w:rFonts w:asciiTheme="minorBidi" w:hAnsiTheme="minorBidi"/>
          <w:sz w:val="40"/>
          <w:szCs w:val="40"/>
          <w:rtl/>
        </w:rPr>
        <w:t>قررت</w:t>
      </w:r>
      <w:r w:rsidRPr="00920BA4">
        <w:rPr>
          <w:rFonts w:asciiTheme="minorBidi" w:hAnsiTheme="minorBidi"/>
          <w:sz w:val="40"/>
          <w:szCs w:val="40"/>
        </w:rPr>
        <w:t xml:space="preserve"> </w:t>
      </w:r>
      <w:r w:rsidRPr="00920BA4">
        <w:rPr>
          <w:rFonts w:asciiTheme="minorBidi" w:hAnsiTheme="minorBidi"/>
          <w:sz w:val="40"/>
          <w:szCs w:val="40"/>
          <w:rtl/>
        </w:rPr>
        <w:t>لجنة</w:t>
      </w:r>
      <w:r w:rsidRPr="00920BA4">
        <w:rPr>
          <w:rFonts w:asciiTheme="minorBidi" w:hAnsiTheme="minorBidi"/>
          <w:sz w:val="40"/>
          <w:szCs w:val="40"/>
        </w:rPr>
        <w:t xml:space="preserve"> </w:t>
      </w:r>
      <w:r w:rsidRPr="00920BA4">
        <w:rPr>
          <w:rFonts w:asciiTheme="minorBidi" w:hAnsiTheme="minorBidi"/>
          <w:sz w:val="40"/>
          <w:szCs w:val="40"/>
          <w:rtl/>
        </w:rPr>
        <w:t>الحكم</w:t>
      </w:r>
      <w:r w:rsidRPr="00920BA4">
        <w:rPr>
          <w:rFonts w:asciiTheme="minorBidi" w:hAnsiTheme="minorBidi"/>
          <w:sz w:val="40"/>
          <w:szCs w:val="40"/>
        </w:rPr>
        <w:t xml:space="preserve"> </w:t>
      </w:r>
      <w:r w:rsidRPr="00920BA4">
        <w:rPr>
          <w:rFonts w:asciiTheme="minorBidi" w:hAnsiTheme="minorBidi"/>
          <w:sz w:val="40"/>
          <w:szCs w:val="40"/>
          <w:rtl/>
        </w:rPr>
        <w:t>على</w:t>
      </w:r>
      <w:r w:rsidRPr="00920BA4">
        <w:rPr>
          <w:rFonts w:asciiTheme="minorBidi" w:hAnsiTheme="minorBidi"/>
          <w:sz w:val="40"/>
          <w:szCs w:val="40"/>
        </w:rPr>
        <w:t xml:space="preserve"> </w:t>
      </w:r>
      <w:r w:rsidRPr="00920BA4">
        <w:rPr>
          <w:rFonts w:asciiTheme="minorBidi" w:hAnsiTheme="minorBidi"/>
          <w:sz w:val="40"/>
          <w:szCs w:val="40"/>
          <w:rtl/>
        </w:rPr>
        <w:t>الرسالة</w:t>
      </w:r>
      <w:r w:rsidRPr="00920BA4">
        <w:rPr>
          <w:rFonts w:asciiTheme="minorBidi" w:hAnsiTheme="minorBidi"/>
          <w:sz w:val="40"/>
          <w:szCs w:val="40"/>
        </w:rPr>
        <w:t xml:space="preserve"> </w:t>
      </w:r>
      <w:r w:rsidRPr="00920BA4">
        <w:rPr>
          <w:rFonts w:asciiTheme="minorBidi" w:hAnsiTheme="minorBidi"/>
          <w:sz w:val="40"/>
          <w:szCs w:val="40"/>
          <w:rtl/>
        </w:rPr>
        <w:t>عدم</w:t>
      </w:r>
      <w:r w:rsidRPr="00920BA4">
        <w:rPr>
          <w:rFonts w:asciiTheme="minorBidi" w:hAnsiTheme="minorBidi"/>
          <w:sz w:val="40"/>
          <w:szCs w:val="40"/>
        </w:rPr>
        <w:t xml:space="preserve"> </w:t>
      </w:r>
      <w:r w:rsidRPr="00920BA4">
        <w:rPr>
          <w:rFonts w:asciiTheme="minorBidi" w:hAnsiTheme="minorBidi"/>
          <w:sz w:val="40"/>
          <w:szCs w:val="40"/>
          <w:rtl/>
        </w:rPr>
        <w:t>صلاحيتها</w:t>
      </w:r>
      <w:r w:rsidRPr="00920BA4">
        <w:rPr>
          <w:rFonts w:asciiTheme="minorBidi" w:hAnsiTheme="minorBidi"/>
          <w:sz w:val="40"/>
          <w:szCs w:val="40"/>
        </w:rPr>
        <w:t xml:space="preserve"> </w:t>
      </w:r>
      <w:r w:rsidRPr="00920BA4">
        <w:rPr>
          <w:rFonts w:asciiTheme="minorBidi" w:hAnsiTheme="minorBidi"/>
          <w:sz w:val="40"/>
          <w:szCs w:val="40"/>
          <w:rtl/>
        </w:rPr>
        <w:t>للمناقشة</w:t>
      </w:r>
      <w:r w:rsidRPr="00920BA4">
        <w:rPr>
          <w:rFonts w:asciiTheme="minorBidi" w:hAnsiTheme="minorBidi"/>
          <w:sz w:val="40"/>
          <w:szCs w:val="40"/>
        </w:rPr>
        <w:t xml:space="preserve"> </w:t>
      </w:r>
      <w:r w:rsidRPr="00920BA4">
        <w:rPr>
          <w:rFonts w:asciiTheme="minorBidi" w:hAnsiTheme="minorBidi"/>
          <w:sz w:val="40"/>
          <w:szCs w:val="40"/>
          <w:rtl/>
        </w:rPr>
        <w:t>أو</w:t>
      </w:r>
      <w:r w:rsidRPr="00920BA4">
        <w:rPr>
          <w:rFonts w:asciiTheme="minorBidi" w:hAnsiTheme="minorBidi"/>
          <w:sz w:val="40"/>
          <w:szCs w:val="40"/>
        </w:rPr>
        <w:t xml:space="preserve"> </w:t>
      </w:r>
      <w:r w:rsidRPr="00920BA4">
        <w:rPr>
          <w:rFonts w:asciiTheme="minorBidi" w:hAnsiTheme="minorBidi"/>
          <w:sz w:val="40"/>
          <w:szCs w:val="40"/>
          <w:rtl/>
        </w:rPr>
        <w:t>عدم</w:t>
      </w:r>
      <w:r w:rsidRPr="00920BA4">
        <w:rPr>
          <w:rFonts w:asciiTheme="minorBidi" w:hAnsiTheme="minorBidi"/>
          <w:sz w:val="40"/>
          <w:szCs w:val="40"/>
        </w:rPr>
        <w:t xml:space="preserve"> </w:t>
      </w:r>
      <w:r w:rsidRPr="00920BA4">
        <w:rPr>
          <w:rFonts w:asciiTheme="minorBidi" w:hAnsiTheme="minorBidi"/>
          <w:sz w:val="40"/>
          <w:szCs w:val="40"/>
          <w:rtl/>
        </w:rPr>
        <w:t>قبولها</w:t>
      </w:r>
      <w:r w:rsidRPr="00920BA4">
        <w:rPr>
          <w:rFonts w:asciiTheme="minorBidi" w:hAnsiTheme="minorBidi"/>
          <w:sz w:val="40"/>
          <w:szCs w:val="40"/>
        </w:rPr>
        <w:t xml:space="preserve"> </w:t>
      </w:r>
      <w:r w:rsidRPr="00920BA4">
        <w:rPr>
          <w:rFonts w:asciiTheme="minorBidi" w:hAnsiTheme="minorBidi"/>
          <w:sz w:val="40"/>
          <w:szCs w:val="40"/>
          <w:rtl/>
        </w:rPr>
        <w:t>بعد</w:t>
      </w:r>
      <w:r w:rsidRPr="00920BA4">
        <w:rPr>
          <w:rFonts w:asciiTheme="minorBidi" w:hAnsiTheme="minorBidi"/>
          <w:sz w:val="40"/>
          <w:szCs w:val="40"/>
        </w:rPr>
        <w:t xml:space="preserve"> </w:t>
      </w:r>
      <w:r w:rsidRPr="00920BA4">
        <w:rPr>
          <w:rFonts w:asciiTheme="minorBidi" w:hAnsiTheme="minorBidi"/>
          <w:sz w:val="40"/>
          <w:szCs w:val="40"/>
          <w:rtl/>
        </w:rPr>
        <w:t>المناقشة</w:t>
      </w:r>
      <w:r w:rsidRPr="00920BA4">
        <w:rPr>
          <w:rFonts w:asciiTheme="minorBidi" w:hAnsiTheme="minorBidi"/>
          <w:sz w:val="40"/>
          <w:szCs w:val="40"/>
        </w:rPr>
        <w:t>.</w:t>
      </w:r>
    </w:p>
    <w:p w:rsidR="00375241" w:rsidRPr="00920BA4" w:rsidRDefault="00375241" w:rsidP="0044137F">
      <w:pPr>
        <w:pStyle w:val="ListParagraph"/>
        <w:numPr>
          <w:ilvl w:val="0"/>
          <w:numId w:val="123"/>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إذا</w:t>
      </w:r>
      <w:r w:rsidRPr="00920BA4">
        <w:rPr>
          <w:rFonts w:asciiTheme="minorBidi" w:hAnsiTheme="minorBidi"/>
          <w:sz w:val="40"/>
          <w:szCs w:val="40"/>
        </w:rPr>
        <w:t xml:space="preserve"> </w:t>
      </w:r>
      <w:r w:rsidRPr="00920BA4">
        <w:rPr>
          <w:rFonts w:asciiTheme="minorBidi" w:hAnsiTheme="minorBidi"/>
          <w:sz w:val="40"/>
          <w:szCs w:val="40"/>
          <w:rtl/>
        </w:rPr>
        <w:t>لم</w:t>
      </w:r>
      <w:r w:rsidRPr="00920BA4">
        <w:rPr>
          <w:rFonts w:asciiTheme="minorBidi" w:hAnsiTheme="minorBidi"/>
          <w:sz w:val="40"/>
          <w:szCs w:val="40"/>
        </w:rPr>
        <w:t xml:space="preserve"> </w:t>
      </w:r>
      <w:r w:rsidRPr="00920BA4">
        <w:rPr>
          <w:rFonts w:asciiTheme="minorBidi" w:hAnsiTheme="minorBidi"/>
          <w:sz w:val="40"/>
          <w:szCs w:val="40"/>
          <w:rtl/>
        </w:rPr>
        <w:t>يحصل</w:t>
      </w:r>
      <w:r w:rsidRPr="00920BA4">
        <w:rPr>
          <w:rFonts w:asciiTheme="minorBidi" w:hAnsiTheme="minorBidi"/>
          <w:sz w:val="40"/>
          <w:szCs w:val="40"/>
        </w:rPr>
        <w:t xml:space="preserve"> </w:t>
      </w:r>
      <w:r w:rsidRPr="00920BA4">
        <w:rPr>
          <w:rFonts w:asciiTheme="minorBidi" w:hAnsiTheme="minorBidi"/>
          <w:sz w:val="40"/>
          <w:szCs w:val="40"/>
          <w:rtl/>
        </w:rPr>
        <w:t>على</w:t>
      </w:r>
      <w:r w:rsidRPr="00920BA4">
        <w:rPr>
          <w:rFonts w:asciiTheme="minorBidi" w:hAnsiTheme="minorBidi"/>
          <w:sz w:val="40"/>
          <w:szCs w:val="40"/>
        </w:rPr>
        <w:t xml:space="preserve"> </w:t>
      </w:r>
      <w:r w:rsidRPr="00920BA4">
        <w:rPr>
          <w:rFonts w:asciiTheme="minorBidi" w:hAnsiTheme="minorBidi"/>
          <w:sz w:val="40"/>
          <w:szCs w:val="40"/>
          <w:rtl/>
        </w:rPr>
        <w:t>الدرجة</w:t>
      </w:r>
      <w:r w:rsidRPr="00920BA4">
        <w:rPr>
          <w:rFonts w:asciiTheme="minorBidi" w:hAnsiTheme="minorBidi"/>
          <w:sz w:val="40"/>
          <w:szCs w:val="40"/>
        </w:rPr>
        <w:t xml:space="preserve"> </w:t>
      </w:r>
      <w:r w:rsidRPr="00920BA4">
        <w:rPr>
          <w:rFonts w:asciiTheme="minorBidi" w:hAnsiTheme="minorBidi"/>
          <w:sz w:val="40"/>
          <w:szCs w:val="40"/>
          <w:rtl/>
        </w:rPr>
        <w:t>خلال</w:t>
      </w:r>
      <w:r w:rsidRPr="00920BA4">
        <w:rPr>
          <w:rFonts w:asciiTheme="minorBidi" w:hAnsiTheme="minorBidi"/>
          <w:sz w:val="40"/>
          <w:szCs w:val="40"/>
        </w:rPr>
        <w:t xml:space="preserve"> </w:t>
      </w:r>
      <w:r w:rsidRPr="00920BA4">
        <w:rPr>
          <w:rFonts w:asciiTheme="minorBidi" w:hAnsiTheme="minorBidi"/>
          <w:sz w:val="40"/>
          <w:szCs w:val="40"/>
          <w:rtl/>
        </w:rPr>
        <w:t>الحد</w:t>
      </w:r>
      <w:r w:rsidRPr="00920BA4">
        <w:rPr>
          <w:rFonts w:asciiTheme="minorBidi" w:hAnsiTheme="minorBidi"/>
          <w:sz w:val="40"/>
          <w:szCs w:val="40"/>
        </w:rPr>
        <w:t xml:space="preserve"> </w:t>
      </w:r>
      <w:r w:rsidRPr="00920BA4">
        <w:rPr>
          <w:rFonts w:asciiTheme="minorBidi" w:hAnsiTheme="minorBidi"/>
          <w:sz w:val="40"/>
          <w:szCs w:val="40"/>
          <w:rtl/>
        </w:rPr>
        <w:t>الأقصى</w:t>
      </w:r>
      <w:r w:rsidRPr="00920BA4">
        <w:rPr>
          <w:rFonts w:asciiTheme="minorBidi" w:hAnsiTheme="minorBidi"/>
          <w:sz w:val="40"/>
          <w:szCs w:val="40"/>
        </w:rPr>
        <w:t xml:space="preserve"> </w:t>
      </w:r>
      <w:r w:rsidRPr="00920BA4">
        <w:rPr>
          <w:rFonts w:asciiTheme="minorBidi" w:hAnsiTheme="minorBidi"/>
          <w:sz w:val="40"/>
          <w:szCs w:val="40"/>
          <w:rtl/>
        </w:rPr>
        <w:t>لمدتها</w:t>
      </w:r>
      <w:r w:rsidRPr="00920BA4">
        <w:rPr>
          <w:rFonts w:asciiTheme="minorBidi" w:hAnsiTheme="minorBidi"/>
          <w:sz w:val="40"/>
          <w:szCs w:val="40"/>
        </w:rPr>
        <w:t xml:space="preserve"> </w:t>
      </w:r>
      <w:r w:rsidRPr="00920BA4">
        <w:rPr>
          <w:rFonts w:asciiTheme="minorBidi" w:hAnsiTheme="minorBidi"/>
          <w:sz w:val="40"/>
          <w:szCs w:val="40"/>
          <w:rtl/>
        </w:rPr>
        <w:t>وفقاً</w:t>
      </w:r>
      <w:r w:rsidRPr="00920BA4">
        <w:rPr>
          <w:rFonts w:asciiTheme="minorBidi" w:hAnsiTheme="minorBidi"/>
          <w:sz w:val="40"/>
          <w:szCs w:val="40"/>
        </w:rPr>
        <w:t xml:space="preserve"> </w:t>
      </w:r>
      <w:r w:rsidRPr="00920BA4">
        <w:rPr>
          <w:rFonts w:asciiTheme="minorBidi" w:hAnsiTheme="minorBidi"/>
          <w:sz w:val="40"/>
          <w:szCs w:val="40"/>
          <w:rtl/>
        </w:rPr>
        <w:t>للمادة</w:t>
      </w:r>
      <w:r w:rsidRPr="00920BA4">
        <w:rPr>
          <w:rFonts w:asciiTheme="minorBidi" w:hAnsiTheme="minorBidi"/>
          <w:sz w:val="40"/>
          <w:szCs w:val="40"/>
        </w:rPr>
        <w:t xml:space="preserve"> </w:t>
      </w:r>
      <w:r w:rsidRPr="00920BA4">
        <w:rPr>
          <w:rFonts w:asciiTheme="minorBidi" w:hAnsiTheme="minorBidi"/>
          <w:sz w:val="40"/>
          <w:szCs w:val="40"/>
          <w:rtl/>
        </w:rPr>
        <w:t>٣٦</w:t>
      </w:r>
      <w:r w:rsidR="00920BA4">
        <w:rPr>
          <w:rFonts w:asciiTheme="minorBidi" w:hAnsiTheme="minorBidi" w:hint="cs"/>
          <w:sz w:val="40"/>
          <w:szCs w:val="40"/>
          <w:rtl/>
        </w:rPr>
        <w:t>.</w:t>
      </w:r>
    </w:p>
    <w:p w:rsidR="00375241" w:rsidRPr="009E4A58" w:rsidRDefault="00375241" w:rsidP="00920BA4">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السابعة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والعشرون</w:t>
      </w:r>
    </w:p>
    <w:p w:rsidR="00375241" w:rsidRPr="00375241" w:rsidRDefault="00375241" w:rsidP="00920BA4">
      <w:pPr>
        <w:autoSpaceDE w:val="0"/>
        <w:autoSpaceDN w:val="0"/>
        <w:adjustRightInd w:val="0"/>
        <w:spacing w:after="0" w:line="360" w:lineRule="auto"/>
        <w:ind w:firstLine="720"/>
        <w:jc w:val="both"/>
        <w:rPr>
          <w:rFonts w:asciiTheme="minorBidi" w:hAnsiTheme="minorBidi"/>
          <w:sz w:val="40"/>
          <w:szCs w:val="40"/>
          <w:rtl/>
        </w:rPr>
      </w:pPr>
      <w:r w:rsidRPr="00375241">
        <w:rPr>
          <w:rFonts w:asciiTheme="minorBidi" w:hAnsiTheme="minorBidi"/>
          <w:sz w:val="40"/>
          <w:szCs w:val="40"/>
          <w:rtl/>
        </w:rPr>
        <w:t>يجوز</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حالات</w:t>
      </w:r>
      <w:r w:rsidRPr="00375241">
        <w:rPr>
          <w:rFonts w:asciiTheme="minorBidi" w:hAnsiTheme="minorBidi"/>
          <w:sz w:val="40"/>
          <w:szCs w:val="40"/>
        </w:rPr>
        <w:t xml:space="preserve"> </w:t>
      </w:r>
      <w:r w:rsidRPr="00375241">
        <w:rPr>
          <w:rFonts w:asciiTheme="minorBidi" w:hAnsiTheme="minorBidi"/>
          <w:sz w:val="40"/>
          <w:szCs w:val="40"/>
          <w:rtl/>
        </w:rPr>
        <w:t>الضرورة</w:t>
      </w:r>
      <w:r w:rsidRPr="00375241">
        <w:rPr>
          <w:rFonts w:asciiTheme="minorBidi" w:hAnsiTheme="minorBidi"/>
          <w:sz w:val="40"/>
          <w:szCs w:val="40"/>
        </w:rPr>
        <w:t xml:space="preserve"> </w:t>
      </w:r>
      <w:r w:rsidRPr="00375241">
        <w:rPr>
          <w:rFonts w:asciiTheme="minorBidi" w:hAnsiTheme="minorBidi"/>
          <w:sz w:val="40"/>
          <w:szCs w:val="40"/>
          <w:rtl/>
        </w:rPr>
        <w:t>القصوى</w:t>
      </w:r>
      <w:r w:rsidRPr="00375241">
        <w:rPr>
          <w:rFonts w:asciiTheme="minorBidi" w:hAnsiTheme="minorBidi"/>
          <w:sz w:val="40"/>
          <w:szCs w:val="40"/>
        </w:rPr>
        <w:t xml:space="preserve"> </w:t>
      </w:r>
      <w:r w:rsidRPr="00375241">
        <w:rPr>
          <w:rFonts w:asciiTheme="minorBidi" w:hAnsiTheme="minorBidi"/>
          <w:sz w:val="40"/>
          <w:szCs w:val="40"/>
          <w:rtl/>
        </w:rPr>
        <w:t>إعادة</w:t>
      </w:r>
      <w:r w:rsidRPr="00375241">
        <w:rPr>
          <w:rFonts w:asciiTheme="minorBidi" w:hAnsiTheme="minorBidi"/>
          <w:sz w:val="40"/>
          <w:szCs w:val="40"/>
        </w:rPr>
        <w:t xml:space="preserve"> </w:t>
      </w:r>
      <w:r w:rsidRPr="00375241">
        <w:rPr>
          <w:rFonts w:asciiTheme="minorBidi" w:hAnsiTheme="minorBidi"/>
          <w:sz w:val="40"/>
          <w:szCs w:val="40"/>
          <w:rtl/>
        </w:rPr>
        <w:t>قيد</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الذي</w:t>
      </w:r>
      <w:r w:rsidRPr="00375241">
        <w:rPr>
          <w:rFonts w:asciiTheme="minorBidi" w:hAnsiTheme="minorBidi"/>
          <w:sz w:val="40"/>
          <w:szCs w:val="40"/>
        </w:rPr>
        <w:t xml:space="preserve"> </w:t>
      </w:r>
      <w:r w:rsidRPr="00375241">
        <w:rPr>
          <w:rFonts w:asciiTheme="minorBidi" w:hAnsiTheme="minorBidi"/>
          <w:sz w:val="40"/>
          <w:szCs w:val="40"/>
          <w:rtl/>
        </w:rPr>
        <w:t>ألغى</w:t>
      </w:r>
      <w:r w:rsidRPr="00375241">
        <w:rPr>
          <w:rFonts w:asciiTheme="minorBidi" w:hAnsiTheme="minorBidi"/>
          <w:sz w:val="40"/>
          <w:szCs w:val="40"/>
        </w:rPr>
        <w:t xml:space="preserve"> </w:t>
      </w:r>
      <w:r w:rsidRPr="00375241">
        <w:rPr>
          <w:rFonts w:asciiTheme="minorBidi" w:hAnsiTheme="minorBidi"/>
          <w:sz w:val="40"/>
          <w:szCs w:val="40"/>
          <w:rtl/>
        </w:rPr>
        <w:t>قيده</w:t>
      </w:r>
      <w:r w:rsidRPr="00375241">
        <w:rPr>
          <w:rFonts w:asciiTheme="minorBidi" w:hAnsiTheme="minorBidi"/>
          <w:sz w:val="40"/>
          <w:szCs w:val="40"/>
        </w:rPr>
        <w:t xml:space="preserve"> </w:t>
      </w:r>
      <w:r w:rsidRPr="00375241">
        <w:rPr>
          <w:rFonts w:asciiTheme="minorBidi" w:hAnsiTheme="minorBidi"/>
          <w:sz w:val="40"/>
          <w:szCs w:val="40"/>
          <w:rtl/>
        </w:rPr>
        <w:t>إذا</w:t>
      </w:r>
      <w:r w:rsidRPr="00375241">
        <w:rPr>
          <w:rFonts w:asciiTheme="minorBidi" w:hAnsiTheme="minorBidi"/>
          <w:sz w:val="40"/>
          <w:szCs w:val="40"/>
        </w:rPr>
        <w:t xml:space="preserve"> </w:t>
      </w:r>
      <w:r w:rsidR="00920BA4">
        <w:rPr>
          <w:rFonts w:asciiTheme="minorBidi" w:hAnsiTheme="minorBidi" w:hint="cs"/>
          <w:sz w:val="40"/>
          <w:szCs w:val="40"/>
          <w:rtl/>
        </w:rPr>
        <w:t>ك</w:t>
      </w:r>
      <w:r w:rsidRPr="00375241">
        <w:rPr>
          <w:rFonts w:asciiTheme="minorBidi" w:hAnsiTheme="minorBidi"/>
          <w:sz w:val="40"/>
          <w:szCs w:val="40"/>
          <w:rtl/>
        </w:rPr>
        <w:t>ان</w:t>
      </w:r>
      <w:r w:rsidRPr="00375241">
        <w:rPr>
          <w:rFonts w:asciiTheme="minorBidi" w:hAnsiTheme="minorBidi"/>
          <w:sz w:val="40"/>
          <w:szCs w:val="40"/>
        </w:rPr>
        <w:t xml:space="preserve"> </w:t>
      </w:r>
      <w:r w:rsidRPr="00375241">
        <w:rPr>
          <w:rFonts w:asciiTheme="minorBidi" w:hAnsiTheme="minorBidi"/>
          <w:sz w:val="40"/>
          <w:szCs w:val="40"/>
          <w:rtl/>
        </w:rPr>
        <w:t>الحائل</w:t>
      </w:r>
      <w:r w:rsidRPr="00375241">
        <w:rPr>
          <w:rFonts w:asciiTheme="minorBidi" w:hAnsiTheme="minorBidi"/>
          <w:sz w:val="40"/>
          <w:szCs w:val="40"/>
        </w:rPr>
        <w:t xml:space="preserve"> </w:t>
      </w:r>
      <w:r w:rsidRPr="00375241">
        <w:rPr>
          <w:rFonts w:asciiTheme="minorBidi" w:hAnsiTheme="minorBidi"/>
          <w:sz w:val="40"/>
          <w:szCs w:val="40"/>
          <w:rtl/>
        </w:rPr>
        <w:t>دون</w:t>
      </w:r>
      <w:r w:rsidRPr="00375241">
        <w:rPr>
          <w:rFonts w:asciiTheme="minorBidi" w:hAnsiTheme="minorBidi"/>
          <w:sz w:val="40"/>
          <w:szCs w:val="40"/>
        </w:rPr>
        <w:t xml:space="preserve"> </w:t>
      </w:r>
      <w:r w:rsidRPr="00375241">
        <w:rPr>
          <w:rFonts w:asciiTheme="minorBidi" w:hAnsiTheme="minorBidi"/>
          <w:sz w:val="40"/>
          <w:szCs w:val="40"/>
          <w:rtl/>
        </w:rPr>
        <w:t>مواصلة</w:t>
      </w:r>
      <w:r w:rsidRPr="00375241">
        <w:rPr>
          <w:rFonts w:asciiTheme="minorBidi" w:hAnsiTheme="minorBidi"/>
          <w:sz w:val="40"/>
          <w:szCs w:val="40"/>
        </w:rPr>
        <w:t xml:space="preserve"> </w:t>
      </w:r>
      <w:r w:rsidRPr="00375241">
        <w:rPr>
          <w:rFonts w:asciiTheme="minorBidi" w:hAnsiTheme="minorBidi"/>
          <w:sz w:val="40"/>
          <w:szCs w:val="40"/>
          <w:rtl/>
        </w:rPr>
        <w:t>دراسته</w:t>
      </w:r>
      <w:r w:rsidRPr="00375241">
        <w:rPr>
          <w:rFonts w:asciiTheme="minorBidi" w:hAnsiTheme="minorBidi"/>
          <w:sz w:val="40"/>
          <w:szCs w:val="40"/>
        </w:rPr>
        <w:t xml:space="preserve"> </w:t>
      </w:r>
      <w:r w:rsidRPr="00375241">
        <w:rPr>
          <w:rFonts w:asciiTheme="minorBidi" w:hAnsiTheme="minorBidi"/>
          <w:sz w:val="40"/>
          <w:szCs w:val="40"/>
          <w:rtl/>
        </w:rPr>
        <w:t>ظروف</w:t>
      </w:r>
      <w:r w:rsidRPr="00375241">
        <w:rPr>
          <w:rFonts w:asciiTheme="minorBidi" w:hAnsiTheme="minorBidi"/>
          <w:sz w:val="40"/>
          <w:szCs w:val="40"/>
        </w:rPr>
        <w:t xml:space="preserve"> </w:t>
      </w:r>
      <w:r w:rsidRPr="00375241">
        <w:rPr>
          <w:rFonts w:asciiTheme="minorBidi" w:hAnsiTheme="minorBidi"/>
          <w:sz w:val="40"/>
          <w:szCs w:val="40"/>
          <w:rtl/>
        </w:rPr>
        <w:t>قهرية</w:t>
      </w:r>
      <w:r w:rsidRPr="00375241">
        <w:rPr>
          <w:rFonts w:asciiTheme="minorBidi" w:hAnsiTheme="minorBidi"/>
          <w:sz w:val="40"/>
          <w:szCs w:val="40"/>
        </w:rPr>
        <w:t xml:space="preserve"> </w:t>
      </w:r>
      <w:r w:rsidRPr="00375241">
        <w:rPr>
          <w:rFonts w:asciiTheme="minorBidi" w:hAnsiTheme="minorBidi"/>
          <w:sz w:val="40"/>
          <w:szCs w:val="40"/>
          <w:rtl/>
        </w:rPr>
        <w:t>يقبلها</w:t>
      </w:r>
      <w:r w:rsidR="00920BA4">
        <w:rPr>
          <w:rFonts w:asciiTheme="minorBidi" w:hAnsiTheme="minorBidi" w:hint="cs"/>
          <w:sz w:val="40"/>
          <w:szCs w:val="40"/>
          <w:rtl/>
        </w:rPr>
        <w:t xml:space="preserve"> </w:t>
      </w:r>
      <w:r w:rsidRPr="00375241">
        <w:rPr>
          <w:rFonts w:asciiTheme="minorBidi" w:hAnsiTheme="minorBidi"/>
          <w:sz w:val="40"/>
          <w:szCs w:val="40"/>
          <w:rtl/>
        </w:rPr>
        <w:t>مجلسا</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والكلية</w:t>
      </w:r>
      <w:r w:rsidRPr="00375241">
        <w:rPr>
          <w:rFonts w:asciiTheme="minorBidi" w:hAnsiTheme="minorBidi"/>
          <w:sz w:val="40"/>
          <w:szCs w:val="40"/>
        </w:rPr>
        <w:t xml:space="preserve"> </w:t>
      </w:r>
      <w:r w:rsidRPr="00375241">
        <w:rPr>
          <w:rFonts w:asciiTheme="minorBidi" w:hAnsiTheme="minorBidi"/>
          <w:sz w:val="40"/>
          <w:szCs w:val="40"/>
          <w:rtl/>
        </w:rPr>
        <w:t>وتكون</w:t>
      </w:r>
      <w:r w:rsidRPr="00375241">
        <w:rPr>
          <w:rFonts w:asciiTheme="minorBidi" w:hAnsiTheme="minorBidi"/>
          <w:sz w:val="40"/>
          <w:szCs w:val="40"/>
        </w:rPr>
        <w:t xml:space="preserve"> </w:t>
      </w:r>
      <w:r w:rsidRPr="00375241">
        <w:rPr>
          <w:rFonts w:asciiTheme="minorBidi" w:hAnsiTheme="minorBidi"/>
          <w:sz w:val="40"/>
          <w:szCs w:val="40"/>
          <w:rtl/>
        </w:rPr>
        <w:t>إعادة</w:t>
      </w:r>
      <w:r w:rsidRPr="00375241">
        <w:rPr>
          <w:rFonts w:asciiTheme="minorBidi" w:hAnsiTheme="minorBidi"/>
          <w:sz w:val="40"/>
          <w:szCs w:val="40"/>
        </w:rPr>
        <w:t xml:space="preserve"> </w:t>
      </w:r>
      <w:r w:rsidRPr="00375241">
        <w:rPr>
          <w:rFonts w:asciiTheme="minorBidi" w:hAnsiTheme="minorBidi"/>
          <w:sz w:val="40"/>
          <w:szCs w:val="40"/>
          <w:rtl/>
        </w:rPr>
        <w:t>القيد</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00920BA4">
        <w:rPr>
          <w:rFonts w:asciiTheme="minorBidi" w:hAnsiTheme="minorBidi" w:hint="cs"/>
          <w:sz w:val="40"/>
          <w:szCs w:val="40"/>
          <w:rtl/>
        </w:rPr>
        <w:t xml:space="preserve"> </w:t>
      </w:r>
      <w:r w:rsidRPr="00375241">
        <w:rPr>
          <w:rFonts w:asciiTheme="minorBidi" w:hAnsiTheme="minorBidi"/>
          <w:sz w:val="40"/>
          <w:szCs w:val="40"/>
          <w:rtl/>
        </w:rPr>
        <w:t>وبقرار</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مع</w:t>
      </w:r>
      <w:r w:rsidRPr="00375241">
        <w:rPr>
          <w:rFonts w:asciiTheme="minorBidi" w:hAnsiTheme="minorBidi"/>
          <w:sz w:val="40"/>
          <w:szCs w:val="40"/>
        </w:rPr>
        <w:t xml:space="preserve"> </w:t>
      </w:r>
      <w:r w:rsidRPr="00375241">
        <w:rPr>
          <w:rFonts w:asciiTheme="minorBidi" w:hAnsiTheme="minorBidi"/>
          <w:sz w:val="40"/>
          <w:szCs w:val="40"/>
          <w:rtl/>
        </w:rPr>
        <w:t>مراعاة</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يأتي</w:t>
      </w:r>
      <w:r w:rsidRPr="00375241">
        <w:rPr>
          <w:rFonts w:asciiTheme="minorBidi" w:hAnsiTheme="minorBidi"/>
          <w:sz w:val="40"/>
          <w:szCs w:val="40"/>
        </w:rPr>
        <w:t xml:space="preserve"> :</w:t>
      </w:r>
    </w:p>
    <w:p w:rsidR="00375241" w:rsidRPr="00920BA4" w:rsidRDefault="00375241" w:rsidP="0044137F">
      <w:pPr>
        <w:pStyle w:val="ListParagraph"/>
        <w:numPr>
          <w:ilvl w:val="0"/>
          <w:numId w:val="124"/>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lastRenderedPageBreak/>
        <w:t>الطالب</w:t>
      </w:r>
      <w:r w:rsidRPr="00920BA4">
        <w:rPr>
          <w:rFonts w:asciiTheme="minorBidi" w:hAnsiTheme="minorBidi"/>
          <w:sz w:val="40"/>
          <w:szCs w:val="40"/>
        </w:rPr>
        <w:t xml:space="preserve"> </w:t>
      </w:r>
      <w:r w:rsidRPr="00920BA4">
        <w:rPr>
          <w:rFonts w:asciiTheme="minorBidi" w:hAnsiTheme="minorBidi"/>
          <w:sz w:val="40"/>
          <w:szCs w:val="40"/>
          <w:rtl/>
        </w:rPr>
        <w:t>الذي</w:t>
      </w:r>
      <w:r w:rsidRPr="00920BA4">
        <w:rPr>
          <w:rFonts w:asciiTheme="minorBidi" w:hAnsiTheme="minorBidi"/>
          <w:sz w:val="40"/>
          <w:szCs w:val="40"/>
        </w:rPr>
        <w:t xml:space="preserve"> </w:t>
      </w:r>
      <w:r w:rsidRPr="00920BA4">
        <w:rPr>
          <w:rFonts w:asciiTheme="minorBidi" w:hAnsiTheme="minorBidi"/>
          <w:sz w:val="40"/>
          <w:szCs w:val="40"/>
          <w:rtl/>
        </w:rPr>
        <w:t>مضى</w:t>
      </w:r>
      <w:r w:rsidRPr="00920BA4">
        <w:rPr>
          <w:rFonts w:asciiTheme="minorBidi" w:hAnsiTheme="minorBidi"/>
          <w:sz w:val="40"/>
          <w:szCs w:val="40"/>
        </w:rPr>
        <w:t xml:space="preserve"> </w:t>
      </w:r>
      <w:r w:rsidRPr="00920BA4">
        <w:rPr>
          <w:rFonts w:asciiTheme="minorBidi" w:hAnsiTheme="minorBidi"/>
          <w:sz w:val="40"/>
          <w:szCs w:val="40"/>
          <w:rtl/>
        </w:rPr>
        <w:t>على</w:t>
      </w:r>
      <w:r w:rsidRPr="00920BA4">
        <w:rPr>
          <w:rFonts w:asciiTheme="minorBidi" w:hAnsiTheme="minorBidi"/>
          <w:sz w:val="40"/>
          <w:szCs w:val="40"/>
        </w:rPr>
        <w:t xml:space="preserve"> </w:t>
      </w:r>
      <w:r w:rsidRPr="00920BA4">
        <w:rPr>
          <w:rFonts w:asciiTheme="minorBidi" w:hAnsiTheme="minorBidi"/>
          <w:sz w:val="40"/>
          <w:szCs w:val="40"/>
          <w:rtl/>
        </w:rPr>
        <w:t>إلغاء</w:t>
      </w:r>
      <w:r w:rsidRPr="00920BA4">
        <w:rPr>
          <w:rFonts w:asciiTheme="minorBidi" w:hAnsiTheme="minorBidi"/>
          <w:sz w:val="40"/>
          <w:szCs w:val="40"/>
        </w:rPr>
        <w:t xml:space="preserve"> </w:t>
      </w:r>
      <w:r w:rsidRPr="00920BA4">
        <w:rPr>
          <w:rFonts w:asciiTheme="minorBidi" w:hAnsiTheme="minorBidi"/>
          <w:sz w:val="40"/>
          <w:szCs w:val="40"/>
          <w:rtl/>
        </w:rPr>
        <w:t>قيده</w:t>
      </w:r>
      <w:r w:rsidRPr="00920BA4">
        <w:rPr>
          <w:rFonts w:asciiTheme="minorBidi" w:hAnsiTheme="minorBidi"/>
          <w:sz w:val="40"/>
          <w:szCs w:val="40"/>
        </w:rPr>
        <w:t xml:space="preserve"> </w:t>
      </w:r>
      <w:r w:rsidRPr="00920BA4">
        <w:rPr>
          <w:rFonts w:asciiTheme="minorBidi" w:hAnsiTheme="minorBidi"/>
          <w:sz w:val="40"/>
          <w:szCs w:val="40"/>
          <w:rtl/>
        </w:rPr>
        <w:t>أآثر</w:t>
      </w:r>
      <w:r w:rsidRPr="00920BA4">
        <w:rPr>
          <w:rFonts w:asciiTheme="minorBidi" w:hAnsiTheme="minorBidi"/>
          <w:sz w:val="40"/>
          <w:szCs w:val="40"/>
        </w:rPr>
        <w:t xml:space="preserve"> </w:t>
      </w:r>
      <w:r w:rsidRPr="00920BA4">
        <w:rPr>
          <w:rFonts w:asciiTheme="minorBidi" w:hAnsiTheme="minorBidi"/>
          <w:sz w:val="40"/>
          <w:szCs w:val="40"/>
          <w:rtl/>
        </w:rPr>
        <w:t>من</w:t>
      </w:r>
      <w:r w:rsidRPr="00920BA4">
        <w:rPr>
          <w:rFonts w:asciiTheme="minorBidi" w:hAnsiTheme="minorBidi"/>
          <w:sz w:val="40"/>
          <w:szCs w:val="40"/>
        </w:rPr>
        <w:t xml:space="preserve"> </w:t>
      </w:r>
      <w:r w:rsidRPr="00920BA4">
        <w:rPr>
          <w:rFonts w:asciiTheme="minorBidi" w:hAnsiTheme="minorBidi"/>
          <w:sz w:val="40"/>
          <w:szCs w:val="40"/>
          <w:rtl/>
        </w:rPr>
        <w:t>ستة</w:t>
      </w:r>
      <w:r w:rsidRPr="00920BA4">
        <w:rPr>
          <w:rFonts w:asciiTheme="minorBidi" w:hAnsiTheme="minorBidi"/>
          <w:sz w:val="40"/>
          <w:szCs w:val="40"/>
        </w:rPr>
        <w:t xml:space="preserve"> </w:t>
      </w:r>
      <w:r w:rsidRPr="00920BA4">
        <w:rPr>
          <w:rFonts w:asciiTheme="minorBidi" w:hAnsiTheme="minorBidi"/>
          <w:sz w:val="40"/>
          <w:szCs w:val="40"/>
          <w:rtl/>
        </w:rPr>
        <w:t>فصول</w:t>
      </w:r>
      <w:r w:rsidRPr="00920BA4">
        <w:rPr>
          <w:rFonts w:asciiTheme="minorBidi" w:hAnsiTheme="minorBidi"/>
          <w:sz w:val="40"/>
          <w:szCs w:val="40"/>
        </w:rPr>
        <w:t xml:space="preserve"> </w:t>
      </w:r>
      <w:r w:rsidRPr="00920BA4">
        <w:rPr>
          <w:rFonts w:asciiTheme="minorBidi" w:hAnsiTheme="minorBidi"/>
          <w:sz w:val="40"/>
          <w:szCs w:val="40"/>
          <w:rtl/>
        </w:rPr>
        <w:t>دراسية</w:t>
      </w:r>
      <w:r w:rsidRPr="00920BA4">
        <w:rPr>
          <w:rFonts w:asciiTheme="minorBidi" w:hAnsiTheme="minorBidi"/>
          <w:sz w:val="40"/>
          <w:szCs w:val="40"/>
        </w:rPr>
        <w:t xml:space="preserve"> </w:t>
      </w:r>
      <w:r w:rsidRPr="00920BA4">
        <w:rPr>
          <w:rFonts w:asciiTheme="minorBidi" w:hAnsiTheme="minorBidi"/>
          <w:sz w:val="40"/>
          <w:szCs w:val="40"/>
          <w:rtl/>
        </w:rPr>
        <w:t>يعامل</w:t>
      </w:r>
      <w:r w:rsidRPr="00920BA4">
        <w:rPr>
          <w:rFonts w:asciiTheme="minorBidi" w:hAnsiTheme="minorBidi"/>
          <w:sz w:val="40"/>
          <w:szCs w:val="40"/>
        </w:rPr>
        <w:t xml:space="preserve"> </w:t>
      </w:r>
      <w:r w:rsidRPr="00920BA4">
        <w:rPr>
          <w:rFonts w:asciiTheme="minorBidi" w:hAnsiTheme="minorBidi"/>
          <w:sz w:val="40"/>
          <w:szCs w:val="40"/>
          <w:rtl/>
        </w:rPr>
        <w:t>معاملة</w:t>
      </w:r>
      <w:r w:rsidRPr="00920BA4">
        <w:rPr>
          <w:rFonts w:asciiTheme="minorBidi" w:hAnsiTheme="minorBidi"/>
          <w:sz w:val="40"/>
          <w:szCs w:val="40"/>
        </w:rPr>
        <w:t xml:space="preserve"> </w:t>
      </w:r>
      <w:r w:rsidRPr="00920BA4">
        <w:rPr>
          <w:rFonts w:asciiTheme="minorBidi" w:hAnsiTheme="minorBidi"/>
          <w:sz w:val="40"/>
          <w:szCs w:val="40"/>
          <w:rtl/>
        </w:rPr>
        <w:t>الطالب</w:t>
      </w:r>
      <w:r w:rsidRPr="00920BA4">
        <w:rPr>
          <w:rFonts w:asciiTheme="minorBidi" w:hAnsiTheme="minorBidi"/>
          <w:sz w:val="40"/>
          <w:szCs w:val="40"/>
        </w:rPr>
        <w:t xml:space="preserve"> </w:t>
      </w:r>
      <w:r w:rsidRPr="00920BA4">
        <w:rPr>
          <w:rFonts w:asciiTheme="minorBidi" w:hAnsiTheme="minorBidi"/>
          <w:sz w:val="40"/>
          <w:szCs w:val="40"/>
          <w:rtl/>
        </w:rPr>
        <w:t>المستجد</w:t>
      </w:r>
      <w:r w:rsidRPr="00920BA4">
        <w:rPr>
          <w:rFonts w:asciiTheme="minorBidi" w:hAnsiTheme="minorBidi"/>
          <w:sz w:val="40"/>
          <w:szCs w:val="40"/>
        </w:rPr>
        <w:t xml:space="preserve"> </w:t>
      </w:r>
      <w:r w:rsidRPr="00920BA4">
        <w:rPr>
          <w:rFonts w:asciiTheme="minorBidi" w:hAnsiTheme="minorBidi"/>
          <w:sz w:val="40"/>
          <w:szCs w:val="40"/>
          <w:rtl/>
        </w:rPr>
        <w:t>بصرف</w:t>
      </w:r>
      <w:r w:rsidRPr="00920BA4">
        <w:rPr>
          <w:rFonts w:asciiTheme="minorBidi" w:hAnsiTheme="minorBidi"/>
          <w:sz w:val="40"/>
          <w:szCs w:val="40"/>
        </w:rPr>
        <w:t xml:space="preserve"> </w:t>
      </w:r>
      <w:r w:rsidRPr="00920BA4">
        <w:rPr>
          <w:rFonts w:asciiTheme="minorBidi" w:hAnsiTheme="minorBidi"/>
          <w:sz w:val="40"/>
          <w:szCs w:val="40"/>
          <w:rtl/>
        </w:rPr>
        <w:t>النظر</w:t>
      </w:r>
      <w:r w:rsidRPr="00920BA4">
        <w:rPr>
          <w:rFonts w:asciiTheme="minorBidi" w:hAnsiTheme="minorBidi"/>
          <w:sz w:val="40"/>
          <w:szCs w:val="40"/>
        </w:rPr>
        <w:t xml:space="preserve"> </w:t>
      </w:r>
      <w:r w:rsidRPr="00920BA4">
        <w:rPr>
          <w:rFonts w:asciiTheme="minorBidi" w:hAnsiTheme="minorBidi"/>
          <w:sz w:val="40"/>
          <w:szCs w:val="40"/>
          <w:rtl/>
        </w:rPr>
        <w:t>عما</w:t>
      </w:r>
      <w:r w:rsidRPr="00920BA4">
        <w:rPr>
          <w:rFonts w:asciiTheme="minorBidi" w:hAnsiTheme="minorBidi"/>
          <w:sz w:val="40"/>
          <w:szCs w:val="40"/>
        </w:rPr>
        <w:t xml:space="preserve"> </w:t>
      </w:r>
      <w:r w:rsidRPr="00920BA4">
        <w:rPr>
          <w:rFonts w:asciiTheme="minorBidi" w:hAnsiTheme="minorBidi"/>
          <w:sz w:val="40"/>
          <w:szCs w:val="40"/>
          <w:rtl/>
        </w:rPr>
        <w:t>قطع</w:t>
      </w:r>
      <w:r w:rsidR="00920BA4" w:rsidRPr="00920BA4">
        <w:rPr>
          <w:rFonts w:asciiTheme="minorBidi" w:hAnsiTheme="minorBidi" w:hint="cs"/>
          <w:sz w:val="40"/>
          <w:szCs w:val="40"/>
          <w:rtl/>
        </w:rPr>
        <w:t xml:space="preserve"> </w:t>
      </w:r>
      <w:r w:rsidRPr="00920BA4">
        <w:rPr>
          <w:rFonts w:asciiTheme="minorBidi" w:hAnsiTheme="minorBidi"/>
          <w:sz w:val="40"/>
          <w:szCs w:val="40"/>
          <w:rtl/>
        </w:rPr>
        <w:t>سابقا</w:t>
      </w:r>
      <w:r w:rsidRPr="00920BA4">
        <w:rPr>
          <w:rFonts w:asciiTheme="minorBidi" w:hAnsiTheme="minorBidi"/>
          <w:sz w:val="40"/>
          <w:szCs w:val="40"/>
        </w:rPr>
        <w:t xml:space="preserve"> </w:t>
      </w:r>
      <w:r w:rsidR="00920BA4" w:rsidRPr="00920BA4">
        <w:rPr>
          <w:rFonts w:asciiTheme="minorBidi" w:hAnsiTheme="minorBidi"/>
          <w:sz w:val="40"/>
          <w:szCs w:val="40"/>
        </w:rPr>
        <w:t>˝</w:t>
      </w:r>
      <w:r w:rsidRPr="00920BA4">
        <w:rPr>
          <w:rFonts w:asciiTheme="minorBidi" w:hAnsiTheme="minorBidi"/>
          <w:sz w:val="40"/>
          <w:szCs w:val="40"/>
          <w:rtl/>
        </w:rPr>
        <w:t>من</w:t>
      </w:r>
      <w:r w:rsidRPr="00920BA4">
        <w:rPr>
          <w:rFonts w:asciiTheme="minorBidi" w:hAnsiTheme="minorBidi"/>
          <w:sz w:val="40"/>
          <w:szCs w:val="40"/>
        </w:rPr>
        <w:t xml:space="preserve"> </w:t>
      </w:r>
      <w:r w:rsidRPr="00920BA4">
        <w:rPr>
          <w:rFonts w:asciiTheme="minorBidi" w:hAnsiTheme="minorBidi"/>
          <w:sz w:val="40"/>
          <w:szCs w:val="40"/>
          <w:rtl/>
        </w:rPr>
        <w:t>مرحلة</w:t>
      </w:r>
      <w:r w:rsidRPr="00920BA4">
        <w:rPr>
          <w:rFonts w:asciiTheme="minorBidi" w:hAnsiTheme="minorBidi"/>
          <w:sz w:val="40"/>
          <w:szCs w:val="40"/>
        </w:rPr>
        <w:t xml:space="preserve"> </w:t>
      </w:r>
      <w:r w:rsidRPr="00920BA4">
        <w:rPr>
          <w:rFonts w:asciiTheme="minorBidi" w:hAnsiTheme="minorBidi"/>
          <w:sz w:val="40"/>
          <w:szCs w:val="40"/>
          <w:rtl/>
        </w:rPr>
        <w:t>الدراسة</w:t>
      </w:r>
      <w:r w:rsidRPr="00920BA4">
        <w:rPr>
          <w:rFonts w:asciiTheme="minorBidi" w:hAnsiTheme="minorBidi"/>
          <w:sz w:val="40"/>
          <w:szCs w:val="40"/>
        </w:rPr>
        <w:t>.</w:t>
      </w:r>
    </w:p>
    <w:p w:rsidR="00375241" w:rsidRPr="00920BA4" w:rsidRDefault="00375241" w:rsidP="0044137F">
      <w:pPr>
        <w:pStyle w:val="ListParagraph"/>
        <w:numPr>
          <w:ilvl w:val="0"/>
          <w:numId w:val="124"/>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الطالب</w:t>
      </w:r>
      <w:r w:rsidRPr="00920BA4">
        <w:rPr>
          <w:rFonts w:asciiTheme="minorBidi" w:hAnsiTheme="minorBidi"/>
          <w:sz w:val="40"/>
          <w:szCs w:val="40"/>
        </w:rPr>
        <w:t xml:space="preserve"> </w:t>
      </w:r>
      <w:r w:rsidRPr="00920BA4">
        <w:rPr>
          <w:rFonts w:asciiTheme="minorBidi" w:hAnsiTheme="minorBidi"/>
          <w:sz w:val="40"/>
          <w:szCs w:val="40"/>
          <w:rtl/>
        </w:rPr>
        <w:t>الذي</w:t>
      </w:r>
      <w:r w:rsidRPr="00920BA4">
        <w:rPr>
          <w:rFonts w:asciiTheme="minorBidi" w:hAnsiTheme="minorBidi"/>
          <w:sz w:val="40"/>
          <w:szCs w:val="40"/>
        </w:rPr>
        <w:t xml:space="preserve"> </w:t>
      </w:r>
      <w:r w:rsidRPr="00920BA4">
        <w:rPr>
          <w:rFonts w:asciiTheme="minorBidi" w:hAnsiTheme="minorBidi"/>
          <w:sz w:val="40"/>
          <w:szCs w:val="40"/>
          <w:rtl/>
        </w:rPr>
        <w:t>مضى</w:t>
      </w:r>
      <w:r w:rsidRPr="00920BA4">
        <w:rPr>
          <w:rFonts w:asciiTheme="minorBidi" w:hAnsiTheme="minorBidi"/>
          <w:sz w:val="40"/>
          <w:szCs w:val="40"/>
        </w:rPr>
        <w:t xml:space="preserve"> </w:t>
      </w:r>
      <w:r w:rsidRPr="00920BA4">
        <w:rPr>
          <w:rFonts w:asciiTheme="minorBidi" w:hAnsiTheme="minorBidi"/>
          <w:sz w:val="40"/>
          <w:szCs w:val="40"/>
          <w:rtl/>
        </w:rPr>
        <w:t>على</w:t>
      </w:r>
      <w:r w:rsidRPr="00920BA4">
        <w:rPr>
          <w:rFonts w:asciiTheme="minorBidi" w:hAnsiTheme="minorBidi"/>
          <w:sz w:val="40"/>
          <w:szCs w:val="40"/>
        </w:rPr>
        <w:t xml:space="preserve"> </w:t>
      </w:r>
      <w:r w:rsidRPr="00920BA4">
        <w:rPr>
          <w:rFonts w:asciiTheme="minorBidi" w:hAnsiTheme="minorBidi"/>
          <w:sz w:val="40"/>
          <w:szCs w:val="40"/>
          <w:rtl/>
        </w:rPr>
        <w:t>إلغاء</w:t>
      </w:r>
      <w:r w:rsidRPr="00920BA4">
        <w:rPr>
          <w:rFonts w:asciiTheme="minorBidi" w:hAnsiTheme="minorBidi"/>
          <w:sz w:val="40"/>
          <w:szCs w:val="40"/>
        </w:rPr>
        <w:t xml:space="preserve"> </w:t>
      </w:r>
      <w:r w:rsidRPr="00920BA4">
        <w:rPr>
          <w:rFonts w:asciiTheme="minorBidi" w:hAnsiTheme="minorBidi"/>
          <w:sz w:val="40"/>
          <w:szCs w:val="40"/>
          <w:rtl/>
        </w:rPr>
        <w:t>قيده</w:t>
      </w:r>
      <w:r w:rsidRPr="00920BA4">
        <w:rPr>
          <w:rFonts w:asciiTheme="minorBidi" w:hAnsiTheme="minorBidi"/>
          <w:sz w:val="40"/>
          <w:szCs w:val="40"/>
        </w:rPr>
        <w:t xml:space="preserve"> </w:t>
      </w:r>
      <w:r w:rsidRPr="00920BA4">
        <w:rPr>
          <w:rFonts w:asciiTheme="minorBidi" w:hAnsiTheme="minorBidi"/>
          <w:sz w:val="40"/>
          <w:szCs w:val="40"/>
          <w:rtl/>
        </w:rPr>
        <w:t>ستة</w:t>
      </w:r>
      <w:r w:rsidRPr="00920BA4">
        <w:rPr>
          <w:rFonts w:asciiTheme="minorBidi" w:hAnsiTheme="minorBidi"/>
          <w:sz w:val="40"/>
          <w:szCs w:val="40"/>
        </w:rPr>
        <w:t xml:space="preserve"> </w:t>
      </w:r>
      <w:r w:rsidRPr="00920BA4">
        <w:rPr>
          <w:rFonts w:asciiTheme="minorBidi" w:hAnsiTheme="minorBidi"/>
          <w:sz w:val="40"/>
          <w:szCs w:val="40"/>
          <w:rtl/>
        </w:rPr>
        <w:t>فصول</w:t>
      </w:r>
      <w:r w:rsidRPr="00920BA4">
        <w:rPr>
          <w:rFonts w:asciiTheme="minorBidi" w:hAnsiTheme="minorBidi"/>
          <w:sz w:val="40"/>
          <w:szCs w:val="40"/>
        </w:rPr>
        <w:t xml:space="preserve"> </w:t>
      </w:r>
      <w:r w:rsidRPr="00920BA4">
        <w:rPr>
          <w:rFonts w:asciiTheme="minorBidi" w:hAnsiTheme="minorBidi"/>
          <w:sz w:val="40"/>
          <w:szCs w:val="40"/>
          <w:rtl/>
        </w:rPr>
        <w:t>دراسية</w:t>
      </w:r>
      <w:r w:rsidRPr="00920BA4">
        <w:rPr>
          <w:rFonts w:asciiTheme="minorBidi" w:hAnsiTheme="minorBidi"/>
          <w:sz w:val="40"/>
          <w:szCs w:val="40"/>
        </w:rPr>
        <w:t xml:space="preserve"> </w:t>
      </w:r>
      <w:r w:rsidRPr="00920BA4">
        <w:rPr>
          <w:rFonts w:asciiTheme="minorBidi" w:hAnsiTheme="minorBidi"/>
          <w:sz w:val="40"/>
          <w:szCs w:val="40"/>
          <w:rtl/>
        </w:rPr>
        <w:t>أو</w:t>
      </w:r>
      <w:r w:rsidRPr="00920BA4">
        <w:rPr>
          <w:rFonts w:asciiTheme="minorBidi" w:hAnsiTheme="minorBidi"/>
          <w:sz w:val="40"/>
          <w:szCs w:val="40"/>
        </w:rPr>
        <w:t xml:space="preserve"> </w:t>
      </w:r>
      <w:r w:rsidRPr="00920BA4">
        <w:rPr>
          <w:rFonts w:asciiTheme="minorBidi" w:hAnsiTheme="minorBidi"/>
          <w:sz w:val="40"/>
          <w:szCs w:val="40"/>
          <w:rtl/>
        </w:rPr>
        <w:t>أقل</w:t>
      </w:r>
      <w:r w:rsidRPr="00920BA4">
        <w:rPr>
          <w:rFonts w:asciiTheme="minorBidi" w:hAnsiTheme="minorBidi"/>
          <w:sz w:val="40"/>
          <w:szCs w:val="40"/>
        </w:rPr>
        <w:t xml:space="preserve"> </w:t>
      </w:r>
      <w:r w:rsidRPr="00920BA4">
        <w:rPr>
          <w:rFonts w:asciiTheme="minorBidi" w:hAnsiTheme="minorBidi"/>
          <w:sz w:val="40"/>
          <w:szCs w:val="40"/>
          <w:rtl/>
        </w:rPr>
        <w:t>يعيد</w:t>
      </w:r>
      <w:r w:rsidRPr="00920BA4">
        <w:rPr>
          <w:rFonts w:asciiTheme="minorBidi" w:hAnsiTheme="minorBidi"/>
          <w:sz w:val="40"/>
          <w:szCs w:val="40"/>
        </w:rPr>
        <w:t xml:space="preserve"> </w:t>
      </w:r>
      <w:r w:rsidRPr="00920BA4">
        <w:rPr>
          <w:rFonts w:asciiTheme="minorBidi" w:hAnsiTheme="minorBidi"/>
          <w:sz w:val="40"/>
          <w:szCs w:val="40"/>
          <w:rtl/>
        </w:rPr>
        <w:t>دراسة</w:t>
      </w:r>
      <w:r w:rsidRPr="00920BA4">
        <w:rPr>
          <w:rFonts w:asciiTheme="minorBidi" w:hAnsiTheme="minorBidi"/>
          <w:sz w:val="40"/>
          <w:szCs w:val="40"/>
        </w:rPr>
        <w:t xml:space="preserve"> </w:t>
      </w:r>
      <w:r w:rsidRPr="00920BA4">
        <w:rPr>
          <w:rFonts w:asciiTheme="minorBidi" w:hAnsiTheme="minorBidi"/>
          <w:sz w:val="40"/>
          <w:szCs w:val="40"/>
          <w:rtl/>
        </w:rPr>
        <w:t>بعض</w:t>
      </w:r>
      <w:r w:rsidRPr="00920BA4">
        <w:rPr>
          <w:rFonts w:asciiTheme="minorBidi" w:hAnsiTheme="minorBidi"/>
          <w:sz w:val="40"/>
          <w:szCs w:val="40"/>
        </w:rPr>
        <w:t xml:space="preserve"> </w:t>
      </w:r>
      <w:r w:rsidRPr="00920BA4">
        <w:rPr>
          <w:rFonts w:asciiTheme="minorBidi" w:hAnsiTheme="minorBidi"/>
          <w:sz w:val="40"/>
          <w:szCs w:val="40"/>
          <w:rtl/>
        </w:rPr>
        <w:t>المقررات</w:t>
      </w:r>
      <w:r w:rsidRPr="00920BA4">
        <w:rPr>
          <w:rFonts w:asciiTheme="minorBidi" w:hAnsiTheme="minorBidi"/>
          <w:sz w:val="40"/>
          <w:szCs w:val="40"/>
        </w:rPr>
        <w:t xml:space="preserve"> </w:t>
      </w:r>
      <w:r w:rsidRPr="00920BA4">
        <w:rPr>
          <w:rFonts w:asciiTheme="minorBidi" w:hAnsiTheme="minorBidi"/>
          <w:sz w:val="40"/>
          <w:szCs w:val="40"/>
          <w:rtl/>
        </w:rPr>
        <w:t>التي</w:t>
      </w:r>
      <w:r w:rsidRPr="00920BA4">
        <w:rPr>
          <w:rFonts w:asciiTheme="minorBidi" w:hAnsiTheme="minorBidi"/>
          <w:sz w:val="40"/>
          <w:szCs w:val="40"/>
        </w:rPr>
        <w:t xml:space="preserve"> </w:t>
      </w:r>
      <w:r w:rsidRPr="00920BA4">
        <w:rPr>
          <w:rFonts w:asciiTheme="minorBidi" w:hAnsiTheme="minorBidi"/>
          <w:sz w:val="40"/>
          <w:szCs w:val="40"/>
          <w:rtl/>
        </w:rPr>
        <w:t>يحددها</w:t>
      </w:r>
      <w:r w:rsidRPr="00920BA4">
        <w:rPr>
          <w:rFonts w:asciiTheme="minorBidi" w:hAnsiTheme="minorBidi"/>
          <w:sz w:val="40"/>
          <w:szCs w:val="40"/>
        </w:rPr>
        <w:t xml:space="preserve"> </w:t>
      </w:r>
      <w:r w:rsidRPr="00920BA4">
        <w:rPr>
          <w:rFonts w:asciiTheme="minorBidi" w:hAnsiTheme="minorBidi"/>
          <w:sz w:val="40"/>
          <w:szCs w:val="40"/>
          <w:rtl/>
        </w:rPr>
        <w:t>له</w:t>
      </w:r>
      <w:r w:rsidRPr="00920BA4">
        <w:rPr>
          <w:rFonts w:asciiTheme="minorBidi" w:hAnsiTheme="minorBidi"/>
          <w:sz w:val="40"/>
          <w:szCs w:val="40"/>
        </w:rPr>
        <w:t xml:space="preserve"> </w:t>
      </w:r>
      <w:r w:rsidRPr="00920BA4">
        <w:rPr>
          <w:rFonts w:asciiTheme="minorBidi" w:hAnsiTheme="minorBidi"/>
          <w:sz w:val="40"/>
          <w:szCs w:val="40"/>
          <w:rtl/>
        </w:rPr>
        <w:t>مجلسا</w:t>
      </w:r>
      <w:r w:rsidRPr="00920BA4">
        <w:rPr>
          <w:rFonts w:asciiTheme="minorBidi" w:hAnsiTheme="minorBidi"/>
          <w:sz w:val="40"/>
          <w:szCs w:val="40"/>
        </w:rPr>
        <w:t xml:space="preserve"> </w:t>
      </w:r>
      <w:r w:rsidRPr="00920BA4">
        <w:rPr>
          <w:rFonts w:asciiTheme="minorBidi" w:hAnsiTheme="minorBidi"/>
          <w:sz w:val="40"/>
          <w:szCs w:val="40"/>
          <w:rtl/>
        </w:rPr>
        <w:t>القسم</w:t>
      </w:r>
      <w:r w:rsidR="00920BA4" w:rsidRPr="00920BA4">
        <w:rPr>
          <w:rFonts w:asciiTheme="minorBidi" w:hAnsiTheme="minorBidi" w:hint="cs"/>
          <w:sz w:val="40"/>
          <w:szCs w:val="40"/>
          <w:rtl/>
        </w:rPr>
        <w:t xml:space="preserve"> </w:t>
      </w:r>
      <w:r w:rsidRPr="00920BA4">
        <w:rPr>
          <w:rFonts w:asciiTheme="minorBidi" w:hAnsiTheme="minorBidi"/>
          <w:sz w:val="40"/>
          <w:szCs w:val="40"/>
          <w:rtl/>
        </w:rPr>
        <w:t>والكلية</w:t>
      </w:r>
      <w:r w:rsidRPr="00920BA4">
        <w:rPr>
          <w:rFonts w:asciiTheme="minorBidi" w:hAnsiTheme="minorBidi"/>
          <w:sz w:val="40"/>
          <w:szCs w:val="40"/>
        </w:rPr>
        <w:t xml:space="preserve"> </w:t>
      </w:r>
      <w:r w:rsidRPr="00920BA4">
        <w:rPr>
          <w:rFonts w:asciiTheme="minorBidi" w:hAnsiTheme="minorBidi"/>
          <w:sz w:val="40"/>
          <w:szCs w:val="40"/>
          <w:rtl/>
        </w:rPr>
        <w:t>ويوافق</w:t>
      </w:r>
      <w:r w:rsidRPr="00920BA4">
        <w:rPr>
          <w:rFonts w:asciiTheme="minorBidi" w:hAnsiTheme="minorBidi"/>
          <w:sz w:val="40"/>
          <w:szCs w:val="40"/>
        </w:rPr>
        <w:t xml:space="preserve"> </w:t>
      </w:r>
      <w:r w:rsidRPr="00920BA4">
        <w:rPr>
          <w:rFonts w:asciiTheme="minorBidi" w:hAnsiTheme="minorBidi"/>
          <w:sz w:val="40"/>
          <w:szCs w:val="40"/>
          <w:rtl/>
        </w:rPr>
        <w:t>عليها</w:t>
      </w:r>
      <w:r w:rsidRPr="00920BA4">
        <w:rPr>
          <w:rFonts w:asciiTheme="minorBidi" w:hAnsiTheme="minorBidi"/>
          <w:sz w:val="40"/>
          <w:szCs w:val="40"/>
        </w:rPr>
        <w:t xml:space="preserve"> </w:t>
      </w:r>
      <w:r w:rsidRPr="00920BA4">
        <w:rPr>
          <w:rFonts w:asciiTheme="minorBidi" w:hAnsiTheme="minorBidi"/>
          <w:sz w:val="40"/>
          <w:szCs w:val="40"/>
          <w:rtl/>
        </w:rPr>
        <w:t>مجلس</w:t>
      </w:r>
      <w:r w:rsidRPr="00920BA4">
        <w:rPr>
          <w:rFonts w:asciiTheme="minorBidi" w:hAnsiTheme="minorBidi"/>
          <w:sz w:val="40"/>
          <w:szCs w:val="40"/>
        </w:rPr>
        <w:t xml:space="preserve"> </w:t>
      </w:r>
      <w:r w:rsidRPr="00920BA4">
        <w:rPr>
          <w:rFonts w:asciiTheme="minorBidi" w:hAnsiTheme="minorBidi"/>
          <w:sz w:val="40"/>
          <w:szCs w:val="40"/>
          <w:rtl/>
        </w:rPr>
        <w:t>عمادة</w:t>
      </w:r>
      <w:r w:rsidRPr="00920BA4">
        <w:rPr>
          <w:rFonts w:asciiTheme="minorBidi" w:hAnsiTheme="minorBidi"/>
          <w:sz w:val="40"/>
          <w:szCs w:val="40"/>
        </w:rPr>
        <w:t xml:space="preserve"> </w:t>
      </w:r>
      <w:r w:rsidRPr="00920BA4">
        <w:rPr>
          <w:rFonts w:asciiTheme="minorBidi" w:hAnsiTheme="minorBidi"/>
          <w:sz w:val="40"/>
          <w:szCs w:val="40"/>
          <w:rtl/>
        </w:rPr>
        <w:t>الدراسات</w:t>
      </w:r>
      <w:r w:rsidRPr="00920BA4">
        <w:rPr>
          <w:rFonts w:asciiTheme="minorBidi" w:hAnsiTheme="minorBidi"/>
          <w:sz w:val="40"/>
          <w:szCs w:val="40"/>
        </w:rPr>
        <w:t xml:space="preserve"> </w:t>
      </w:r>
      <w:r w:rsidRPr="00920BA4">
        <w:rPr>
          <w:rFonts w:asciiTheme="minorBidi" w:hAnsiTheme="minorBidi"/>
          <w:sz w:val="40"/>
          <w:szCs w:val="40"/>
          <w:rtl/>
        </w:rPr>
        <w:t>العليا</w:t>
      </w:r>
      <w:r w:rsidRPr="00920BA4">
        <w:rPr>
          <w:rFonts w:asciiTheme="minorBidi" w:hAnsiTheme="minorBidi"/>
          <w:sz w:val="40"/>
          <w:szCs w:val="40"/>
        </w:rPr>
        <w:t xml:space="preserve"> </w:t>
      </w:r>
      <w:r w:rsidRPr="00920BA4">
        <w:rPr>
          <w:rFonts w:asciiTheme="minorBidi" w:hAnsiTheme="minorBidi"/>
          <w:sz w:val="40"/>
          <w:szCs w:val="40"/>
          <w:rtl/>
        </w:rPr>
        <w:t>وتحسب</w:t>
      </w:r>
      <w:r w:rsidRPr="00920BA4">
        <w:rPr>
          <w:rFonts w:asciiTheme="minorBidi" w:hAnsiTheme="minorBidi"/>
          <w:sz w:val="40"/>
          <w:szCs w:val="40"/>
        </w:rPr>
        <w:t xml:space="preserve"> </w:t>
      </w:r>
      <w:r w:rsidRPr="00920BA4">
        <w:rPr>
          <w:rFonts w:asciiTheme="minorBidi" w:hAnsiTheme="minorBidi"/>
          <w:sz w:val="40"/>
          <w:szCs w:val="40"/>
          <w:rtl/>
        </w:rPr>
        <w:t>الوحدات</w:t>
      </w:r>
      <w:r w:rsidRPr="00920BA4">
        <w:rPr>
          <w:rFonts w:asciiTheme="minorBidi" w:hAnsiTheme="minorBidi"/>
          <w:sz w:val="40"/>
          <w:szCs w:val="40"/>
        </w:rPr>
        <w:t xml:space="preserve"> </w:t>
      </w:r>
      <w:r w:rsidRPr="00920BA4">
        <w:rPr>
          <w:rFonts w:asciiTheme="minorBidi" w:hAnsiTheme="minorBidi"/>
          <w:sz w:val="40"/>
          <w:szCs w:val="40"/>
          <w:rtl/>
        </w:rPr>
        <w:t>التي</w:t>
      </w:r>
      <w:r w:rsidRPr="00920BA4">
        <w:rPr>
          <w:rFonts w:asciiTheme="minorBidi" w:hAnsiTheme="minorBidi"/>
          <w:sz w:val="40"/>
          <w:szCs w:val="40"/>
        </w:rPr>
        <w:t xml:space="preserve"> </w:t>
      </w:r>
      <w:r w:rsidRPr="00920BA4">
        <w:rPr>
          <w:rFonts w:asciiTheme="minorBidi" w:hAnsiTheme="minorBidi"/>
          <w:sz w:val="40"/>
          <w:szCs w:val="40"/>
          <w:rtl/>
        </w:rPr>
        <w:t>درسها</w:t>
      </w:r>
      <w:r w:rsidRPr="00920BA4">
        <w:rPr>
          <w:rFonts w:asciiTheme="minorBidi" w:hAnsiTheme="minorBidi"/>
          <w:sz w:val="40"/>
          <w:szCs w:val="40"/>
        </w:rPr>
        <w:t xml:space="preserve"> </w:t>
      </w:r>
      <w:r w:rsidRPr="00920BA4">
        <w:rPr>
          <w:rFonts w:asciiTheme="minorBidi" w:hAnsiTheme="minorBidi"/>
          <w:sz w:val="40"/>
          <w:szCs w:val="40"/>
          <w:rtl/>
        </w:rPr>
        <w:t>ضمن</w:t>
      </w:r>
      <w:r w:rsidRPr="00920BA4">
        <w:rPr>
          <w:rFonts w:asciiTheme="minorBidi" w:hAnsiTheme="minorBidi"/>
          <w:sz w:val="40"/>
          <w:szCs w:val="40"/>
        </w:rPr>
        <w:t xml:space="preserve"> </w:t>
      </w:r>
      <w:r w:rsidRPr="00920BA4">
        <w:rPr>
          <w:rFonts w:asciiTheme="minorBidi" w:hAnsiTheme="minorBidi"/>
          <w:sz w:val="40"/>
          <w:szCs w:val="40"/>
          <w:rtl/>
        </w:rPr>
        <w:t>معدله</w:t>
      </w:r>
      <w:r w:rsidRPr="00920BA4">
        <w:rPr>
          <w:rFonts w:asciiTheme="minorBidi" w:hAnsiTheme="minorBidi"/>
          <w:sz w:val="40"/>
          <w:szCs w:val="40"/>
        </w:rPr>
        <w:t xml:space="preserve"> </w:t>
      </w:r>
      <w:r w:rsidRPr="00920BA4">
        <w:rPr>
          <w:rFonts w:asciiTheme="minorBidi" w:hAnsiTheme="minorBidi"/>
          <w:sz w:val="40"/>
          <w:szCs w:val="40"/>
          <w:rtl/>
        </w:rPr>
        <w:t>الترا</w:t>
      </w:r>
      <w:r w:rsidR="00920BA4" w:rsidRPr="00920BA4">
        <w:rPr>
          <w:rFonts w:asciiTheme="minorBidi" w:hAnsiTheme="minorBidi" w:hint="cs"/>
          <w:sz w:val="40"/>
          <w:szCs w:val="40"/>
          <w:rtl/>
        </w:rPr>
        <w:t>ك</w:t>
      </w:r>
      <w:r w:rsidRPr="00920BA4">
        <w:rPr>
          <w:rFonts w:asciiTheme="minorBidi" w:hAnsiTheme="minorBidi"/>
          <w:sz w:val="40"/>
          <w:szCs w:val="40"/>
          <w:rtl/>
        </w:rPr>
        <w:t>مي</w:t>
      </w:r>
      <w:r w:rsidRPr="00920BA4">
        <w:rPr>
          <w:rFonts w:asciiTheme="minorBidi" w:hAnsiTheme="minorBidi"/>
          <w:sz w:val="40"/>
          <w:szCs w:val="40"/>
        </w:rPr>
        <w:t xml:space="preserve"> </w:t>
      </w:r>
      <w:r w:rsidRPr="00920BA4">
        <w:rPr>
          <w:rFonts w:asciiTheme="minorBidi" w:hAnsiTheme="minorBidi"/>
          <w:sz w:val="40"/>
          <w:szCs w:val="40"/>
          <w:rtl/>
        </w:rPr>
        <w:t>بعد</w:t>
      </w:r>
      <w:r w:rsidRPr="00920BA4">
        <w:rPr>
          <w:rFonts w:asciiTheme="minorBidi" w:hAnsiTheme="minorBidi"/>
          <w:sz w:val="40"/>
          <w:szCs w:val="40"/>
        </w:rPr>
        <w:t xml:space="preserve"> </w:t>
      </w:r>
      <w:r w:rsidRPr="00920BA4">
        <w:rPr>
          <w:rFonts w:asciiTheme="minorBidi" w:hAnsiTheme="minorBidi"/>
          <w:sz w:val="40"/>
          <w:szCs w:val="40"/>
          <w:rtl/>
        </w:rPr>
        <w:t>استئنافه</w:t>
      </w:r>
      <w:r w:rsidRPr="00920BA4">
        <w:rPr>
          <w:rFonts w:asciiTheme="minorBidi" w:hAnsiTheme="minorBidi"/>
          <w:sz w:val="40"/>
          <w:szCs w:val="40"/>
        </w:rPr>
        <w:t xml:space="preserve"> </w:t>
      </w:r>
      <w:r w:rsidRPr="00920BA4">
        <w:rPr>
          <w:rFonts w:asciiTheme="minorBidi" w:hAnsiTheme="minorBidi"/>
          <w:sz w:val="40"/>
          <w:szCs w:val="40"/>
          <w:rtl/>
        </w:rPr>
        <w:t>الدراسة</w:t>
      </w:r>
      <w:r w:rsidR="00920BA4" w:rsidRPr="00920BA4">
        <w:rPr>
          <w:rFonts w:asciiTheme="minorBidi" w:hAnsiTheme="minorBidi" w:hint="cs"/>
          <w:sz w:val="40"/>
          <w:szCs w:val="40"/>
          <w:rtl/>
        </w:rPr>
        <w:t xml:space="preserve"> ك</w:t>
      </w:r>
      <w:r w:rsidRPr="00920BA4">
        <w:rPr>
          <w:rFonts w:asciiTheme="minorBidi" w:hAnsiTheme="minorBidi"/>
          <w:sz w:val="40"/>
          <w:szCs w:val="40"/>
          <w:rtl/>
        </w:rPr>
        <w:t>ما</w:t>
      </w:r>
      <w:r w:rsidRPr="00920BA4">
        <w:rPr>
          <w:rFonts w:asciiTheme="minorBidi" w:hAnsiTheme="minorBidi"/>
          <w:sz w:val="40"/>
          <w:szCs w:val="40"/>
        </w:rPr>
        <w:t xml:space="preserve"> </w:t>
      </w:r>
      <w:r w:rsidRPr="00920BA4">
        <w:rPr>
          <w:rFonts w:asciiTheme="minorBidi" w:hAnsiTheme="minorBidi"/>
          <w:sz w:val="40"/>
          <w:szCs w:val="40"/>
          <w:rtl/>
        </w:rPr>
        <w:t>تحتسب</w:t>
      </w:r>
      <w:r w:rsidRPr="00920BA4">
        <w:rPr>
          <w:rFonts w:asciiTheme="minorBidi" w:hAnsiTheme="minorBidi"/>
          <w:sz w:val="40"/>
          <w:szCs w:val="40"/>
        </w:rPr>
        <w:t xml:space="preserve"> </w:t>
      </w:r>
      <w:r w:rsidRPr="00920BA4">
        <w:rPr>
          <w:rFonts w:asciiTheme="minorBidi" w:hAnsiTheme="minorBidi"/>
          <w:sz w:val="40"/>
          <w:szCs w:val="40"/>
          <w:rtl/>
        </w:rPr>
        <w:t>المدة</w:t>
      </w:r>
      <w:r w:rsidRPr="00920BA4">
        <w:rPr>
          <w:rFonts w:asciiTheme="minorBidi" w:hAnsiTheme="minorBidi"/>
          <w:sz w:val="40"/>
          <w:szCs w:val="40"/>
        </w:rPr>
        <w:t xml:space="preserve"> </w:t>
      </w:r>
      <w:r w:rsidRPr="00920BA4">
        <w:rPr>
          <w:rFonts w:asciiTheme="minorBidi" w:hAnsiTheme="minorBidi"/>
          <w:sz w:val="40"/>
          <w:szCs w:val="40"/>
          <w:rtl/>
        </w:rPr>
        <w:t>التي</w:t>
      </w:r>
      <w:r w:rsidRPr="00920BA4">
        <w:rPr>
          <w:rFonts w:asciiTheme="minorBidi" w:hAnsiTheme="minorBidi"/>
          <w:sz w:val="40"/>
          <w:szCs w:val="40"/>
        </w:rPr>
        <w:t xml:space="preserve"> </w:t>
      </w:r>
      <w:r w:rsidRPr="00920BA4">
        <w:rPr>
          <w:rFonts w:asciiTheme="minorBidi" w:hAnsiTheme="minorBidi"/>
          <w:sz w:val="40"/>
          <w:szCs w:val="40"/>
          <w:rtl/>
        </w:rPr>
        <w:t>قضاها</w:t>
      </w:r>
      <w:r w:rsidRPr="00920BA4">
        <w:rPr>
          <w:rFonts w:asciiTheme="minorBidi" w:hAnsiTheme="minorBidi"/>
          <w:sz w:val="40"/>
          <w:szCs w:val="40"/>
        </w:rPr>
        <w:t xml:space="preserve"> </w:t>
      </w:r>
      <w:r w:rsidRPr="00920BA4">
        <w:rPr>
          <w:rFonts w:asciiTheme="minorBidi" w:hAnsiTheme="minorBidi"/>
          <w:sz w:val="40"/>
          <w:szCs w:val="40"/>
          <w:rtl/>
        </w:rPr>
        <w:t>الطالب</w:t>
      </w:r>
      <w:r w:rsidRPr="00920BA4">
        <w:rPr>
          <w:rFonts w:asciiTheme="minorBidi" w:hAnsiTheme="minorBidi"/>
          <w:sz w:val="40"/>
          <w:szCs w:val="40"/>
        </w:rPr>
        <w:t xml:space="preserve"> </w:t>
      </w:r>
      <w:r w:rsidRPr="00920BA4">
        <w:rPr>
          <w:rFonts w:asciiTheme="minorBidi" w:hAnsiTheme="minorBidi"/>
          <w:sz w:val="40"/>
          <w:szCs w:val="40"/>
          <w:rtl/>
        </w:rPr>
        <w:t>في</w:t>
      </w:r>
      <w:r w:rsidRPr="00920BA4">
        <w:rPr>
          <w:rFonts w:asciiTheme="minorBidi" w:hAnsiTheme="minorBidi"/>
          <w:sz w:val="40"/>
          <w:szCs w:val="40"/>
        </w:rPr>
        <w:t xml:space="preserve"> </w:t>
      </w:r>
      <w:r w:rsidRPr="00920BA4">
        <w:rPr>
          <w:rFonts w:asciiTheme="minorBidi" w:hAnsiTheme="minorBidi"/>
          <w:sz w:val="40"/>
          <w:szCs w:val="40"/>
          <w:rtl/>
        </w:rPr>
        <w:t>الدراسة</w:t>
      </w:r>
      <w:r w:rsidRPr="00920BA4">
        <w:rPr>
          <w:rFonts w:asciiTheme="minorBidi" w:hAnsiTheme="minorBidi"/>
          <w:sz w:val="40"/>
          <w:szCs w:val="40"/>
        </w:rPr>
        <w:t xml:space="preserve"> </w:t>
      </w:r>
      <w:r w:rsidRPr="00920BA4">
        <w:rPr>
          <w:rFonts w:asciiTheme="minorBidi" w:hAnsiTheme="minorBidi"/>
          <w:sz w:val="40"/>
          <w:szCs w:val="40"/>
          <w:rtl/>
        </w:rPr>
        <w:t>قبل</w:t>
      </w:r>
      <w:r w:rsidRPr="00920BA4">
        <w:rPr>
          <w:rFonts w:asciiTheme="minorBidi" w:hAnsiTheme="minorBidi"/>
          <w:sz w:val="40"/>
          <w:szCs w:val="40"/>
        </w:rPr>
        <w:t xml:space="preserve"> </w:t>
      </w:r>
      <w:r w:rsidRPr="00920BA4">
        <w:rPr>
          <w:rFonts w:asciiTheme="minorBidi" w:hAnsiTheme="minorBidi"/>
          <w:sz w:val="40"/>
          <w:szCs w:val="40"/>
          <w:rtl/>
        </w:rPr>
        <w:t>إلغاء</w:t>
      </w:r>
      <w:r w:rsidRPr="00920BA4">
        <w:rPr>
          <w:rFonts w:asciiTheme="minorBidi" w:hAnsiTheme="minorBidi"/>
          <w:sz w:val="40"/>
          <w:szCs w:val="40"/>
        </w:rPr>
        <w:t xml:space="preserve"> </w:t>
      </w:r>
      <w:r w:rsidRPr="00920BA4">
        <w:rPr>
          <w:rFonts w:asciiTheme="minorBidi" w:hAnsiTheme="minorBidi"/>
          <w:sz w:val="40"/>
          <w:szCs w:val="40"/>
          <w:rtl/>
        </w:rPr>
        <w:t>قيده</w:t>
      </w:r>
      <w:r w:rsidRPr="00920BA4">
        <w:rPr>
          <w:rFonts w:asciiTheme="minorBidi" w:hAnsiTheme="minorBidi"/>
          <w:sz w:val="40"/>
          <w:szCs w:val="40"/>
        </w:rPr>
        <w:t xml:space="preserve"> </w:t>
      </w:r>
      <w:r w:rsidRPr="00920BA4">
        <w:rPr>
          <w:rFonts w:asciiTheme="minorBidi" w:hAnsiTheme="minorBidi"/>
          <w:sz w:val="40"/>
          <w:szCs w:val="40"/>
          <w:rtl/>
        </w:rPr>
        <w:t>ضمن</w:t>
      </w:r>
      <w:r w:rsidRPr="00920BA4">
        <w:rPr>
          <w:rFonts w:asciiTheme="minorBidi" w:hAnsiTheme="minorBidi"/>
          <w:sz w:val="40"/>
          <w:szCs w:val="40"/>
        </w:rPr>
        <w:t xml:space="preserve"> </w:t>
      </w:r>
      <w:r w:rsidRPr="00920BA4">
        <w:rPr>
          <w:rFonts w:asciiTheme="minorBidi" w:hAnsiTheme="minorBidi"/>
          <w:sz w:val="40"/>
          <w:szCs w:val="40"/>
          <w:rtl/>
        </w:rPr>
        <w:t>المدة</w:t>
      </w:r>
      <w:r w:rsidRPr="00920BA4">
        <w:rPr>
          <w:rFonts w:asciiTheme="minorBidi" w:hAnsiTheme="minorBidi"/>
          <w:sz w:val="40"/>
          <w:szCs w:val="40"/>
        </w:rPr>
        <w:t xml:space="preserve"> </w:t>
      </w:r>
      <w:r w:rsidRPr="00920BA4">
        <w:rPr>
          <w:rFonts w:asciiTheme="minorBidi" w:hAnsiTheme="minorBidi"/>
          <w:sz w:val="40"/>
          <w:szCs w:val="40"/>
          <w:rtl/>
        </w:rPr>
        <w:t>القصوى</w:t>
      </w:r>
      <w:r w:rsidRPr="00920BA4">
        <w:rPr>
          <w:rFonts w:asciiTheme="minorBidi" w:hAnsiTheme="minorBidi"/>
          <w:sz w:val="40"/>
          <w:szCs w:val="40"/>
        </w:rPr>
        <w:t xml:space="preserve"> </w:t>
      </w:r>
      <w:r w:rsidRPr="00920BA4">
        <w:rPr>
          <w:rFonts w:asciiTheme="minorBidi" w:hAnsiTheme="minorBidi"/>
          <w:sz w:val="40"/>
          <w:szCs w:val="40"/>
          <w:rtl/>
        </w:rPr>
        <w:t>للحصول</w:t>
      </w:r>
      <w:r w:rsidRPr="00920BA4">
        <w:rPr>
          <w:rFonts w:asciiTheme="minorBidi" w:hAnsiTheme="minorBidi"/>
          <w:sz w:val="40"/>
          <w:szCs w:val="40"/>
        </w:rPr>
        <w:t xml:space="preserve"> </w:t>
      </w:r>
      <w:r w:rsidRPr="00920BA4">
        <w:rPr>
          <w:rFonts w:asciiTheme="minorBidi" w:hAnsiTheme="minorBidi"/>
          <w:sz w:val="40"/>
          <w:szCs w:val="40"/>
          <w:rtl/>
        </w:rPr>
        <w:t>على</w:t>
      </w:r>
      <w:r w:rsidRPr="00920BA4">
        <w:rPr>
          <w:rFonts w:asciiTheme="minorBidi" w:hAnsiTheme="minorBidi"/>
          <w:sz w:val="40"/>
          <w:szCs w:val="40"/>
        </w:rPr>
        <w:t xml:space="preserve"> </w:t>
      </w:r>
      <w:r w:rsidRPr="00920BA4">
        <w:rPr>
          <w:rFonts w:asciiTheme="minorBidi" w:hAnsiTheme="minorBidi"/>
          <w:sz w:val="40"/>
          <w:szCs w:val="40"/>
          <w:rtl/>
        </w:rPr>
        <w:t>الدرجة</w:t>
      </w:r>
      <w:r w:rsidRPr="00920BA4">
        <w:rPr>
          <w:rFonts w:asciiTheme="minorBidi" w:hAnsiTheme="minorBidi"/>
          <w:sz w:val="40"/>
          <w:szCs w:val="40"/>
        </w:rPr>
        <w:t>.</w:t>
      </w:r>
    </w:p>
    <w:p w:rsidR="00375241" w:rsidRPr="009E4A58" w:rsidRDefault="00375241" w:rsidP="00920BA4">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الفرص</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الإضافية</w:t>
      </w:r>
    </w:p>
    <w:p w:rsidR="00375241" w:rsidRPr="009E4A58" w:rsidRDefault="00375241" w:rsidP="00920BA4">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الثامنة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والعشرون</w:t>
      </w:r>
    </w:p>
    <w:p w:rsidR="00375241" w:rsidRPr="00375241" w:rsidRDefault="00375241" w:rsidP="00920BA4">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يجوز</w:t>
      </w:r>
      <w:r w:rsidRPr="00375241">
        <w:rPr>
          <w:rFonts w:asciiTheme="minorBidi" w:hAnsiTheme="minorBidi"/>
          <w:sz w:val="40"/>
          <w:szCs w:val="40"/>
        </w:rPr>
        <w:t xml:space="preserve"> </w:t>
      </w:r>
      <w:r w:rsidRPr="00375241">
        <w:rPr>
          <w:rFonts w:asciiTheme="minorBidi" w:hAnsiTheme="minorBidi"/>
          <w:sz w:val="40"/>
          <w:szCs w:val="40"/>
          <w:rtl/>
        </w:rPr>
        <w:t>استثناء</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الفقرة</w:t>
      </w:r>
      <w:r w:rsidRPr="00375241">
        <w:rPr>
          <w:rFonts w:asciiTheme="minorBidi" w:hAnsiTheme="minorBidi"/>
          <w:sz w:val="40"/>
          <w:szCs w:val="40"/>
        </w:rPr>
        <w:t xml:space="preserve">  </w:t>
      </w:r>
      <w:r w:rsidRPr="00375241">
        <w:rPr>
          <w:rFonts w:asciiTheme="minorBidi" w:hAnsiTheme="minorBidi"/>
          <w:sz w:val="40"/>
          <w:szCs w:val="40"/>
          <w:rtl/>
        </w:rPr>
        <w:t>٥</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المادة</w:t>
      </w:r>
      <w:r w:rsidRPr="00375241">
        <w:rPr>
          <w:rFonts w:asciiTheme="minorBidi" w:hAnsiTheme="minorBidi"/>
          <w:sz w:val="40"/>
          <w:szCs w:val="40"/>
        </w:rPr>
        <w:t xml:space="preserve">  </w:t>
      </w:r>
      <w:r w:rsidRPr="00375241">
        <w:rPr>
          <w:rFonts w:asciiTheme="minorBidi" w:hAnsiTheme="minorBidi"/>
          <w:sz w:val="40"/>
          <w:szCs w:val="40"/>
          <w:rtl/>
        </w:rPr>
        <w:t>٢٦</w:t>
      </w:r>
      <w:r w:rsidRPr="00375241">
        <w:rPr>
          <w:rFonts w:asciiTheme="minorBidi" w:hAnsiTheme="minorBidi"/>
          <w:sz w:val="40"/>
          <w:szCs w:val="40"/>
        </w:rPr>
        <w:t xml:space="preserve"> </w:t>
      </w:r>
      <w:r w:rsidRPr="00375241">
        <w:rPr>
          <w:rFonts w:asciiTheme="minorBidi" w:hAnsiTheme="minorBidi"/>
          <w:sz w:val="40"/>
          <w:szCs w:val="40"/>
          <w:rtl/>
        </w:rPr>
        <w:t>منح</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فرصة</w:t>
      </w:r>
      <w:r w:rsidRPr="00375241">
        <w:rPr>
          <w:rFonts w:asciiTheme="minorBidi" w:hAnsiTheme="minorBidi"/>
          <w:sz w:val="40"/>
          <w:szCs w:val="40"/>
        </w:rPr>
        <w:t xml:space="preserve"> </w:t>
      </w:r>
      <w:r w:rsidRPr="00375241">
        <w:rPr>
          <w:rFonts w:asciiTheme="minorBidi" w:hAnsiTheme="minorBidi"/>
          <w:sz w:val="40"/>
          <w:szCs w:val="40"/>
          <w:rtl/>
        </w:rPr>
        <w:t>إضافية</w:t>
      </w:r>
      <w:r w:rsidRPr="00375241">
        <w:rPr>
          <w:rFonts w:asciiTheme="minorBidi" w:hAnsiTheme="minorBidi"/>
          <w:sz w:val="40"/>
          <w:szCs w:val="40"/>
        </w:rPr>
        <w:t xml:space="preserve"> </w:t>
      </w:r>
      <w:r w:rsidRPr="00375241">
        <w:rPr>
          <w:rFonts w:asciiTheme="minorBidi" w:hAnsiTheme="minorBidi"/>
          <w:sz w:val="40"/>
          <w:szCs w:val="40"/>
          <w:rtl/>
        </w:rPr>
        <w:t>واحدة</w:t>
      </w:r>
      <w:r w:rsidRPr="00375241">
        <w:rPr>
          <w:rFonts w:asciiTheme="minorBidi" w:hAnsiTheme="minorBidi"/>
          <w:sz w:val="40"/>
          <w:szCs w:val="40"/>
        </w:rPr>
        <w:t xml:space="preserve"> </w:t>
      </w:r>
      <w:r w:rsidRPr="00375241">
        <w:rPr>
          <w:rFonts w:asciiTheme="minorBidi" w:hAnsiTheme="minorBidi"/>
          <w:sz w:val="40"/>
          <w:szCs w:val="40"/>
          <w:rtl/>
        </w:rPr>
        <w:t>لفصل</w:t>
      </w:r>
      <w:r w:rsidRPr="00375241">
        <w:rPr>
          <w:rFonts w:asciiTheme="minorBidi" w:hAnsiTheme="minorBidi"/>
          <w:sz w:val="40"/>
          <w:szCs w:val="40"/>
        </w:rPr>
        <w:t xml:space="preserve"> </w:t>
      </w:r>
      <w:r w:rsidRPr="00375241">
        <w:rPr>
          <w:rFonts w:asciiTheme="minorBidi" w:hAnsiTheme="minorBidi"/>
          <w:sz w:val="40"/>
          <w:szCs w:val="40"/>
          <w:rtl/>
        </w:rPr>
        <w:t>دراسي</w:t>
      </w:r>
      <w:r w:rsidRPr="00375241">
        <w:rPr>
          <w:rFonts w:asciiTheme="minorBidi" w:hAnsiTheme="minorBidi"/>
          <w:sz w:val="40"/>
          <w:szCs w:val="40"/>
        </w:rPr>
        <w:t xml:space="preserve"> </w:t>
      </w:r>
      <w:r w:rsidRPr="00375241">
        <w:rPr>
          <w:rFonts w:asciiTheme="minorBidi" w:hAnsiTheme="minorBidi"/>
          <w:sz w:val="40"/>
          <w:szCs w:val="40"/>
          <w:rtl/>
        </w:rPr>
        <w:t>واحد</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فصلين</w:t>
      </w:r>
      <w:r w:rsidRPr="00375241">
        <w:rPr>
          <w:rFonts w:asciiTheme="minorBidi" w:hAnsiTheme="minorBidi"/>
          <w:sz w:val="40"/>
          <w:szCs w:val="40"/>
        </w:rPr>
        <w:t xml:space="preserve"> </w:t>
      </w:r>
      <w:r w:rsidRPr="00375241">
        <w:rPr>
          <w:rFonts w:asciiTheme="minorBidi" w:hAnsiTheme="minorBidi"/>
          <w:sz w:val="40"/>
          <w:szCs w:val="40"/>
          <w:rtl/>
        </w:rPr>
        <w:t>دراسيين</w:t>
      </w:r>
      <w:r w:rsidRPr="00375241">
        <w:rPr>
          <w:rFonts w:asciiTheme="minorBidi" w:hAnsiTheme="minorBidi"/>
          <w:sz w:val="40"/>
          <w:szCs w:val="40"/>
        </w:rPr>
        <w:t xml:space="preserve"> </w:t>
      </w:r>
      <w:r w:rsidRPr="00375241">
        <w:rPr>
          <w:rFonts w:asciiTheme="minorBidi" w:hAnsiTheme="minorBidi"/>
          <w:sz w:val="40"/>
          <w:szCs w:val="40"/>
          <w:rtl/>
        </w:rPr>
        <w:t>حداً</w:t>
      </w:r>
      <w:r w:rsidR="00920BA4">
        <w:rPr>
          <w:rFonts w:asciiTheme="minorBidi" w:hAnsiTheme="minorBidi" w:hint="cs"/>
          <w:sz w:val="40"/>
          <w:szCs w:val="40"/>
          <w:rtl/>
        </w:rPr>
        <w:t xml:space="preserve"> </w:t>
      </w:r>
      <w:r w:rsidRPr="00375241">
        <w:rPr>
          <w:rFonts w:asciiTheme="minorBidi" w:hAnsiTheme="minorBidi"/>
          <w:sz w:val="40"/>
          <w:szCs w:val="40"/>
          <w:rtl/>
        </w:rPr>
        <w:t>أعلى</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مجلسي</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والكلية</w:t>
      </w:r>
      <w:r w:rsidRPr="00375241">
        <w:rPr>
          <w:rFonts w:asciiTheme="minorBidi" w:hAnsiTheme="minorBidi"/>
          <w:sz w:val="40"/>
          <w:szCs w:val="40"/>
        </w:rPr>
        <w:t xml:space="preserve"> </w:t>
      </w:r>
      <w:r w:rsidRPr="00375241">
        <w:rPr>
          <w:rFonts w:asciiTheme="minorBidi" w:hAnsiTheme="minorBidi"/>
          <w:sz w:val="40"/>
          <w:szCs w:val="40"/>
          <w:rtl/>
        </w:rPr>
        <w:t>وموافقة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w:t>
      </w:r>
    </w:p>
    <w:p w:rsidR="00375241" w:rsidRPr="009E4A58" w:rsidRDefault="00375241" w:rsidP="00920BA4">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التاسعة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والعشرون</w:t>
      </w:r>
    </w:p>
    <w:p w:rsidR="00375241" w:rsidRPr="00375241" w:rsidRDefault="00375241" w:rsidP="00920BA4">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يجوز</w:t>
      </w:r>
      <w:r w:rsidRPr="00375241">
        <w:rPr>
          <w:rFonts w:asciiTheme="minorBidi" w:hAnsiTheme="minorBidi"/>
          <w:sz w:val="40"/>
          <w:szCs w:val="40"/>
        </w:rPr>
        <w:t xml:space="preserve"> </w:t>
      </w:r>
      <w:r w:rsidRPr="00375241">
        <w:rPr>
          <w:rFonts w:asciiTheme="minorBidi" w:hAnsiTheme="minorBidi"/>
          <w:sz w:val="40"/>
          <w:szCs w:val="40"/>
          <w:rtl/>
        </w:rPr>
        <w:t>استثناء</w:t>
      </w:r>
      <w:r w:rsidR="00920BA4">
        <w:rPr>
          <w:rFonts w:asciiTheme="minorBidi" w:hAnsiTheme="minorBidi"/>
          <w:sz w:val="40"/>
          <w:szCs w:val="40"/>
          <w:rtl/>
        </w:rPr>
        <w:t>˝</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الفقرة</w:t>
      </w:r>
      <w:r w:rsidR="00920BA4">
        <w:rPr>
          <w:rFonts w:asciiTheme="minorBidi" w:hAnsiTheme="minorBidi" w:hint="cs"/>
          <w:sz w:val="40"/>
          <w:szCs w:val="40"/>
          <w:rtl/>
        </w:rPr>
        <w:t xml:space="preserve"> </w:t>
      </w:r>
      <w:r w:rsidRPr="00375241">
        <w:rPr>
          <w:rFonts w:asciiTheme="minorBidi" w:hAnsiTheme="minorBidi"/>
          <w:sz w:val="40"/>
          <w:szCs w:val="40"/>
          <w:rtl/>
        </w:rPr>
        <w:t>١٠</w:t>
      </w:r>
      <w:r w:rsidR="00920BA4">
        <w:rPr>
          <w:rFonts w:asciiTheme="minorBidi" w:hAnsiTheme="minorBidi" w:hint="cs"/>
          <w:sz w:val="40"/>
          <w:szCs w:val="40"/>
          <w:rtl/>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المادة</w:t>
      </w:r>
      <w:r w:rsidR="00920BA4">
        <w:rPr>
          <w:rFonts w:asciiTheme="minorBidi" w:hAnsiTheme="minorBidi" w:hint="cs"/>
          <w:sz w:val="40"/>
          <w:szCs w:val="40"/>
          <w:rtl/>
        </w:rPr>
        <w:t xml:space="preserve"> </w:t>
      </w:r>
      <w:r w:rsidRPr="00375241">
        <w:rPr>
          <w:rFonts w:asciiTheme="minorBidi" w:hAnsiTheme="minorBidi"/>
          <w:sz w:val="40"/>
          <w:szCs w:val="40"/>
          <w:rtl/>
        </w:rPr>
        <w:t>٢٦</w:t>
      </w:r>
      <w:r w:rsidR="00920BA4">
        <w:rPr>
          <w:rFonts w:asciiTheme="minorBidi" w:hAnsiTheme="minorBidi" w:hint="cs"/>
          <w:sz w:val="40"/>
          <w:szCs w:val="40"/>
          <w:rtl/>
        </w:rPr>
        <w:t xml:space="preserve"> </w:t>
      </w:r>
      <w:r w:rsidRPr="00375241">
        <w:rPr>
          <w:rFonts w:asciiTheme="minorBidi" w:hAnsiTheme="minorBidi"/>
          <w:sz w:val="40"/>
          <w:szCs w:val="40"/>
          <w:rtl/>
        </w:rPr>
        <w:t>منح</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فرصة</w:t>
      </w:r>
      <w:r w:rsidRPr="00375241">
        <w:rPr>
          <w:rFonts w:asciiTheme="minorBidi" w:hAnsiTheme="minorBidi"/>
          <w:sz w:val="40"/>
          <w:szCs w:val="40"/>
        </w:rPr>
        <w:t xml:space="preserve"> </w:t>
      </w:r>
      <w:r w:rsidRPr="00375241">
        <w:rPr>
          <w:rFonts w:asciiTheme="minorBidi" w:hAnsiTheme="minorBidi"/>
          <w:sz w:val="40"/>
          <w:szCs w:val="40"/>
          <w:rtl/>
        </w:rPr>
        <w:t>إضافية</w:t>
      </w:r>
      <w:r w:rsidRPr="00375241">
        <w:rPr>
          <w:rFonts w:asciiTheme="minorBidi" w:hAnsiTheme="minorBidi"/>
          <w:sz w:val="40"/>
          <w:szCs w:val="40"/>
        </w:rPr>
        <w:t xml:space="preserve"> </w:t>
      </w:r>
      <w:r w:rsidRPr="00375241">
        <w:rPr>
          <w:rFonts w:asciiTheme="minorBidi" w:hAnsiTheme="minorBidi"/>
          <w:sz w:val="40"/>
          <w:szCs w:val="40"/>
          <w:rtl/>
        </w:rPr>
        <w:t>لا</w:t>
      </w:r>
      <w:r w:rsidRPr="00375241">
        <w:rPr>
          <w:rFonts w:asciiTheme="minorBidi" w:hAnsiTheme="minorBidi"/>
          <w:sz w:val="40"/>
          <w:szCs w:val="40"/>
        </w:rPr>
        <w:t xml:space="preserve"> </w:t>
      </w:r>
      <w:r w:rsidRPr="00375241">
        <w:rPr>
          <w:rFonts w:asciiTheme="minorBidi" w:hAnsiTheme="minorBidi"/>
          <w:sz w:val="40"/>
          <w:szCs w:val="40"/>
          <w:rtl/>
        </w:rPr>
        <w:t>تزيد</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فصلين</w:t>
      </w:r>
      <w:r w:rsidRPr="00375241">
        <w:rPr>
          <w:rFonts w:asciiTheme="minorBidi" w:hAnsiTheme="minorBidi"/>
          <w:sz w:val="40"/>
          <w:szCs w:val="40"/>
        </w:rPr>
        <w:t xml:space="preserve"> </w:t>
      </w:r>
      <w:r w:rsidRPr="00375241">
        <w:rPr>
          <w:rFonts w:asciiTheme="minorBidi" w:hAnsiTheme="minorBidi"/>
          <w:sz w:val="40"/>
          <w:szCs w:val="40"/>
          <w:rtl/>
        </w:rPr>
        <w:t>دراسيين</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تقرير</w:t>
      </w:r>
      <w:r w:rsidRPr="00375241">
        <w:rPr>
          <w:rFonts w:asciiTheme="minorBidi" w:hAnsiTheme="minorBidi"/>
          <w:sz w:val="40"/>
          <w:szCs w:val="40"/>
        </w:rPr>
        <w:t xml:space="preserve"> </w:t>
      </w:r>
      <w:r w:rsidRPr="00375241">
        <w:rPr>
          <w:rFonts w:asciiTheme="minorBidi" w:hAnsiTheme="minorBidi"/>
          <w:sz w:val="40"/>
          <w:szCs w:val="40"/>
          <w:rtl/>
        </w:rPr>
        <w:t>من</w:t>
      </w:r>
      <w:r w:rsidR="00920BA4">
        <w:rPr>
          <w:rFonts w:asciiTheme="minorBidi" w:hAnsiTheme="minorBidi" w:hint="cs"/>
          <w:sz w:val="40"/>
          <w:szCs w:val="40"/>
          <w:rtl/>
        </w:rPr>
        <w:t xml:space="preserve"> </w:t>
      </w:r>
      <w:r w:rsidRPr="00375241">
        <w:rPr>
          <w:rFonts w:asciiTheme="minorBidi" w:hAnsiTheme="minorBidi"/>
          <w:sz w:val="40"/>
          <w:szCs w:val="40"/>
          <w:rtl/>
        </w:rPr>
        <w:t>المشرف</w:t>
      </w:r>
      <w:r w:rsidRPr="00375241">
        <w:rPr>
          <w:rFonts w:asciiTheme="minorBidi" w:hAnsiTheme="minorBidi"/>
          <w:sz w:val="40"/>
          <w:szCs w:val="40"/>
        </w:rPr>
        <w:t xml:space="preserve"> </w:t>
      </w:r>
      <w:r w:rsidRPr="00375241">
        <w:rPr>
          <w:rFonts w:asciiTheme="minorBidi" w:hAnsiTheme="minorBidi"/>
          <w:sz w:val="40"/>
          <w:szCs w:val="40"/>
          <w:rtl/>
        </w:rPr>
        <w:t>وتوصية</w:t>
      </w:r>
      <w:r w:rsidRPr="00375241">
        <w:rPr>
          <w:rFonts w:asciiTheme="minorBidi" w:hAnsiTheme="minorBidi"/>
          <w:sz w:val="40"/>
          <w:szCs w:val="40"/>
        </w:rPr>
        <w:t xml:space="preserve"> </w:t>
      </w:r>
      <w:r w:rsidRPr="00375241">
        <w:rPr>
          <w:rFonts w:asciiTheme="minorBidi" w:hAnsiTheme="minorBidi"/>
          <w:sz w:val="40"/>
          <w:szCs w:val="40"/>
          <w:rtl/>
        </w:rPr>
        <w:t>مجلسي</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والكلية</w:t>
      </w:r>
      <w:r w:rsidRPr="00375241">
        <w:rPr>
          <w:rFonts w:asciiTheme="minorBidi" w:hAnsiTheme="minorBidi"/>
          <w:sz w:val="40"/>
          <w:szCs w:val="40"/>
        </w:rPr>
        <w:t xml:space="preserve"> </w:t>
      </w:r>
      <w:r w:rsidRPr="00375241">
        <w:rPr>
          <w:rFonts w:asciiTheme="minorBidi" w:hAnsiTheme="minorBidi"/>
          <w:sz w:val="40"/>
          <w:szCs w:val="40"/>
          <w:rtl/>
        </w:rPr>
        <w:t>ومجلس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وموافقة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w:t>
      </w:r>
    </w:p>
    <w:p w:rsidR="00375241" w:rsidRPr="009E4A58" w:rsidRDefault="00375241" w:rsidP="00920BA4">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lastRenderedPageBreak/>
        <w:t>التحويل</w:t>
      </w:r>
    </w:p>
    <w:p w:rsidR="00375241" w:rsidRPr="009E4A58" w:rsidRDefault="00375241" w:rsidP="00920BA4">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الثلاثون</w:t>
      </w:r>
    </w:p>
    <w:p w:rsidR="00920BA4" w:rsidRDefault="00375241" w:rsidP="00920BA4">
      <w:pPr>
        <w:autoSpaceDE w:val="0"/>
        <w:autoSpaceDN w:val="0"/>
        <w:adjustRightInd w:val="0"/>
        <w:spacing w:after="0" w:line="360" w:lineRule="auto"/>
        <w:ind w:firstLine="720"/>
        <w:jc w:val="both"/>
        <w:rPr>
          <w:rFonts w:asciiTheme="minorBidi" w:hAnsiTheme="minorBidi"/>
          <w:sz w:val="40"/>
          <w:szCs w:val="40"/>
          <w:rtl/>
        </w:rPr>
      </w:pPr>
      <w:r w:rsidRPr="00375241">
        <w:rPr>
          <w:rFonts w:asciiTheme="minorBidi" w:hAnsiTheme="minorBidi"/>
          <w:sz w:val="40"/>
          <w:szCs w:val="40"/>
          <w:rtl/>
        </w:rPr>
        <w:t>يجوز</w:t>
      </w:r>
      <w:r w:rsidRPr="00375241">
        <w:rPr>
          <w:rFonts w:asciiTheme="minorBidi" w:hAnsiTheme="minorBidi"/>
          <w:sz w:val="40"/>
          <w:szCs w:val="40"/>
        </w:rPr>
        <w:t xml:space="preserve"> </w:t>
      </w:r>
      <w:r w:rsidRPr="00375241">
        <w:rPr>
          <w:rFonts w:asciiTheme="minorBidi" w:hAnsiTheme="minorBidi"/>
          <w:sz w:val="40"/>
          <w:szCs w:val="40"/>
          <w:rtl/>
        </w:rPr>
        <w:t>قبول</w:t>
      </w:r>
      <w:r w:rsidRPr="00375241">
        <w:rPr>
          <w:rFonts w:asciiTheme="minorBidi" w:hAnsiTheme="minorBidi"/>
          <w:sz w:val="40"/>
          <w:szCs w:val="40"/>
        </w:rPr>
        <w:t xml:space="preserve"> </w:t>
      </w:r>
      <w:r w:rsidRPr="00375241">
        <w:rPr>
          <w:rFonts w:asciiTheme="minorBidi" w:hAnsiTheme="minorBidi"/>
          <w:sz w:val="40"/>
          <w:szCs w:val="40"/>
          <w:rtl/>
        </w:rPr>
        <w:t>تحويل</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جامعة</w:t>
      </w:r>
      <w:r w:rsidRPr="00375241">
        <w:rPr>
          <w:rFonts w:asciiTheme="minorBidi" w:hAnsiTheme="minorBidi"/>
          <w:sz w:val="40"/>
          <w:szCs w:val="40"/>
        </w:rPr>
        <w:t xml:space="preserve"> </w:t>
      </w:r>
      <w:r w:rsidRPr="00375241">
        <w:rPr>
          <w:rFonts w:asciiTheme="minorBidi" w:hAnsiTheme="minorBidi"/>
          <w:sz w:val="40"/>
          <w:szCs w:val="40"/>
          <w:rtl/>
        </w:rPr>
        <w:t>أخرى</w:t>
      </w:r>
      <w:r w:rsidRPr="00375241">
        <w:rPr>
          <w:rFonts w:asciiTheme="minorBidi" w:hAnsiTheme="minorBidi"/>
          <w:sz w:val="40"/>
          <w:szCs w:val="40"/>
        </w:rPr>
        <w:t xml:space="preserve"> </w:t>
      </w:r>
      <w:r w:rsidRPr="00375241">
        <w:rPr>
          <w:rFonts w:asciiTheme="minorBidi" w:hAnsiTheme="minorBidi"/>
          <w:sz w:val="40"/>
          <w:szCs w:val="40"/>
          <w:rtl/>
        </w:rPr>
        <w:t>معترف</w:t>
      </w:r>
      <w:r w:rsidRPr="00375241">
        <w:rPr>
          <w:rFonts w:asciiTheme="minorBidi" w:hAnsiTheme="minorBidi"/>
          <w:sz w:val="40"/>
          <w:szCs w:val="40"/>
        </w:rPr>
        <w:t xml:space="preserve"> </w:t>
      </w:r>
      <w:r w:rsidRPr="00375241">
        <w:rPr>
          <w:rFonts w:asciiTheme="minorBidi" w:hAnsiTheme="minorBidi"/>
          <w:sz w:val="40"/>
          <w:szCs w:val="40"/>
          <w:rtl/>
        </w:rPr>
        <w:t>بها</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مجلسي</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والكلية</w:t>
      </w:r>
      <w:r w:rsidRPr="00375241">
        <w:rPr>
          <w:rFonts w:asciiTheme="minorBidi" w:hAnsiTheme="minorBidi"/>
          <w:sz w:val="40"/>
          <w:szCs w:val="40"/>
        </w:rPr>
        <w:t xml:space="preserve"> </w:t>
      </w:r>
      <w:r w:rsidRPr="00375241">
        <w:rPr>
          <w:rFonts w:asciiTheme="minorBidi" w:hAnsiTheme="minorBidi"/>
          <w:sz w:val="40"/>
          <w:szCs w:val="40"/>
          <w:rtl/>
        </w:rPr>
        <w:t>وموافقة</w:t>
      </w:r>
      <w:r w:rsidRPr="00375241">
        <w:rPr>
          <w:rFonts w:asciiTheme="minorBidi" w:hAnsiTheme="minorBidi"/>
          <w:sz w:val="40"/>
          <w:szCs w:val="40"/>
        </w:rPr>
        <w:t xml:space="preserve"> </w:t>
      </w:r>
      <w:r w:rsidRPr="00375241">
        <w:rPr>
          <w:rFonts w:asciiTheme="minorBidi" w:hAnsiTheme="minorBidi"/>
          <w:sz w:val="40"/>
          <w:szCs w:val="40"/>
          <w:rtl/>
        </w:rPr>
        <w:t>مجلس</w:t>
      </w:r>
      <w:r w:rsidR="00920BA4">
        <w:rPr>
          <w:rFonts w:asciiTheme="minorBidi" w:hAnsiTheme="minorBidi" w:hint="cs"/>
          <w:sz w:val="40"/>
          <w:szCs w:val="40"/>
          <w:rtl/>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مع</w:t>
      </w:r>
      <w:r w:rsidR="00920BA4">
        <w:rPr>
          <w:rFonts w:asciiTheme="minorBidi" w:hAnsiTheme="minorBidi" w:hint="cs"/>
          <w:sz w:val="40"/>
          <w:szCs w:val="40"/>
          <w:rtl/>
        </w:rPr>
        <w:t xml:space="preserve"> </w:t>
      </w:r>
      <w:r w:rsidRPr="00375241">
        <w:rPr>
          <w:rFonts w:asciiTheme="minorBidi" w:hAnsiTheme="minorBidi"/>
          <w:sz w:val="40"/>
          <w:szCs w:val="40"/>
          <w:rtl/>
        </w:rPr>
        <w:t>مراعاة</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يأتي</w:t>
      </w:r>
      <w:r w:rsidRPr="00375241">
        <w:rPr>
          <w:rFonts w:asciiTheme="minorBidi" w:hAnsiTheme="minorBidi"/>
          <w:sz w:val="40"/>
          <w:szCs w:val="40"/>
        </w:rPr>
        <w:t xml:space="preserve"> :</w:t>
      </w:r>
    </w:p>
    <w:p w:rsidR="00375241" w:rsidRPr="00920BA4" w:rsidRDefault="00375241" w:rsidP="0044137F">
      <w:pPr>
        <w:pStyle w:val="ListParagraph"/>
        <w:numPr>
          <w:ilvl w:val="0"/>
          <w:numId w:val="125"/>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توفر</w:t>
      </w:r>
      <w:r w:rsidRPr="00920BA4">
        <w:rPr>
          <w:rFonts w:asciiTheme="minorBidi" w:hAnsiTheme="minorBidi"/>
          <w:sz w:val="40"/>
          <w:szCs w:val="40"/>
        </w:rPr>
        <w:t xml:space="preserve"> </w:t>
      </w:r>
      <w:r w:rsidRPr="00920BA4">
        <w:rPr>
          <w:rFonts w:asciiTheme="minorBidi" w:hAnsiTheme="minorBidi"/>
          <w:sz w:val="40"/>
          <w:szCs w:val="40"/>
          <w:rtl/>
        </w:rPr>
        <w:t>شروط</w:t>
      </w:r>
      <w:r w:rsidRPr="00920BA4">
        <w:rPr>
          <w:rFonts w:asciiTheme="minorBidi" w:hAnsiTheme="minorBidi"/>
          <w:sz w:val="40"/>
          <w:szCs w:val="40"/>
        </w:rPr>
        <w:t xml:space="preserve"> </w:t>
      </w:r>
      <w:r w:rsidRPr="00920BA4">
        <w:rPr>
          <w:rFonts w:asciiTheme="minorBidi" w:hAnsiTheme="minorBidi"/>
          <w:sz w:val="40"/>
          <w:szCs w:val="40"/>
          <w:rtl/>
        </w:rPr>
        <w:t>القبول</w:t>
      </w:r>
      <w:r w:rsidRPr="00920BA4">
        <w:rPr>
          <w:rFonts w:asciiTheme="minorBidi" w:hAnsiTheme="minorBidi"/>
          <w:sz w:val="40"/>
          <w:szCs w:val="40"/>
        </w:rPr>
        <w:t xml:space="preserve"> </w:t>
      </w:r>
      <w:r w:rsidRPr="00920BA4">
        <w:rPr>
          <w:rFonts w:asciiTheme="minorBidi" w:hAnsiTheme="minorBidi"/>
          <w:sz w:val="40"/>
          <w:szCs w:val="40"/>
          <w:rtl/>
        </w:rPr>
        <w:t>في</w:t>
      </w:r>
      <w:r w:rsidRPr="00920BA4">
        <w:rPr>
          <w:rFonts w:asciiTheme="minorBidi" w:hAnsiTheme="minorBidi"/>
          <w:sz w:val="40"/>
          <w:szCs w:val="40"/>
        </w:rPr>
        <w:t xml:space="preserve"> </w:t>
      </w:r>
      <w:r w:rsidRPr="00920BA4">
        <w:rPr>
          <w:rFonts w:asciiTheme="minorBidi" w:hAnsiTheme="minorBidi"/>
          <w:sz w:val="40"/>
          <w:szCs w:val="40"/>
          <w:rtl/>
        </w:rPr>
        <w:t>الطالب</w:t>
      </w:r>
      <w:r w:rsidRPr="00920BA4">
        <w:rPr>
          <w:rFonts w:asciiTheme="minorBidi" w:hAnsiTheme="minorBidi"/>
          <w:sz w:val="40"/>
          <w:szCs w:val="40"/>
        </w:rPr>
        <w:t xml:space="preserve"> </w:t>
      </w:r>
      <w:r w:rsidRPr="00920BA4">
        <w:rPr>
          <w:rFonts w:asciiTheme="minorBidi" w:hAnsiTheme="minorBidi"/>
          <w:sz w:val="40"/>
          <w:szCs w:val="40"/>
          <w:rtl/>
        </w:rPr>
        <w:t>المحول</w:t>
      </w:r>
      <w:r w:rsidRPr="00920BA4">
        <w:rPr>
          <w:rFonts w:asciiTheme="minorBidi" w:hAnsiTheme="minorBidi"/>
          <w:sz w:val="40"/>
          <w:szCs w:val="40"/>
        </w:rPr>
        <w:t xml:space="preserve"> </w:t>
      </w:r>
      <w:r w:rsidRPr="00920BA4">
        <w:rPr>
          <w:rFonts w:asciiTheme="minorBidi" w:hAnsiTheme="minorBidi"/>
          <w:sz w:val="40"/>
          <w:szCs w:val="40"/>
          <w:rtl/>
        </w:rPr>
        <w:t>وأي</w:t>
      </w:r>
      <w:r w:rsidRPr="00920BA4">
        <w:rPr>
          <w:rFonts w:asciiTheme="minorBidi" w:hAnsiTheme="minorBidi"/>
          <w:sz w:val="40"/>
          <w:szCs w:val="40"/>
        </w:rPr>
        <w:t xml:space="preserve"> </w:t>
      </w:r>
      <w:r w:rsidRPr="00920BA4">
        <w:rPr>
          <w:rFonts w:asciiTheme="minorBidi" w:hAnsiTheme="minorBidi"/>
          <w:sz w:val="40"/>
          <w:szCs w:val="40"/>
          <w:rtl/>
        </w:rPr>
        <w:t>شروط</w:t>
      </w:r>
      <w:r w:rsidRPr="00920BA4">
        <w:rPr>
          <w:rFonts w:asciiTheme="minorBidi" w:hAnsiTheme="minorBidi"/>
          <w:sz w:val="40"/>
          <w:szCs w:val="40"/>
        </w:rPr>
        <w:t xml:space="preserve"> </w:t>
      </w:r>
      <w:r w:rsidRPr="00920BA4">
        <w:rPr>
          <w:rFonts w:asciiTheme="minorBidi" w:hAnsiTheme="minorBidi"/>
          <w:sz w:val="40"/>
          <w:szCs w:val="40"/>
          <w:rtl/>
        </w:rPr>
        <w:t>أخرى</w:t>
      </w:r>
      <w:r w:rsidRPr="00920BA4">
        <w:rPr>
          <w:rFonts w:asciiTheme="minorBidi" w:hAnsiTheme="minorBidi"/>
          <w:sz w:val="40"/>
          <w:szCs w:val="40"/>
        </w:rPr>
        <w:t xml:space="preserve"> </w:t>
      </w:r>
      <w:r w:rsidRPr="00920BA4">
        <w:rPr>
          <w:rFonts w:asciiTheme="minorBidi" w:hAnsiTheme="minorBidi"/>
          <w:sz w:val="40"/>
          <w:szCs w:val="40"/>
          <w:rtl/>
        </w:rPr>
        <w:t>يراها</w:t>
      </w:r>
      <w:r w:rsidRPr="00920BA4">
        <w:rPr>
          <w:rFonts w:asciiTheme="minorBidi" w:hAnsiTheme="minorBidi"/>
          <w:sz w:val="40"/>
          <w:szCs w:val="40"/>
        </w:rPr>
        <w:t xml:space="preserve"> </w:t>
      </w:r>
      <w:r w:rsidRPr="00920BA4">
        <w:rPr>
          <w:rFonts w:asciiTheme="minorBidi" w:hAnsiTheme="minorBidi"/>
          <w:sz w:val="40"/>
          <w:szCs w:val="40"/>
          <w:rtl/>
        </w:rPr>
        <w:t>القسم</w:t>
      </w:r>
      <w:r w:rsidRPr="00920BA4">
        <w:rPr>
          <w:rFonts w:asciiTheme="minorBidi" w:hAnsiTheme="minorBidi"/>
          <w:sz w:val="40"/>
          <w:szCs w:val="40"/>
        </w:rPr>
        <w:t xml:space="preserve"> </w:t>
      </w:r>
      <w:r w:rsidRPr="00920BA4">
        <w:rPr>
          <w:rFonts w:asciiTheme="minorBidi" w:hAnsiTheme="minorBidi"/>
          <w:sz w:val="40"/>
          <w:szCs w:val="40"/>
          <w:rtl/>
        </w:rPr>
        <w:t>ضرورية</w:t>
      </w:r>
      <w:r w:rsidRPr="00920BA4">
        <w:rPr>
          <w:rFonts w:asciiTheme="minorBidi" w:hAnsiTheme="minorBidi"/>
          <w:sz w:val="40"/>
          <w:szCs w:val="40"/>
        </w:rPr>
        <w:t>.</w:t>
      </w:r>
    </w:p>
    <w:p w:rsidR="00375241" w:rsidRPr="00920BA4" w:rsidRDefault="00375241" w:rsidP="0044137F">
      <w:pPr>
        <w:pStyle w:val="ListParagraph"/>
        <w:numPr>
          <w:ilvl w:val="0"/>
          <w:numId w:val="125"/>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ألا</w:t>
      </w:r>
      <w:r w:rsidRPr="00920BA4">
        <w:rPr>
          <w:rFonts w:asciiTheme="minorBidi" w:hAnsiTheme="minorBidi"/>
          <w:sz w:val="40"/>
          <w:szCs w:val="40"/>
        </w:rPr>
        <w:t xml:space="preserve"> </w:t>
      </w:r>
      <w:r w:rsidRPr="00920BA4">
        <w:rPr>
          <w:rFonts w:asciiTheme="minorBidi" w:hAnsiTheme="minorBidi"/>
          <w:sz w:val="40"/>
          <w:szCs w:val="40"/>
          <w:rtl/>
        </w:rPr>
        <w:t>يكون</w:t>
      </w:r>
      <w:r w:rsidRPr="00920BA4">
        <w:rPr>
          <w:rFonts w:asciiTheme="minorBidi" w:hAnsiTheme="minorBidi"/>
          <w:sz w:val="40"/>
          <w:szCs w:val="40"/>
        </w:rPr>
        <w:t xml:space="preserve"> </w:t>
      </w:r>
      <w:r w:rsidRPr="00920BA4">
        <w:rPr>
          <w:rFonts w:asciiTheme="minorBidi" w:hAnsiTheme="minorBidi"/>
          <w:sz w:val="40"/>
          <w:szCs w:val="40"/>
          <w:rtl/>
        </w:rPr>
        <w:t>الطالب</w:t>
      </w:r>
      <w:r w:rsidRPr="00920BA4">
        <w:rPr>
          <w:rFonts w:asciiTheme="minorBidi" w:hAnsiTheme="minorBidi"/>
          <w:sz w:val="40"/>
          <w:szCs w:val="40"/>
        </w:rPr>
        <w:t xml:space="preserve"> </w:t>
      </w:r>
      <w:r w:rsidRPr="00920BA4">
        <w:rPr>
          <w:rFonts w:asciiTheme="minorBidi" w:hAnsiTheme="minorBidi"/>
          <w:sz w:val="40"/>
          <w:szCs w:val="40"/>
          <w:rtl/>
        </w:rPr>
        <w:t>مفصولاً</w:t>
      </w:r>
      <w:r w:rsidRPr="00920BA4">
        <w:rPr>
          <w:rFonts w:asciiTheme="minorBidi" w:hAnsiTheme="minorBidi"/>
          <w:sz w:val="40"/>
          <w:szCs w:val="40"/>
        </w:rPr>
        <w:t xml:space="preserve"> </w:t>
      </w:r>
      <w:r w:rsidRPr="00920BA4">
        <w:rPr>
          <w:rFonts w:asciiTheme="minorBidi" w:hAnsiTheme="minorBidi"/>
          <w:sz w:val="40"/>
          <w:szCs w:val="40"/>
          <w:rtl/>
        </w:rPr>
        <w:t>من</w:t>
      </w:r>
      <w:r w:rsidRPr="00920BA4">
        <w:rPr>
          <w:rFonts w:asciiTheme="minorBidi" w:hAnsiTheme="minorBidi"/>
          <w:sz w:val="40"/>
          <w:szCs w:val="40"/>
        </w:rPr>
        <w:t xml:space="preserve"> </w:t>
      </w:r>
      <w:r w:rsidRPr="00920BA4">
        <w:rPr>
          <w:rFonts w:asciiTheme="minorBidi" w:hAnsiTheme="minorBidi"/>
          <w:sz w:val="40"/>
          <w:szCs w:val="40"/>
          <w:rtl/>
        </w:rPr>
        <w:t>الجامعة</w:t>
      </w:r>
      <w:r w:rsidRPr="00920BA4">
        <w:rPr>
          <w:rFonts w:asciiTheme="minorBidi" w:hAnsiTheme="minorBidi"/>
          <w:sz w:val="40"/>
          <w:szCs w:val="40"/>
        </w:rPr>
        <w:t xml:space="preserve"> </w:t>
      </w:r>
      <w:r w:rsidRPr="00920BA4">
        <w:rPr>
          <w:rFonts w:asciiTheme="minorBidi" w:hAnsiTheme="minorBidi"/>
          <w:sz w:val="40"/>
          <w:szCs w:val="40"/>
          <w:rtl/>
        </w:rPr>
        <w:t>المحول</w:t>
      </w:r>
      <w:r w:rsidRPr="00920BA4">
        <w:rPr>
          <w:rFonts w:asciiTheme="minorBidi" w:hAnsiTheme="minorBidi"/>
          <w:sz w:val="40"/>
          <w:szCs w:val="40"/>
        </w:rPr>
        <w:t xml:space="preserve"> </w:t>
      </w:r>
      <w:r w:rsidRPr="00920BA4">
        <w:rPr>
          <w:rFonts w:asciiTheme="minorBidi" w:hAnsiTheme="minorBidi"/>
          <w:sz w:val="40"/>
          <w:szCs w:val="40"/>
          <w:rtl/>
        </w:rPr>
        <w:t>منها</w:t>
      </w:r>
      <w:r w:rsidRPr="00920BA4">
        <w:rPr>
          <w:rFonts w:asciiTheme="minorBidi" w:hAnsiTheme="minorBidi"/>
          <w:sz w:val="40"/>
          <w:szCs w:val="40"/>
        </w:rPr>
        <w:t xml:space="preserve"> </w:t>
      </w:r>
      <w:r w:rsidRPr="00920BA4">
        <w:rPr>
          <w:rFonts w:asciiTheme="minorBidi" w:hAnsiTheme="minorBidi"/>
          <w:sz w:val="40"/>
          <w:szCs w:val="40"/>
          <w:rtl/>
        </w:rPr>
        <w:t>لأي</w:t>
      </w:r>
      <w:r w:rsidRPr="00920BA4">
        <w:rPr>
          <w:rFonts w:asciiTheme="minorBidi" w:hAnsiTheme="minorBidi"/>
          <w:sz w:val="40"/>
          <w:szCs w:val="40"/>
        </w:rPr>
        <w:t xml:space="preserve"> </w:t>
      </w:r>
      <w:r w:rsidRPr="00920BA4">
        <w:rPr>
          <w:rFonts w:asciiTheme="minorBidi" w:hAnsiTheme="minorBidi"/>
          <w:sz w:val="40"/>
          <w:szCs w:val="40"/>
          <w:rtl/>
        </w:rPr>
        <w:t>سبب</w:t>
      </w:r>
      <w:r w:rsidRPr="00920BA4">
        <w:rPr>
          <w:rFonts w:asciiTheme="minorBidi" w:hAnsiTheme="minorBidi"/>
          <w:sz w:val="40"/>
          <w:szCs w:val="40"/>
        </w:rPr>
        <w:t xml:space="preserve"> </w:t>
      </w:r>
      <w:r w:rsidRPr="00920BA4">
        <w:rPr>
          <w:rFonts w:asciiTheme="minorBidi" w:hAnsiTheme="minorBidi"/>
          <w:sz w:val="40"/>
          <w:szCs w:val="40"/>
          <w:rtl/>
        </w:rPr>
        <w:t>من</w:t>
      </w:r>
      <w:r w:rsidRPr="00920BA4">
        <w:rPr>
          <w:rFonts w:asciiTheme="minorBidi" w:hAnsiTheme="minorBidi"/>
          <w:sz w:val="40"/>
          <w:szCs w:val="40"/>
        </w:rPr>
        <w:t xml:space="preserve"> </w:t>
      </w:r>
      <w:r w:rsidRPr="00920BA4">
        <w:rPr>
          <w:rFonts w:asciiTheme="minorBidi" w:hAnsiTheme="minorBidi"/>
          <w:sz w:val="40"/>
          <w:szCs w:val="40"/>
          <w:rtl/>
        </w:rPr>
        <w:t>الأسباب</w:t>
      </w:r>
      <w:r w:rsidRPr="00920BA4">
        <w:rPr>
          <w:rFonts w:asciiTheme="minorBidi" w:hAnsiTheme="minorBidi"/>
          <w:sz w:val="40"/>
          <w:szCs w:val="40"/>
        </w:rPr>
        <w:t>.</w:t>
      </w:r>
    </w:p>
    <w:p w:rsidR="00375241" w:rsidRPr="00920BA4" w:rsidRDefault="00375241" w:rsidP="0044137F">
      <w:pPr>
        <w:pStyle w:val="ListParagraph"/>
        <w:numPr>
          <w:ilvl w:val="0"/>
          <w:numId w:val="125"/>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يجوز</w:t>
      </w:r>
      <w:r w:rsidRPr="00920BA4">
        <w:rPr>
          <w:rFonts w:asciiTheme="minorBidi" w:hAnsiTheme="minorBidi"/>
          <w:sz w:val="40"/>
          <w:szCs w:val="40"/>
        </w:rPr>
        <w:t xml:space="preserve"> </w:t>
      </w:r>
      <w:r w:rsidRPr="00920BA4">
        <w:rPr>
          <w:rFonts w:asciiTheme="minorBidi" w:hAnsiTheme="minorBidi"/>
          <w:sz w:val="40"/>
          <w:szCs w:val="40"/>
          <w:rtl/>
        </w:rPr>
        <w:t>احتساب</w:t>
      </w:r>
      <w:r w:rsidRPr="00920BA4">
        <w:rPr>
          <w:rFonts w:asciiTheme="minorBidi" w:hAnsiTheme="minorBidi"/>
          <w:sz w:val="40"/>
          <w:szCs w:val="40"/>
        </w:rPr>
        <w:t xml:space="preserve"> </w:t>
      </w:r>
      <w:r w:rsidRPr="00920BA4">
        <w:rPr>
          <w:rFonts w:asciiTheme="minorBidi" w:hAnsiTheme="minorBidi"/>
          <w:sz w:val="40"/>
          <w:szCs w:val="40"/>
          <w:rtl/>
        </w:rPr>
        <w:t>عدد</w:t>
      </w:r>
      <w:r w:rsidRPr="00920BA4">
        <w:rPr>
          <w:rFonts w:asciiTheme="minorBidi" w:hAnsiTheme="minorBidi"/>
          <w:sz w:val="40"/>
          <w:szCs w:val="40"/>
        </w:rPr>
        <w:t xml:space="preserve"> </w:t>
      </w:r>
      <w:r w:rsidRPr="00920BA4">
        <w:rPr>
          <w:rFonts w:asciiTheme="minorBidi" w:hAnsiTheme="minorBidi"/>
          <w:sz w:val="40"/>
          <w:szCs w:val="40"/>
          <w:rtl/>
        </w:rPr>
        <w:t>الوحدات</w:t>
      </w:r>
      <w:r w:rsidRPr="00920BA4">
        <w:rPr>
          <w:rFonts w:asciiTheme="minorBidi" w:hAnsiTheme="minorBidi"/>
          <w:sz w:val="40"/>
          <w:szCs w:val="40"/>
        </w:rPr>
        <w:t xml:space="preserve"> </w:t>
      </w:r>
      <w:r w:rsidRPr="00920BA4">
        <w:rPr>
          <w:rFonts w:asciiTheme="minorBidi" w:hAnsiTheme="minorBidi"/>
          <w:sz w:val="40"/>
          <w:szCs w:val="40"/>
          <w:rtl/>
        </w:rPr>
        <w:t>الدراسية</w:t>
      </w:r>
      <w:r w:rsidRPr="00920BA4">
        <w:rPr>
          <w:rFonts w:asciiTheme="minorBidi" w:hAnsiTheme="minorBidi"/>
          <w:sz w:val="40"/>
          <w:szCs w:val="40"/>
        </w:rPr>
        <w:t xml:space="preserve"> </w:t>
      </w:r>
      <w:r w:rsidRPr="00920BA4">
        <w:rPr>
          <w:rFonts w:asciiTheme="minorBidi" w:hAnsiTheme="minorBidi"/>
          <w:sz w:val="40"/>
          <w:szCs w:val="40"/>
          <w:rtl/>
        </w:rPr>
        <w:t>التي</w:t>
      </w:r>
      <w:r w:rsidRPr="00920BA4">
        <w:rPr>
          <w:rFonts w:asciiTheme="minorBidi" w:hAnsiTheme="minorBidi"/>
          <w:sz w:val="40"/>
          <w:szCs w:val="40"/>
        </w:rPr>
        <w:t xml:space="preserve"> </w:t>
      </w:r>
      <w:r w:rsidRPr="00920BA4">
        <w:rPr>
          <w:rFonts w:asciiTheme="minorBidi" w:hAnsiTheme="minorBidi"/>
          <w:sz w:val="40"/>
          <w:szCs w:val="40"/>
          <w:rtl/>
        </w:rPr>
        <w:t>درسها</w:t>
      </w:r>
      <w:r w:rsidRPr="00920BA4">
        <w:rPr>
          <w:rFonts w:asciiTheme="minorBidi" w:hAnsiTheme="minorBidi"/>
          <w:sz w:val="40"/>
          <w:szCs w:val="40"/>
        </w:rPr>
        <w:t xml:space="preserve"> </w:t>
      </w:r>
      <w:r w:rsidRPr="00920BA4">
        <w:rPr>
          <w:rFonts w:asciiTheme="minorBidi" w:hAnsiTheme="minorBidi"/>
          <w:sz w:val="40"/>
          <w:szCs w:val="40"/>
          <w:rtl/>
        </w:rPr>
        <w:t>طبقا</w:t>
      </w:r>
      <w:r w:rsidRPr="00920BA4">
        <w:rPr>
          <w:rFonts w:asciiTheme="minorBidi" w:hAnsiTheme="minorBidi"/>
          <w:sz w:val="40"/>
          <w:szCs w:val="40"/>
        </w:rPr>
        <w:t xml:space="preserve"> </w:t>
      </w:r>
      <w:r w:rsidRPr="00920BA4">
        <w:rPr>
          <w:rFonts w:asciiTheme="minorBidi" w:hAnsiTheme="minorBidi"/>
          <w:sz w:val="40"/>
          <w:szCs w:val="40"/>
          <w:rtl/>
        </w:rPr>
        <w:t>للآتي</w:t>
      </w:r>
      <w:r w:rsidRPr="00920BA4">
        <w:rPr>
          <w:rFonts w:asciiTheme="minorBidi" w:hAnsiTheme="minorBidi"/>
          <w:sz w:val="40"/>
          <w:szCs w:val="40"/>
        </w:rPr>
        <w:t xml:space="preserve"> :</w:t>
      </w:r>
    </w:p>
    <w:p w:rsidR="00375241" w:rsidRPr="00920BA4" w:rsidRDefault="00375241" w:rsidP="0044137F">
      <w:pPr>
        <w:pStyle w:val="ListParagraph"/>
        <w:numPr>
          <w:ilvl w:val="0"/>
          <w:numId w:val="126"/>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ألا</w:t>
      </w:r>
      <w:r w:rsidRPr="00920BA4">
        <w:rPr>
          <w:rFonts w:asciiTheme="minorBidi" w:hAnsiTheme="minorBidi"/>
          <w:sz w:val="40"/>
          <w:szCs w:val="40"/>
        </w:rPr>
        <w:t xml:space="preserve"> </w:t>
      </w:r>
      <w:r w:rsidRPr="00920BA4">
        <w:rPr>
          <w:rFonts w:asciiTheme="minorBidi" w:hAnsiTheme="minorBidi"/>
          <w:sz w:val="40"/>
          <w:szCs w:val="40"/>
          <w:rtl/>
        </w:rPr>
        <w:t>يكون</w:t>
      </w:r>
      <w:r w:rsidRPr="00920BA4">
        <w:rPr>
          <w:rFonts w:asciiTheme="minorBidi" w:hAnsiTheme="minorBidi"/>
          <w:sz w:val="40"/>
          <w:szCs w:val="40"/>
        </w:rPr>
        <w:t xml:space="preserve"> </w:t>
      </w:r>
      <w:r w:rsidRPr="00920BA4">
        <w:rPr>
          <w:rFonts w:asciiTheme="minorBidi" w:hAnsiTheme="minorBidi"/>
          <w:sz w:val="40"/>
          <w:szCs w:val="40"/>
          <w:rtl/>
        </w:rPr>
        <w:t>قد</w:t>
      </w:r>
      <w:r w:rsidRPr="00920BA4">
        <w:rPr>
          <w:rFonts w:asciiTheme="minorBidi" w:hAnsiTheme="minorBidi"/>
          <w:sz w:val="40"/>
          <w:szCs w:val="40"/>
        </w:rPr>
        <w:t xml:space="preserve"> </w:t>
      </w:r>
      <w:r w:rsidRPr="00920BA4">
        <w:rPr>
          <w:rFonts w:asciiTheme="minorBidi" w:hAnsiTheme="minorBidi"/>
          <w:sz w:val="40"/>
          <w:szCs w:val="40"/>
          <w:rtl/>
        </w:rPr>
        <w:t>مضى</w:t>
      </w:r>
      <w:r w:rsidRPr="00920BA4">
        <w:rPr>
          <w:rFonts w:asciiTheme="minorBidi" w:hAnsiTheme="minorBidi"/>
          <w:sz w:val="40"/>
          <w:szCs w:val="40"/>
        </w:rPr>
        <w:t xml:space="preserve"> </w:t>
      </w:r>
      <w:r w:rsidRPr="00920BA4">
        <w:rPr>
          <w:rFonts w:asciiTheme="minorBidi" w:hAnsiTheme="minorBidi"/>
          <w:sz w:val="40"/>
          <w:szCs w:val="40"/>
          <w:rtl/>
        </w:rPr>
        <w:t>على</w:t>
      </w:r>
      <w:r w:rsidRPr="00920BA4">
        <w:rPr>
          <w:rFonts w:asciiTheme="minorBidi" w:hAnsiTheme="minorBidi"/>
          <w:sz w:val="40"/>
          <w:szCs w:val="40"/>
        </w:rPr>
        <w:t xml:space="preserve"> </w:t>
      </w:r>
      <w:r w:rsidRPr="00920BA4">
        <w:rPr>
          <w:rFonts w:asciiTheme="minorBidi" w:hAnsiTheme="minorBidi"/>
          <w:sz w:val="40"/>
          <w:szCs w:val="40"/>
          <w:rtl/>
        </w:rPr>
        <w:t>دراسته</w:t>
      </w:r>
      <w:r w:rsidRPr="00920BA4">
        <w:rPr>
          <w:rFonts w:asciiTheme="minorBidi" w:hAnsiTheme="minorBidi"/>
          <w:sz w:val="40"/>
          <w:szCs w:val="40"/>
        </w:rPr>
        <w:t xml:space="preserve"> </w:t>
      </w:r>
      <w:r w:rsidRPr="00920BA4">
        <w:rPr>
          <w:rFonts w:asciiTheme="minorBidi" w:hAnsiTheme="minorBidi"/>
          <w:sz w:val="40"/>
          <w:szCs w:val="40"/>
          <w:rtl/>
        </w:rPr>
        <w:t>للوحدات</w:t>
      </w:r>
      <w:r w:rsidRPr="00920BA4">
        <w:rPr>
          <w:rFonts w:asciiTheme="minorBidi" w:hAnsiTheme="minorBidi"/>
          <w:sz w:val="40"/>
          <w:szCs w:val="40"/>
        </w:rPr>
        <w:t xml:space="preserve"> </w:t>
      </w:r>
      <w:r w:rsidRPr="00920BA4">
        <w:rPr>
          <w:rFonts w:asciiTheme="minorBidi" w:hAnsiTheme="minorBidi"/>
          <w:sz w:val="40"/>
          <w:szCs w:val="40"/>
          <w:rtl/>
        </w:rPr>
        <w:t>المعادلة</w:t>
      </w:r>
      <w:r w:rsidRPr="00920BA4">
        <w:rPr>
          <w:rFonts w:asciiTheme="minorBidi" w:hAnsiTheme="minorBidi"/>
          <w:sz w:val="40"/>
          <w:szCs w:val="40"/>
        </w:rPr>
        <w:t xml:space="preserve"> </w:t>
      </w:r>
      <w:r w:rsidRPr="00920BA4">
        <w:rPr>
          <w:rFonts w:asciiTheme="minorBidi" w:hAnsiTheme="minorBidi"/>
          <w:sz w:val="40"/>
          <w:szCs w:val="40"/>
          <w:rtl/>
        </w:rPr>
        <w:t>أ</w:t>
      </w:r>
      <w:r w:rsidR="00920BA4">
        <w:rPr>
          <w:rFonts w:asciiTheme="minorBidi" w:hAnsiTheme="minorBidi" w:hint="cs"/>
          <w:sz w:val="40"/>
          <w:szCs w:val="40"/>
          <w:rtl/>
        </w:rPr>
        <w:t>ك</w:t>
      </w:r>
      <w:r w:rsidRPr="00920BA4">
        <w:rPr>
          <w:rFonts w:asciiTheme="minorBidi" w:hAnsiTheme="minorBidi"/>
          <w:sz w:val="40"/>
          <w:szCs w:val="40"/>
          <w:rtl/>
        </w:rPr>
        <w:t>ثر</w:t>
      </w:r>
      <w:r w:rsidRPr="00920BA4">
        <w:rPr>
          <w:rFonts w:asciiTheme="minorBidi" w:hAnsiTheme="minorBidi"/>
          <w:sz w:val="40"/>
          <w:szCs w:val="40"/>
        </w:rPr>
        <w:t xml:space="preserve"> </w:t>
      </w:r>
      <w:r w:rsidRPr="00920BA4">
        <w:rPr>
          <w:rFonts w:asciiTheme="minorBidi" w:hAnsiTheme="minorBidi"/>
          <w:sz w:val="40"/>
          <w:szCs w:val="40"/>
          <w:rtl/>
        </w:rPr>
        <w:t>من</w:t>
      </w:r>
      <w:r w:rsidRPr="00920BA4">
        <w:rPr>
          <w:rFonts w:asciiTheme="minorBidi" w:hAnsiTheme="minorBidi"/>
          <w:sz w:val="40"/>
          <w:szCs w:val="40"/>
        </w:rPr>
        <w:t xml:space="preserve"> </w:t>
      </w:r>
      <w:r w:rsidRPr="00920BA4">
        <w:rPr>
          <w:rFonts w:asciiTheme="minorBidi" w:hAnsiTheme="minorBidi"/>
          <w:sz w:val="40"/>
          <w:szCs w:val="40"/>
          <w:rtl/>
        </w:rPr>
        <w:t>ستة</w:t>
      </w:r>
      <w:r w:rsidRPr="00920BA4">
        <w:rPr>
          <w:rFonts w:asciiTheme="minorBidi" w:hAnsiTheme="minorBidi"/>
          <w:sz w:val="40"/>
          <w:szCs w:val="40"/>
        </w:rPr>
        <w:t xml:space="preserve"> </w:t>
      </w:r>
      <w:r w:rsidRPr="00920BA4">
        <w:rPr>
          <w:rFonts w:asciiTheme="minorBidi" w:hAnsiTheme="minorBidi"/>
          <w:sz w:val="40"/>
          <w:szCs w:val="40"/>
          <w:rtl/>
        </w:rPr>
        <w:t>فصول</w:t>
      </w:r>
      <w:r w:rsidRPr="00920BA4">
        <w:rPr>
          <w:rFonts w:asciiTheme="minorBidi" w:hAnsiTheme="minorBidi"/>
          <w:sz w:val="40"/>
          <w:szCs w:val="40"/>
        </w:rPr>
        <w:t xml:space="preserve"> </w:t>
      </w:r>
      <w:r w:rsidRPr="00920BA4">
        <w:rPr>
          <w:rFonts w:asciiTheme="minorBidi" w:hAnsiTheme="minorBidi"/>
          <w:sz w:val="40"/>
          <w:szCs w:val="40"/>
          <w:rtl/>
        </w:rPr>
        <w:t>دراسية</w:t>
      </w:r>
      <w:r w:rsidRPr="00920BA4">
        <w:rPr>
          <w:rFonts w:asciiTheme="minorBidi" w:hAnsiTheme="minorBidi"/>
          <w:sz w:val="40"/>
          <w:szCs w:val="40"/>
        </w:rPr>
        <w:t>.</w:t>
      </w:r>
    </w:p>
    <w:p w:rsidR="00375241" w:rsidRPr="00920BA4" w:rsidRDefault="00375241" w:rsidP="0044137F">
      <w:pPr>
        <w:pStyle w:val="ListParagraph"/>
        <w:numPr>
          <w:ilvl w:val="0"/>
          <w:numId w:val="126"/>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أن</w:t>
      </w:r>
      <w:r w:rsidRPr="00920BA4">
        <w:rPr>
          <w:rFonts w:asciiTheme="minorBidi" w:hAnsiTheme="minorBidi"/>
          <w:sz w:val="40"/>
          <w:szCs w:val="40"/>
        </w:rPr>
        <w:t xml:space="preserve"> </w:t>
      </w:r>
      <w:r w:rsidRPr="00920BA4">
        <w:rPr>
          <w:rFonts w:asciiTheme="minorBidi" w:hAnsiTheme="minorBidi"/>
          <w:sz w:val="40"/>
          <w:szCs w:val="40"/>
          <w:rtl/>
        </w:rPr>
        <w:t>تتفق</w:t>
      </w:r>
      <w:r w:rsidRPr="00920BA4">
        <w:rPr>
          <w:rFonts w:asciiTheme="minorBidi" w:hAnsiTheme="minorBidi"/>
          <w:sz w:val="40"/>
          <w:szCs w:val="40"/>
        </w:rPr>
        <w:t xml:space="preserve"> </w:t>
      </w:r>
      <w:r w:rsidRPr="00920BA4">
        <w:rPr>
          <w:rFonts w:asciiTheme="minorBidi" w:hAnsiTheme="minorBidi"/>
          <w:sz w:val="40"/>
          <w:szCs w:val="40"/>
          <w:rtl/>
        </w:rPr>
        <w:t>من</w:t>
      </w:r>
      <w:r w:rsidRPr="00920BA4">
        <w:rPr>
          <w:rFonts w:asciiTheme="minorBidi" w:hAnsiTheme="minorBidi"/>
          <w:sz w:val="40"/>
          <w:szCs w:val="40"/>
        </w:rPr>
        <w:t xml:space="preserve"> </w:t>
      </w:r>
      <w:r w:rsidRPr="00920BA4">
        <w:rPr>
          <w:rFonts w:asciiTheme="minorBidi" w:hAnsiTheme="minorBidi"/>
          <w:sz w:val="40"/>
          <w:szCs w:val="40"/>
          <w:rtl/>
        </w:rPr>
        <w:t>حيث</w:t>
      </w:r>
      <w:r w:rsidRPr="00920BA4">
        <w:rPr>
          <w:rFonts w:asciiTheme="minorBidi" w:hAnsiTheme="minorBidi"/>
          <w:sz w:val="40"/>
          <w:szCs w:val="40"/>
        </w:rPr>
        <w:t xml:space="preserve"> </w:t>
      </w:r>
      <w:r w:rsidRPr="00920BA4">
        <w:rPr>
          <w:rFonts w:asciiTheme="minorBidi" w:hAnsiTheme="minorBidi"/>
          <w:sz w:val="40"/>
          <w:szCs w:val="40"/>
          <w:rtl/>
        </w:rPr>
        <w:t>الموضوع</w:t>
      </w:r>
      <w:r w:rsidRPr="00920BA4">
        <w:rPr>
          <w:rFonts w:asciiTheme="minorBidi" w:hAnsiTheme="minorBidi"/>
          <w:sz w:val="40"/>
          <w:szCs w:val="40"/>
        </w:rPr>
        <w:t xml:space="preserve"> </w:t>
      </w:r>
      <w:r w:rsidRPr="00920BA4">
        <w:rPr>
          <w:rFonts w:asciiTheme="minorBidi" w:hAnsiTheme="minorBidi"/>
          <w:sz w:val="40"/>
          <w:szCs w:val="40"/>
          <w:rtl/>
        </w:rPr>
        <w:t>مع</w:t>
      </w:r>
      <w:r w:rsidRPr="00920BA4">
        <w:rPr>
          <w:rFonts w:asciiTheme="minorBidi" w:hAnsiTheme="minorBidi"/>
          <w:sz w:val="40"/>
          <w:szCs w:val="40"/>
        </w:rPr>
        <w:t xml:space="preserve"> </w:t>
      </w:r>
      <w:r w:rsidRPr="00920BA4">
        <w:rPr>
          <w:rFonts w:asciiTheme="minorBidi" w:hAnsiTheme="minorBidi"/>
          <w:sz w:val="40"/>
          <w:szCs w:val="40"/>
          <w:rtl/>
        </w:rPr>
        <w:t>متطلبات</w:t>
      </w:r>
      <w:r w:rsidRPr="00920BA4">
        <w:rPr>
          <w:rFonts w:asciiTheme="minorBidi" w:hAnsiTheme="minorBidi"/>
          <w:sz w:val="40"/>
          <w:szCs w:val="40"/>
        </w:rPr>
        <w:t xml:space="preserve"> </w:t>
      </w:r>
      <w:r w:rsidRPr="00920BA4">
        <w:rPr>
          <w:rFonts w:asciiTheme="minorBidi" w:hAnsiTheme="minorBidi"/>
          <w:sz w:val="40"/>
          <w:szCs w:val="40"/>
          <w:rtl/>
        </w:rPr>
        <w:t>البرنامج</w:t>
      </w:r>
      <w:r w:rsidRPr="00920BA4">
        <w:rPr>
          <w:rFonts w:asciiTheme="minorBidi" w:hAnsiTheme="minorBidi"/>
          <w:sz w:val="40"/>
          <w:szCs w:val="40"/>
        </w:rPr>
        <w:t xml:space="preserve"> </w:t>
      </w:r>
      <w:r w:rsidRPr="00920BA4">
        <w:rPr>
          <w:rFonts w:asciiTheme="minorBidi" w:hAnsiTheme="minorBidi"/>
          <w:sz w:val="40"/>
          <w:szCs w:val="40"/>
          <w:rtl/>
        </w:rPr>
        <w:t>المحول</w:t>
      </w:r>
      <w:r w:rsidRPr="00920BA4">
        <w:rPr>
          <w:rFonts w:asciiTheme="minorBidi" w:hAnsiTheme="minorBidi"/>
          <w:sz w:val="40"/>
          <w:szCs w:val="40"/>
        </w:rPr>
        <w:t xml:space="preserve"> </w:t>
      </w:r>
      <w:r w:rsidRPr="00920BA4">
        <w:rPr>
          <w:rFonts w:asciiTheme="minorBidi" w:hAnsiTheme="minorBidi"/>
          <w:sz w:val="40"/>
          <w:szCs w:val="40"/>
          <w:rtl/>
        </w:rPr>
        <w:t>إليه</w:t>
      </w:r>
      <w:r w:rsidRPr="00920BA4">
        <w:rPr>
          <w:rFonts w:asciiTheme="minorBidi" w:hAnsiTheme="minorBidi"/>
          <w:sz w:val="40"/>
          <w:szCs w:val="40"/>
        </w:rPr>
        <w:t>.</w:t>
      </w:r>
    </w:p>
    <w:p w:rsidR="00375241" w:rsidRPr="00920BA4" w:rsidRDefault="00375241" w:rsidP="0044137F">
      <w:pPr>
        <w:pStyle w:val="ListParagraph"/>
        <w:numPr>
          <w:ilvl w:val="0"/>
          <w:numId w:val="126"/>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ألا</w:t>
      </w:r>
      <w:r w:rsidRPr="00920BA4">
        <w:rPr>
          <w:rFonts w:asciiTheme="minorBidi" w:hAnsiTheme="minorBidi"/>
          <w:sz w:val="40"/>
          <w:szCs w:val="40"/>
        </w:rPr>
        <w:t xml:space="preserve"> </w:t>
      </w:r>
      <w:r w:rsidRPr="00920BA4">
        <w:rPr>
          <w:rFonts w:asciiTheme="minorBidi" w:hAnsiTheme="minorBidi"/>
          <w:sz w:val="40"/>
          <w:szCs w:val="40"/>
          <w:rtl/>
        </w:rPr>
        <w:t>تتعدى</w:t>
      </w:r>
      <w:r w:rsidRPr="00920BA4">
        <w:rPr>
          <w:rFonts w:asciiTheme="minorBidi" w:hAnsiTheme="minorBidi"/>
          <w:sz w:val="40"/>
          <w:szCs w:val="40"/>
        </w:rPr>
        <w:t xml:space="preserve"> </w:t>
      </w:r>
      <w:r w:rsidRPr="00920BA4">
        <w:rPr>
          <w:rFonts w:asciiTheme="minorBidi" w:hAnsiTheme="minorBidi"/>
          <w:sz w:val="40"/>
          <w:szCs w:val="40"/>
          <w:rtl/>
        </w:rPr>
        <w:t>نسبة</w:t>
      </w:r>
      <w:r w:rsidRPr="00920BA4">
        <w:rPr>
          <w:rFonts w:asciiTheme="minorBidi" w:hAnsiTheme="minorBidi"/>
          <w:sz w:val="40"/>
          <w:szCs w:val="40"/>
        </w:rPr>
        <w:t xml:space="preserve"> </w:t>
      </w:r>
      <w:r w:rsidRPr="00920BA4">
        <w:rPr>
          <w:rFonts w:asciiTheme="minorBidi" w:hAnsiTheme="minorBidi"/>
          <w:sz w:val="40"/>
          <w:szCs w:val="40"/>
          <w:rtl/>
        </w:rPr>
        <w:t>هذه</w:t>
      </w:r>
      <w:r w:rsidRPr="00920BA4">
        <w:rPr>
          <w:rFonts w:asciiTheme="minorBidi" w:hAnsiTheme="minorBidi"/>
          <w:sz w:val="40"/>
          <w:szCs w:val="40"/>
        </w:rPr>
        <w:t xml:space="preserve"> </w:t>
      </w:r>
      <w:r w:rsidRPr="00920BA4">
        <w:rPr>
          <w:rFonts w:asciiTheme="minorBidi" w:hAnsiTheme="minorBidi"/>
          <w:sz w:val="40"/>
          <w:szCs w:val="40"/>
          <w:rtl/>
        </w:rPr>
        <w:t>الوحدات</w:t>
      </w:r>
      <w:r w:rsidRPr="00920BA4">
        <w:rPr>
          <w:rFonts w:asciiTheme="minorBidi" w:hAnsiTheme="minorBidi"/>
          <w:sz w:val="40"/>
          <w:szCs w:val="40"/>
        </w:rPr>
        <w:t xml:space="preserve"> </w:t>
      </w:r>
      <w:r w:rsidRPr="00920BA4">
        <w:rPr>
          <w:rFonts w:asciiTheme="minorBidi" w:hAnsiTheme="minorBidi"/>
          <w:sz w:val="40"/>
          <w:szCs w:val="40"/>
          <w:rtl/>
        </w:rPr>
        <w:t>ثلاثين</w:t>
      </w:r>
      <w:r w:rsidRPr="00920BA4">
        <w:rPr>
          <w:rFonts w:asciiTheme="minorBidi" w:hAnsiTheme="minorBidi"/>
          <w:sz w:val="40"/>
          <w:szCs w:val="40"/>
        </w:rPr>
        <w:t xml:space="preserve"> </w:t>
      </w:r>
      <w:r w:rsidRPr="00920BA4">
        <w:rPr>
          <w:rFonts w:asciiTheme="minorBidi" w:hAnsiTheme="minorBidi"/>
          <w:sz w:val="40"/>
          <w:szCs w:val="40"/>
          <w:rtl/>
        </w:rPr>
        <w:t>في</w:t>
      </w:r>
      <w:r w:rsidRPr="00920BA4">
        <w:rPr>
          <w:rFonts w:asciiTheme="minorBidi" w:hAnsiTheme="minorBidi"/>
          <w:sz w:val="40"/>
          <w:szCs w:val="40"/>
        </w:rPr>
        <w:t xml:space="preserve"> </w:t>
      </w:r>
      <w:r w:rsidRPr="00920BA4">
        <w:rPr>
          <w:rFonts w:asciiTheme="minorBidi" w:hAnsiTheme="minorBidi"/>
          <w:sz w:val="40"/>
          <w:szCs w:val="40"/>
          <w:rtl/>
        </w:rPr>
        <w:t>المائة</w:t>
      </w:r>
      <w:r w:rsidRPr="00920BA4">
        <w:rPr>
          <w:rFonts w:asciiTheme="minorBidi" w:hAnsiTheme="minorBidi"/>
          <w:sz w:val="40"/>
          <w:szCs w:val="40"/>
        </w:rPr>
        <w:t xml:space="preserve"> </w:t>
      </w:r>
      <w:r w:rsidRPr="00920BA4">
        <w:rPr>
          <w:rFonts w:asciiTheme="minorBidi" w:hAnsiTheme="minorBidi"/>
          <w:sz w:val="40"/>
          <w:szCs w:val="40"/>
          <w:rtl/>
        </w:rPr>
        <w:t>من</w:t>
      </w:r>
      <w:r w:rsidRPr="00920BA4">
        <w:rPr>
          <w:rFonts w:asciiTheme="minorBidi" w:hAnsiTheme="minorBidi"/>
          <w:sz w:val="40"/>
          <w:szCs w:val="40"/>
        </w:rPr>
        <w:t xml:space="preserve"> </w:t>
      </w:r>
      <w:r w:rsidRPr="00920BA4">
        <w:rPr>
          <w:rFonts w:asciiTheme="minorBidi" w:hAnsiTheme="minorBidi"/>
          <w:sz w:val="40"/>
          <w:szCs w:val="40"/>
          <w:rtl/>
        </w:rPr>
        <w:t>وحدات</w:t>
      </w:r>
      <w:r w:rsidRPr="00920BA4">
        <w:rPr>
          <w:rFonts w:asciiTheme="minorBidi" w:hAnsiTheme="minorBidi"/>
          <w:sz w:val="40"/>
          <w:szCs w:val="40"/>
        </w:rPr>
        <w:t xml:space="preserve"> </w:t>
      </w:r>
      <w:r w:rsidRPr="00920BA4">
        <w:rPr>
          <w:rFonts w:asciiTheme="minorBidi" w:hAnsiTheme="minorBidi"/>
          <w:sz w:val="40"/>
          <w:szCs w:val="40"/>
          <w:rtl/>
        </w:rPr>
        <w:t>البرنامج</w:t>
      </w:r>
      <w:r w:rsidRPr="00920BA4">
        <w:rPr>
          <w:rFonts w:asciiTheme="minorBidi" w:hAnsiTheme="minorBidi"/>
          <w:sz w:val="40"/>
          <w:szCs w:val="40"/>
        </w:rPr>
        <w:t xml:space="preserve"> </w:t>
      </w:r>
      <w:r w:rsidRPr="00920BA4">
        <w:rPr>
          <w:rFonts w:asciiTheme="minorBidi" w:hAnsiTheme="minorBidi"/>
          <w:sz w:val="40"/>
          <w:szCs w:val="40"/>
          <w:rtl/>
        </w:rPr>
        <w:t>المحول</w:t>
      </w:r>
      <w:r w:rsidRPr="00920BA4">
        <w:rPr>
          <w:rFonts w:asciiTheme="minorBidi" w:hAnsiTheme="minorBidi"/>
          <w:sz w:val="40"/>
          <w:szCs w:val="40"/>
        </w:rPr>
        <w:t xml:space="preserve"> </w:t>
      </w:r>
      <w:r w:rsidRPr="00920BA4">
        <w:rPr>
          <w:rFonts w:asciiTheme="minorBidi" w:hAnsiTheme="minorBidi"/>
          <w:sz w:val="40"/>
          <w:szCs w:val="40"/>
          <w:rtl/>
        </w:rPr>
        <w:t>إليه</w:t>
      </w:r>
      <w:r w:rsidRPr="00920BA4">
        <w:rPr>
          <w:rFonts w:asciiTheme="minorBidi" w:hAnsiTheme="minorBidi"/>
          <w:sz w:val="40"/>
          <w:szCs w:val="40"/>
        </w:rPr>
        <w:t>.</w:t>
      </w:r>
    </w:p>
    <w:p w:rsidR="00375241" w:rsidRPr="00920BA4" w:rsidRDefault="00375241" w:rsidP="0044137F">
      <w:pPr>
        <w:pStyle w:val="ListParagraph"/>
        <w:numPr>
          <w:ilvl w:val="0"/>
          <w:numId w:val="126"/>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ألا</w:t>
      </w:r>
      <w:r w:rsidRPr="00920BA4">
        <w:rPr>
          <w:rFonts w:asciiTheme="minorBidi" w:hAnsiTheme="minorBidi"/>
          <w:sz w:val="40"/>
          <w:szCs w:val="40"/>
        </w:rPr>
        <w:t xml:space="preserve"> </w:t>
      </w:r>
      <w:r w:rsidRPr="00920BA4">
        <w:rPr>
          <w:rFonts w:asciiTheme="minorBidi" w:hAnsiTheme="minorBidi"/>
          <w:sz w:val="40"/>
          <w:szCs w:val="40"/>
          <w:rtl/>
        </w:rPr>
        <w:t>يقل</w:t>
      </w:r>
      <w:r w:rsidRPr="00920BA4">
        <w:rPr>
          <w:rFonts w:asciiTheme="minorBidi" w:hAnsiTheme="minorBidi"/>
          <w:sz w:val="40"/>
          <w:szCs w:val="40"/>
        </w:rPr>
        <w:t xml:space="preserve"> </w:t>
      </w:r>
      <w:r w:rsidRPr="00920BA4">
        <w:rPr>
          <w:rFonts w:asciiTheme="minorBidi" w:hAnsiTheme="minorBidi"/>
          <w:sz w:val="40"/>
          <w:szCs w:val="40"/>
          <w:rtl/>
        </w:rPr>
        <w:t>تقديره</w:t>
      </w:r>
      <w:r w:rsidRPr="00920BA4">
        <w:rPr>
          <w:rFonts w:asciiTheme="minorBidi" w:hAnsiTheme="minorBidi"/>
          <w:sz w:val="40"/>
          <w:szCs w:val="40"/>
        </w:rPr>
        <w:t xml:space="preserve"> </w:t>
      </w:r>
      <w:r w:rsidRPr="00920BA4">
        <w:rPr>
          <w:rFonts w:asciiTheme="minorBidi" w:hAnsiTheme="minorBidi"/>
          <w:sz w:val="40"/>
          <w:szCs w:val="40"/>
          <w:rtl/>
        </w:rPr>
        <w:t>في</w:t>
      </w:r>
      <w:r w:rsidRPr="00920BA4">
        <w:rPr>
          <w:rFonts w:asciiTheme="minorBidi" w:hAnsiTheme="minorBidi"/>
          <w:sz w:val="40"/>
          <w:szCs w:val="40"/>
        </w:rPr>
        <w:t xml:space="preserve"> </w:t>
      </w:r>
      <w:r w:rsidRPr="00920BA4">
        <w:rPr>
          <w:rFonts w:asciiTheme="minorBidi" w:hAnsiTheme="minorBidi"/>
          <w:sz w:val="40"/>
          <w:szCs w:val="40"/>
          <w:rtl/>
        </w:rPr>
        <w:t>الوحدات</w:t>
      </w:r>
      <w:r w:rsidRPr="00920BA4">
        <w:rPr>
          <w:rFonts w:asciiTheme="minorBidi" w:hAnsiTheme="minorBidi"/>
          <w:sz w:val="40"/>
          <w:szCs w:val="40"/>
        </w:rPr>
        <w:t xml:space="preserve"> </w:t>
      </w:r>
      <w:r w:rsidRPr="00920BA4">
        <w:rPr>
          <w:rFonts w:asciiTheme="minorBidi" w:hAnsiTheme="minorBidi"/>
          <w:sz w:val="40"/>
          <w:szCs w:val="40"/>
          <w:rtl/>
        </w:rPr>
        <w:t>المعادلة</w:t>
      </w:r>
      <w:r w:rsidRPr="00920BA4">
        <w:rPr>
          <w:rFonts w:asciiTheme="minorBidi" w:hAnsiTheme="minorBidi"/>
          <w:sz w:val="40"/>
          <w:szCs w:val="40"/>
        </w:rPr>
        <w:t xml:space="preserve"> </w:t>
      </w:r>
      <w:r w:rsidRPr="00920BA4">
        <w:rPr>
          <w:rFonts w:asciiTheme="minorBidi" w:hAnsiTheme="minorBidi"/>
          <w:sz w:val="40"/>
          <w:szCs w:val="40"/>
          <w:rtl/>
        </w:rPr>
        <w:t>عن</w:t>
      </w:r>
      <w:r w:rsidRPr="00920BA4">
        <w:rPr>
          <w:rFonts w:asciiTheme="minorBidi" w:hAnsiTheme="minorBidi"/>
          <w:sz w:val="40"/>
          <w:szCs w:val="40"/>
        </w:rPr>
        <w:t xml:space="preserve"> </w:t>
      </w:r>
      <w:r w:rsidRPr="00920BA4">
        <w:rPr>
          <w:rFonts w:asciiTheme="minorBidi" w:hAnsiTheme="minorBidi"/>
          <w:sz w:val="40"/>
          <w:szCs w:val="40"/>
          <w:rtl/>
        </w:rPr>
        <w:t>جيد</w:t>
      </w:r>
      <w:r w:rsidRPr="00920BA4">
        <w:rPr>
          <w:rFonts w:asciiTheme="minorBidi" w:hAnsiTheme="minorBidi"/>
          <w:sz w:val="40"/>
          <w:szCs w:val="40"/>
        </w:rPr>
        <w:t xml:space="preserve"> </w:t>
      </w:r>
      <w:r w:rsidRPr="00920BA4">
        <w:rPr>
          <w:rFonts w:asciiTheme="minorBidi" w:hAnsiTheme="minorBidi"/>
          <w:sz w:val="40"/>
          <w:szCs w:val="40"/>
          <w:rtl/>
        </w:rPr>
        <w:t>جدا</w:t>
      </w:r>
      <w:r w:rsidR="00920BA4" w:rsidRPr="00920BA4">
        <w:rPr>
          <w:rFonts w:asciiTheme="minorBidi" w:hAnsiTheme="minorBidi"/>
          <w:sz w:val="40"/>
          <w:szCs w:val="40"/>
          <w:rtl/>
        </w:rPr>
        <w:t>˝</w:t>
      </w:r>
      <w:r w:rsidRPr="00920BA4">
        <w:rPr>
          <w:rFonts w:asciiTheme="minorBidi" w:hAnsiTheme="minorBidi"/>
          <w:sz w:val="40"/>
          <w:szCs w:val="40"/>
        </w:rPr>
        <w:t>.</w:t>
      </w:r>
    </w:p>
    <w:p w:rsidR="00375241" w:rsidRPr="00920BA4" w:rsidRDefault="00375241" w:rsidP="0044137F">
      <w:pPr>
        <w:pStyle w:val="ListParagraph"/>
        <w:numPr>
          <w:ilvl w:val="0"/>
          <w:numId w:val="126"/>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t>لا</w:t>
      </w:r>
      <w:r w:rsidRPr="00920BA4">
        <w:rPr>
          <w:rFonts w:asciiTheme="minorBidi" w:hAnsiTheme="minorBidi"/>
          <w:sz w:val="40"/>
          <w:szCs w:val="40"/>
        </w:rPr>
        <w:t xml:space="preserve"> </w:t>
      </w:r>
      <w:r w:rsidRPr="00920BA4">
        <w:rPr>
          <w:rFonts w:asciiTheme="minorBidi" w:hAnsiTheme="minorBidi"/>
          <w:sz w:val="40"/>
          <w:szCs w:val="40"/>
          <w:rtl/>
        </w:rPr>
        <w:t>تدخل</w:t>
      </w:r>
      <w:r w:rsidRPr="00920BA4">
        <w:rPr>
          <w:rFonts w:asciiTheme="minorBidi" w:hAnsiTheme="minorBidi"/>
          <w:sz w:val="40"/>
          <w:szCs w:val="40"/>
        </w:rPr>
        <w:t xml:space="preserve"> </w:t>
      </w:r>
      <w:r w:rsidRPr="00920BA4">
        <w:rPr>
          <w:rFonts w:asciiTheme="minorBidi" w:hAnsiTheme="minorBidi"/>
          <w:sz w:val="40"/>
          <w:szCs w:val="40"/>
          <w:rtl/>
        </w:rPr>
        <w:t>الوحدات</w:t>
      </w:r>
      <w:r w:rsidRPr="00920BA4">
        <w:rPr>
          <w:rFonts w:asciiTheme="minorBidi" w:hAnsiTheme="minorBidi"/>
          <w:sz w:val="40"/>
          <w:szCs w:val="40"/>
        </w:rPr>
        <w:t xml:space="preserve"> </w:t>
      </w:r>
      <w:r w:rsidRPr="00920BA4">
        <w:rPr>
          <w:rFonts w:asciiTheme="minorBidi" w:hAnsiTheme="minorBidi"/>
          <w:sz w:val="40"/>
          <w:szCs w:val="40"/>
          <w:rtl/>
        </w:rPr>
        <w:t>المعادلة</w:t>
      </w:r>
      <w:r w:rsidRPr="00920BA4">
        <w:rPr>
          <w:rFonts w:asciiTheme="minorBidi" w:hAnsiTheme="minorBidi"/>
          <w:sz w:val="40"/>
          <w:szCs w:val="40"/>
        </w:rPr>
        <w:t xml:space="preserve"> </w:t>
      </w:r>
      <w:r w:rsidRPr="00920BA4">
        <w:rPr>
          <w:rFonts w:asciiTheme="minorBidi" w:hAnsiTheme="minorBidi"/>
          <w:sz w:val="40"/>
          <w:szCs w:val="40"/>
          <w:rtl/>
        </w:rPr>
        <w:t>ضمن</w:t>
      </w:r>
      <w:r w:rsidRPr="00920BA4">
        <w:rPr>
          <w:rFonts w:asciiTheme="minorBidi" w:hAnsiTheme="minorBidi"/>
          <w:sz w:val="40"/>
          <w:szCs w:val="40"/>
        </w:rPr>
        <w:t xml:space="preserve"> </w:t>
      </w:r>
      <w:r w:rsidRPr="00920BA4">
        <w:rPr>
          <w:rFonts w:asciiTheme="minorBidi" w:hAnsiTheme="minorBidi"/>
          <w:sz w:val="40"/>
          <w:szCs w:val="40"/>
          <w:rtl/>
        </w:rPr>
        <w:t>حساب</w:t>
      </w:r>
      <w:r w:rsidRPr="00920BA4">
        <w:rPr>
          <w:rFonts w:asciiTheme="minorBidi" w:hAnsiTheme="minorBidi"/>
          <w:sz w:val="40"/>
          <w:szCs w:val="40"/>
        </w:rPr>
        <w:t xml:space="preserve"> </w:t>
      </w:r>
      <w:r w:rsidRPr="00920BA4">
        <w:rPr>
          <w:rFonts w:asciiTheme="minorBidi" w:hAnsiTheme="minorBidi"/>
          <w:sz w:val="40"/>
          <w:szCs w:val="40"/>
          <w:rtl/>
        </w:rPr>
        <w:t>المعدل</w:t>
      </w:r>
      <w:r w:rsidRPr="00920BA4">
        <w:rPr>
          <w:rFonts w:asciiTheme="minorBidi" w:hAnsiTheme="minorBidi"/>
          <w:sz w:val="40"/>
          <w:szCs w:val="40"/>
        </w:rPr>
        <w:t xml:space="preserve"> </w:t>
      </w:r>
      <w:r w:rsidRPr="00920BA4">
        <w:rPr>
          <w:rFonts w:asciiTheme="minorBidi" w:hAnsiTheme="minorBidi"/>
          <w:sz w:val="40"/>
          <w:szCs w:val="40"/>
          <w:rtl/>
        </w:rPr>
        <w:t>الترا</w:t>
      </w:r>
      <w:r w:rsidR="00920BA4">
        <w:rPr>
          <w:rFonts w:asciiTheme="minorBidi" w:hAnsiTheme="minorBidi" w:hint="cs"/>
          <w:sz w:val="40"/>
          <w:szCs w:val="40"/>
          <w:rtl/>
        </w:rPr>
        <w:t>ك</w:t>
      </w:r>
      <w:r w:rsidRPr="00920BA4">
        <w:rPr>
          <w:rFonts w:asciiTheme="minorBidi" w:hAnsiTheme="minorBidi"/>
          <w:sz w:val="40"/>
          <w:szCs w:val="40"/>
          <w:rtl/>
        </w:rPr>
        <w:t>مي</w:t>
      </w:r>
      <w:r w:rsidRPr="00920BA4">
        <w:rPr>
          <w:rFonts w:asciiTheme="minorBidi" w:hAnsiTheme="minorBidi"/>
          <w:sz w:val="40"/>
          <w:szCs w:val="40"/>
        </w:rPr>
        <w:t>.</w:t>
      </w:r>
    </w:p>
    <w:p w:rsidR="00375241" w:rsidRPr="00920BA4" w:rsidRDefault="00375241" w:rsidP="0044137F">
      <w:pPr>
        <w:pStyle w:val="ListParagraph"/>
        <w:numPr>
          <w:ilvl w:val="0"/>
          <w:numId w:val="126"/>
        </w:numPr>
        <w:autoSpaceDE w:val="0"/>
        <w:autoSpaceDN w:val="0"/>
        <w:adjustRightInd w:val="0"/>
        <w:spacing w:after="0" w:line="360" w:lineRule="auto"/>
        <w:jc w:val="both"/>
        <w:rPr>
          <w:rFonts w:asciiTheme="minorBidi" w:hAnsiTheme="minorBidi"/>
          <w:sz w:val="40"/>
          <w:szCs w:val="40"/>
        </w:rPr>
      </w:pPr>
      <w:r w:rsidRPr="00920BA4">
        <w:rPr>
          <w:rFonts w:asciiTheme="minorBidi" w:hAnsiTheme="minorBidi"/>
          <w:sz w:val="40"/>
          <w:szCs w:val="40"/>
          <w:rtl/>
        </w:rPr>
        <w:lastRenderedPageBreak/>
        <w:t>تكون</w:t>
      </w:r>
      <w:r w:rsidRPr="00920BA4">
        <w:rPr>
          <w:rFonts w:asciiTheme="minorBidi" w:hAnsiTheme="minorBidi"/>
          <w:sz w:val="40"/>
          <w:szCs w:val="40"/>
        </w:rPr>
        <w:t xml:space="preserve"> </w:t>
      </w:r>
      <w:r w:rsidRPr="00920BA4">
        <w:rPr>
          <w:rFonts w:asciiTheme="minorBidi" w:hAnsiTheme="minorBidi"/>
          <w:sz w:val="40"/>
          <w:szCs w:val="40"/>
          <w:rtl/>
        </w:rPr>
        <w:t>المعادلة</w:t>
      </w:r>
      <w:r w:rsidRPr="00920BA4">
        <w:rPr>
          <w:rFonts w:asciiTheme="minorBidi" w:hAnsiTheme="minorBidi"/>
          <w:sz w:val="40"/>
          <w:szCs w:val="40"/>
        </w:rPr>
        <w:t xml:space="preserve"> </w:t>
      </w:r>
      <w:r w:rsidRPr="00920BA4">
        <w:rPr>
          <w:rFonts w:asciiTheme="minorBidi" w:hAnsiTheme="minorBidi"/>
          <w:sz w:val="40"/>
          <w:szCs w:val="40"/>
          <w:rtl/>
        </w:rPr>
        <w:t>بتوصية</w:t>
      </w:r>
      <w:r w:rsidRPr="00920BA4">
        <w:rPr>
          <w:rFonts w:asciiTheme="minorBidi" w:hAnsiTheme="minorBidi"/>
          <w:sz w:val="40"/>
          <w:szCs w:val="40"/>
        </w:rPr>
        <w:t xml:space="preserve"> </w:t>
      </w:r>
      <w:r w:rsidRPr="00920BA4">
        <w:rPr>
          <w:rFonts w:asciiTheme="minorBidi" w:hAnsiTheme="minorBidi"/>
          <w:sz w:val="40"/>
          <w:szCs w:val="40"/>
          <w:rtl/>
        </w:rPr>
        <w:t>من</w:t>
      </w:r>
      <w:r w:rsidRPr="00920BA4">
        <w:rPr>
          <w:rFonts w:asciiTheme="minorBidi" w:hAnsiTheme="minorBidi"/>
          <w:sz w:val="40"/>
          <w:szCs w:val="40"/>
        </w:rPr>
        <w:t xml:space="preserve"> </w:t>
      </w:r>
      <w:r w:rsidRPr="00920BA4">
        <w:rPr>
          <w:rFonts w:asciiTheme="minorBidi" w:hAnsiTheme="minorBidi"/>
          <w:sz w:val="40"/>
          <w:szCs w:val="40"/>
          <w:rtl/>
        </w:rPr>
        <w:t>مجلس</w:t>
      </w:r>
      <w:r w:rsidRPr="00920BA4">
        <w:rPr>
          <w:rFonts w:asciiTheme="minorBidi" w:hAnsiTheme="minorBidi"/>
          <w:sz w:val="40"/>
          <w:szCs w:val="40"/>
        </w:rPr>
        <w:t xml:space="preserve"> </w:t>
      </w:r>
      <w:r w:rsidRPr="00920BA4">
        <w:rPr>
          <w:rFonts w:asciiTheme="minorBidi" w:hAnsiTheme="minorBidi"/>
          <w:sz w:val="40"/>
          <w:szCs w:val="40"/>
          <w:rtl/>
        </w:rPr>
        <w:t>القسم</w:t>
      </w:r>
      <w:r w:rsidRPr="00920BA4">
        <w:rPr>
          <w:rFonts w:asciiTheme="minorBidi" w:hAnsiTheme="minorBidi"/>
          <w:sz w:val="40"/>
          <w:szCs w:val="40"/>
        </w:rPr>
        <w:t xml:space="preserve"> </w:t>
      </w:r>
      <w:r w:rsidRPr="00920BA4">
        <w:rPr>
          <w:rFonts w:asciiTheme="minorBidi" w:hAnsiTheme="minorBidi"/>
          <w:sz w:val="40"/>
          <w:szCs w:val="40"/>
          <w:rtl/>
        </w:rPr>
        <w:t>الذي</w:t>
      </w:r>
      <w:r w:rsidRPr="00920BA4">
        <w:rPr>
          <w:rFonts w:asciiTheme="minorBidi" w:hAnsiTheme="minorBidi"/>
          <w:sz w:val="40"/>
          <w:szCs w:val="40"/>
        </w:rPr>
        <w:t xml:space="preserve"> </w:t>
      </w:r>
      <w:r w:rsidRPr="00920BA4">
        <w:rPr>
          <w:rFonts w:asciiTheme="minorBidi" w:hAnsiTheme="minorBidi"/>
          <w:sz w:val="40"/>
          <w:szCs w:val="40"/>
          <w:rtl/>
        </w:rPr>
        <w:t>يتبعه</w:t>
      </w:r>
      <w:r w:rsidRPr="00920BA4">
        <w:rPr>
          <w:rFonts w:asciiTheme="minorBidi" w:hAnsiTheme="minorBidi"/>
          <w:sz w:val="40"/>
          <w:szCs w:val="40"/>
        </w:rPr>
        <w:t xml:space="preserve"> </w:t>
      </w:r>
      <w:r w:rsidRPr="00920BA4">
        <w:rPr>
          <w:rFonts w:asciiTheme="minorBidi" w:hAnsiTheme="minorBidi"/>
          <w:sz w:val="40"/>
          <w:szCs w:val="40"/>
          <w:rtl/>
        </w:rPr>
        <w:t>المقرر</w:t>
      </w:r>
      <w:r w:rsidR="00920BA4">
        <w:rPr>
          <w:rFonts w:asciiTheme="minorBidi" w:hAnsiTheme="minorBidi"/>
          <w:sz w:val="40"/>
          <w:szCs w:val="40"/>
        </w:rPr>
        <w:t xml:space="preserve"> </w:t>
      </w:r>
      <w:r w:rsidRPr="00920BA4">
        <w:rPr>
          <w:rFonts w:asciiTheme="minorBidi" w:hAnsiTheme="minorBidi"/>
          <w:sz w:val="40"/>
          <w:szCs w:val="40"/>
          <w:rtl/>
        </w:rPr>
        <w:t>وموافقة</w:t>
      </w:r>
      <w:r w:rsidRPr="00920BA4">
        <w:rPr>
          <w:rFonts w:asciiTheme="minorBidi" w:hAnsiTheme="minorBidi"/>
          <w:sz w:val="40"/>
          <w:szCs w:val="40"/>
        </w:rPr>
        <w:t xml:space="preserve"> </w:t>
      </w:r>
      <w:r w:rsidRPr="00920BA4">
        <w:rPr>
          <w:rFonts w:asciiTheme="minorBidi" w:hAnsiTheme="minorBidi"/>
          <w:sz w:val="40"/>
          <w:szCs w:val="40"/>
          <w:rtl/>
        </w:rPr>
        <w:t>مجلس</w:t>
      </w:r>
      <w:r w:rsidRPr="00920BA4">
        <w:rPr>
          <w:rFonts w:asciiTheme="minorBidi" w:hAnsiTheme="minorBidi"/>
          <w:sz w:val="40"/>
          <w:szCs w:val="40"/>
        </w:rPr>
        <w:t xml:space="preserve"> </w:t>
      </w:r>
      <w:r w:rsidRPr="00920BA4">
        <w:rPr>
          <w:rFonts w:asciiTheme="minorBidi" w:hAnsiTheme="minorBidi"/>
          <w:sz w:val="40"/>
          <w:szCs w:val="40"/>
          <w:rtl/>
        </w:rPr>
        <w:t>الكلية</w:t>
      </w:r>
      <w:r w:rsidRPr="00920BA4">
        <w:rPr>
          <w:rFonts w:asciiTheme="minorBidi" w:hAnsiTheme="minorBidi"/>
          <w:sz w:val="40"/>
          <w:szCs w:val="40"/>
        </w:rPr>
        <w:t xml:space="preserve"> </w:t>
      </w:r>
      <w:r w:rsidRPr="00920BA4">
        <w:rPr>
          <w:rFonts w:asciiTheme="minorBidi" w:hAnsiTheme="minorBidi"/>
          <w:sz w:val="40"/>
          <w:szCs w:val="40"/>
          <w:rtl/>
        </w:rPr>
        <w:t>وعمادة</w:t>
      </w:r>
      <w:r w:rsidRPr="00920BA4">
        <w:rPr>
          <w:rFonts w:asciiTheme="minorBidi" w:hAnsiTheme="minorBidi"/>
          <w:sz w:val="40"/>
          <w:szCs w:val="40"/>
        </w:rPr>
        <w:t xml:space="preserve"> </w:t>
      </w:r>
      <w:r w:rsidRPr="00920BA4">
        <w:rPr>
          <w:rFonts w:asciiTheme="minorBidi" w:hAnsiTheme="minorBidi"/>
          <w:sz w:val="40"/>
          <w:szCs w:val="40"/>
          <w:rtl/>
        </w:rPr>
        <w:t>الدراسات</w:t>
      </w:r>
      <w:r w:rsidRPr="00920BA4">
        <w:rPr>
          <w:rFonts w:asciiTheme="minorBidi" w:hAnsiTheme="minorBidi"/>
          <w:sz w:val="40"/>
          <w:szCs w:val="40"/>
        </w:rPr>
        <w:t xml:space="preserve"> </w:t>
      </w:r>
      <w:r w:rsidRPr="00920BA4">
        <w:rPr>
          <w:rFonts w:asciiTheme="minorBidi" w:hAnsiTheme="minorBidi"/>
          <w:sz w:val="40"/>
          <w:szCs w:val="40"/>
          <w:rtl/>
        </w:rPr>
        <w:t>العليا</w:t>
      </w:r>
      <w:r w:rsidRPr="00920BA4">
        <w:rPr>
          <w:rFonts w:asciiTheme="minorBidi" w:hAnsiTheme="minorBidi"/>
          <w:sz w:val="40"/>
          <w:szCs w:val="40"/>
        </w:rPr>
        <w:t>.</w:t>
      </w:r>
    </w:p>
    <w:p w:rsidR="00375241" w:rsidRPr="009E4A58" w:rsidRDefault="00375241" w:rsidP="00920BA4">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الحادية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والثلاثون</w:t>
      </w:r>
      <w:r w:rsidRPr="009E4A58">
        <w:rPr>
          <w:rFonts w:asciiTheme="minorBidi" w:hAnsiTheme="minorBidi"/>
          <w:b/>
          <w:bCs/>
          <w:color w:val="F79646" w:themeColor="accent6"/>
          <w:sz w:val="44"/>
          <w:szCs w:val="44"/>
        </w:rPr>
        <w:t xml:space="preserve"> </w:t>
      </w:r>
    </w:p>
    <w:p w:rsidR="00375241" w:rsidRPr="00375241" w:rsidRDefault="00375241" w:rsidP="00920BA4">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يجوز</w:t>
      </w:r>
      <w:r w:rsidRPr="00375241">
        <w:rPr>
          <w:rFonts w:asciiTheme="minorBidi" w:hAnsiTheme="minorBidi"/>
          <w:sz w:val="40"/>
          <w:szCs w:val="40"/>
        </w:rPr>
        <w:t xml:space="preserve"> </w:t>
      </w:r>
      <w:r w:rsidRPr="00375241">
        <w:rPr>
          <w:rFonts w:asciiTheme="minorBidi" w:hAnsiTheme="minorBidi"/>
          <w:sz w:val="40"/>
          <w:szCs w:val="40"/>
          <w:rtl/>
        </w:rPr>
        <w:t>تحويل</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تخصص</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أخر</w:t>
      </w:r>
      <w:r w:rsidRPr="00375241">
        <w:rPr>
          <w:rFonts w:asciiTheme="minorBidi" w:hAnsiTheme="minorBidi"/>
          <w:sz w:val="40"/>
          <w:szCs w:val="40"/>
        </w:rPr>
        <w:t xml:space="preserve"> </w:t>
      </w:r>
      <w:r w:rsidRPr="00375241">
        <w:rPr>
          <w:rFonts w:asciiTheme="minorBidi" w:hAnsiTheme="minorBidi"/>
          <w:sz w:val="40"/>
          <w:szCs w:val="40"/>
          <w:rtl/>
        </w:rPr>
        <w:t>داخل</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مجلسي</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المحول</w:t>
      </w:r>
      <w:r w:rsidRPr="00375241">
        <w:rPr>
          <w:rFonts w:asciiTheme="minorBidi" w:hAnsiTheme="minorBidi"/>
          <w:sz w:val="40"/>
          <w:szCs w:val="40"/>
        </w:rPr>
        <w:t xml:space="preserve"> </w:t>
      </w:r>
      <w:r w:rsidRPr="00375241">
        <w:rPr>
          <w:rFonts w:asciiTheme="minorBidi" w:hAnsiTheme="minorBidi"/>
          <w:sz w:val="40"/>
          <w:szCs w:val="40"/>
          <w:rtl/>
        </w:rPr>
        <w:t>إليه</w:t>
      </w:r>
      <w:r w:rsidRPr="00375241">
        <w:rPr>
          <w:rFonts w:asciiTheme="minorBidi" w:hAnsiTheme="minorBidi"/>
          <w:sz w:val="40"/>
          <w:szCs w:val="40"/>
        </w:rPr>
        <w:t xml:space="preserve"> </w:t>
      </w:r>
      <w:r w:rsidRPr="00375241">
        <w:rPr>
          <w:rFonts w:asciiTheme="minorBidi" w:hAnsiTheme="minorBidi"/>
          <w:sz w:val="40"/>
          <w:szCs w:val="40"/>
          <w:rtl/>
        </w:rPr>
        <w:t>والكلية</w:t>
      </w:r>
      <w:r w:rsidRPr="00375241">
        <w:rPr>
          <w:rFonts w:asciiTheme="minorBidi" w:hAnsiTheme="minorBidi"/>
          <w:sz w:val="40"/>
          <w:szCs w:val="40"/>
        </w:rPr>
        <w:t xml:space="preserve"> </w:t>
      </w:r>
      <w:r w:rsidRPr="00375241">
        <w:rPr>
          <w:rFonts w:asciiTheme="minorBidi" w:hAnsiTheme="minorBidi"/>
          <w:sz w:val="40"/>
          <w:szCs w:val="40"/>
          <w:rtl/>
        </w:rPr>
        <w:t>وموافقة</w:t>
      </w:r>
      <w:r w:rsidRPr="00375241">
        <w:rPr>
          <w:rFonts w:asciiTheme="minorBidi" w:hAnsiTheme="minorBidi"/>
          <w:sz w:val="40"/>
          <w:szCs w:val="40"/>
        </w:rPr>
        <w:t xml:space="preserve"> </w:t>
      </w:r>
      <w:r w:rsidRPr="00375241">
        <w:rPr>
          <w:rFonts w:asciiTheme="minorBidi" w:hAnsiTheme="minorBidi"/>
          <w:sz w:val="40"/>
          <w:szCs w:val="40"/>
          <w:rtl/>
        </w:rPr>
        <w:t>مجلس</w:t>
      </w:r>
      <w:r w:rsidR="00920BA4">
        <w:rPr>
          <w:rFonts w:asciiTheme="minorBidi" w:hAnsiTheme="minorBidi" w:hint="cs"/>
          <w:sz w:val="40"/>
          <w:szCs w:val="40"/>
          <w:rtl/>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مع</w:t>
      </w:r>
      <w:r w:rsidRPr="00375241">
        <w:rPr>
          <w:rFonts w:asciiTheme="minorBidi" w:hAnsiTheme="minorBidi"/>
          <w:sz w:val="40"/>
          <w:szCs w:val="40"/>
        </w:rPr>
        <w:t xml:space="preserve"> </w:t>
      </w:r>
      <w:r w:rsidRPr="00375241">
        <w:rPr>
          <w:rFonts w:asciiTheme="minorBidi" w:hAnsiTheme="minorBidi"/>
          <w:sz w:val="40"/>
          <w:szCs w:val="40"/>
          <w:rtl/>
        </w:rPr>
        <w:t>مراعاة</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يأتي</w:t>
      </w:r>
      <w:r w:rsidRPr="00375241">
        <w:rPr>
          <w:rFonts w:asciiTheme="minorBidi" w:hAnsiTheme="minorBidi"/>
          <w:sz w:val="40"/>
          <w:szCs w:val="40"/>
        </w:rPr>
        <w:t xml:space="preserve"> :</w:t>
      </w:r>
    </w:p>
    <w:p w:rsidR="00375241" w:rsidRPr="00A71974" w:rsidRDefault="00375241" w:rsidP="0044137F">
      <w:pPr>
        <w:pStyle w:val="ListParagraph"/>
        <w:numPr>
          <w:ilvl w:val="0"/>
          <w:numId w:val="127"/>
        </w:numPr>
        <w:autoSpaceDE w:val="0"/>
        <w:autoSpaceDN w:val="0"/>
        <w:adjustRightInd w:val="0"/>
        <w:spacing w:after="0" w:line="360" w:lineRule="auto"/>
        <w:jc w:val="both"/>
        <w:rPr>
          <w:rFonts w:asciiTheme="minorBidi" w:hAnsiTheme="minorBidi"/>
          <w:sz w:val="40"/>
          <w:szCs w:val="40"/>
        </w:rPr>
      </w:pPr>
      <w:r w:rsidRPr="00A71974">
        <w:rPr>
          <w:rFonts w:asciiTheme="minorBidi" w:hAnsiTheme="minorBidi"/>
          <w:sz w:val="40"/>
          <w:szCs w:val="40"/>
          <w:rtl/>
        </w:rPr>
        <w:t>توفر</w:t>
      </w:r>
      <w:r w:rsidRPr="00A71974">
        <w:rPr>
          <w:rFonts w:asciiTheme="minorBidi" w:hAnsiTheme="minorBidi"/>
          <w:sz w:val="40"/>
          <w:szCs w:val="40"/>
        </w:rPr>
        <w:t xml:space="preserve"> </w:t>
      </w:r>
      <w:r w:rsidRPr="00A71974">
        <w:rPr>
          <w:rFonts w:asciiTheme="minorBidi" w:hAnsiTheme="minorBidi"/>
          <w:sz w:val="40"/>
          <w:szCs w:val="40"/>
          <w:rtl/>
        </w:rPr>
        <w:t>شروط</w:t>
      </w:r>
      <w:r w:rsidRPr="00A71974">
        <w:rPr>
          <w:rFonts w:asciiTheme="minorBidi" w:hAnsiTheme="minorBidi"/>
          <w:sz w:val="40"/>
          <w:szCs w:val="40"/>
        </w:rPr>
        <w:t xml:space="preserve"> </w:t>
      </w:r>
      <w:r w:rsidRPr="00A71974">
        <w:rPr>
          <w:rFonts w:asciiTheme="minorBidi" w:hAnsiTheme="minorBidi"/>
          <w:sz w:val="40"/>
          <w:szCs w:val="40"/>
          <w:rtl/>
        </w:rPr>
        <w:t>القبول</w:t>
      </w:r>
      <w:r w:rsidRPr="00A71974">
        <w:rPr>
          <w:rFonts w:asciiTheme="minorBidi" w:hAnsiTheme="minorBidi"/>
          <w:sz w:val="40"/>
          <w:szCs w:val="40"/>
        </w:rPr>
        <w:t xml:space="preserve"> </w:t>
      </w:r>
      <w:r w:rsidRPr="00A71974">
        <w:rPr>
          <w:rFonts w:asciiTheme="minorBidi" w:hAnsiTheme="minorBidi"/>
          <w:sz w:val="40"/>
          <w:szCs w:val="40"/>
          <w:rtl/>
        </w:rPr>
        <w:t>في</w:t>
      </w:r>
      <w:r w:rsidRPr="00A71974">
        <w:rPr>
          <w:rFonts w:asciiTheme="minorBidi" w:hAnsiTheme="minorBidi"/>
          <w:sz w:val="40"/>
          <w:szCs w:val="40"/>
        </w:rPr>
        <w:t xml:space="preserve"> </w:t>
      </w:r>
      <w:r w:rsidRPr="00A71974">
        <w:rPr>
          <w:rFonts w:asciiTheme="minorBidi" w:hAnsiTheme="minorBidi"/>
          <w:sz w:val="40"/>
          <w:szCs w:val="40"/>
          <w:rtl/>
        </w:rPr>
        <w:t>الطالب</w:t>
      </w:r>
      <w:r w:rsidRPr="00A71974">
        <w:rPr>
          <w:rFonts w:asciiTheme="minorBidi" w:hAnsiTheme="minorBidi"/>
          <w:sz w:val="40"/>
          <w:szCs w:val="40"/>
        </w:rPr>
        <w:t xml:space="preserve"> </w:t>
      </w:r>
      <w:r w:rsidRPr="00A71974">
        <w:rPr>
          <w:rFonts w:asciiTheme="minorBidi" w:hAnsiTheme="minorBidi"/>
          <w:sz w:val="40"/>
          <w:szCs w:val="40"/>
          <w:rtl/>
        </w:rPr>
        <w:t>المحول</w:t>
      </w:r>
      <w:r w:rsidRPr="00A71974">
        <w:rPr>
          <w:rFonts w:asciiTheme="minorBidi" w:hAnsiTheme="minorBidi"/>
          <w:sz w:val="40"/>
          <w:szCs w:val="40"/>
        </w:rPr>
        <w:t xml:space="preserve"> </w:t>
      </w:r>
      <w:r w:rsidRPr="00A71974">
        <w:rPr>
          <w:rFonts w:asciiTheme="minorBidi" w:hAnsiTheme="minorBidi"/>
          <w:sz w:val="40"/>
          <w:szCs w:val="40"/>
          <w:rtl/>
        </w:rPr>
        <w:t>وأي</w:t>
      </w:r>
      <w:r w:rsidRPr="00A71974">
        <w:rPr>
          <w:rFonts w:asciiTheme="minorBidi" w:hAnsiTheme="minorBidi"/>
          <w:sz w:val="40"/>
          <w:szCs w:val="40"/>
        </w:rPr>
        <w:t xml:space="preserve"> </w:t>
      </w:r>
      <w:r w:rsidRPr="00A71974">
        <w:rPr>
          <w:rFonts w:asciiTheme="minorBidi" w:hAnsiTheme="minorBidi"/>
          <w:sz w:val="40"/>
          <w:szCs w:val="40"/>
          <w:rtl/>
        </w:rPr>
        <w:t>شروط</w:t>
      </w:r>
      <w:r w:rsidRPr="00A71974">
        <w:rPr>
          <w:rFonts w:asciiTheme="minorBidi" w:hAnsiTheme="minorBidi"/>
          <w:sz w:val="40"/>
          <w:szCs w:val="40"/>
        </w:rPr>
        <w:t xml:space="preserve"> </w:t>
      </w:r>
      <w:r w:rsidRPr="00A71974">
        <w:rPr>
          <w:rFonts w:asciiTheme="minorBidi" w:hAnsiTheme="minorBidi"/>
          <w:sz w:val="40"/>
          <w:szCs w:val="40"/>
          <w:rtl/>
        </w:rPr>
        <w:t>أخرى</w:t>
      </w:r>
      <w:r w:rsidRPr="00A71974">
        <w:rPr>
          <w:rFonts w:asciiTheme="minorBidi" w:hAnsiTheme="minorBidi"/>
          <w:sz w:val="40"/>
          <w:szCs w:val="40"/>
        </w:rPr>
        <w:t xml:space="preserve"> </w:t>
      </w:r>
      <w:r w:rsidRPr="00A71974">
        <w:rPr>
          <w:rFonts w:asciiTheme="minorBidi" w:hAnsiTheme="minorBidi"/>
          <w:sz w:val="40"/>
          <w:szCs w:val="40"/>
          <w:rtl/>
        </w:rPr>
        <w:t>يراها</w:t>
      </w:r>
      <w:r w:rsidRPr="00A71974">
        <w:rPr>
          <w:rFonts w:asciiTheme="minorBidi" w:hAnsiTheme="minorBidi"/>
          <w:sz w:val="40"/>
          <w:szCs w:val="40"/>
        </w:rPr>
        <w:t xml:space="preserve"> </w:t>
      </w:r>
      <w:r w:rsidRPr="00A71974">
        <w:rPr>
          <w:rFonts w:asciiTheme="minorBidi" w:hAnsiTheme="minorBidi"/>
          <w:sz w:val="40"/>
          <w:szCs w:val="40"/>
          <w:rtl/>
        </w:rPr>
        <w:t>القسم</w:t>
      </w:r>
      <w:r w:rsidRPr="00A71974">
        <w:rPr>
          <w:rFonts w:asciiTheme="minorBidi" w:hAnsiTheme="minorBidi"/>
          <w:sz w:val="40"/>
          <w:szCs w:val="40"/>
        </w:rPr>
        <w:t xml:space="preserve"> </w:t>
      </w:r>
      <w:r w:rsidRPr="00A71974">
        <w:rPr>
          <w:rFonts w:asciiTheme="minorBidi" w:hAnsiTheme="minorBidi"/>
          <w:sz w:val="40"/>
          <w:szCs w:val="40"/>
          <w:rtl/>
        </w:rPr>
        <w:t>ضرورية</w:t>
      </w:r>
      <w:r w:rsidRPr="00A71974">
        <w:rPr>
          <w:rFonts w:asciiTheme="minorBidi" w:hAnsiTheme="minorBidi"/>
          <w:sz w:val="40"/>
          <w:szCs w:val="40"/>
        </w:rPr>
        <w:t>.</w:t>
      </w:r>
    </w:p>
    <w:p w:rsidR="00375241" w:rsidRPr="00A71974" w:rsidRDefault="00375241" w:rsidP="0044137F">
      <w:pPr>
        <w:pStyle w:val="ListParagraph"/>
        <w:numPr>
          <w:ilvl w:val="0"/>
          <w:numId w:val="127"/>
        </w:numPr>
        <w:autoSpaceDE w:val="0"/>
        <w:autoSpaceDN w:val="0"/>
        <w:adjustRightInd w:val="0"/>
        <w:spacing w:after="0" w:line="360" w:lineRule="auto"/>
        <w:jc w:val="both"/>
        <w:rPr>
          <w:rFonts w:asciiTheme="minorBidi" w:hAnsiTheme="minorBidi"/>
          <w:sz w:val="40"/>
          <w:szCs w:val="40"/>
        </w:rPr>
      </w:pPr>
      <w:r w:rsidRPr="00A71974">
        <w:rPr>
          <w:rFonts w:asciiTheme="minorBidi" w:hAnsiTheme="minorBidi"/>
          <w:sz w:val="40"/>
          <w:szCs w:val="40"/>
          <w:rtl/>
        </w:rPr>
        <w:t>يجوز</w:t>
      </w:r>
      <w:r w:rsidRPr="00A71974">
        <w:rPr>
          <w:rFonts w:asciiTheme="minorBidi" w:hAnsiTheme="minorBidi"/>
          <w:sz w:val="40"/>
          <w:szCs w:val="40"/>
        </w:rPr>
        <w:t xml:space="preserve"> </w:t>
      </w:r>
      <w:r w:rsidRPr="00A71974">
        <w:rPr>
          <w:rFonts w:asciiTheme="minorBidi" w:hAnsiTheme="minorBidi"/>
          <w:sz w:val="40"/>
          <w:szCs w:val="40"/>
          <w:rtl/>
        </w:rPr>
        <w:t>احتساب</w:t>
      </w:r>
      <w:r w:rsidRPr="00A71974">
        <w:rPr>
          <w:rFonts w:asciiTheme="minorBidi" w:hAnsiTheme="minorBidi"/>
          <w:sz w:val="40"/>
          <w:szCs w:val="40"/>
        </w:rPr>
        <w:t xml:space="preserve"> </w:t>
      </w:r>
      <w:r w:rsidRPr="00A71974">
        <w:rPr>
          <w:rFonts w:asciiTheme="minorBidi" w:hAnsiTheme="minorBidi"/>
          <w:sz w:val="40"/>
          <w:szCs w:val="40"/>
          <w:rtl/>
        </w:rPr>
        <w:t>الوحدات</w:t>
      </w:r>
      <w:r w:rsidRPr="00A71974">
        <w:rPr>
          <w:rFonts w:asciiTheme="minorBidi" w:hAnsiTheme="minorBidi"/>
          <w:sz w:val="40"/>
          <w:szCs w:val="40"/>
        </w:rPr>
        <w:t xml:space="preserve"> </w:t>
      </w:r>
      <w:r w:rsidRPr="00A71974">
        <w:rPr>
          <w:rFonts w:asciiTheme="minorBidi" w:hAnsiTheme="minorBidi"/>
          <w:sz w:val="40"/>
          <w:szCs w:val="40"/>
          <w:rtl/>
        </w:rPr>
        <w:t>الدراسية</w:t>
      </w:r>
      <w:r w:rsidRPr="00A71974">
        <w:rPr>
          <w:rFonts w:asciiTheme="minorBidi" w:hAnsiTheme="minorBidi"/>
          <w:sz w:val="40"/>
          <w:szCs w:val="40"/>
        </w:rPr>
        <w:t xml:space="preserve"> </w:t>
      </w:r>
      <w:r w:rsidRPr="00A71974">
        <w:rPr>
          <w:rFonts w:asciiTheme="minorBidi" w:hAnsiTheme="minorBidi"/>
          <w:sz w:val="40"/>
          <w:szCs w:val="40"/>
          <w:rtl/>
        </w:rPr>
        <w:t>التي</w:t>
      </w:r>
      <w:r w:rsidRPr="00A71974">
        <w:rPr>
          <w:rFonts w:asciiTheme="minorBidi" w:hAnsiTheme="minorBidi"/>
          <w:sz w:val="40"/>
          <w:szCs w:val="40"/>
        </w:rPr>
        <w:t xml:space="preserve"> </w:t>
      </w:r>
      <w:r w:rsidRPr="00A71974">
        <w:rPr>
          <w:rFonts w:asciiTheme="minorBidi" w:hAnsiTheme="minorBidi"/>
          <w:sz w:val="40"/>
          <w:szCs w:val="40"/>
          <w:rtl/>
        </w:rPr>
        <w:t>سبق</w:t>
      </w:r>
      <w:r w:rsidRPr="00A71974">
        <w:rPr>
          <w:rFonts w:asciiTheme="minorBidi" w:hAnsiTheme="minorBidi"/>
          <w:sz w:val="40"/>
          <w:szCs w:val="40"/>
        </w:rPr>
        <w:t xml:space="preserve"> </w:t>
      </w:r>
      <w:r w:rsidRPr="00A71974">
        <w:rPr>
          <w:rFonts w:asciiTheme="minorBidi" w:hAnsiTheme="minorBidi"/>
          <w:sz w:val="40"/>
          <w:szCs w:val="40"/>
          <w:rtl/>
        </w:rPr>
        <w:t>دراستها</w:t>
      </w:r>
      <w:r w:rsidRPr="00A71974">
        <w:rPr>
          <w:rFonts w:asciiTheme="minorBidi" w:hAnsiTheme="minorBidi"/>
          <w:sz w:val="40"/>
          <w:szCs w:val="40"/>
        </w:rPr>
        <w:t xml:space="preserve"> </w:t>
      </w:r>
      <w:r w:rsidRPr="00A71974">
        <w:rPr>
          <w:rFonts w:asciiTheme="minorBidi" w:hAnsiTheme="minorBidi"/>
          <w:sz w:val="40"/>
          <w:szCs w:val="40"/>
          <w:rtl/>
        </w:rPr>
        <w:t>في</w:t>
      </w:r>
      <w:r w:rsidRPr="00A71974">
        <w:rPr>
          <w:rFonts w:asciiTheme="minorBidi" w:hAnsiTheme="minorBidi"/>
          <w:sz w:val="40"/>
          <w:szCs w:val="40"/>
        </w:rPr>
        <w:t xml:space="preserve"> </w:t>
      </w:r>
      <w:r w:rsidRPr="00A71974">
        <w:rPr>
          <w:rFonts w:asciiTheme="minorBidi" w:hAnsiTheme="minorBidi"/>
          <w:sz w:val="40"/>
          <w:szCs w:val="40"/>
          <w:rtl/>
        </w:rPr>
        <w:t>الجامعة</w:t>
      </w:r>
      <w:r w:rsidRPr="00A71974">
        <w:rPr>
          <w:rFonts w:asciiTheme="minorBidi" w:hAnsiTheme="minorBidi"/>
          <w:sz w:val="40"/>
          <w:szCs w:val="40"/>
        </w:rPr>
        <w:t xml:space="preserve"> </w:t>
      </w:r>
      <w:r w:rsidRPr="00A71974">
        <w:rPr>
          <w:rFonts w:asciiTheme="minorBidi" w:hAnsiTheme="minorBidi"/>
          <w:sz w:val="40"/>
          <w:szCs w:val="40"/>
          <w:rtl/>
        </w:rPr>
        <w:t>إذا</w:t>
      </w:r>
      <w:r w:rsidRPr="00A71974">
        <w:rPr>
          <w:rFonts w:asciiTheme="minorBidi" w:hAnsiTheme="minorBidi"/>
          <w:sz w:val="40"/>
          <w:szCs w:val="40"/>
        </w:rPr>
        <w:t xml:space="preserve"> </w:t>
      </w:r>
      <w:r w:rsidRPr="00A71974">
        <w:rPr>
          <w:rFonts w:asciiTheme="minorBidi" w:hAnsiTheme="minorBidi"/>
          <w:sz w:val="40"/>
          <w:szCs w:val="40"/>
          <w:rtl/>
        </w:rPr>
        <w:t>رأي</w:t>
      </w:r>
      <w:r w:rsidRPr="00A71974">
        <w:rPr>
          <w:rFonts w:asciiTheme="minorBidi" w:hAnsiTheme="minorBidi"/>
          <w:sz w:val="40"/>
          <w:szCs w:val="40"/>
        </w:rPr>
        <w:t xml:space="preserve"> </w:t>
      </w:r>
      <w:r w:rsidRPr="00A71974">
        <w:rPr>
          <w:rFonts w:asciiTheme="minorBidi" w:hAnsiTheme="minorBidi"/>
          <w:sz w:val="40"/>
          <w:szCs w:val="40"/>
          <w:rtl/>
        </w:rPr>
        <w:t>القسم</w:t>
      </w:r>
      <w:r w:rsidRPr="00A71974">
        <w:rPr>
          <w:rFonts w:asciiTheme="minorBidi" w:hAnsiTheme="minorBidi"/>
          <w:sz w:val="40"/>
          <w:szCs w:val="40"/>
        </w:rPr>
        <w:t xml:space="preserve"> </w:t>
      </w:r>
      <w:r w:rsidRPr="00A71974">
        <w:rPr>
          <w:rFonts w:asciiTheme="minorBidi" w:hAnsiTheme="minorBidi"/>
          <w:sz w:val="40"/>
          <w:szCs w:val="40"/>
          <w:rtl/>
        </w:rPr>
        <w:t>المختص</w:t>
      </w:r>
      <w:r w:rsidRPr="00A71974">
        <w:rPr>
          <w:rFonts w:asciiTheme="minorBidi" w:hAnsiTheme="minorBidi"/>
          <w:sz w:val="40"/>
          <w:szCs w:val="40"/>
        </w:rPr>
        <w:t xml:space="preserve"> </w:t>
      </w:r>
      <w:r w:rsidRPr="00A71974">
        <w:rPr>
          <w:rFonts w:asciiTheme="minorBidi" w:hAnsiTheme="minorBidi"/>
          <w:sz w:val="40"/>
          <w:szCs w:val="40"/>
          <w:rtl/>
        </w:rPr>
        <w:t>أنها</w:t>
      </w:r>
      <w:r w:rsidRPr="00A71974">
        <w:rPr>
          <w:rFonts w:asciiTheme="minorBidi" w:hAnsiTheme="minorBidi"/>
          <w:sz w:val="40"/>
          <w:szCs w:val="40"/>
        </w:rPr>
        <w:t xml:space="preserve"> </w:t>
      </w:r>
      <w:r w:rsidRPr="00A71974">
        <w:rPr>
          <w:rFonts w:asciiTheme="minorBidi" w:hAnsiTheme="minorBidi"/>
          <w:sz w:val="40"/>
          <w:szCs w:val="40"/>
          <w:rtl/>
        </w:rPr>
        <w:t>مطابقة</w:t>
      </w:r>
      <w:r w:rsidR="00920BA4" w:rsidRPr="00A71974">
        <w:rPr>
          <w:rFonts w:asciiTheme="minorBidi" w:hAnsiTheme="minorBidi" w:hint="cs"/>
          <w:sz w:val="40"/>
          <w:szCs w:val="40"/>
          <w:rtl/>
        </w:rPr>
        <w:t xml:space="preserve"> </w:t>
      </w:r>
      <w:r w:rsidRPr="00A71974">
        <w:rPr>
          <w:rFonts w:asciiTheme="minorBidi" w:hAnsiTheme="minorBidi"/>
          <w:sz w:val="40"/>
          <w:szCs w:val="40"/>
          <w:rtl/>
        </w:rPr>
        <w:t>للبرنامج</w:t>
      </w:r>
      <w:r w:rsidRPr="00A71974">
        <w:rPr>
          <w:rFonts w:asciiTheme="minorBidi" w:hAnsiTheme="minorBidi"/>
          <w:sz w:val="40"/>
          <w:szCs w:val="40"/>
        </w:rPr>
        <w:t xml:space="preserve"> </w:t>
      </w:r>
      <w:r w:rsidRPr="00A71974">
        <w:rPr>
          <w:rFonts w:asciiTheme="minorBidi" w:hAnsiTheme="minorBidi"/>
          <w:sz w:val="40"/>
          <w:szCs w:val="40"/>
          <w:rtl/>
        </w:rPr>
        <w:t>الذي</w:t>
      </w:r>
      <w:r w:rsidRPr="00A71974">
        <w:rPr>
          <w:rFonts w:asciiTheme="minorBidi" w:hAnsiTheme="minorBidi"/>
          <w:sz w:val="40"/>
          <w:szCs w:val="40"/>
        </w:rPr>
        <w:t xml:space="preserve"> </w:t>
      </w:r>
      <w:r w:rsidRPr="00A71974">
        <w:rPr>
          <w:rFonts w:asciiTheme="minorBidi" w:hAnsiTheme="minorBidi"/>
          <w:sz w:val="40"/>
          <w:szCs w:val="40"/>
          <w:rtl/>
        </w:rPr>
        <w:t>يريد</w:t>
      </w:r>
      <w:r w:rsidRPr="00A71974">
        <w:rPr>
          <w:rFonts w:asciiTheme="minorBidi" w:hAnsiTheme="minorBidi"/>
          <w:sz w:val="40"/>
          <w:szCs w:val="40"/>
        </w:rPr>
        <w:t xml:space="preserve"> </w:t>
      </w:r>
      <w:r w:rsidRPr="00A71974">
        <w:rPr>
          <w:rFonts w:asciiTheme="minorBidi" w:hAnsiTheme="minorBidi"/>
          <w:sz w:val="40"/>
          <w:szCs w:val="40"/>
          <w:rtl/>
        </w:rPr>
        <w:t>التحويل</w:t>
      </w:r>
      <w:r w:rsidRPr="00A71974">
        <w:rPr>
          <w:rFonts w:asciiTheme="minorBidi" w:hAnsiTheme="minorBidi"/>
          <w:sz w:val="40"/>
          <w:szCs w:val="40"/>
        </w:rPr>
        <w:t xml:space="preserve"> </w:t>
      </w:r>
      <w:r w:rsidRPr="00A71974">
        <w:rPr>
          <w:rFonts w:asciiTheme="minorBidi" w:hAnsiTheme="minorBidi"/>
          <w:sz w:val="40"/>
          <w:szCs w:val="40"/>
          <w:rtl/>
        </w:rPr>
        <w:t>إليه</w:t>
      </w:r>
      <w:r w:rsidRPr="00A71974">
        <w:rPr>
          <w:rFonts w:asciiTheme="minorBidi" w:hAnsiTheme="minorBidi"/>
          <w:sz w:val="40"/>
          <w:szCs w:val="40"/>
        </w:rPr>
        <w:t xml:space="preserve"> </w:t>
      </w:r>
      <w:r w:rsidRPr="00A71974">
        <w:rPr>
          <w:rFonts w:asciiTheme="minorBidi" w:hAnsiTheme="minorBidi"/>
          <w:sz w:val="40"/>
          <w:szCs w:val="40"/>
          <w:rtl/>
        </w:rPr>
        <w:t>وتدخل</w:t>
      </w:r>
      <w:r w:rsidRPr="00A71974">
        <w:rPr>
          <w:rFonts w:asciiTheme="minorBidi" w:hAnsiTheme="minorBidi"/>
          <w:sz w:val="40"/>
          <w:szCs w:val="40"/>
        </w:rPr>
        <w:t xml:space="preserve"> </w:t>
      </w:r>
      <w:r w:rsidRPr="00A71974">
        <w:rPr>
          <w:rFonts w:asciiTheme="minorBidi" w:hAnsiTheme="minorBidi"/>
          <w:sz w:val="40"/>
          <w:szCs w:val="40"/>
          <w:rtl/>
        </w:rPr>
        <w:t>ضمن</w:t>
      </w:r>
      <w:r w:rsidRPr="00A71974">
        <w:rPr>
          <w:rFonts w:asciiTheme="minorBidi" w:hAnsiTheme="minorBidi"/>
          <w:sz w:val="40"/>
          <w:szCs w:val="40"/>
        </w:rPr>
        <w:t xml:space="preserve"> </w:t>
      </w:r>
      <w:r w:rsidRPr="00A71974">
        <w:rPr>
          <w:rFonts w:asciiTheme="minorBidi" w:hAnsiTheme="minorBidi"/>
          <w:sz w:val="40"/>
          <w:szCs w:val="40"/>
          <w:rtl/>
        </w:rPr>
        <w:t>معدله</w:t>
      </w:r>
      <w:r w:rsidRPr="00A71974">
        <w:rPr>
          <w:rFonts w:asciiTheme="minorBidi" w:hAnsiTheme="minorBidi"/>
          <w:sz w:val="40"/>
          <w:szCs w:val="40"/>
        </w:rPr>
        <w:t xml:space="preserve"> </w:t>
      </w:r>
      <w:r w:rsidRPr="00A71974">
        <w:rPr>
          <w:rFonts w:asciiTheme="minorBidi" w:hAnsiTheme="minorBidi"/>
          <w:sz w:val="40"/>
          <w:szCs w:val="40"/>
          <w:rtl/>
        </w:rPr>
        <w:t>الترا</w:t>
      </w:r>
      <w:r w:rsidR="00920BA4" w:rsidRPr="00A71974">
        <w:rPr>
          <w:rFonts w:asciiTheme="minorBidi" w:hAnsiTheme="minorBidi" w:hint="cs"/>
          <w:sz w:val="40"/>
          <w:szCs w:val="40"/>
          <w:rtl/>
        </w:rPr>
        <w:t>ك</w:t>
      </w:r>
      <w:r w:rsidRPr="00A71974">
        <w:rPr>
          <w:rFonts w:asciiTheme="minorBidi" w:hAnsiTheme="minorBidi"/>
          <w:sz w:val="40"/>
          <w:szCs w:val="40"/>
          <w:rtl/>
        </w:rPr>
        <w:t>مي</w:t>
      </w:r>
      <w:r w:rsidRPr="00A71974">
        <w:rPr>
          <w:rFonts w:asciiTheme="minorBidi" w:hAnsiTheme="minorBidi"/>
          <w:sz w:val="40"/>
          <w:szCs w:val="40"/>
        </w:rPr>
        <w:t>.</w:t>
      </w:r>
    </w:p>
    <w:p w:rsidR="00375241" w:rsidRPr="00A71974" w:rsidRDefault="00375241" w:rsidP="0044137F">
      <w:pPr>
        <w:pStyle w:val="ListParagraph"/>
        <w:numPr>
          <w:ilvl w:val="0"/>
          <w:numId w:val="127"/>
        </w:numPr>
        <w:autoSpaceDE w:val="0"/>
        <w:autoSpaceDN w:val="0"/>
        <w:adjustRightInd w:val="0"/>
        <w:spacing w:after="0" w:line="360" w:lineRule="auto"/>
        <w:jc w:val="both"/>
        <w:rPr>
          <w:rFonts w:asciiTheme="minorBidi" w:hAnsiTheme="minorBidi"/>
          <w:sz w:val="40"/>
          <w:szCs w:val="40"/>
        </w:rPr>
      </w:pPr>
      <w:r w:rsidRPr="00A71974">
        <w:rPr>
          <w:rFonts w:asciiTheme="minorBidi" w:hAnsiTheme="minorBidi"/>
          <w:sz w:val="40"/>
          <w:szCs w:val="40"/>
          <w:rtl/>
        </w:rPr>
        <w:t>ألا</w:t>
      </w:r>
      <w:r w:rsidRPr="00A71974">
        <w:rPr>
          <w:rFonts w:asciiTheme="minorBidi" w:hAnsiTheme="minorBidi"/>
          <w:sz w:val="40"/>
          <w:szCs w:val="40"/>
        </w:rPr>
        <w:t xml:space="preserve"> </w:t>
      </w:r>
      <w:r w:rsidRPr="00A71974">
        <w:rPr>
          <w:rFonts w:asciiTheme="minorBidi" w:hAnsiTheme="minorBidi"/>
          <w:sz w:val="40"/>
          <w:szCs w:val="40"/>
          <w:rtl/>
        </w:rPr>
        <w:t>يكون</w:t>
      </w:r>
      <w:r w:rsidRPr="00A71974">
        <w:rPr>
          <w:rFonts w:asciiTheme="minorBidi" w:hAnsiTheme="minorBidi"/>
          <w:sz w:val="40"/>
          <w:szCs w:val="40"/>
        </w:rPr>
        <w:t xml:space="preserve"> </w:t>
      </w:r>
      <w:r w:rsidRPr="00A71974">
        <w:rPr>
          <w:rFonts w:asciiTheme="minorBidi" w:hAnsiTheme="minorBidi"/>
          <w:sz w:val="40"/>
          <w:szCs w:val="40"/>
          <w:rtl/>
        </w:rPr>
        <w:t>الطالب</w:t>
      </w:r>
      <w:r w:rsidRPr="00A71974">
        <w:rPr>
          <w:rFonts w:asciiTheme="minorBidi" w:hAnsiTheme="minorBidi"/>
          <w:sz w:val="40"/>
          <w:szCs w:val="40"/>
        </w:rPr>
        <w:t xml:space="preserve"> </w:t>
      </w:r>
      <w:r w:rsidRPr="00A71974">
        <w:rPr>
          <w:rFonts w:asciiTheme="minorBidi" w:hAnsiTheme="minorBidi"/>
          <w:sz w:val="40"/>
          <w:szCs w:val="40"/>
          <w:rtl/>
        </w:rPr>
        <w:t>قد</w:t>
      </w:r>
      <w:r w:rsidRPr="00A71974">
        <w:rPr>
          <w:rFonts w:asciiTheme="minorBidi" w:hAnsiTheme="minorBidi"/>
          <w:sz w:val="40"/>
          <w:szCs w:val="40"/>
        </w:rPr>
        <w:t xml:space="preserve"> </w:t>
      </w:r>
      <w:r w:rsidRPr="00A71974">
        <w:rPr>
          <w:rFonts w:asciiTheme="minorBidi" w:hAnsiTheme="minorBidi"/>
          <w:sz w:val="40"/>
          <w:szCs w:val="40"/>
          <w:rtl/>
        </w:rPr>
        <w:t>ألغى</w:t>
      </w:r>
      <w:r w:rsidRPr="00A71974">
        <w:rPr>
          <w:rFonts w:asciiTheme="minorBidi" w:hAnsiTheme="minorBidi"/>
          <w:sz w:val="40"/>
          <w:szCs w:val="40"/>
        </w:rPr>
        <w:t xml:space="preserve"> </w:t>
      </w:r>
      <w:r w:rsidRPr="00A71974">
        <w:rPr>
          <w:rFonts w:asciiTheme="minorBidi" w:hAnsiTheme="minorBidi"/>
          <w:sz w:val="40"/>
          <w:szCs w:val="40"/>
          <w:rtl/>
        </w:rPr>
        <w:t>قيده</w:t>
      </w:r>
      <w:r w:rsidRPr="00A71974">
        <w:rPr>
          <w:rFonts w:asciiTheme="minorBidi" w:hAnsiTheme="minorBidi"/>
          <w:sz w:val="40"/>
          <w:szCs w:val="40"/>
        </w:rPr>
        <w:t xml:space="preserve"> </w:t>
      </w:r>
      <w:r w:rsidRPr="00A71974">
        <w:rPr>
          <w:rFonts w:asciiTheme="minorBidi" w:hAnsiTheme="minorBidi"/>
          <w:sz w:val="40"/>
          <w:szCs w:val="40"/>
          <w:rtl/>
        </w:rPr>
        <w:t>لأي</w:t>
      </w:r>
      <w:r w:rsidRPr="00A71974">
        <w:rPr>
          <w:rFonts w:asciiTheme="minorBidi" w:hAnsiTheme="minorBidi"/>
          <w:sz w:val="40"/>
          <w:szCs w:val="40"/>
        </w:rPr>
        <w:t xml:space="preserve"> </w:t>
      </w:r>
      <w:r w:rsidRPr="00A71974">
        <w:rPr>
          <w:rFonts w:asciiTheme="minorBidi" w:hAnsiTheme="minorBidi"/>
          <w:sz w:val="40"/>
          <w:szCs w:val="40"/>
          <w:rtl/>
        </w:rPr>
        <w:t>من</w:t>
      </w:r>
      <w:r w:rsidRPr="00A71974">
        <w:rPr>
          <w:rFonts w:asciiTheme="minorBidi" w:hAnsiTheme="minorBidi"/>
          <w:sz w:val="40"/>
          <w:szCs w:val="40"/>
        </w:rPr>
        <w:t xml:space="preserve"> </w:t>
      </w:r>
      <w:r w:rsidRPr="00A71974">
        <w:rPr>
          <w:rFonts w:asciiTheme="minorBidi" w:hAnsiTheme="minorBidi"/>
          <w:sz w:val="40"/>
          <w:szCs w:val="40"/>
          <w:rtl/>
        </w:rPr>
        <w:t>الأسباب</w:t>
      </w:r>
      <w:r w:rsidRPr="00A71974">
        <w:rPr>
          <w:rFonts w:asciiTheme="minorBidi" w:hAnsiTheme="minorBidi"/>
          <w:sz w:val="40"/>
          <w:szCs w:val="40"/>
        </w:rPr>
        <w:t xml:space="preserve"> </w:t>
      </w:r>
      <w:r w:rsidRPr="00A71974">
        <w:rPr>
          <w:rFonts w:asciiTheme="minorBidi" w:hAnsiTheme="minorBidi"/>
          <w:sz w:val="40"/>
          <w:szCs w:val="40"/>
          <w:rtl/>
        </w:rPr>
        <w:t>الواردة</w:t>
      </w:r>
      <w:r w:rsidRPr="00A71974">
        <w:rPr>
          <w:rFonts w:asciiTheme="minorBidi" w:hAnsiTheme="minorBidi"/>
          <w:sz w:val="40"/>
          <w:szCs w:val="40"/>
        </w:rPr>
        <w:t xml:space="preserve"> </w:t>
      </w:r>
      <w:r w:rsidRPr="00A71974">
        <w:rPr>
          <w:rFonts w:asciiTheme="minorBidi" w:hAnsiTheme="minorBidi"/>
          <w:sz w:val="40"/>
          <w:szCs w:val="40"/>
          <w:rtl/>
        </w:rPr>
        <w:t>في</w:t>
      </w:r>
      <w:r w:rsidRPr="00A71974">
        <w:rPr>
          <w:rFonts w:asciiTheme="minorBidi" w:hAnsiTheme="minorBidi"/>
          <w:sz w:val="40"/>
          <w:szCs w:val="40"/>
        </w:rPr>
        <w:t xml:space="preserve"> </w:t>
      </w:r>
      <w:r w:rsidRPr="00A71974">
        <w:rPr>
          <w:rFonts w:asciiTheme="minorBidi" w:hAnsiTheme="minorBidi"/>
          <w:sz w:val="40"/>
          <w:szCs w:val="40"/>
          <w:rtl/>
        </w:rPr>
        <w:t>المادة</w:t>
      </w:r>
      <w:r w:rsidRPr="00A71974">
        <w:rPr>
          <w:rFonts w:asciiTheme="minorBidi" w:hAnsiTheme="minorBidi"/>
          <w:sz w:val="40"/>
          <w:szCs w:val="40"/>
        </w:rPr>
        <w:t xml:space="preserve">  </w:t>
      </w:r>
      <w:r w:rsidRPr="00A71974">
        <w:rPr>
          <w:rFonts w:asciiTheme="minorBidi" w:hAnsiTheme="minorBidi"/>
          <w:sz w:val="40"/>
          <w:szCs w:val="40"/>
          <w:rtl/>
        </w:rPr>
        <w:t>٢٦</w:t>
      </w:r>
      <w:r w:rsidRPr="00A71974">
        <w:rPr>
          <w:rFonts w:asciiTheme="minorBidi" w:hAnsiTheme="minorBidi"/>
          <w:sz w:val="40"/>
          <w:szCs w:val="40"/>
        </w:rPr>
        <w:t xml:space="preserve"> </w:t>
      </w:r>
      <w:r w:rsidRPr="00A71974">
        <w:rPr>
          <w:rFonts w:asciiTheme="minorBidi" w:hAnsiTheme="minorBidi"/>
          <w:sz w:val="40"/>
          <w:szCs w:val="40"/>
          <w:rtl/>
        </w:rPr>
        <w:t>من</w:t>
      </w:r>
      <w:r w:rsidRPr="00A71974">
        <w:rPr>
          <w:rFonts w:asciiTheme="minorBidi" w:hAnsiTheme="minorBidi"/>
          <w:sz w:val="40"/>
          <w:szCs w:val="40"/>
        </w:rPr>
        <w:t xml:space="preserve"> </w:t>
      </w:r>
      <w:r w:rsidRPr="00A71974">
        <w:rPr>
          <w:rFonts w:asciiTheme="minorBidi" w:hAnsiTheme="minorBidi"/>
          <w:sz w:val="40"/>
          <w:szCs w:val="40"/>
          <w:rtl/>
        </w:rPr>
        <w:t>هذه</w:t>
      </w:r>
      <w:r w:rsidRPr="00A71974">
        <w:rPr>
          <w:rFonts w:asciiTheme="minorBidi" w:hAnsiTheme="minorBidi"/>
          <w:sz w:val="40"/>
          <w:szCs w:val="40"/>
        </w:rPr>
        <w:t xml:space="preserve"> </w:t>
      </w:r>
      <w:r w:rsidRPr="00A71974">
        <w:rPr>
          <w:rFonts w:asciiTheme="minorBidi" w:hAnsiTheme="minorBidi"/>
          <w:sz w:val="40"/>
          <w:szCs w:val="40"/>
          <w:rtl/>
        </w:rPr>
        <w:t>اللائحة</w:t>
      </w:r>
      <w:r w:rsidRPr="00A71974">
        <w:rPr>
          <w:rFonts w:asciiTheme="minorBidi" w:hAnsiTheme="minorBidi"/>
          <w:sz w:val="40"/>
          <w:szCs w:val="40"/>
        </w:rPr>
        <w:t>.</w:t>
      </w:r>
    </w:p>
    <w:p w:rsidR="00375241" w:rsidRPr="00A71974" w:rsidRDefault="00375241" w:rsidP="0044137F">
      <w:pPr>
        <w:pStyle w:val="ListParagraph"/>
        <w:numPr>
          <w:ilvl w:val="0"/>
          <w:numId w:val="127"/>
        </w:numPr>
        <w:autoSpaceDE w:val="0"/>
        <w:autoSpaceDN w:val="0"/>
        <w:adjustRightInd w:val="0"/>
        <w:spacing w:after="0" w:line="360" w:lineRule="auto"/>
        <w:jc w:val="both"/>
        <w:rPr>
          <w:rFonts w:asciiTheme="minorBidi" w:hAnsiTheme="minorBidi"/>
          <w:sz w:val="40"/>
          <w:szCs w:val="40"/>
        </w:rPr>
      </w:pPr>
      <w:r w:rsidRPr="00A71974">
        <w:rPr>
          <w:rFonts w:asciiTheme="minorBidi" w:hAnsiTheme="minorBidi"/>
          <w:sz w:val="40"/>
          <w:szCs w:val="40"/>
          <w:rtl/>
        </w:rPr>
        <w:t>تحتسب</w:t>
      </w:r>
      <w:r w:rsidRPr="00A71974">
        <w:rPr>
          <w:rFonts w:asciiTheme="minorBidi" w:hAnsiTheme="minorBidi"/>
          <w:sz w:val="40"/>
          <w:szCs w:val="40"/>
        </w:rPr>
        <w:t xml:space="preserve"> </w:t>
      </w:r>
      <w:r w:rsidRPr="00A71974">
        <w:rPr>
          <w:rFonts w:asciiTheme="minorBidi" w:hAnsiTheme="minorBidi"/>
          <w:sz w:val="40"/>
          <w:szCs w:val="40"/>
          <w:rtl/>
        </w:rPr>
        <w:t>المدة</w:t>
      </w:r>
      <w:r w:rsidRPr="00A71974">
        <w:rPr>
          <w:rFonts w:asciiTheme="minorBidi" w:hAnsiTheme="minorBidi"/>
          <w:sz w:val="40"/>
          <w:szCs w:val="40"/>
        </w:rPr>
        <w:t xml:space="preserve"> </w:t>
      </w:r>
      <w:r w:rsidRPr="00A71974">
        <w:rPr>
          <w:rFonts w:asciiTheme="minorBidi" w:hAnsiTheme="minorBidi"/>
          <w:sz w:val="40"/>
          <w:szCs w:val="40"/>
          <w:rtl/>
        </w:rPr>
        <w:t>التي</w:t>
      </w:r>
      <w:r w:rsidRPr="00A71974">
        <w:rPr>
          <w:rFonts w:asciiTheme="minorBidi" w:hAnsiTheme="minorBidi"/>
          <w:sz w:val="40"/>
          <w:szCs w:val="40"/>
        </w:rPr>
        <w:t xml:space="preserve"> </w:t>
      </w:r>
      <w:r w:rsidRPr="00A71974">
        <w:rPr>
          <w:rFonts w:asciiTheme="minorBidi" w:hAnsiTheme="minorBidi"/>
          <w:sz w:val="40"/>
          <w:szCs w:val="40"/>
          <w:rtl/>
        </w:rPr>
        <w:t>قضاها</w:t>
      </w:r>
      <w:r w:rsidRPr="00A71974">
        <w:rPr>
          <w:rFonts w:asciiTheme="minorBidi" w:hAnsiTheme="minorBidi"/>
          <w:sz w:val="40"/>
          <w:szCs w:val="40"/>
        </w:rPr>
        <w:t xml:space="preserve"> </w:t>
      </w:r>
      <w:r w:rsidRPr="00A71974">
        <w:rPr>
          <w:rFonts w:asciiTheme="minorBidi" w:hAnsiTheme="minorBidi"/>
          <w:sz w:val="40"/>
          <w:szCs w:val="40"/>
          <w:rtl/>
        </w:rPr>
        <w:t>الطالب</w:t>
      </w:r>
      <w:r w:rsidRPr="00A71974">
        <w:rPr>
          <w:rFonts w:asciiTheme="minorBidi" w:hAnsiTheme="minorBidi"/>
          <w:sz w:val="40"/>
          <w:szCs w:val="40"/>
        </w:rPr>
        <w:t xml:space="preserve"> </w:t>
      </w:r>
      <w:r w:rsidRPr="00A71974">
        <w:rPr>
          <w:rFonts w:asciiTheme="minorBidi" w:hAnsiTheme="minorBidi"/>
          <w:sz w:val="40"/>
          <w:szCs w:val="40"/>
          <w:rtl/>
        </w:rPr>
        <w:t>في</w:t>
      </w:r>
      <w:r w:rsidRPr="00A71974">
        <w:rPr>
          <w:rFonts w:asciiTheme="minorBidi" w:hAnsiTheme="minorBidi"/>
          <w:sz w:val="40"/>
          <w:szCs w:val="40"/>
        </w:rPr>
        <w:t xml:space="preserve"> </w:t>
      </w:r>
      <w:r w:rsidRPr="00A71974">
        <w:rPr>
          <w:rFonts w:asciiTheme="minorBidi" w:hAnsiTheme="minorBidi"/>
          <w:sz w:val="40"/>
          <w:szCs w:val="40"/>
          <w:rtl/>
        </w:rPr>
        <w:t>البرنامج</w:t>
      </w:r>
      <w:r w:rsidRPr="00A71974">
        <w:rPr>
          <w:rFonts w:asciiTheme="minorBidi" w:hAnsiTheme="minorBidi"/>
          <w:sz w:val="40"/>
          <w:szCs w:val="40"/>
        </w:rPr>
        <w:t xml:space="preserve"> </w:t>
      </w:r>
      <w:r w:rsidRPr="00A71974">
        <w:rPr>
          <w:rFonts w:asciiTheme="minorBidi" w:hAnsiTheme="minorBidi"/>
          <w:sz w:val="40"/>
          <w:szCs w:val="40"/>
          <w:rtl/>
        </w:rPr>
        <w:t>المحول</w:t>
      </w:r>
      <w:r w:rsidRPr="00A71974">
        <w:rPr>
          <w:rFonts w:asciiTheme="minorBidi" w:hAnsiTheme="minorBidi"/>
          <w:sz w:val="40"/>
          <w:szCs w:val="40"/>
        </w:rPr>
        <w:t xml:space="preserve"> </w:t>
      </w:r>
      <w:r w:rsidRPr="00A71974">
        <w:rPr>
          <w:rFonts w:asciiTheme="minorBidi" w:hAnsiTheme="minorBidi"/>
          <w:sz w:val="40"/>
          <w:szCs w:val="40"/>
          <w:rtl/>
        </w:rPr>
        <w:t>منه</w:t>
      </w:r>
      <w:r w:rsidRPr="00A71974">
        <w:rPr>
          <w:rFonts w:asciiTheme="minorBidi" w:hAnsiTheme="minorBidi"/>
          <w:sz w:val="40"/>
          <w:szCs w:val="40"/>
        </w:rPr>
        <w:t xml:space="preserve"> </w:t>
      </w:r>
      <w:r w:rsidRPr="00A71974">
        <w:rPr>
          <w:rFonts w:asciiTheme="minorBidi" w:hAnsiTheme="minorBidi"/>
          <w:sz w:val="40"/>
          <w:szCs w:val="40"/>
          <w:rtl/>
        </w:rPr>
        <w:t>ضمن</w:t>
      </w:r>
      <w:r w:rsidRPr="00A71974">
        <w:rPr>
          <w:rFonts w:asciiTheme="minorBidi" w:hAnsiTheme="minorBidi"/>
          <w:sz w:val="40"/>
          <w:szCs w:val="40"/>
        </w:rPr>
        <w:t xml:space="preserve"> </w:t>
      </w:r>
      <w:r w:rsidRPr="00A71974">
        <w:rPr>
          <w:rFonts w:asciiTheme="minorBidi" w:hAnsiTheme="minorBidi"/>
          <w:sz w:val="40"/>
          <w:szCs w:val="40"/>
          <w:rtl/>
        </w:rPr>
        <w:t>المدة</w:t>
      </w:r>
      <w:r w:rsidRPr="00A71974">
        <w:rPr>
          <w:rFonts w:asciiTheme="minorBidi" w:hAnsiTheme="minorBidi"/>
          <w:sz w:val="40"/>
          <w:szCs w:val="40"/>
        </w:rPr>
        <w:t xml:space="preserve"> </w:t>
      </w:r>
      <w:r w:rsidRPr="00A71974">
        <w:rPr>
          <w:rFonts w:asciiTheme="minorBidi" w:hAnsiTheme="minorBidi"/>
          <w:sz w:val="40"/>
          <w:szCs w:val="40"/>
          <w:rtl/>
        </w:rPr>
        <w:t>القصوى</w:t>
      </w:r>
      <w:r w:rsidRPr="00A71974">
        <w:rPr>
          <w:rFonts w:asciiTheme="minorBidi" w:hAnsiTheme="minorBidi"/>
          <w:sz w:val="40"/>
          <w:szCs w:val="40"/>
        </w:rPr>
        <w:t xml:space="preserve"> </w:t>
      </w:r>
      <w:r w:rsidRPr="00A71974">
        <w:rPr>
          <w:rFonts w:asciiTheme="minorBidi" w:hAnsiTheme="minorBidi"/>
          <w:sz w:val="40"/>
          <w:szCs w:val="40"/>
          <w:rtl/>
        </w:rPr>
        <w:t>المحددة</w:t>
      </w:r>
      <w:r w:rsidRPr="00A71974">
        <w:rPr>
          <w:rFonts w:asciiTheme="minorBidi" w:hAnsiTheme="minorBidi"/>
          <w:sz w:val="40"/>
          <w:szCs w:val="40"/>
        </w:rPr>
        <w:t xml:space="preserve"> </w:t>
      </w:r>
      <w:r w:rsidRPr="00A71974">
        <w:rPr>
          <w:rFonts w:asciiTheme="minorBidi" w:hAnsiTheme="minorBidi"/>
          <w:sz w:val="40"/>
          <w:szCs w:val="40"/>
          <w:rtl/>
        </w:rPr>
        <w:t>للحصول</w:t>
      </w:r>
      <w:r w:rsidRPr="00A71974">
        <w:rPr>
          <w:rFonts w:asciiTheme="minorBidi" w:hAnsiTheme="minorBidi"/>
          <w:sz w:val="40"/>
          <w:szCs w:val="40"/>
        </w:rPr>
        <w:t xml:space="preserve"> </w:t>
      </w:r>
      <w:r w:rsidRPr="00A71974">
        <w:rPr>
          <w:rFonts w:asciiTheme="minorBidi" w:hAnsiTheme="minorBidi"/>
          <w:sz w:val="40"/>
          <w:szCs w:val="40"/>
          <w:rtl/>
        </w:rPr>
        <w:t>على</w:t>
      </w:r>
      <w:r w:rsidRPr="00A71974">
        <w:rPr>
          <w:rFonts w:asciiTheme="minorBidi" w:hAnsiTheme="minorBidi"/>
          <w:sz w:val="40"/>
          <w:szCs w:val="40"/>
        </w:rPr>
        <w:t xml:space="preserve"> </w:t>
      </w:r>
      <w:r w:rsidRPr="00A71974">
        <w:rPr>
          <w:rFonts w:asciiTheme="minorBidi" w:hAnsiTheme="minorBidi"/>
          <w:sz w:val="40"/>
          <w:szCs w:val="40"/>
          <w:rtl/>
        </w:rPr>
        <w:t>الدرجة</w:t>
      </w:r>
      <w:r w:rsidRPr="00A71974">
        <w:rPr>
          <w:rFonts w:asciiTheme="minorBidi" w:hAnsiTheme="minorBidi"/>
          <w:sz w:val="40"/>
          <w:szCs w:val="40"/>
        </w:rPr>
        <w:t>.</w:t>
      </w:r>
    </w:p>
    <w:p w:rsidR="00375241" w:rsidRDefault="00375241" w:rsidP="0044137F">
      <w:pPr>
        <w:pStyle w:val="ListParagraph"/>
        <w:numPr>
          <w:ilvl w:val="0"/>
          <w:numId w:val="127"/>
        </w:numPr>
        <w:autoSpaceDE w:val="0"/>
        <w:autoSpaceDN w:val="0"/>
        <w:adjustRightInd w:val="0"/>
        <w:spacing w:after="0" w:line="360" w:lineRule="auto"/>
        <w:jc w:val="both"/>
        <w:rPr>
          <w:rFonts w:asciiTheme="minorBidi" w:hAnsiTheme="minorBidi"/>
          <w:sz w:val="40"/>
          <w:szCs w:val="40"/>
        </w:rPr>
      </w:pPr>
      <w:r w:rsidRPr="00A71974">
        <w:rPr>
          <w:rFonts w:asciiTheme="minorBidi" w:hAnsiTheme="minorBidi"/>
          <w:sz w:val="40"/>
          <w:szCs w:val="40"/>
          <w:rtl/>
        </w:rPr>
        <w:t>يكون</w:t>
      </w:r>
      <w:r w:rsidRPr="00A71974">
        <w:rPr>
          <w:rFonts w:asciiTheme="minorBidi" w:hAnsiTheme="minorBidi"/>
          <w:sz w:val="40"/>
          <w:szCs w:val="40"/>
        </w:rPr>
        <w:t xml:space="preserve"> </w:t>
      </w:r>
      <w:r w:rsidRPr="00A71974">
        <w:rPr>
          <w:rFonts w:asciiTheme="minorBidi" w:hAnsiTheme="minorBidi"/>
          <w:sz w:val="40"/>
          <w:szCs w:val="40"/>
          <w:rtl/>
        </w:rPr>
        <w:t>التحويل</w:t>
      </w:r>
      <w:r w:rsidRPr="00A71974">
        <w:rPr>
          <w:rFonts w:asciiTheme="minorBidi" w:hAnsiTheme="minorBidi"/>
          <w:sz w:val="40"/>
          <w:szCs w:val="40"/>
        </w:rPr>
        <w:t xml:space="preserve"> </w:t>
      </w:r>
      <w:r w:rsidRPr="00A71974">
        <w:rPr>
          <w:rFonts w:asciiTheme="minorBidi" w:hAnsiTheme="minorBidi"/>
          <w:sz w:val="40"/>
          <w:szCs w:val="40"/>
          <w:rtl/>
        </w:rPr>
        <w:t>من</w:t>
      </w:r>
      <w:r w:rsidRPr="00A71974">
        <w:rPr>
          <w:rFonts w:asciiTheme="minorBidi" w:hAnsiTheme="minorBidi"/>
          <w:sz w:val="40"/>
          <w:szCs w:val="40"/>
        </w:rPr>
        <w:t xml:space="preserve"> </w:t>
      </w:r>
      <w:r w:rsidRPr="00A71974">
        <w:rPr>
          <w:rFonts w:asciiTheme="minorBidi" w:hAnsiTheme="minorBidi"/>
          <w:sz w:val="40"/>
          <w:szCs w:val="40"/>
          <w:rtl/>
        </w:rPr>
        <w:t>برنامج</w:t>
      </w:r>
      <w:r w:rsidRPr="00A71974">
        <w:rPr>
          <w:rFonts w:asciiTheme="minorBidi" w:hAnsiTheme="minorBidi"/>
          <w:sz w:val="40"/>
          <w:szCs w:val="40"/>
        </w:rPr>
        <w:t xml:space="preserve"> </w:t>
      </w:r>
      <w:r w:rsidRPr="00A71974">
        <w:rPr>
          <w:rFonts w:asciiTheme="minorBidi" w:hAnsiTheme="minorBidi"/>
          <w:sz w:val="40"/>
          <w:szCs w:val="40"/>
          <w:rtl/>
        </w:rPr>
        <w:t>إلى</w:t>
      </w:r>
      <w:r w:rsidRPr="00A71974">
        <w:rPr>
          <w:rFonts w:asciiTheme="minorBidi" w:hAnsiTheme="minorBidi"/>
          <w:sz w:val="40"/>
          <w:szCs w:val="40"/>
        </w:rPr>
        <w:t xml:space="preserve"> </w:t>
      </w:r>
      <w:r w:rsidRPr="00A71974">
        <w:rPr>
          <w:rFonts w:asciiTheme="minorBidi" w:hAnsiTheme="minorBidi"/>
          <w:sz w:val="40"/>
          <w:szCs w:val="40"/>
          <w:rtl/>
        </w:rPr>
        <w:t>آخر</w:t>
      </w:r>
      <w:r w:rsidRPr="00A71974">
        <w:rPr>
          <w:rFonts w:asciiTheme="minorBidi" w:hAnsiTheme="minorBidi"/>
          <w:sz w:val="40"/>
          <w:szCs w:val="40"/>
        </w:rPr>
        <w:t xml:space="preserve"> </w:t>
      </w:r>
      <w:r w:rsidRPr="00A71974">
        <w:rPr>
          <w:rFonts w:asciiTheme="minorBidi" w:hAnsiTheme="minorBidi"/>
          <w:sz w:val="40"/>
          <w:szCs w:val="40"/>
          <w:rtl/>
        </w:rPr>
        <w:t>لمرة</w:t>
      </w:r>
      <w:r w:rsidRPr="00A71974">
        <w:rPr>
          <w:rFonts w:asciiTheme="minorBidi" w:hAnsiTheme="minorBidi"/>
          <w:sz w:val="40"/>
          <w:szCs w:val="40"/>
        </w:rPr>
        <w:t xml:space="preserve"> </w:t>
      </w:r>
      <w:r w:rsidRPr="00A71974">
        <w:rPr>
          <w:rFonts w:asciiTheme="minorBidi" w:hAnsiTheme="minorBidi"/>
          <w:sz w:val="40"/>
          <w:szCs w:val="40"/>
          <w:rtl/>
        </w:rPr>
        <w:t>واحدة</w:t>
      </w:r>
      <w:r w:rsidRPr="00A71974">
        <w:rPr>
          <w:rFonts w:asciiTheme="minorBidi" w:hAnsiTheme="minorBidi"/>
          <w:sz w:val="40"/>
          <w:szCs w:val="40"/>
        </w:rPr>
        <w:t xml:space="preserve"> </w:t>
      </w:r>
      <w:r w:rsidRPr="00A71974">
        <w:rPr>
          <w:rFonts w:asciiTheme="minorBidi" w:hAnsiTheme="minorBidi"/>
          <w:sz w:val="40"/>
          <w:szCs w:val="40"/>
          <w:rtl/>
        </w:rPr>
        <w:t>خلال</w:t>
      </w:r>
      <w:r w:rsidRPr="00A71974">
        <w:rPr>
          <w:rFonts w:asciiTheme="minorBidi" w:hAnsiTheme="minorBidi"/>
          <w:sz w:val="40"/>
          <w:szCs w:val="40"/>
        </w:rPr>
        <w:t xml:space="preserve"> </w:t>
      </w:r>
      <w:r w:rsidRPr="00A71974">
        <w:rPr>
          <w:rFonts w:asciiTheme="minorBidi" w:hAnsiTheme="minorBidi"/>
          <w:sz w:val="40"/>
          <w:szCs w:val="40"/>
          <w:rtl/>
        </w:rPr>
        <w:t>المدة</w:t>
      </w:r>
      <w:r w:rsidRPr="00A71974">
        <w:rPr>
          <w:rFonts w:asciiTheme="minorBidi" w:hAnsiTheme="minorBidi"/>
          <w:sz w:val="40"/>
          <w:szCs w:val="40"/>
        </w:rPr>
        <w:t xml:space="preserve"> </w:t>
      </w:r>
      <w:r w:rsidRPr="00A71974">
        <w:rPr>
          <w:rFonts w:asciiTheme="minorBidi" w:hAnsiTheme="minorBidi"/>
          <w:sz w:val="40"/>
          <w:szCs w:val="40"/>
          <w:rtl/>
        </w:rPr>
        <w:t>المحددة</w:t>
      </w:r>
      <w:r w:rsidRPr="00A71974">
        <w:rPr>
          <w:rFonts w:asciiTheme="minorBidi" w:hAnsiTheme="minorBidi"/>
          <w:sz w:val="40"/>
          <w:szCs w:val="40"/>
        </w:rPr>
        <w:t xml:space="preserve"> </w:t>
      </w:r>
      <w:r w:rsidRPr="00A71974">
        <w:rPr>
          <w:rFonts w:asciiTheme="minorBidi" w:hAnsiTheme="minorBidi"/>
          <w:sz w:val="40"/>
          <w:szCs w:val="40"/>
          <w:rtl/>
        </w:rPr>
        <w:t>للحصول</w:t>
      </w:r>
      <w:r w:rsidRPr="00A71974">
        <w:rPr>
          <w:rFonts w:asciiTheme="minorBidi" w:hAnsiTheme="minorBidi"/>
          <w:sz w:val="40"/>
          <w:szCs w:val="40"/>
        </w:rPr>
        <w:t xml:space="preserve"> </w:t>
      </w:r>
      <w:r w:rsidRPr="00A71974">
        <w:rPr>
          <w:rFonts w:asciiTheme="minorBidi" w:hAnsiTheme="minorBidi"/>
          <w:sz w:val="40"/>
          <w:szCs w:val="40"/>
          <w:rtl/>
        </w:rPr>
        <w:t>على</w:t>
      </w:r>
      <w:r w:rsidRPr="00A71974">
        <w:rPr>
          <w:rFonts w:asciiTheme="minorBidi" w:hAnsiTheme="minorBidi"/>
          <w:sz w:val="40"/>
          <w:szCs w:val="40"/>
        </w:rPr>
        <w:t xml:space="preserve"> </w:t>
      </w:r>
      <w:r w:rsidRPr="00A71974">
        <w:rPr>
          <w:rFonts w:asciiTheme="minorBidi" w:hAnsiTheme="minorBidi"/>
          <w:sz w:val="40"/>
          <w:szCs w:val="40"/>
          <w:rtl/>
        </w:rPr>
        <w:t>الدرجة</w:t>
      </w:r>
      <w:r w:rsidRPr="00A71974">
        <w:rPr>
          <w:rFonts w:asciiTheme="minorBidi" w:hAnsiTheme="minorBidi"/>
          <w:sz w:val="40"/>
          <w:szCs w:val="40"/>
        </w:rPr>
        <w:t>.</w:t>
      </w:r>
    </w:p>
    <w:p w:rsidR="00A71974" w:rsidRDefault="00A71974" w:rsidP="00A71974">
      <w:pPr>
        <w:autoSpaceDE w:val="0"/>
        <w:autoSpaceDN w:val="0"/>
        <w:adjustRightInd w:val="0"/>
        <w:spacing w:after="0" w:line="360" w:lineRule="auto"/>
        <w:jc w:val="both"/>
        <w:rPr>
          <w:rFonts w:asciiTheme="minorBidi" w:hAnsiTheme="minorBidi"/>
          <w:sz w:val="40"/>
          <w:szCs w:val="40"/>
          <w:rtl/>
        </w:rPr>
      </w:pPr>
    </w:p>
    <w:p w:rsidR="00A71974" w:rsidRDefault="00A71974" w:rsidP="00A71974">
      <w:pPr>
        <w:autoSpaceDE w:val="0"/>
        <w:autoSpaceDN w:val="0"/>
        <w:adjustRightInd w:val="0"/>
        <w:spacing w:after="0" w:line="360" w:lineRule="auto"/>
        <w:jc w:val="both"/>
        <w:rPr>
          <w:rFonts w:asciiTheme="minorBidi" w:hAnsiTheme="minorBidi"/>
          <w:sz w:val="40"/>
          <w:szCs w:val="40"/>
          <w:rtl/>
        </w:rPr>
      </w:pPr>
    </w:p>
    <w:p w:rsidR="00A71974" w:rsidRPr="00A71974" w:rsidRDefault="00A71974" w:rsidP="00A71974">
      <w:pPr>
        <w:autoSpaceDE w:val="0"/>
        <w:autoSpaceDN w:val="0"/>
        <w:adjustRightInd w:val="0"/>
        <w:spacing w:after="0" w:line="360" w:lineRule="auto"/>
        <w:jc w:val="both"/>
        <w:rPr>
          <w:rFonts w:asciiTheme="minorBidi" w:hAnsiTheme="minorBidi"/>
          <w:sz w:val="40"/>
          <w:szCs w:val="40"/>
        </w:rPr>
      </w:pPr>
    </w:p>
    <w:p w:rsidR="00A71974" w:rsidRDefault="00375241" w:rsidP="009E4A58">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lastRenderedPageBreak/>
        <w:t>الباب</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السادس</w:t>
      </w:r>
    </w:p>
    <w:p w:rsidR="00375241" w:rsidRPr="009E4A58" w:rsidRDefault="00375241" w:rsidP="009E4A58">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نظام</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الدراسة</w:t>
      </w:r>
    </w:p>
    <w:p w:rsidR="00375241" w:rsidRPr="009E4A58" w:rsidRDefault="00375241" w:rsidP="00A71974">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الثانية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والثلاثون</w:t>
      </w:r>
    </w:p>
    <w:p w:rsidR="00375241" w:rsidRPr="00375241" w:rsidRDefault="00375241" w:rsidP="00A71974">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تكون</w:t>
      </w:r>
      <w:r w:rsidRPr="00375241">
        <w:rPr>
          <w:rFonts w:asciiTheme="minorBidi" w:hAnsiTheme="minorBidi"/>
          <w:sz w:val="40"/>
          <w:szCs w:val="40"/>
        </w:rPr>
        <w:t xml:space="preserve"> </w:t>
      </w:r>
      <w:r w:rsidRPr="00375241">
        <w:rPr>
          <w:rFonts w:asciiTheme="minorBidi" w:hAnsiTheme="minorBidi"/>
          <w:sz w:val="40"/>
          <w:szCs w:val="40"/>
          <w:rtl/>
        </w:rPr>
        <w:t>الدراسة</w:t>
      </w:r>
      <w:r w:rsidRPr="00375241">
        <w:rPr>
          <w:rFonts w:asciiTheme="minorBidi" w:hAnsiTheme="minorBidi"/>
          <w:sz w:val="40"/>
          <w:szCs w:val="40"/>
        </w:rPr>
        <w:t xml:space="preserve"> </w:t>
      </w:r>
      <w:r w:rsidRPr="00375241">
        <w:rPr>
          <w:rFonts w:asciiTheme="minorBidi" w:hAnsiTheme="minorBidi"/>
          <w:sz w:val="40"/>
          <w:szCs w:val="40"/>
          <w:rtl/>
        </w:rPr>
        <w:t>للدبلوم</w:t>
      </w:r>
      <w:r w:rsidRPr="00375241">
        <w:rPr>
          <w:rFonts w:asciiTheme="minorBidi" w:hAnsiTheme="minorBidi"/>
          <w:sz w:val="40"/>
          <w:szCs w:val="40"/>
        </w:rPr>
        <w:t xml:space="preserve"> </w:t>
      </w:r>
      <w:r w:rsidRPr="00375241">
        <w:rPr>
          <w:rFonts w:asciiTheme="minorBidi" w:hAnsiTheme="minorBidi"/>
          <w:sz w:val="40"/>
          <w:szCs w:val="40"/>
          <w:rtl/>
        </w:rPr>
        <w:t>بالمقررات</w:t>
      </w:r>
      <w:r w:rsidRPr="00375241">
        <w:rPr>
          <w:rFonts w:asciiTheme="minorBidi" w:hAnsiTheme="minorBidi"/>
          <w:sz w:val="40"/>
          <w:szCs w:val="40"/>
        </w:rPr>
        <w:t xml:space="preserve"> </w:t>
      </w:r>
      <w:r w:rsidRPr="00375241">
        <w:rPr>
          <w:rFonts w:asciiTheme="minorBidi" w:hAnsiTheme="minorBidi"/>
          <w:sz w:val="40"/>
          <w:szCs w:val="40"/>
          <w:rtl/>
        </w:rPr>
        <w:t>الدراسية</w:t>
      </w:r>
      <w:r w:rsidRPr="00375241">
        <w:rPr>
          <w:rFonts w:asciiTheme="minorBidi" w:hAnsiTheme="minorBidi"/>
          <w:sz w:val="40"/>
          <w:szCs w:val="40"/>
        </w:rPr>
        <w:t xml:space="preserve"> </w:t>
      </w:r>
      <w:r w:rsidRPr="00375241">
        <w:rPr>
          <w:rFonts w:asciiTheme="minorBidi" w:hAnsiTheme="minorBidi"/>
          <w:sz w:val="40"/>
          <w:szCs w:val="40"/>
          <w:rtl/>
        </w:rPr>
        <w:t>والأعمال</w:t>
      </w:r>
      <w:r w:rsidRPr="00375241">
        <w:rPr>
          <w:rFonts w:asciiTheme="minorBidi" w:hAnsiTheme="minorBidi"/>
          <w:sz w:val="40"/>
          <w:szCs w:val="40"/>
        </w:rPr>
        <w:t xml:space="preserve"> </w:t>
      </w:r>
      <w:r w:rsidRPr="00375241">
        <w:rPr>
          <w:rFonts w:asciiTheme="minorBidi" w:hAnsiTheme="minorBidi"/>
          <w:sz w:val="40"/>
          <w:szCs w:val="40"/>
          <w:rtl/>
        </w:rPr>
        <w:t>الميدانية</w:t>
      </w:r>
      <w:r w:rsidRPr="00375241">
        <w:rPr>
          <w:rFonts w:asciiTheme="minorBidi" w:hAnsiTheme="minorBidi"/>
          <w:sz w:val="40"/>
          <w:szCs w:val="40"/>
        </w:rPr>
        <w:t xml:space="preserve"> </w:t>
      </w:r>
      <w:r w:rsidRPr="00375241">
        <w:rPr>
          <w:rFonts w:asciiTheme="minorBidi" w:hAnsiTheme="minorBidi"/>
          <w:sz w:val="40"/>
          <w:szCs w:val="40"/>
          <w:rtl/>
        </w:rPr>
        <w:t>والتطبيقية</w:t>
      </w:r>
      <w:r w:rsidRPr="00375241">
        <w:rPr>
          <w:rFonts w:asciiTheme="minorBidi" w:hAnsiTheme="minorBidi"/>
          <w:sz w:val="40"/>
          <w:szCs w:val="40"/>
        </w:rPr>
        <w:t xml:space="preserve"> </w:t>
      </w:r>
      <w:r w:rsidRPr="00375241">
        <w:rPr>
          <w:rFonts w:asciiTheme="minorBidi" w:hAnsiTheme="minorBidi"/>
          <w:sz w:val="40"/>
          <w:szCs w:val="40"/>
          <w:rtl/>
        </w:rPr>
        <w:t>والمعملية</w:t>
      </w:r>
      <w:r w:rsidRPr="00375241">
        <w:rPr>
          <w:rFonts w:asciiTheme="minorBidi" w:hAnsiTheme="minorBidi"/>
          <w:sz w:val="40"/>
          <w:szCs w:val="40"/>
        </w:rPr>
        <w:t xml:space="preserve"> </w:t>
      </w:r>
      <w:r w:rsidRPr="00375241">
        <w:rPr>
          <w:rFonts w:asciiTheme="minorBidi" w:hAnsiTheme="minorBidi"/>
          <w:sz w:val="40"/>
          <w:szCs w:val="40"/>
          <w:rtl/>
        </w:rPr>
        <w:t>وفق</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يأتي</w:t>
      </w:r>
      <w:r w:rsidRPr="00375241">
        <w:rPr>
          <w:rFonts w:asciiTheme="minorBidi" w:hAnsiTheme="minorBidi"/>
          <w:sz w:val="40"/>
          <w:szCs w:val="40"/>
        </w:rPr>
        <w:t xml:space="preserve"> :</w:t>
      </w:r>
    </w:p>
    <w:p w:rsidR="00375241" w:rsidRPr="00B377CB" w:rsidRDefault="00375241" w:rsidP="0044137F">
      <w:pPr>
        <w:pStyle w:val="ListParagraph"/>
        <w:numPr>
          <w:ilvl w:val="0"/>
          <w:numId w:val="128"/>
        </w:numPr>
        <w:autoSpaceDE w:val="0"/>
        <w:autoSpaceDN w:val="0"/>
        <w:adjustRightInd w:val="0"/>
        <w:spacing w:after="0" w:line="360" w:lineRule="auto"/>
        <w:jc w:val="both"/>
        <w:rPr>
          <w:rFonts w:asciiTheme="minorBidi" w:hAnsiTheme="minorBidi"/>
          <w:sz w:val="40"/>
          <w:szCs w:val="40"/>
        </w:rPr>
      </w:pPr>
      <w:r w:rsidRPr="00B377CB">
        <w:rPr>
          <w:rFonts w:asciiTheme="minorBidi" w:hAnsiTheme="minorBidi"/>
          <w:sz w:val="40"/>
          <w:szCs w:val="40"/>
          <w:rtl/>
        </w:rPr>
        <w:t>لا</w:t>
      </w:r>
      <w:r w:rsidRPr="00B377CB">
        <w:rPr>
          <w:rFonts w:asciiTheme="minorBidi" w:hAnsiTheme="minorBidi"/>
          <w:sz w:val="40"/>
          <w:szCs w:val="40"/>
        </w:rPr>
        <w:t xml:space="preserve"> </w:t>
      </w:r>
      <w:r w:rsidRPr="00B377CB">
        <w:rPr>
          <w:rFonts w:asciiTheme="minorBidi" w:hAnsiTheme="minorBidi"/>
          <w:sz w:val="40"/>
          <w:szCs w:val="40"/>
          <w:rtl/>
        </w:rPr>
        <w:t>تقل</w:t>
      </w:r>
      <w:r w:rsidRPr="00B377CB">
        <w:rPr>
          <w:rFonts w:asciiTheme="minorBidi" w:hAnsiTheme="minorBidi"/>
          <w:sz w:val="40"/>
          <w:szCs w:val="40"/>
        </w:rPr>
        <w:t xml:space="preserve"> </w:t>
      </w:r>
      <w:r w:rsidRPr="00B377CB">
        <w:rPr>
          <w:rFonts w:asciiTheme="minorBidi" w:hAnsiTheme="minorBidi"/>
          <w:sz w:val="40"/>
          <w:szCs w:val="40"/>
          <w:rtl/>
        </w:rPr>
        <w:t>مدة</w:t>
      </w:r>
      <w:r w:rsidRPr="00B377CB">
        <w:rPr>
          <w:rFonts w:asciiTheme="minorBidi" w:hAnsiTheme="minorBidi"/>
          <w:sz w:val="40"/>
          <w:szCs w:val="40"/>
        </w:rPr>
        <w:t xml:space="preserve"> </w:t>
      </w:r>
      <w:r w:rsidRPr="00B377CB">
        <w:rPr>
          <w:rFonts w:asciiTheme="minorBidi" w:hAnsiTheme="minorBidi"/>
          <w:sz w:val="40"/>
          <w:szCs w:val="40"/>
          <w:rtl/>
        </w:rPr>
        <w:t>الدراسة</w:t>
      </w:r>
      <w:r w:rsidRPr="00B377CB">
        <w:rPr>
          <w:rFonts w:asciiTheme="minorBidi" w:hAnsiTheme="minorBidi"/>
          <w:sz w:val="40"/>
          <w:szCs w:val="40"/>
        </w:rPr>
        <w:t xml:space="preserve"> </w:t>
      </w:r>
      <w:r w:rsidRPr="00B377CB">
        <w:rPr>
          <w:rFonts w:asciiTheme="minorBidi" w:hAnsiTheme="minorBidi"/>
          <w:sz w:val="40"/>
          <w:szCs w:val="40"/>
          <w:rtl/>
        </w:rPr>
        <w:t>عن</w:t>
      </w:r>
      <w:r w:rsidRPr="00B377CB">
        <w:rPr>
          <w:rFonts w:asciiTheme="minorBidi" w:hAnsiTheme="minorBidi"/>
          <w:sz w:val="40"/>
          <w:szCs w:val="40"/>
        </w:rPr>
        <w:t xml:space="preserve"> </w:t>
      </w:r>
      <w:r w:rsidRPr="00B377CB">
        <w:rPr>
          <w:rFonts w:asciiTheme="minorBidi" w:hAnsiTheme="minorBidi"/>
          <w:sz w:val="40"/>
          <w:szCs w:val="40"/>
          <w:rtl/>
        </w:rPr>
        <w:t>فصلين</w:t>
      </w:r>
      <w:r w:rsidRPr="00B377CB">
        <w:rPr>
          <w:rFonts w:asciiTheme="minorBidi" w:hAnsiTheme="minorBidi"/>
          <w:sz w:val="40"/>
          <w:szCs w:val="40"/>
        </w:rPr>
        <w:t xml:space="preserve"> </w:t>
      </w:r>
      <w:r w:rsidRPr="00B377CB">
        <w:rPr>
          <w:rFonts w:asciiTheme="minorBidi" w:hAnsiTheme="minorBidi"/>
          <w:sz w:val="40"/>
          <w:szCs w:val="40"/>
          <w:rtl/>
        </w:rPr>
        <w:t>ولا</w:t>
      </w:r>
      <w:r w:rsidRPr="00B377CB">
        <w:rPr>
          <w:rFonts w:asciiTheme="minorBidi" w:hAnsiTheme="minorBidi"/>
          <w:sz w:val="40"/>
          <w:szCs w:val="40"/>
        </w:rPr>
        <w:t xml:space="preserve"> </w:t>
      </w:r>
      <w:r w:rsidRPr="00B377CB">
        <w:rPr>
          <w:rFonts w:asciiTheme="minorBidi" w:hAnsiTheme="minorBidi"/>
          <w:sz w:val="40"/>
          <w:szCs w:val="40"/>
          <w:rtl/>
        </w:rPr>
        <w:t>تزيد</w:t>
      </w:r>
      <w:r w:rsidRPr="00B377CB">
        <w:rPr>
          <w:rFonts w:asciiTheme="minorBidi" w:hAnsiTheme="minorBidi"/>
          <w:sz w:val="40"/>
          <w:szCs w:val="40"/>
        </w:rPr>
        <w:t xml:space="preserve"> </w:t>
      </w:r>
      <w:r w:rsidRPr="00B377CB">
        <w:rPr>
          <w:rFonts w:asciiTheme="minorBidi" w:hAnsiTheme="minorBidi"/>
          <w:sz w:val="40"/>
          <w:szCs w:val="40"/>
          <w:rtl/>
        </w:rPr>
        <w:t>عن</w:t>
      </w:r>
      <w:r w:rsidRPr="00B377CB">
        <w:rPr>
          <w:rFonts w:asciiTheme="minorBidi" w:hAnsiTheme="minorBidi"/>
          <w:sz w:val="40"/>
          <w:szCs w:val="40"/>
        </w:rPr>
        <w:t xml:space="preserve"> </w:t>
      </w:r>
      <w:r w:rsidRPr="00B377CB">
        <w:rPr>
          <w:rFonts w:asciiTheme="minorBidi" w:hAnsiTheme="minorBidi"/>
          <w:sz w:val="40"/>
          <w:szCs w:val="40"/>
          <w:rtl/>
        </w:rPr>
        <w:t>أربعة</w:t>
      </w:r>
      <w:r w:rsidRPr="00B377CB">
        <w:rPr>
          <w:rFonts w:asciiTheme="minorBidi" w:hAnsiTheme="minorBidi"/>
          <w:sz w:val="40"/>
          <w:szCs w:val="40"/>
        </w:rPr>
        <w:t xml:space="preserve"> </w:t>
      </w:r>
      <w:r w:rsidRPr="00B377CB">
        <w:rPr>
          <w:rFonts w:asciiTheme="minorBidi" w:hAnsiTheme="minorBidi"/>
          <w:sz w:val="40"/>
          <w:szCs w:val="40"/>
          <w:rtl/>
        </w:rPr>
        <w:t>فصول</w:t>
      </w:r>
      <w:r w:rsidRPr="00B377CB">
        <w:rPr>
          <w:rFonts w:asciiTheme="minorBidi" w:hAnsiTheme="minorBidi"/>
          <w:sz w:val="40"/>
          <w:szCs w:val="40"/>
        </w:rPr>
        <w:t xml:space="preserve"> </w:t>
      </w:r>
      <w:r w:rsidRPr="00B377CB">
        <w:rPr>
          <w:rFonts w:asciiTheme="minorBidi" w:hAnsiTheme="minorBidi"/>
          <w:sz w:val="40"/>
          <w:szCs w:val="40"/>
          <w:rtl/>
        </w:rPr>
        <w:t>دراسية</w:t>
      </w:r>
      <w:r w:rsidRPr="00B377CB">
        <w:rPr>
          <w:rFonts w:asciiTheme="minorBidi" w:hAnsiTheme="minorBidi"/>
          <w:sz w:val="40"/>
          <w:szCs w:val="40"/>
        </w:rPr>
        <w:t>.</w:t>
      </w:r>
    </w:p>
    <w:p w:rsidR="00B377CB" w:rsidRDefault="00375241" w:rsidP="0044137F">
      <w:pPr>
        <w:pStyle w:val="ListParagraph"/>
        <w:numPr>
          <w:ilvl w:val="0"/>
          <w:numId w:val="128"/>
        </w:numPr>
        <w:autoSpaceDE w:val="0"/>
        <w:autoSpaceDN w:val="0"/>
        <w:adjustRightInd w:val="0"/>
        <w:spacing w:after="0" w:line="360" w:lineRule="auto"/>
        <w:jc w:val="both"/>
        <w:rPr>
          <w:rFonts w:asciiTheme="minorBidi" w:hAnsiTheme="minorBidi"/>
          <w:sz w:val="40"/>
          <w:szCs w:val="40"/>
        </w:rPr>
      </w:pPr>
      <w:r w:rsidRPr="00375241">
        <w:rPr>
          <w:rFonts w:asciiTheme="minorBidi" w:hAnsiTheme="minorBidi"/>
          <w:sz w:val="40"/>
          <w:szCs w:val="40"/>
          <w:rtl/>
        </w:rPr>
        <w:t>لا</w:t>
      </w:r>
      <w:r w:rsidRPr="00375241">
        <w:rPr>
          <w:rFonts w:asciiTheme="minorBidi" w:hAnsiTheme="minorBidi"/>
          <w:sz w:val="40"/>
          <w:szCs w:val="40"/>
        </w:rPr>
        <w:t xml:space="preserve"> </w:t>
      </w:r>
      <w:r w:rsidRPr="00375241">
        <w:rPr>
          <w:rFonts w:asciiTheme="minorBidi" w:hAnsiTheme="minorBidi"/>
          <w:sz w:val="40"/>
          <w:szCs w:val="40"/>
          <w:rtl/>
        </w:rPr>
        <w:t>يقل</w:t>
      </w:r>
      <w:r w:rsidRPr="00375241">
        <w:rPr>
          <w:rFonts w:asciiTheme="minorBidi" w:hAnsiTheme="minorBidi"/>
          <w:sz w:val="40"/>
          <w:szCs w:val="40"/>
        </w:rPr>
        <w:t xml:space="preserve"> </w:t>
      </w:r>
      <w:r w:rsidRPr="00375241">
        <w:rPr>
          <w:rFonts w:asciiTheme="minorBidi" w:hAnsiTheme="minorBidi"/>
          <w:sz w:val="40"/>
          <w:szCs w:val="40"/>
          <w:rtl/>
        </w:rPr>
        <w:t>عدد</w:t>
      </w:r>
      <w:r w:rsidRPr="00375241">
        <w:rPr>
          <w:rFonts w:asciiTheme="minorBidi" w:hAnsiTheme="minorBidi"/>
          <w:sz w:val="40"/>
          <w:szCs w:val="40"/>
        </w:rPr>
        <w:t xml:space="preserve"> </w:t>
      </w:r>
      <w:r w:rsidRPr="00375241">
        <w:rPr>
          <w:rFonts w:asciiTheme="minorBidi" w:hAnsiTheme="minorBidi"/>
          <w:sz w:val="40"/>
          <w:szCs w:val="40"/>
          <w:rtl/>
        </w:rPr>
        <w:t>الوحدات</w:t>
      </w:r>
      <w:r w:rsidRPr="00375241">
        <w:rPr>
          <w:rFonts w:asciiTheme="minorBidi" w:hAnsiTheme="minorBidi"/>
          <w:sz w:val="40"/>
          <w:szCs w:val="40"/>
        </w:rPr>
        <w:t xml:space="preserve"> </w:t>
      </w:r>
      <w:r w:rsidRPr="00375241">
        <w:rPr>
          <w:rFonts w:asciiTheme="minorBidi" w:hAnsiTheme="minorBidi"/>
          <w:sz w:val="40"/>
          <w:szCs w:val="40"/>
          <w:rtl/>
        </w:rPr>
        <w:t>الدراسية</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٢٤</w:t>
      </w:r>
      <w:r w:rsidRPr="00375241">
        <w:rPr>
          <w:rFonts w:asciiTheme="minorBidi" w:hAnsiTheme="minorBidi"/>
          <w:sz w:val="40"/>
          <w:szCs w:val="40"/>
        </w:rPr>
        <w:t xml:space="preserve"> </w:t>
      </w:r>
      <w:r w:rsidRPr="00375241">
        <w:rPr>
          <w:rFonts w:asciiTheme="minorBidi" w:hAnsiTheme="minorBidi"/>
          <w:sz w:val="40"/>
          <w:szCs w:val="40"/>
          <w:rtl/>
        </w:rPr>
        <w:t>وحدة</w:t>
      </w:r>
      <w:r w:rsidRPr="00375241">
        <w:rPr>
          <w:rFonts w:asciiTheme="minorBidi" w:hAnsiTheme="minorBidi"/>
          <w:sz w:val="40"/>
          <w:szCs w:val="40"/>
        </w:rPr>
        <w:t xml:space="preserve"> </w:t>
      </w:r>
      <w:r w:rsidRPr="00375241">
        <w:rPr>
          <w:rFonts w:asciiTheme="minorBidi" w:hAnsiTheme="minorBidi"/>
          <w:sz w:val="40"/>
          <w:szCs w:val="40"/>
          <w:rtl/>
        </w:rPr>
        <w:t>ولا</w:t>
      </w:r>
      <w:r w:rsidRPr="00375241">
        <w:rPr>
          <w:rFonts w:asciiTheme="minorBidi" w:hAnsiTheme="minorBidi"/>
          <w:sz w:val="40"/>
          <w:szCs w:val="40"/>
        </w:rPr>
        <w:t xml:space="preserve"> </w:t>
      </w:r>
      <w:r w:rsidRPr="00375241">
        <w:rPr>
          <w:rFonts w:asciiTheme="minorBidi" w:hAnsiTheme="minorBidi"/>
          <w:sz w:val="40"/>
          <w:szCs w:val="40"/>
          <w:rtl/>
        </w:rPr>
        <w:t>تزيد</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٣٦</w:t>
      </w:r>
      <w:r w:rsidR="00B377CB">
        <w:rPr>
          <w:rFonts w:asciiTheme="minorBidi" w:hAnsiTheme="minorBidi" w:hint="cs"/>
          <w:sz w:val="40"/>
          <w:szCs w:val="40"/>
          <w:rtl/>
        </w:rPr>
        <w:t xml:space="preserve"> </w:t>
      </w:r>
      <w:r w:rsidRPr="00375241">
        <w:rPr>
          <w:rFonts w:asciiTheme="minorBidi" w:hAnsiTheme="minorBidi"/>
          <w:sz w:val="40"/>
          <w:szCs w:val="40"/>
          <w:rtl/>
        </w:rPr>
        <w:t>وحدة</w:t>
      </w:r>
      <w:r w:rsidR="00B377CB">
        <w:rPr>
          <w:rFonts w:asciiTheme="minorBidi" w:hAnsiTheme="minorBidi" w:hint="cs"/>
          <w:sz w:val="40"/>
          <w:szCs w:val="40"/>
          <w:rtl/>
        </w:rPr>
        <w:t>.</w:t>
      </w:r>
    </w:p>
    <w:p w:rsidR="00375241" w:rsidRPr="00B377CB" w:rsidRDefault="00375241" w:rsidP="00B377CB">
      <w:pPr>
        <w:pStyle w:val="ListParagraph"/>
        <w:autoSpaceDE w:val="0"/>
        <w:autoSpaceDN w:val="0"/>
        <w:adjustRightInd w:val="0"/>
        <w:spacing w:after="0" w:line="360" w:lineRule="auto"/>
        <w:jc w:val="both"/>
        <w:rPr>
          <w:rFonts w:asciiTheme="minorBidi" w:hAnsiTheme="minorBidi"/>
          <w:sz w:val="40"/>
          <w:szCs w:val="40"/>
        </w:rPr>
      </w:pPr>
      <w:r w:rsidRPr="00375241">
        <w:rPr>
          <w:rFonts w:asciiTheme="minorBidi" w:hAnsiTheme="minorBidi"/>
          <w:sz w:val="40"/>
          <w:szCs w:val="40"/>
          <w:rtl/>
        </w:rPr>
        <w:t>ويحدد</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اقتراح</w:t>
      </w:r>
      <w:r w:rsidRPr="00375241">
        <w:rPr>
          <w:rFonts w:asciiTheme="minorBidi" w:hAnsiTheme="minorBidi"/>
          <w:sz w:val="40"/>
          <w:szCs w:val="40"/>
        </w:rPr>
        <w:t xml:space="preserve"> </w:t>
      </w:r>
      <w:r w:rsidRPr="00375241">
        <w:rPr>
          <w:rFonts w:asciiTheme="minorBidi" w:hAnsiTheme="minorBidi"/>
          <w:sz w:val="40"/>
          <w:szCs w:val="40"/>
          <w:rtl/>
        </w:rPr>
        <w:t>مجلسي</w:t>
      </w:r>
      <w:r w:rsidR="00B377CB">
        <w:rPr>
          <w:rFonts w:asciiTheme="minorBidi" w:hAnsiTheme="minorBidi" w:hint="cs"/>
          <w:sz w:val="40"/>
          <w:szCs w:val="40"/>
          <w:rtl/>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والكلية</w:t>
      </w:r>
      <w:r w:rsidRPr="00375241">
        <w:rPr>
          <w:rFonts w:asciiTheme="minorBidi" w:hAnsiTheme="minorBidi"/>
          <w:sz w:val="40"/>
          <w:szCs w:val="40"/>
        </w:rPr>
        <w:t xml:space="preserve"> </w:t>
      </w:r>
      <w:r w:rsidRPr="00375241">
        <w:rPr>
          <w:rFonts w:asciiTheme="minorBidi" w:hAnsiTheme="minorBidi"/>
          <w:sz w:val="40"/>
          <w:szCs w:val="40"/>
          <w:rtl/>
        </w:rPr>
        <w:t>المختصين</w:t>
      </w:r>
      <w:r w:rsidRPr="00375241">
        <w:rPr>
          <w:rFonts w:asciiTheme="minorBidi" w:hAnsiTheme="minorBidi"/>
          <w:sz w:val="40"/>
          <w:szCs w:val="40"/>
        </w:rPr>
        <w:t xml:space="preserve"> </w:t>
      </w:r>
      <w:r w:rsidRPr="00375241">
        <w:rPr>
          <w:rFonts w:asciiTheme="minorBidi" w:hAnsiTheme="minorBidi"/>
          <w:sz w:val="40"/>
          <w:szCs w:val="40"/>
          <w:rtl/>
        </w:rPr>
        <w:t>وتوصية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المقررات</w:t>
      </w:r>
      <w:r w:rsidRPr="00375241">
        <w:rPr>
          <w:rFonts w:asciiTheme="minorBidi" w:hAnsiTheme="minorBidi"/>
          <w:sz w:val="40"/>
          <w:szCs w:val="40"/>
        </w:rPr>
        <w:t xml:space="preserve"> </w:t>
      </w:r>
      <w:r w:rsidRPr="00375241">
        <w:rPr>
          <w:rFonts w:asciiTheme="minorBidi" w:hAnsiTheme="minorBidi"/>
          <w:sz w:val="40"/>
          <w:szCs w:val="40"/>
          <w:rtl/>
        </w:rPr>
        <w:t>المطلوبة</w:t>
      </w:r>
      <w:r w:rsidRPr="00375241">
        <w:rPr>
          <w:rFonts w:asciiTheme="minorBidi" w:hAnsiTheme="minorBidi"/>
          <w:sz w:val="40"/>
          <w:szCs w:val="40"/>
        </w:rPr>
        <w:t xml:space="preserve"> </w:t>
      </w:r>
      <w:r w:rsidRPr="00375241">
        <w:rPr>
          <w:rFonts w:asciiTheme="minorBidi" w:hAnsiTheme="minorBidi"/>
          <w:sz w:val="40"/>
          <w:szCs w:val="40"/>
          <w:rtl/>
        </w:rPr>
        <w:t>للحصول</w:t>
      </w:r>
      <w:r w:rsidR="00B377CB">
        <w:rPr>
          <w:rFonts w:asciiTheme="minorBidi" w:hAnsiTheme="minorBidi" w:hint="cs"/>
          <w:sz w:val="40"/>
          <w:szCs w:val="40"/>
          <w:rtl/>
        </w:rPr>
        <w:t xml:space="preserve"> </w:t>
      </w:r>
      <w:r w:rsidRPr="00B377CB">
        <w:rPr>
          <w:rFonts w:asciiTheme="minorBidi" w:hAnsiTheme="minorBidi"/>
          <w:sz w:val="40"/>
          <w:szCs w:val="40"/>
          <w:rtl/>
        </w:rPr>
        <w:t>على</w:t>
      </w:r>
      <w:r w:rsidRPr="00B377CB">
        <w:rPr>
          <w:rFonts w:asciiTheme="minorBidi" w:hAnsiTheme="minorBidi"/>
          <w:sz w:val="40"/>
          <w:szCs w:val="40"/>
        </w:rPr>
        <w:t xml:space="preserve"> </w:t>
      </w:r>
      <w:r w:rsidRPr="00B377CB">
        <w:rPr>
          <w:rFonts w:asciiTheme="minorBidi" w:hAnsiTheme="minorBidi"/>
          <w:sz w:val="40"/>
          <w:szCs w:val="40"/>
          <w:rtl/>
        </w:rPr>
        <w:t>الدبلوم</w:t>
      </w:r>
      <w:r w:rsidRPr="00B377CB">
        <w:rPr>
          <w:rFonts w:asciiTheme="minorBidi" w:hAnsiTheme="minorBidi"/>
          <w:sz w:val="40"/>
          <w:szCs w:val="40"/>
        </w:rPr>
        <w:t xml:space="preserve"> </w:t>
      </w:r>
      <w:r w:rsidRPr="00B377CB">
        <w:rPr>
          <w:rFonts w:asciiTheme="minorBidi" w:hAnsiTheme="minorBidi"/>
          <w:sz w:val="40"/>
          <w:szCs w:val="40"/>
          <w:rtl/>
        </w:rPr>
        <w:t>ومسمى</w:t>
      </w:r>
      <w:r w:rsidRPr="00B377CB">
        <w:rPr>
          <w:rFonts w:asciiTheme="minorBidi" w:hAnsiTheme="minorBidi"/>
          <w:sz w:val="40"/>
          <w:szCs w:val="40"/>
        </w:rPr>
        <w:t xml:space="preserve"> </w:t>
      </w:r>
      <w:r w:rsidRPr="00B377CB">
        <w:rPr>
          <w:rFonts w:asciiTheme="minorBidi" w:hAnsiTheme="minorBidi"/>
          <w:sz w:val="40"/>
          <w:szCs w:val="40"/>
          <w:rtl/>
        </w:rPr>
        <w:t>الشهادة</w:t>
      </w:r>
      <w:r w:rsidRPr="00B377CB">
        <w:rPr>
          <w:rFonts w:asciiTheme="minorBidi" w:hAnsiTheme="minorBidi"/>
          <w:sz w:val="40"/>
          <w:szCs w:val="40"/>
        </w:rPr>
        <w:t xml:space="preserve"> .</w:t>
      </w:r>
    </w:p>
    <w:p w:rsidR="00375241" w:rsidRPr="009E4A58" w:rsidRDefault="00375241" w:rsidP="00B377CB">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الثالثة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والثلاثون</w:t>
      </w:r>
      <w:r w:rsidRPr="009E4A58">
        <w:rPr>
          <w:rFonts w:asciiTheme="minorBidi" w:hAnsiTheme="minorBidi"/>
          <w:b/>
          <w:bCs/>
          <w:color w:val="F79646" w:themeColor="accent6"/>
          <w:sz w:val="44"/>
          <w:szCs w:val="44"/>
        </w:rPr>
        <w:t xml:space="preserve"> </w:t>
      </w:r>
    </w:p>
    <w:p w:rsidR="00375241" w:rsidRPr="00375241" w:rsidRDefault="00375241" w:rsidP="00B377CB">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تكون</w:t>
      </w:r>
      <w:r w:rsidRPr="00375241">
        <w:rPr>
          <w:rFonts w:asciiTheme="minorBidi" w:hAnsiTheme="minorBidi"/>
          <w:sz w:val="40"/>
          <w:szCs w:val="40"/>
        </w:rPr>
        <w:t xml:space="preserve"> </w:t>
      </w:r>
      <w:r w:rsidRPr="00375241">
        <w:rPr>
          <w:rFonts w:asciiTheme="minorBidi" w:hAnsiTheme="minorBidi"/>
          <w:sz w:val="40"/>
          <w:szCs w:val="40"/>
          <w:rtl/>
        </w:rPr>
        <w:t>الدراسة</w:t>
      </w:r>
      <w:r w:rsidRPr="00375241">
        <w:rPr>
          <w:rFonts w:asciiTheme="minorBidi" w:hAnsiTheme="minorBidi"/>
          <w:sz w:val="40"/>
          <w:szCs w:val="40"/>
        </w:rPr>
        <w:t xml:space="preserve"> </w:t>
      </w:r>
      <w:r w:rsidRPr="00375241">
        <w:rPr>
          <w:rFonts w:asciiTheme="minorBidi" w:hAnsiTheme="minorBidi"/>
          <w:sz w:val="40"/>
          <w:szCs w:val="40"/>
          <w:rtl/>
        </w:rPr>
        <w:t>للماجستير</w:t>
      </w:r>
      <w:r w:rsidRPr="00375241">
        <w:rPr>
          <w:rFonts w:asciiTheme="minorBidi" w:hAnsiTheme="minorBidi"/>
          <w:sz w:val="40"/>
          <w:szCs w:val="40"/>
        </w:rPr>
        <w:t xml:space="preserve"> </w:t>
      </w:r>
      <w:r w:rsidRPr="00375241">
        <w:rPr>
          <w:rFonts w:asciiTheme="minorBidi" w:hAnsiTheme="minorBidi"/>
          <w:sz w:val="40"/>
          <w:szCs w:val="40"/>
          <w:rtl/>
        </w:rPr>
        <w:t>بأحد</w:t>
      </w:r>
      <w:r w:rsidRPr="00375241">
        <w:rPr>
          <w:rFonts w:asciiTheme="minorBidi" w:hAnsiTheme="minorBidi"/>
          <w:sz w:val="40"/>
          <w:szCs w:val="40"/>
        </w:rPr>
        <w:t xml:space="preserve"> </w:t>
      </w:r>
      <w:r w:rsidRPr="00375241">
        <w:rPr>
          <w:rFonts w:asciiTheme="minorBidi" w:hAnsiTheme="minorBidi"/>
          <w:sz w:val="40"/>
          <w:szCs w:val="40"/>
          <w:rtl/>
        </w:rPr>
        <w:t>الأسلوبين</w:t>
      </w:r>
      <w:r w:rsidRPr="00375241">
        <w:rPr>
          <w:rFonts w:asciiTheme="minorBidi" w:hAnsiTheme="minorBidi"/>
          <w:sz w:val="40"/>
          <w:szCs w:val="40"/>
        </w:rPr>
        <w:t xml:space="preserve"> </w:t>
      </w:r>
      <w:r w:rsidRPr="00375241">
        <w:rPr>
          <w:rFonts w:asciiTheme="minorBidi" w:hAnsiTheme="minorBidi"/>
          <w:sz w:val="40"/>
          <w:szCs w:val="40"/>
          <w:rtl/>
        </w:rPr>
        <w:t>الآتيين</w:t>
      </w:r>
      <w:r w:rsidRPr="00375241">
        <w:rPr>
          <w:rFonts w:asciiTheme="minorBidi" w:hAnsiTheme="minorBidi"/>
          <w:sz w:val="40"/>
          <w:szCs w:val="40"/>
        </w:rPr>
        <w:t xml:space="preserve"> :</w:t>
      </w:r>
    </w:p>
    <w:p w:rsidR="00375241" w:rsidRPr="00B377CB" w:rsidRDefault="00375241" w:rsidP="0044137F">
      <w:pPr>
        <w:pStyle w:val="ListParagraph"/>
        <w:numPr>
          <w:ilvl w:val="0"/>
          <w:numId w:val="129"/>
        </w:numPr>
        <w:autoSpaceDE w:val="0"/>
        <w:autoSpaceDN w:val="0"/>
        <w:adjustRightInd w:val="0"/>
        <w:spacing w:after="0" w:line="360" w:lineRule="auto"/>
        <w:jc w:val="both"/>
        <w:rPr>
          <w:rFonts w:asciiTheme="minorBidi" w:hAnsiTheme="minorBidi"/>
          <w:sz w:val="40"/>
          <w:szCs w:val="40"/>
        </w:rPr>
      </w:pPr>
      <w:r w:rsidRPr="00B377CB">
        <w:rPr>
          <w:rFonts w:asciiTheme="minorBidi" w:hAnsiTheme="minorBidi"/>
          <w:sz w:val="40"/>
          <w:szCs w:val="40"/>
          <w:rtl/>
        </w:rPr>
        <w:t>بالمقررات</w:t>
      </w:r>
      <w:r w:rsidRPr="00B377CB">
        <w:rPr>
          <w:rFonts w:asciiTheme="minorBidi" w:hAnsiTheme="minorBidi"/>
          <w:sz w:val="40"/>
          <w:szCs w:val="40"/>
        </w:rPr>
        <w:t xml:space="preserve"> </w:t>
      </w:r>
      <w:r w:rsidRPr="00B377CB">
        <w:rPr>
          <w:rFonts w:asciiTheme="minorBidi" w:hAnsiTheme="minorBidi"/>
          <w:sz w:val="40"/>
          <w:szCs w:val="40"/>
          <w:rtl/>
        </w:rPr>
        <w:t>الدراسية</w:t>
      </w:r>
      <w:r w:rsidRPr="00B377CB">
        <w:rPr>
          <w:rFonts w:asciiTheme="minorBidi" w:hAnsiTheme="minorBidi"/>
          <w:sz w:val="40"/>
          <w:szCs w:val="40"/>
        </w:rPr>
        <w:t xml:space="preserve"> </w:t>
      </w:r>
      <w:r w:rsidRPr="00B377CB">
        <w:rPr>
          <w:rFonts w:asciiTheme="minorBidi" w:hAnsiTheme="minorBidi"/>
          <w:sz w:val="40"/>
          <w:szCs w:val="40"/>
          <w:rtl/>
        </w:rPr>
        <w:t>والرسالة</w:t>
      </w:r>
      <w:r w:rsidRPr="00B377CB">
        <w:rPr>
          <w:rFonts w:asciiTheme="minorBidi" w:hAnsiTheme="minorBidi"/>
          <w:sz w:val="40"/>
          <w:szCs w:val="40"/>
        </w:rPr>
        <w:t xml:space="preserve"> </w:t>
      </w:r>
      <w:r w:rsidRPr="00B377CB">
        <w:rPr>
          <w:rFonts w:asciiTheme="minorBidi" w:hAnsiTheme="minorBidi"/>
          <w:sz w:val="40"/>
          <w:szCs w:val="40"/>
          <w:rtl/>
        </w:rPr>
        <w:t>على</w:t>
      </w:r>
      <w:r w:rsidRPr="00B377CB">
        <w:rPr>
          <w:rFonts w:asciiTheme="minorBidi" w:hAnsiTheme="minorBidi"/>
          <w:sz w:val="40"/>
          <w:szCs w:val="40"/>
        </w:rPr>
        <w:t xml:space="preserve"> </w:t>
      </w:r>
      <w:r w:rsidRPr="00B377CB">
        <w:rPr>
          <w:rFonts w:asciiTheme="minorBidi" w:hAnsiTheme="minorBidi"/>
          <w:sz w:val="40"/>
          <w:szCs w:val="40"/>
          <w:rtl/>
        </w:rPr>
        <w:t>ألا</w:t>
      </w:r>
      <w:r w:rsidRPr="00B377CB">
        <w:rPr>
          <w:rFonts w:asciiTheme="minorBidi" w:hAnsiTheme="minorBidi"/>
          <w:sz w:val="40"/>
          <w:szCs w:val="40"/>
        </w:rPr>
        <w:t xml:space="preserve"> </w:t>
      </w:r>
      <w:r w:rsidRPr="00B377CB">
        <w:rPr>
          <w:rFonts w:asciiTheme="minorBidi" w:hAnsiTheme="minorBidi"/>
          <w:sz w:val="40"/>
          <w:szCs w:val="40"/>
          <w:rtl/>
        </w:rPr>
        <w:t>يقل</w:t>
      </w:r>
      <w:r w:rsidRPr="00B377CB">
        <w:rPr>
          <w:rFonts w:asciiTheme="minorBidi" w:hAnsiTheme="minorBidi"/>
          <w:sz w:val="40"/>
          <w:szCs w:val="40"/>
        </w:rPr>
        <w:t xml:space="preserve"> </w:t>
      </w:r>
      <w:r w:rsidRPr="00B377CB">
        <w:rPr>
          <w:rFonts w:asciiTheme="minorBidi" w:hAnsiTheme="minorBidi"/>
          <w:sz w:val="40"/>
          <w:szCs w:val="40"/>
          <w:rtl/>
        </w:rPr>
        <w:t>عدد</w:t>
      </w:r>
      <w:r w:rsidRPr="00B377CB">
        <w:rPr>
          <w:rFonts w:asciiTheme="minorBidi" w:hAnsiTheme="minorBidi"/>
          <w:sz w:val="40"/>
          <w:szCs w:val="40"/>
        </w:rPr>
        <w:t xml:space="preserve"> </w:t>
      </w:r>
      <w:r w:rsidRPr="00B377CB">
        <w:rPr>
          <w:rFonts w:asciiTheme="minorBidi" w:hAnsiTheme="minorBidi"/>
          <w:sz w:val="40"/>
          <w:szCs w:val="40"/>
          <w:rtl/>
        </w:rPr>
        <w:t>الوحدات</w:t>
      </w:r>
      <w:r w:rsidRPr="00B377CB">
        <w:rPr>
          <w:rFonts w:asciiTheme="minorBidi" w:hAnsiTheme="minorBidi"/>
          <w:sz w:val="40"/>
          <w:szCs w:val="40"/>
        </w:rPr>
        <w:t xml:space="preserve"> </w:t>
      </w:r>
      <w:r w:rsidRPr="00B377CB">
        <w:rPr>
          <w:rFonts w:asciiTheme="minorBidi" w:hAnsiTheme="minorBidi"/>
          <w:sz w:val="40"/>
          <w:szCs w:val="40"/>
          <w:rtl/>
        </w:rPr>
        <w:t>الدراسية</w:t>
      </w:r>
      <w:r w:rsidRPr="00B377CB">
        <w:rPr>
          <w:rFonts w:asciiTheme="minorBidi" w:hAnsiTheme="minorBidi"/>
          <w:sz w:val="40"/>
          <w:szCs w:val="40"/>
        </w:rPr>
        <w:t xml:space="preserve"> </w:t>
      </w:r>
      <w:r w:rsidRPr="00B377CB">
        <w:rPr>
          <w:rFonts w:asciiTheme="minorBidi" w:hAnsiTheme="minorBidi"/>
          <w:sz w:val="40"/>
          <w:szCs w:val="40"/>
          <w:rtl/>
        </w:rPr>
        <w:t>عن</w:t>
      </w:r>
      <w:r w:rsidRPr="00B377CB">
        <w:rPr>
          <w:rFonts w:asciiTheme="minorBidi" w:hAnsiTheme="minorBidi"/>
          <w:sz w:val="40"/>
          <w:szCs w:val="40"/>
        </w:rPr>
        <w:t xml:space="preserve"> </w:t>
      </w:r>
      <w:r w:rsidRPr="00B377CB">
        <w:rPr>
          <w:rFonts w:asciiTheme="minorBidi" w:hAnsiTheme="minorBidi"/>
          <w:sz w:val="40"/>
          <w:szCs w:val="40"/>
          <w:rtl/>
        </w:rPr>
        <w:t>أربع</w:t>
      </w:r>
      <w:r w:rsidRPr="00B377CB">
        <w:rPr>
          <w:rFonts w:asciiTheme="minorBidi" w:hAnsiTheme="minorBidi"/>
          <w:sz w:val="40"/>
          <w:szCs w:val="40"/>
        </w:rPr>
        <w:t xml:space="preserve"> </w:t>
      </w:r>
      <w:r w:rsidRPr="00B377CB">
        <w:rPr>
          <w:rFonts w:asciiTheme="minorBidi" w:hAnsiTheme="minorBidi"/>
          <w:sz w:val="40"/>
          <w:szCs w:val="40"/>
          <w:rtl/>
        </w:rPr>
        <w:t>وعشرين</w:t>
      </w:r>
      <w:r w:rsidRPr="00B377CB">
        <w:rPr>
          <w:rFonts w:asciiTheme="minorBidi" w:hAnsiTheme="minorBidi"/>
          <w:sz w:val="40"/>
          <w:szCs w:val="40"/>
        </w:rPr>
        <w:t xml:space="preserve"> </w:t>
      </w:r>
      <w:r w:rsidRPr="00B377CB">
        <w:rPr>
          <w:rFonts w:asciiTheme="minorBidi" w:hAnsiTheme="minorBidi"/>
          <w:sz w:val="40"/>
          <w:szCs w:val="40"/>
          <w:rtl/>
        </w:rPr>
        <w:t>وحدة</w:t>
      </w:r>
      <w:r w:rsidRPr="00B377CB">
        <w:rPr>
          <w:rFonts w:asciiTheme="minorBidi" w:hAnsiTheme="minorBidi"/>
          <w:sz w:val="40"/>
          <w:szCs w:val="40"/>
        </w:rPr>
        <w:t xml:space="preserve"> </w:t>
      </w:r>
      <w:r w:rsidRPr="00B377CB">
        <w:rPr>
          <w:rFonts w:asciiTheme="minorBidi" w:hAnsiTheme="minorBidi"/>
          <w:sz w:val="40"/>
          <w:szCs w:val="40"/>
          <w:rtl/>
        </w:rPr>
        <w:t>مضافا</w:t>
      </w:r>
      <w:r w:rsidRPr="00B377CB">
        <w:rPr>
          <w:rFonts w:asciiTheme="minorBidi" w:hAnsiTheme="minorBidi"/>
          <w:sz w:val="40"/>
          <w:szCs w:val="40"/>
        </w:rPr>
        <w:t xml:space="preserve"> </w:t>
      </w:r>
      <w:r w:rsidRPr="00B377CB">
        <w:rPr>
          <w:rFonts w:asciiTheme="minorBidi" w:hAnsiTheme="minorBidi"/>
          <w:sz w:val="40"/>
          <w:szCs w:val="40"/>
          <w:rtl/>
        </w:rPr>
        <w:t>إليها</w:t>
      </w:r>
      <w:r w:rsidRPr="00B377CB">
        <w:rPr>
          <w:rFonts w:asciiTheme="minorBidi" w:hAnsiTheme="minorBidi"/>
          <w:sz w:val="40"/>
          <w:szCs w:val="40"/>
        </w:rPr>
        <w:t xml:space="preserve"> </w:t>
      </w:r>
      <w:r w:rsidRPr="00B377CB">
        <w:rPr>
          <w:rFonts w:asciiTheme="minorBidi" w:hAnsiTheme="minorBidi"/>
          <w:sz w:val="40"/>
          <w:szCs w:val="40"/>
          <w:rtl/>
        </w:rPr>
        <w:t>الرسالة</w:t>
      </w:r>
      <w:r w:rsidRPr="00B377CB">
        <w:rPr>
          <w:rFonts w:asciiTheme="minorBidi" w:hAnsiTheme="minorBidi"/>
          <w:sz w:val="40"/>
          <w:szCs w:val="40"/>
        </w:rPr>
        <w:t>.</w:t>
      </w:r>
    </w:p>
    <w:p w:rsidR="00B377CB" w:rsidRDefault="00375241" w:rsidP="0044137F">
      <w:pPr>
        <w:pStyle w:val="ListParagraph"/>
        <w:numPr>
          <w:ilvl w:val="0"/>
          <w:numId w:val="129"/>
        </w:numPr>
        <w:autoSpaceDE w:val="0"/>
        <w:autoSpaceDN w:val="0"/>
        <w:adjustRightInd w:val="0"/>
        <w:spacing w:after="0" w:line="360" w:lineRule="auto"/>
        <w:jc w:val="both"/>
        <w:rPr>
          <w:rFonts w:asciiTheme="minorBidi" w:hAnsiTheme="minorBidi"/>
          <w:sz w:val="40"/>
          <w:szCs w:val="40"/>
        </w:rPr>
      </w:pPr>
      <w:r w:rsidRPr="00375241">
        <w:rPr>
          <w:rFonts w:asciiTheme="minorBidi" w:hAnsiTheme="minorBidi"/>
          <w:sz w:val="40"/>
          <w:szCs w:val="40"/>
          <w:rtl/>
        </w:rPr>
        <w:t>بالمقررات</w:t>
      </w:r>
      <w:r w:rsidRPr="00375241">
        <w:rPr>
          <w:rFonts w:asciiTheme="minorBidi" w:hAnsiTheme="minorBidi"/>
          <w:sz w:val="40"/>
          <w:szCs w:val="40"/>
        </w:rPr>
        <w:t xml:space="preserve"> </w:t>
      </w:r>
      <w:r w:rsidRPr="00375241">
        <w:rPr>
          <w:rFonts w:asciiTheme="minorBidi" w:hAnsiTheme="minorBidi"/>
          <w:sz w:val="40"/>
          <w:szCs w:val="40"/>
          <w:rtl/>
        </w:rPr>
        <w:t>الدراسية</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بعض</w:t>
      </w:r>
      <w:r w:rsidRPr="00375241">
        <w:rPr>
          <w:rFonts w:asciiTheme="minorBidi" w:hAnsiTheme="minorBidi"/>
          <w:sz w:val="40"/>
          <w:szCs w:val="40"/>
        </w:rPr>
        <w:t xml:space="preserve"> </w:t>
      </w:r>
      <w:r w:rsidRPr="00375241">
        <w:rPr>
          <w:rFonts w:asciiTheme="minorBidi" w:hAnsiTheme="minorBidi"/>
          <w:sz w:val="40"/>
          <w:szCs w:val="40"/>
          <w:rtl/>
        </w:rPr>
        <w:t>التخصصات</w:t>
      </w:r>
      <w:r w:rsidRPr="00375241">
        <w:rPr>
          <w:rFonts w:asciiTheme="minorBidi" w:hAnsiTheme="minorBidi"/>
          <w:sz w:val="40"/>
          <w:szCs w:val="40"/>
        </w:rPr>
        <w:t xml:space="preserve"> </w:t>
      </w:r>
      <w:r w:rsidRPr="00375241">
        <w:rPr>
          <w:rFonts w:asciiTheme="minorBidi" w:hAnsiTheme="minorBidi"/>
          <w:sz w:val="40"/>
          <w:szCs w:val="40"/>
          <w:rtl/>
        </w:rPr>
        <w:t>ذات</w:t>
      </w:r>
      <w:r w:rsidRPr="00375241">
        <w:rPr>
          <w:rFonts w:asciiTheme="minorBidi" w:hAnsiTheme="minorBidi"/>
          <w:sz w:val="40"/>
          <w:szCs w:val="40"/>
        </w:rPr>
        <w:t xml:space="preserve"> </w:t>
      </w:r>
      <w:r w:rsidRPr="00375241">
        <w:rPr>
          <w:rFonts w:asciiTheme="minorBidi" w:hAnsiTheme="minorBidi"/>
          <w:sz w:val="40"/>
          <w:szCs w:val="40"/>
          <w:rtl/>
        </w:rPr>
        <w:t>الطبيعة</w:t>
      </w:r>
      <w:r w:rsidRPr="00375241">
        <w:rPr>
          <w:rFonts w:asciiTheme="minorBidi" w:hAnsiTheme="minorBidi"/>
          <w:sz w:val="40"/>
          <w:szCs w:val="40"/>
        </w:rPr>
        <w:t xml:space="preserve"> </w:t>
      </w:r>
      <w:r w:rsidRPr="00375241">
        <w:rPr>
          <w:rFonts w:asciiTheme="minorBidi" w:hAnsiTheme="minorBidi"/>
          <w:sz w:val="40"/>
          <w:szCs w:val="40"/>
          <w:rtl/>
        </w:rPr>
        <w:t>المهنية،</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ألا</w:t>
      </w:r>
      <w:r w:rsidRPr="00375241">
        <w:rPr>
          <w:rFonts w:asciiTheme="minorBidi" w:hAnsiTheme="minorBidi"/>
          <w:sz w:val="40"/>
          <w:szCs w:val="40"/>
        </w:rPr>
        <w:t xml:space="preserve"> </w:t>
      </w:r>
      <w:r w:rsidRPr="00375241">
        <w:rPr>
          <w:rFonts w:asciiTheme="minorBidi" w:hAnsiTheme="minorBidi"/>
          <w:sz w:val="40"/>
          <w:szCs w:val="40"/>
          <w:rtl/>
        </w:rPr>
        <w:t>يقل</w:t>
      </w:r>
      <w:r w:rsidRPr="00375241">
        <w:rPr>
          <w:rFonts w:asciiTheme="minorBidi" w:hAnsiTheme="minorBidi"/>
          <w:sz w:val="40"/>
          <w:szCs w:val="40"/>
        </w:rPr>
        <w:t xml:space="preserve"> </w:t>
      </w:r>
      <w:r w:rsidRPr="00375241">
        <w:rPr>
          <w:rFonts w:asciiTheme="minorBidi" w:hAnsiTheme="minorBidi"/>
          <w:sz w:val="40"/>
          <w:szCs w:val="40"/>
          <w:rtl/>
        </w:rPr>
        <w:t>عدد</w:t>
      </w:r>
      <w:r w:rsidRPr="00375241">
        <w:rPr>
          <w:rFonts w:asciiTheme="minorBidi" w:hAnsiTheme="minorBidi"/>
          <w:sz w:val="40"/>
          <w:szCs w:val="40"/>
        </w:rPr>
        <w:t xml:space="preserve"> </w:t>
      </w:r>
      <w:r w:rsidRPr="00375241">
        <w:rPr>
          <w:rFonts w:asciiTheme="minorBidi" w:hAnsiTheme="minorBidi"/>
          <w:sz w:val="40"/>
          <w:szCs w:val="40"/>
          <w:rtl/>
        </w:rPr>
        <w:t>الوحدات</w:t>
      </w:r>
      <w:r w:rsidRPr="00375241">
        <w:rPr>
          <w:rFonts w:asciiTheme="minorBidi" w:hAnsiTheme="minorBidi"/>
          <w:sz w:val="40"/>
          <w:szCs w:val="40"/>
        </w:rPr>
        <w:t xml:space="preserve"> </w:t>
      </w:r>
      <w:r w:rsidRPr="00375241">
        <w:rPr>
          <w:rFonts w:asciiTheme="minorBidi" w:hAnsiTheme="minorBidi"/>
          <w:sz w:val="40"/>
          <w:szCs w:val="40"/>
          <w:rtl/>
        </w:rPr>
        <w:t>الدراسية</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اثنتين</w:t>
      </w:r>
      <w:r w:rsidRPr="00375241">
        <w:rPr>
          <w:rFonts w:asciiTheme="minorBidi" w:hAnsiTheme="minorBidi"/>
          <w:sz w:val="40"/>
          <w:szCs w:val="40"/>
        </w:rPr>
        <w:t xml:space="preserve"> </w:t>
      </w:r>
      <w:r w:rsidRPr="00375241">
        <w:rPr>
          <w:rFonts w:asciiTheme="minorBidi" w:hAnsiTheme="minorBidi"/>
          <w:sz w:val="40"/>
          <w:szCs w:val="40"/>
          <w:rtl/>
        </w:rPr>
        <w:t>وأربعين</w:t>
      </w:r>
      <w:r w:rsidR="00B377CB">
        <w:rPr>
          <w:rFonts w:asciiTheme="minorBidi" w:hAnsiTheme="minorBidi" w:hint="cs"/>
          <w:sz w:val="40"/>
          <w:szCs w:val="40"/>
          <w:rtl/>
        </w:rPr>
        <w:t xml:space="preserve"> </w:t>
      </w:r>
      <w:r w:rsidRPr="00375241">
        <w:rPr>
          <w:rFonts w:asciiTheme="minorBidi" w:hAnsiTheme="minorBidi"/>
          <w:sz w:val="40"/>
          <w:szCs w:val="40"/>
          <w:rtl/>
        </w:rPr>
        <w:t>وحدة</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مقررات</w:t>
      </w:r>
      <w:r w:rsidRPr="00375241">
        <w:rPr>
          <w:rFonts w:asciiTheme="minorBidi" w:hAnsiTheme="minorBidi"/>
          <w:sz w:val="40"/>
          <w:szCs w:val="40"/>
        </w:rPr>
        <w:t xml:space="preserve"> </w:t>
      </w:r>
      <w:r w:rsidRPr="00375241">
        <w:rPr>
          <w:rFonts w:asciiTheme="minorBidi" w:hAnsiTheme="minorBidi"/>
          <w:sz w:val="40"/>
          <w:szCs w:val="40"/>
          <w:rtl/>
        </w:rPr>
        <w:t>الدراسية</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يكون</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بينها</w:t>
      </w:r>
      <w:r w:rsidRPr="00375241">
        <w:rPr>
          <w:rFonts w:asciiTheme="minorBidi" w:hAnsiTheme="minorBidi"/>
          <w:sz w:val="40"/>
          <w:szCs w:val="40"/>
        </w:rPr>
        <w:t xml:space="preserve"> </w:t>
      </w:r>
      <w:r w:rsidRPr="00375241">
        <w:rPr>
          <w:rFonts w:asciiTheme="minorBidi" w:hAnsiTheme="minorBidi"/>
          <w:sz w:val="40"/>
          <w:szCs w:val="40"/>
          <w:rtl/>
        </w:rPr>
        <w:t>مشروع</w:t>
      </w:r>
      <w:r w:rsidRPr="00375241">
        <w:rPr>
          <w:rFonts w:asciiTheme="minorBidi" w:hAnsiTheme="minorBidi"/>
          <w:sz w:val="40"/>
          <w:szCs w:val="40"/>
        </w:rPr>
        <w:t xml:space="preserve"> </w:t>
      </w:r>
      <w:r w:rsidRPr="00375241">
        <w:rPr>
          <w:rFonts w:asciiTheme="minorBidi" w:hAnsiTheme="minorBidi"/>
          <w:sz w:val="40"/>
          <w:szCs w:val="40"/>
          <w:rtl/>
        </w:rPr>
        <w:t>بحثي</w:t>
      </w:r>
      <w:r w:rsidRPr="00375241">
        <w:rPr>
          <w:rFonts w:asciiTheme="minorBidi" w:hAnsiTheme="minorBidi"/>
          <w:sz w:val="40"/>
          <w:szCs w:val="40"/>
        </w:rPr>
        <w:t xml:space="preserve"> </w:t>
      </w:r>
      <w:r w:rsidRPr="00375241">
        <w:rPr>
          <w:rFonts w:asciiTheme="minorBidi" w:hAnsiTheme="minorBidi"/>
          <w:sz w:val="40"/>
          <w:szCs w:val="40"/>
          <w:rtl/>
        </w:rPr>
        <w:t>يحسب</w:t>
      </w:r>
      <w:r w:rsidRPr="00375241">
        <w:rPr>
          <w:rFonts w:asciiTheme="minorBidi" w:hAnsiTheme="minorBidi"/>
          <w:sz w:val="40"/>
          <w:szCs w:val="40"/>
        </w:rPr>
        <w:t xml:space="preserve"> </w:t>
      </w:r>
      <w:r w:rsidRPr="00375241">
        <w:rPr>
          <w:rFonts w:asciiTheme="minorBidi" w:hAnsiTheme="minorBidi"/>
          <w:sz w:val="40"/>
          <w:szCs w:val="40"/>
          <w:rtl/>
        </w:rPr>
        <w:t>بثلاث</w:t>
      </w:r>
      <w:r w:rsidRPr="00375241">
        <w:rPr>
          <w:rFonts w:asciiTheme="minorBidi" w:hAnsiTheme="minorBidi"/>
          <w:sz w:val="40"/>
          <w:szCs w:val="40"/>
        </w:rPr>
        <w:t xml:space="preserve"> </w:t>
      </w:r>
      <w:r w:rsidRPr="00375241">
        <w:rPr>
          <w:rFonts w:asciiTheme="minorBidi" w:hAnsiTheme="minorBidi"/>
          <w:sz w:val="40"/>
          <w:szCs w:val="40"/>
          <w:rtl/>
        </w:rPr>
        <w:t>وحدات</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الأقل</w:t>
      </w:r>
    </w:p>
    <w:p w:rsidR="00375241" w:rsidRPr="00375241" w:rsidRDefault="00375241" w:rsidP="00B377CB">
      <w:pPr>
        <w:pStyle w:val="ListParagraph"/>
        <w:autoSpaceDE w:val="0"/>
        <w:autoSpaceDN w:val="0"/>
        <w:adjustRightInd w:val="0"/>
        <w:spacing w:after="0" w:line="360" w:lineRule="auto"/>
        <w:jc w:val="both"/>
        <w:rPr>
          <w:rFonts w:asciiTheme="minorBidi" w:hAnsiTheme="minorBidi"/>
          <w:sz w:val="40"/>
          <w:szCs w:val="40"/>
        </w:rPr>
      </w:pPr>
      <w:r w:rsidRPr="00375241">
        <w:rPr>
          <w:rFonts w:asciiTheme="minorBidi" w:hAnsiTheme="minorBidi"/>
          <w:sz w:val="40"/>
          <w:szCs w:val="40"/>
        </w:rPr>
        <w:lastRenderedPageBreak/>
        <w:t>.</w:t>
      </w:r>
      <w:r w:rsidRPr="00375241">
        <w:rPr>
          <w:rFonts w:asciiTheme="minorBidi" w:hAnsiTheme="minorBidi"/>
          <w:sz w:val="40"/>
          <w:szCs w:val="40"/>
          <w:rtl/>
        </w:rPr>
        <w:t>ويراعي</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تتضمن</w:t>
      </w:r>
      <w:r w:rsidR="00B377CB">
        <w:rPr>
          <w:rFonts w:asciiTheme="minorBidi" w:hAnsiTheme="minorBidi" w:hint="cs"/>
          <w:sz w:val="40"/>
          <w:szCs w:val="40"/>
          <w:rtl/>
        </w:rPr>
        <w:t xml:space="preserve"> </w:t>
      </w:r>
      <w:r w:rsidRPr="00375241">
        <w:rPr>
          <w:rFonts w:asciiTheme="minorBidi" w:hAnsiTheme="minorBidi"/>
          <w:sz w:val="40"/>
          <w:szCs w:val="40"/>
          <w:rtl/>
        </w:rPr>
        <w:t>الخطة</w:t>
      </w:r>
      <w:r w:rsidRPr="00375241">
        <w:rPr>
          <w:rFonts w:asciiTheme="minorBidi" w:hAnsiTheme="minorBidi"/>
          <w:sz w:val="40"/>
          <w:szCs w:val="40"/>
        </w:rPr>
        <w:t xml:space="preserve"> </w:t>
      </w:r>
      <w:r w:rsidRPr="00375241">
        <w:rPr>
          <w:rFonts w:asciiTheme="minorBidi" w:hAnsiTheme="minorBidi"/>
          <w:sz w:val="40"/>
          <w:szCs w:val="40"/>
          <w:rtl/>
        </w:rPr>
        <w:t>الدراسية</w:t>
      </w:r>
      <w:r w:rsidRPr="00375241">
        <w:rPr>
          <w:rFonts w:asciiTheme="minorBidi" w:hAnsiTheme="minorBidi"/>
          <w:sz w:val="40"/>
          <w:szCs w:val="40"/>
        </w:rPr>
        <w:t xml:space="preserve"> </w:t>
      </w:r>
      <w:r w:rsidRPr="00375241">
        <w:rPr>
          <w:rFonts w:asciiTheme="minorBidi" w:hAnsiTheme="minorBidi"/>
          <w:sz w:val="40"/>
          <w:szCs w:val="40"/>
          <w:rtl/>
        </w:rPr>
        <w:t>للماجستير</w:t>
      </w:r>
      <w:r w:rsidRPr="00375241">
        <w:rPr>
          <w:rFonts w:asciiTheme="minorBidi" w:hAnsiTheme="minorBidi"/>
          <w:sz w:val="40"/>
          <w:szCs w:val="40"/>
        </w:rPr>
        <w:t xml:space="preserve"> </w:t>
      </w:r>
      <w:r w:rsidRPr="00375241">
        <w:rPr>
          <w:rFonts w:asciiTheme="minorBidi" w:hAnsiTheme="minorBidi"/>
          <w:sz w:val="40"/>
          <w:szCs w:val="40"/>
          <w:rtl/>
        </w:rPr>
        <w:t>على</w:t>
      </w:r>
      <w:r w:rsidR="00B377CB">
        <w:rPr>
          <w:rFonts w:asciiTheme="minorBidi" w:hAnsiTheme="minorBidi"/>
          <w:sz w:val="40"/>
          <w:szCs w:val="40"/>
        </w:rPr>
        <w:t xml:space="preserve"> </w:t>
      </w:r>
      <w:r w:rsidRPr="00375241">
        <w:rPr>
          <w:rFonts w:asciiTheme="minorBidi" w:hAnsiTheme="minorBidi"/>
          <w:sz w:val="40"/>
          <w:szCs w:val="40"/>
          <w:rtl/>
        </w:rPr>
        <w:t>مقررات</w:t>
      </w:r>
      <w:r w:rsidRPr="00375241">
        <w:rPr>
          <w:rFonts w:asciiTheme="minorBidi" w:hAnsiTheme="minorBidi"/>
          <w:sz w:val="40"/>
          <w:szCs w:val="40"/>
        </w:rPr>
        <w:t xml:space="preserve"> </w:t>
      </w:r>
      <w:r w:rsidRPr="00375241">
        <w:rPr>
          <w:rFonts w:asciiTheme="minorBidi" w:hAnsiTheme="minorBidi"/>
          <w:sz w:val="40"/>
          <w:szCs w:val="40"/>
          <w:rtl/>
        </w:rPr>
        <w:t>دراسات</w:t>
      </w:r>
      <w:r w:rsidRPr="00375241">
        <w:rPr>
          <w:rFonts w:asciiTheme="minorBidi" w:hAnsiTheme="minorBidi"/>
          <w:sz w:val="40"/>
          <w:szCs w:val="40"/>
        </w:rPr>
        <w:t xml:space="preserve"> </w:t>
      </w:r>
      <w:r w:rsidRPr="00375241">
        <w:rPr>
          <w:rFonts w:asciiTheme="minorBidi" w:hAnsiTheme="minorBidi"/>
          <w:sz w:val="40"/>
          <w:szCs w:val="40"/>
          <w:rtl/>
        </w:rPr>
        <w:t>عليا</w:t>
      </w:r>
      <w:r w:rsidRPr="00375241">
        <w:rPr>
          <w:rFonts w:asciiTheme="minorBidi" w:hAnsiTheme="minorBidi"/>
          <w:sz w:val="40"/>
          <w:szCs w:val="40"/>
        </w:rPr>
        <w:t xml:space="preserve"> </w:t>
      </w:r>
      <w:r w:rsidRPr="00375241">
        <w:rPr>
          <w:rFonts w:asciiTheme="minorBidi" w:hAnsiTheme="minorBidi"/>
          <w:sz w:val="40"/>
          <w:szCs w:val="40"/>
          <w:rtl/>
        </w:rPr>
        <w:t>ذات</w:t>
      </w:r>
      <w:r w:rsidRPr="00375241">
        <w:rPr>
          <w:rFonts w:asciiTheme="minorBidi" w:hAnsiTheme="minorBidi"/>
          <w:sz w:val="40"/>
          <w:szCs w:val="40"/>
        </w:rPr>
        <w:t xml:space="preserve"> </w:t>
      </w:r>
      <w:r w:rsidRPr="00375241">
        <w:rPr>
          <w:rFonts w:asciiTheme="minorBidi" w:hAnsiTheme="minorBidi"/>
          <w:sz w:val="40"/>
          <w:szCs w:val="40"/>
          <w:rtl/>
        </w:rPr>
        <w:t>علاقة</w:t>
      </w:r>
      <w:r w:rsidRPr="00375241">
        <w:rPr>
          <w:rFonts w:asciiTheme="minorBidi" w:hAnsiTheme="minorBidi"/>
          <w:sz w:val="40"/>
          <w:szCs w:val="40"/>
        </w:rPr>
        <w:t xml:space="preserve"> </w:t>
      </w:r>
      <w:r w:rsidRPr="00375241">
        <w:rPr>
          <w:rFonts w:asciiTheme="minorBidi" w:hAnsiTheme="minorBidi"/>
          <w:sz w:val="40"/>
          <w:szCs w:val="40"/>
          <w:rtl/>
        </w:rPr>
        <w:t>بالتخصص</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أقسام</w:t>
      </w:r>
      <w:r w:rsidRPr="00375241">
        <w:rPr>
          <w:rFonts w:asciiTheme="minorBidi" w:hAnsiTheme="minorBidi"/>
          <w:sz w:val="40"/>
          <w:szCs w:val="40"/>
        </w:rPr>
        <w:t xml:space="preserve"> </w:t>
      </w:r>
      <w:r w:rsidRPr="00375241">
        <w:rPr>
          <w:rFonts w:asciiTheme="minorBidi" w:hAnsiTheme="minorBidi"/>
          <w:sz w:val="40"/>
          <w:szCs w:val="40"/>
          <w:rtl/>
        </w:rPr>
        <w:t>أخرى</w:t>
      </w:r>
      <w:r w:rsidRPr="00375241">
        <w:rPr>
          <w:rFonts w:asciiTheme="minorBidi" w:hAnsiTheme="minorBidi"/>
          <w:sz w:val="40"/>
          <w:szCs w:val="40"/>
        </w:rPr>
        <w:t xml:space="preserve"> </w:t>
      </w:r>
      <w:r w:rsidR="00B377CB">
        <w:rPr>
          <w:rFonts w:asciiTheme="minorBidi" w:hAnsiTheme="minorBidi" w:hint="cs"/>
          <w:sz w:val="40"/>
          <w:szCs w:val="40"/>
          <w:rtl/>
        </w:rPr>
        <w:t>ك</w:t>
      </w:r>
      <w:r w:rsidRPr="00375241">
        <w:rPr>
          <w:rFonts w:asciiTheme="minorBidi" w:hAnsiTheme="minorBidi"/>
          <w:sz w:val="40"/>
          <w:szCs w:val="40"/>
          <w:rtl/>
        </w:rPr>
        <w:t>لما</w:t>
      </w:r>
      <w:r w:rsidRPr="00375241">
        <w:rPr>
          <w:rFonts w:asciiTheme="minorBidi" w:hAnsiTheme="minorBidi"/>
          <w:sz w:val="40"/>
          <w:szCs w:val="40"/>
        </w:rPr>
        <w:t xml:space="preserve"> </w:t>
      </w:r>
      <w:r w:rsidRPr="00375241">
        <w:rPr>
          <w:rFonts w:asciiTheme="minorBidi" w:hAnsiTheme="minorBidi"/>
          <w:sz w:val="40"/>
          <w:szCs w:val="40"/>
          <w:rtl/>
        </w:rPr>
        <w:t>أمكن</w:t>
      </w:r>
      <w:r w:rsidRPr="00375241">
        <w:rPr>
          <w:rFonts w:asciiTheme="minorBidi" w:hAnsiTheme="minorBidi"/>
          <w:sz w:val="40"/>
          <w:szCs w:val="40"/>
        </w:rPr>
        <w:t xml:space="preserve"> </w:t>
      </w:r>
      <w:r w:rsidRPr="00375241">
        <w:rPr>
          <w:rFonts w:asciiTheme="minorBidi" w:hAnsiTheme="minorBidi"/>
          <w:sz w:val="40"/>
          <w:szCs w:val="40"/>
          <w:rtl/>
        </w:rPr>
        <w:t>ذلك</w:t>
      </w:r>
      <w:r w:rsidRPr="00375241">
        <w:rPr>
          <w:rFonts w:asciiTheme="minorBidi" w:hAnsiTheme="minorBidi"/>
          <w:sz w:val="40"/>
          <w:szCs w:val="40"/>
        </w:rPr>
        <w:t>.</w:t>
      </w:r>
    </w:p>
    <w:p w:rsidR="00375241" w:rsidRPr="009E4A58" w:rsidRDefault="00375241" w:rsidP="00B377CB">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الرابعة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والثلاثون</w:t>
      </w:r>
    </w:p>
    <w:p w:rsidR="00375241" w:rsidRPr="00375241" w:rsidRDefault="00375241" w:rsidP="00B377CB">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تكون</w:t>
      </w:r>
      <w:r w:rsidRPr="00375241">
        <w:rPr>
          <w:rFonts w:asciiTheme="minorBidi" w:hAnsiTheme="minorBidi"/>
          <w:sz w:val="40"/>
          <w:szCs w:val="40"/>
        </w:rPr>
        <w:t xml:space="preserve"> </w:t>
      </w:r>
      <w:r w:rsidRPr="00375241">
        <w:rPr>
          <w:rFonts w:asciiTheme="minorBidi" w:hAnsiTheme="minorBidi"/>
          <w:sz w:val="40"/>
          <w:szCs w:val="40"/>
          <w:rtl/>
        </w:rPr>
        <w:t>الدراسة</w:t>
      </w:r>
      <w:r w:rsidRPr="00375241">
        <w:rPr>
          <w:rFonts w:asciiTheme="minorBidi" w:hAnsiTheme="minorBidi"/>
          <w:sz w:val="40"/>
          <w:szCs w:val="40"/>
        </w:rPr>
        <w:t xml:space="preserve"> </w:t>
      </w:r>
      <w:r w:rsidRPr="00375241">
        <w:rPr>
          <w:rFonts w:asciiTheme="minorBidi" w:hAnsiTheme="minorBidi"/>
          <w:sz w:val="40"/>
          <w:szCs w:val="40"/>
          <w:rtl/>
        </w:rPr>
        <w:t>للد</w:t>
      </w:r>
      <w:r w:rsidR="00B377CB">
        <w:rPr>
          <w:rFonts w:asciiTheme="minorBidi" w:hAnsiTheme="minorBidi" w:hint="cs"/>
          <w:sz w:val="40"/>
          <w:szCs w:val="40"/>
          <w:rtl/>
        </w:rPr>
        <w:t>ك</w:t>
      </w:r>
      <w:r w:rsidRPr="00375241">
        <w:rPr>
          <w:rFonts w:asciiTheme="minorBidi" w:hAnsiTheme="minorBidi"/>
          <w:sz w:val="40"/>
          <w:szCs w:val="40"/>
          <w:rtl/>
        </w:rPr>
        <w:t>توراه</w:t>
      </w:r>
      <w:r w:rsidRPr="00375241">
        <w:rPr>
          <w:rFonts w:asciiTheme="minorBidi" w:hAnsiTheme="minorBidi"/>
          <w:sz w:val="40"/>
          <w:szCs w:val="40"/>
        </w:rPr>
        <w:t xml:space="preserve"> </w:t>
      </w:r>
      <w:r w:rsidRPr="00375241">
        <w:rPr>
          <w:rFonts w:asciiTheme="minorBidi" w:hAnsiTheme="minorBidi"/>
          <w:sz w:val="40"/>
          <w:szCs w:val="40"/>
          <w:rtl/>
        </w:rPr>
        <w:t>بأحد</w:t>
      </w:r>
      <w:r w:rsidRPr="00375241">
        <w:rPr>
          <w:rFonts w:asciiTheme="minorBidi" w:hAnsiTheme="minorBidi"/>
          <w:sz w:val="40"/>
          <w:szCs w:val="40"/>
        </w:rPr>
        <w:t xml:space="preserve"> </w:t>
      </w:r>
      <w:r w:rsidRPr="00375241">
        <w:rPr>
          <w:rFonts w:asciiTheme="minorBidi" w:hAnsiTheme="minorBidi"/>
          <w:sz w:val="40"/>
          <w:szCs w:val="40"/>
          <w:rtl/>
        </w:rPr>
        <w:t>الأسلوبين</w:t>
      </w:r>
      <w:r w:rsidRPr="00375241">
        <w:rPr>
          <w:rFonts w:asciiTheme="minorBidi" w:hAnsiTheme="minorBidi"/>
          <w:sz w:val="40"/>
          <w:szCs w:val="40"/>
        </w:rPr>
        <w:t xml:space="preserve"> </w:t>
      </w:r>
      <w:r w:rsidRPr="00375241">
        <w:rPr>
          <w:rFonts w:asciiTheme="minorBidi" w:hAnsiTheme="minorBidi"/>
          <w:sz w:val="40"/>
          <w:szCs w:val="40"/>
          <w:rtl/>
        </w:rPr>
        <w:t>الآتيين</w:t>
      </w:r>
      <w:r w:rsidRPr="00375241">
        <w:rPr>
          <w:rFonts w:asciiTheme="minorBidi" w:hAnsiTheme="minorBidi"/>
          <w:sz w:val="40"/>
          <w:szCs w:val="40"/>
        </w:rPr>
        <w:t xml:space="preserve"> :</w:t>
      </w:r>
    </w:p>
    <w:p w:rsidR="00375241" w:rsidRPr="00B377CB" w:rsidRDefault="00375241" w:rsidP="0044137F">
      <w:pPr>
        <w:pStyle w:val="ListParagraph"/>
        <w:numPr>
          <w:ilvl w:val="0"/>
          <w:numId w:val="130"/>
        </w:numPr>
        <w:autoSpaceDE w:val="0"/>
        <w:autoSpaceDN w:val="0"/>
        <w:adjustRightInd w:val="0"/>
        <w:spacing w:after="0" w:line="360" w:lineRule="auto"/>
        <w:jc w:val="both"/>
        <w:rPr>
          <w:rFonts w:asciiTheme="minorBidi" w:hAnsiTheme="minorBidi"/>
          <w:sz w:val="40"/>
          <w:szCs w:val="40"/>
        </w:rPr>
      </w:pPr>
      <w:r w:rsidRPr="00B377CB">
        <w:rPr>
          <w:rFonts w:asciiTheme="minorBidi" w:hAnsiTheme="minorBidi"/>
          <w:sz w:val="40"/>
          <w:szCs w:val="40"/>
          <w:rtl/>
        </w:rPr>
        <w:t>بالمقررات</w:t>
      </w:r>
      <w:r w:rsidRPr="00B377CB">
        <w:rPr>
          <w:rFonts w:asciiTheme="minorBidi" w:hAnsiTheme="minorBidi"/>
          <w:sz w:val="40"/>
          <w:szCs w:val="40"/>
        </w:rPr>
        <w:t xml:space="preserve"> </w:t>
      </w:r>
      <w:r w:rsidRPr="00B377CB">
        <w:rPr>
          <w:rFonts w:asciiTheme="minorBidi" w:hAnsiTheme="minorBidi"/>
          <w:sz w:val="40"/>
          <w:szCs w:val="40"/>
          <w:rtl/>
        </w:rPr>
        <w:t>الدراسية</w:t>
      </w:r>
      <w:r w:rsidRPr="00B377CB">
        <w:rPr>
          <w:rFonts w:asciiTheme="minorBidi" w:hAnsiTheme="minorBidi"/>
          <w:sz w:val="40"/>
          <w:szCs w:val="40"/>
        </w:rPr>
        <w:t xml:space="preserve"> </w:t>
      </w:r>
      <w:r w:rsidRPr="00B377CB">
        <w:rPr>
          <w:rFonts w:asciiTheme="minorBidi" w:hAnsiTheme="minorBidi"/>
          <w:sz w:val="40"/>
          <w:szCs w:val="40"/>
          <w:rtl/>
        </w:rPr>
        <w:t>والرسالة</w:t>
      </w:r>
      <w:r w:rsidRPr="00B377CB">
        <w:rPr>
          <w:rFonts w:asciiTheme="minorBidi" w:hAnsiTheme="minorBidi"/>
          <w:sz w:val="40"/>
          <w:szCs w:val="40"/>
        </w:rPr>
        <w:t xml:space="preserve"> </w:t>
      </w:r>
      <w:r w:rsidRPr="00B377CB">
        <w:rPr>
          <w:rFonts w:asciiTheme="minorBidi" w:hAnsiTheme="minorBidi"/>
          <w:sz w:val="40"/>
          <w:szCs w:val="40"/>
          <w:rtl/>
        </w:rPr>
        <w:t>على</w:t>
      </w:r>
      <w:r w:rsidRPr="00B377CB">
        <w:rPr>
          <w:rFonts w:asciiTheme="minorBidi" w:hAnsiTheme="minorBidi"/>
          <w:sz w:val="40"/>
          <w:szCs w:val="40"/>
        </w:rPr>
        <w:t xml:space="preserve"> </w:t>
      </w:r>
      <w:r w:rsidRPr="00B377CB">
        <w:rPr>
          <w:rFonts w:asciiTheme="minorBidi" w:hAnsiTheme="minorBidi"/>
          <w:sz w:val="40"/>
          <w:szCs w:val="40"/>
          <w:rtl/>
        </w:rPr>
        <w:t>ألا</w:t>
      </w:r>
      <w:r w:rsidRPr="00B377CB">
        <w:rPr>
          <w:rFonts w:asciiTheme="minorBidi" w:hAnsiTheme="minorBidi"/>
          <w:sz w:val="40"/>
          <w:szCs w:val="40"/>
        </w:rPr>
        <w:t xml:space="preserve"> </w:t>
      </w:r>
      <w:r w:rsidRPr="00B377CB">
        <w:rPr>
          <w:rFonts w:asciiTheme="minorBidi" w:hAnsiTheme="minorBidi"/>
          <w:sz w:val="40"/>
          <w:szCs w:val="40"/>
          <w:rtl/>
        </w:rPr>
        <w:t>يقل</w:t>
      </w:r>
      <w:r w:rsidRPr="00B377CB">
        <w:rPr>
          <w:rFonts w:asciiTheme="minorBidi" w:hAnsiTheme="minorBidi"/>
          <w:sz w:val="40"/>
          <w:szCs w:val="40"/>
        </w:rPr>
        <w:t xml:space="preserve"> </w:t>
      </w:r>
      <w:r w:rsidRPr="00B377CB">
        <w:rPr>
          <w:rFonts w:asciiTheme="minorBidi" w:hAnsiTheme="minorBidi"/>
          <w:sz w:val="40"/>
          <w:szCs w:val="40"/>
          <w:rtl/>
        </w:rPr>
        <w:t>عدد</w:t>
      </w:r>
      <w:r w:rsidRPr="00B377CB">
        <w:rPr>
          <w:rFonts w:asciiTheme="minorBidi" w:hAnsiTheme="minorBidi"/>
          <w:sz w:val="40"/>
          <w:szCs w:val="40"/>
        </w:rPr>
        <w:t xml:space="preserve"> </w:t>
      </w:r>
      <w:r w:rsidRPr="00B377CB">
        <w:rPr>
          <w:rFonts w:asciiTheme="minorBidi" w:hAnsiTheme="minorBidi"/>
          <w:sz w:val="40"/>
          <w:szCs w:val="40"/>
          <w:rtl/>
        </w:rPr>
        <w:t>الوحدات</w:t>
      </w:r>
      <w:r w:rsidRPr="00B377CB">
        <w:rPr>
          <w:rFonts w:asciiTheme="minorBidi" w:hAnsiTheme="minorBidi"/>
          <w:sz w:val="40"/>
          <w:szCs w:val="40"/>
        </w:rPr>
        <w:t xml:space="preserve"> </w:t>
      </w:r>
      <w:r w:rsidRPr="00B377CB">
        <w:rPr>
          <w:rFonts w:asciiTheme="minorBidi" w:hAnsiTheme="minorBidi"/>
          <w:sz w:val="40"/>
          <w:szCs w:val="40"/>
          <w:rtl/>
        </w:rPr>
        <w:t>المقررة</w:t>
      </w:r>
      <w:r w:rsidRPr="00B377CB">
        <w:rPr>
          <w:rFonts w:asciiTheme="minorBidi" w:hAnsiTheme="minorBidi"/>
          <w:sz w:val="40"/>
          <w:szCs w:val="40"/>
        </w:rPr>
        <w:t xml:space="preserve"> </w:t>
      </w:r>
      <w:r w:rsidRPr="00B377CB">
        <w:rPr>
          <w:rFonts w:asciiTheme="minorBidi" w:hAnsiTheme="minorBidi"/>
          <w:sz w:val="40"/>
          <w:szCs w:val="40"/>
          <w:rtl/>
        </w:rPr>
        <w:t>عن</w:t>
      </w:r>
      <w:r w:rsidRPr="00B377CB">
        <w:rPr>
          <w:rFonts w:asciiTheme="minorBidi" w:hAnsiTheme="minorBidi"/>
          <w:sz w:val="40"/>
          <w:szCs w:val="40"/>
        </w:rPr>
        <w:t xml:space="preserve"> </w:t>
      </w:r>
      <w:r w:rsidRPr="00B377CB">
        <w:rPr>
          <w:rFonts w:asciiTheme="minorBidi" w:hAnsiTheme="minorBidi"/>
          <w:sz w:val="40"/>
          <w:szCs w:val="40"/>
          <w:rtl/>
        </w:rPr>
        <w:t>ثلاثين</w:t>
      </w:r>
      <w:r w:rsidRPr="00B377CB">
        <w:rPr>
          <w:rFonts w:asciiTheme="minorBidi" w:hAnsiTheme="minorBidi"/>
          <w:sz w:val="40"/>
          <w:szCs w:val="40"/>
        </w:rPr>
        <w:t xml:space="preserve"> </w:t>
      </w:r>
      <w:r w:rsidRPr="00B377CB">
        <w:rPr>
          <w:rFonts w:asciiTheme="minorBidi" w:hAnsiTheme="minorBidi"/>
          <w:sz w:val="40"/>
          <w:szCs w:val="40"/>
          <w:rtl/>
        </w:rPr>
        <w:t>وحدة</w:t>
      </w:r>
      <w:r w:rsidRPr="00B377CB">
        <w:rPr>
          <w:rFonts w:asciiTheme="minorBidi" w:hAnsiTheme="minorBidi"/>
          <w:sz w:val="40"/>
          <w:szCs w:val="40"/>
        </w:rPr>
        <w:t xml:space="preserve"> </w:t>
      </w:r>
      <w:r w:rsidRPr="00B377CB">
        <w:rPr>
          <w:rFonts w:asciiTheme="minorBidi" w:hAnsiTheme="minorBidi"/>
          <w:sz w:val="40"/>
          <w:szCs w:val="40"/>
          <w:rtl/>
        </w:rPr>
        <w:t>من</w:t>
      </w:r>
      <w:r w:rsidRPr="00B377CB">
        <w:rPr>
          <w:rFonts w:asciiTheme="minorBidi" w:hAnsiTheme="minorBidi"/>
          <w:sz w:val="40"/>
          <w:szCs w:val="40"/>
        </w:rPr>
        <w:t xml:space="preserve"> </w:t>
      </w:r>
      <w:r w:rsidRPr="00B377CB">
        <w:rPr>
          <w:rFonts w:asciiTheme="minorBidi" w:hAnsiTheme="minorBidi"/>
          <w:sz w:val="40"/>
          <w:szCs w:val="40"/>
          <w:rtl/>
        </w:rPr>
        <w:t>مقررات</w:t>
      </w:r>
      <w:r w:rsidRPr="00B377CB">
        <w:rPr>
          <w:rFonts w:asciiTheme="minorBidi" w:hAnsiTheme="minorBidi"/>
          <w:sz w:val="40"/>
          <w:szCs w:val="40"/>
        </w:rPr>
        <w:t xml:space="preserve"> </w:t>
      </w:r>
      <w:r w:rsidRPr="00B377CB">
        <w:rPr>
          <w:rFonts w:asciiTheme="minorBidi" w:hAnsiTheme="minorBidi"/>
          <w:sz w:val="40"/>
          <w:szCs w:val="40"/>
          <w:rtl/>
        </w:rPr>
        <w:t>الدراسات</w:t>
      </w:r>
      <w:r w:rsidRPr="00B377CB">
        <w:rPr>
          <w:rFonts w:asciiTheme="minorBidi" w:hAnsiTheme="minorBidi"/>
          <w:sz w:val="40"/>
          <w:szCs w:val="40"/>
        </w:rPr>
        <w:t xml:space="preserve"> </w:t>
      </w:r>
      <w:r w:rsidRPr="00B377CB">
        <w:rPr>
          <w:rFonts w:asciiTheme="minorBidi" w:hAnsiTheme="minorBidi"/>
          <w:sz w:val="40"/>
          <w:szCs w:val="40"/>
          <w:rtl/>
        </w:rPr>
        <w:t>العليا</w:t>
      </w:r>
      <w:r w:rsidRPr="00B377CB">
        <w:rPr>
          <w:rFonts w:asciiTheme="minorBidi" w:hAnsiTheme="minorBidi"/>
          <w:sz w:val="40"/>
          <w:szCs w:val="40"/>
        </w:rPr>
        <w:t xml:space="preserve"> </w:t>
      </w:r>
      <w:r w:rsidRPr="00B377CB">
        <w:rPr>
          <w:rFonts w:asciiTheme="minorBidi" w:hAnsiTheme="minorBidi"/>
          <w:sz w:val="40"/>
          <w:szCs w:val="40"/>
          <w:rtl/>
        </w:rPr>
        <w:t>بعد</w:t>
      </w:r>
      <w:r w:rsidR="00B377CB" w:rsidRPr="00B377CB">
        <w:rPr>
          <w:rFonts w:asciiTheme="minorBidi" w:hAnsiTheme="minorBidi" w:hint="cs"/>
          <w:sz w:val="40"/>
          <w:szCs w:val="40"/>
          <w:rtl/>
        </w:rPr>
        <w:t xml:space="preserve"> </w:t>
      </w:r>
      <w:r w:rsidRPr="00B377CB">
        <w:rPr>
          <w:rFonts w:asciiTheme="minorBidi" w:hAnsiTheme="minorBidi"/>
          <w:sz w:val="40"/>
          <w:szCs w:val="40"/>
          <w:rtl/>
        </w:rPr>
        <w:t>الماجستير</w:t>
      </w:r>
      <w:r w:rsidRPr="00B377CB">
        <w:rPr>
          <w:rFonts w:asciiTheme="minorBidi" w:hAnsiTheme="minorBidi"/>
          <w:sz w:val="40"/>
          <w:szCs w:val="40"/>
        </w:rPr>
        <w:t xml:space="preserve"> </w:t>
      </w:r>
      <w:r w:rsidRPr="00B377CB">
        <w:rPr>
          <w:rFonts w:asciiTheme="minorBidi" w:hAnsiTheme="minorBidi"/>
          <w:sz w:val="40"/>
          <w:szCs w:val="40"/>
          <w:rtl/>
        </w:rPr>
        <w:t>مضافا</w:t>
      </w:r>
      <w:r w:rsidRPr="00B377CB">
        <w:rPr>
          <w:rFonts w:asciiTheme="minorBidi" w:hAnsiTheme="minorBidi"/>
          <w:sz w:val="40"/>
          <w:szCs w:val="40"/>
        </w:rPr>
        <w:t xml:space="preserve"> </w:t>
      </w:r>
      <w:r w:rsidRPr="00B377CB">
        <w:rPr>
          <w:rFonts w:asciiTheme="minorBidi" w:hAnsiTheme="minorBidi"/>
          <w:sz w:val="40"/>
          <w:szCs w:val="40"/>
          <w:rtl/>
        </w:rPr>
        <w:t>إليها</w:t>
      </w:r>
      <w:r w:rsidRPr="00B377CB">
        <w:rPr>
          <w:rFonts w:asciiTheme="minorBidi" w:hAnsiTheme="minorBidi"/>
          <w:sz w:val="40"/>
          <w:szCs w:val="40"/>
        </w:rPr>
        <w:t xml:space="preserve"> </w:t>
      </w:r>
      <w:r w:rsidRPr="00B377CB">
        <w:rPr>
          <w:rFonts w:asciiTheme="minorBidi" w:hAnsiTheme="minorBidi"/>
          <w:sz w:val="40"/>
          <w:szCs w:val="40"/>
          <w:rtl/>
        </w:rPr>
        <w:t>الرسالة</w:t>
      </w:r>
      <w:r w:rsidRPr="00B377CB">
        <w:rPr>
          <w:rFonts w:asciiTheme="minorBidi" w:hAnsiTheme="minorBidi"/>
          <w:sz w:val="40"/>
          <w:szCs w:val="40"/>
        </w:rPr>
        <w:t>.</w:t>
      </w:r>
    </w:p>
    <w:p w:rsidR="00375241" w:rsidRPr="00B377CB" w:rsidRDefault="00375241" w:rsidP="0044137F">
      <w:pPr>
        <w:pStyle w:val="ListParagraph"/>
        <w:numPr>
          <w:ilvl w:val="0"/>
          <w:numId w:val="130"/>
        </w:numPr>
        <w:autoSpaceDE w:val="0"/>
        <w:autoSpaceDN w:val="0"/>
        <w:adjustRightInd w:val="0"/>
        <w:spacing w:after="0" w:line="360" w:lineRule="auto"/>
        <w:jc w:val="both"/>
        <w:rPr>
          <w:rFonts w:asciiTheme="minorBidi" w:hAnsiTheme="minorBidi"/>
          <w:sz w:val="40"/>
          <w:szCs w:val="40"/>
        </w:rPr>
      </w:pPr>
      <w:r w:rsidRPr="00B377CB">
        <w:rPr>
          <w:rFonts w:asciiTheme="minorBidi" w:hAnsiTheme="minorBidi"/>
          <w:sz w:val="40"/>
          <w:szCs w:val="40"/>
          <w:rtl/>
        </w:rPr>
        <w:t>بالرسالة</w:t>
      </w:r>
      <w:r w:rsidRPr="00B377CB">
        <w:rPr>
          <w:rFonts w:asciiTheme="minorBidi" w:hAnsiTheme="minorBidi"/>
          <w:sz w:val="40"/>
          <w:szCs w:val="40"/>
        </w:rPr>
        <w:t xml:space="preserve"> </w:t>
      </w:r>
      <w:r w:rsidRPr="00B377CB">
        <w:rPr>
          <w:rFonts w:asciiTheme="minorBidi" w:hAnsiTheme="minorBidi"/>
          <w:sz w:val="40"/>
          <w:szCs w:val="40"/>
          <w:rtl/>
        </w:rPr>
        <w:t>وبعض</w:t>
      </w:r>
      <w:r w:rsidRPr="00B377CB">
        <w:rPr>
          <w:rFonts w:asciiTheme="minorBidi" w:hAnsiTheme="minorBidi"/>
          <w:sz w:val="40"/>
          <w:szCs w:val="40"/>
        </w:rPr>
        <w:t xml:space="preserve"> </w:t>
      </w:r>
      <w:r w:rsidRPr="00B377CB">
        <w:rPr>
          <w:rFonts w:asciiTheme="minorBidi" w:hAnsiTheme="minorBidi"/>
          <w:sz w:val="40"/>
          <w:szCs w:val="40"/>
          <w:rtl/>
        </w:rPr>
        <w:t>المقررات</w:t>
      </w:r>
      <w:r w:rsidRPr="00B377CB">
        <w:rPr>
          <w:rFonts w:asciiTheme="minorBidi" w:hAnsiTheme="minorBidi"/>
          <w:sz w:val="40"/>
          <w:szCs w:val="40"/>
        </w:rPr>
        <w:t xml:space="preserve"> </w:t>
      </w:r>
      <w:r w:rsidRPr="00B377CB">
        <w:rPr>
          <w:rFonts w:asciiTheme="minorBidi" w:hAnsiTheme="minorBidi"/>
          <w:sz w:val="40"/>
          <w:szCs w:val="40"/>
          <w:rtl/>
        </w:rPr>
        <w:t>على</w:t>
      </w:r>
      <w:r w:rsidRPr="00B377CB">
        <w:rPr>
          <w:rFonts w:asciiTheme="minorBidi" w:hAnsiTheme="minorBidi"/>
          <w:sz w:val="40"/>
          <w:szCs w:val="40"/>
        </w:rPr>
        <w:t xml:space="preserve"> </w:t>
      </w:r>
      <w:r w:rsidRPr="00B377CB">
        <w:rPr>
          <w:rFonts w:asciiTheme="minorBidi" w:hAnsiTheme="minorBidi"/>
          <w:sz w:val="40"/>
          <w:szCs w:val="40"/>
          <w:rtl/>
        </w:rPr>
        <w:t>ألا</w:t>
      </w:r>
      <w:r w:rsidRPr="00B377CB">
        <w:rPr>
          <w:rFonts w:asciiTheme="minorBidi" w:hAnsiTheme="minorBidi"/>
          <w:sz w:val="40"/>
          <w:szCs w:val="40"/>
        </w:rPr>
        <w:t xml:space="preserve"> </w:t>
      </w:r>
      <w:r w:rsidRPr="00B377CB">
        <w:rPr>
          <w:rFonts w:asciiTheme="minorBidi" w:hAnsiTheme="minorBidi"/>
          <w:sz w:val="40"/>
          <w:szCs w:val="40"/>
          <w:rtl/>
        </w:rPr>
        <w:t>يقل</w:t>
      </w:r>
      <w:r w:rsidRPr="00B377CB">
        <w:rPr>
          <w:rFonts w:asciiTheme="minorBidi" w:hAnsiTheme="minorBidi"/>
          <w:sz w:val="40"/>
          <w:szCs w:val="40"/>
        </w:rPr>
        <w:t xml:space="preserve"> </w:t>
      </w:r>
      <w:r w:rsidRPr="00B377CB">
        <w:rPr>
          <w:rFonts w:asciiTheme="minorBidi" w:hAnsiTheme="minorBidi"/>
          <w:sz w:val="40"/>
          <w:szCs w:val="40"/>
          <w:rtl/>
        </w:rPr>
        <w:t>عدد</w:t>
      </w:r>
      <w:r w:rsidRPr="00B377CB">
        <w:rPr>
          <w:rFonts w:asciiTheme="minorBidi" w:hAnsiTheme="minorBidi"/>
          <w:sz w:val="40"/>
          <w:szCs w:val="40"/>
        </w:rPr>
        <w:t xml:space="preserve"> </w:t>
      </w:r>
      <w:r w:rsidRPr="00B377CB">
        <w:rPr>
          <w:rFonts w:asciiTheme="minorBidi" w:hAnsiTheme="minorBidi"/>
          <w:sz w:val="40"/>
          <w:szCs w:val="40"/>
          <w:rtl/>
        </w:rPr>
        <w:t>الوحدات</w:t>
      </w:r>
      <w:r w:rsidRPr="00B377CB">
        <w:rPr>
          <w:rFonts w:asciiTheme="minorBidi" w:hAnsiTheme="minorBidi"/>
          <w:sz w:val="40"/>
          <w:szCs w:val="40"/>
        </w:rPr>
        <w:t xml:space="preserve"> </w:t>
      </w:r>
      <w:r w:rsidRPr="00B377CB">
        <w:rPr>
          <w:rFonts w:asciiTheme="minorBidi" w:hAnsiTheme="minorBidi"/>
          <w:sz w:val="40"/>
          <w:szCs w:val="40"/>
          <w:rtl/>
        </w:rPr>
        <w:t>المقررة</w:t>
      </w:r>
      <w:r w:rsidRPr="00B377CB">
        <w:rPr>
          <w:rFonts w:asciiTheme="minorBidi" w:hAnsiTheme="minorBidi"/>
          <w:sz w:val="40"/>
          <w:szCs w:val="40"/>
        </w:rPr>
        <w:t xml:space="preserve"> </w:t>
      </w:r>
      <w:r w:rsidRPr="00B377CB">
        <w:rPr>
          <w:rFonts w:asciiTheme="minorBidi" w:hAnsiTheme="minorBidi"/>
          <w:sz w:val="40"/>
          <w:szCs w:val="40"/>
          <w:rtl/>
        </w:rPr>
        <w:t>عن</w:t>
      </w:r>
      <w:r w:rsidRPr="00B377CB">
        <w:rPr>
          <w:rFonts w:asciiTheme="minorBidi" w:hAnsiTheme="minorBidi"/>
          <w:sz w:val="40"/>
          <w:szCs w:val="40"/>
        </w:rPr>
        <w:t xml:space="preserve"> </w:t>
      </w:r>
      <w:r w:rsidRPr="00B377CB">
        <w:rPr>
          <w:rFonts w:asciiTheme="minorBidi" w:hAnsiTheme="minorBidi"/>
          <w:sz w:val="40"/>
          <w:szCs w:val="40"/>
          <w:rtl/>
        </w:rPr>
        <w:t>اثنتي</w:t>
      </w:r>
      <w:r w:rsidRPr="00B377CB">
        <w:rPr>
          <w:rFonts w:asciiTheme="minorBidi" w:hAnsiTheme="minorBidi"/>
          <w:sz w:val="40"/>
          <w:szCs w:val="40"/>
        </w:rPr>
        <w:t xml:space="preserve"> </w:t>
      </w:r>
      <w:r w:rsidRPr="00B377CB">
        <w:rPr>
          <w:rFonts w:asciiTheme="minorBidi" w:hAnsiTheme="minorBidi"/>
          <w:sz w:val="40"/>
          <w:szCs w:val="40"/>
          <w:rtl/>
        </w:rPr>
        <w:t>عشرة</w:t>
      </w:r>
      <w:r w:rsidRPr="00B377CB">
        <w:rPr>
          <w:rFonts w:asciiTheme="minorBidi" w:hAnsiTheme="minorBidi"/>
          <w:sz w:val="40"/>
          <w:szCs w:val="40"/>
        </w:rPr>
        <w:t xml:space="preserve"> </w:t>
      </w:r>
      <w:r w:rsidRPr="00B377CB">
        <w:rPr>
          <w:rFonts w:asciiTheme="minorBidi" w:hAnsiTheme="minorBidi"/>
          <w:sz w:val="40"/>
          <w:szCs w:val="40"/>
          <w:rtl/>
        </w:rPr>
        <w:t>وحدة</w:t>
      </w:r>
      <w:r w:rsidRPr="00B377CB">
        <w:rPr>
          <w:rFonts w:asciiTheme="minorBidi" w:hAnsiTheme="minorBidi"/>
          <w:sz w:val="40"/>
          <w:szCs w:val="40"/>
        </w:rPr>
        <w:t xml:space="preserve"> </w:t>
      </w:r>
      <w:r w:rsidRPr="00B377CB">
        <w:rPr>
          <w:rFonts w:asciiTheme="minorBidi" w:hAnsiTheme="minorBidi"/>
          <w:sz w:val="40"/>
          <w:szCs w:val="40"/>
          <w:rtl/>
        </w:rPr>
        <w:t>تخصص</w:t>
      </w:r>
      <w:r w:rsidRPr="00B377CB">
        <w:rPr>
          <w:rFonts w:asciiTheme="minorBidi" w:hAnsiTheme="minorBidi"/>
          <w:sz w:val="40"/>
          <w:szCs w:val="40"/>
        </w:rPr>
        <w:t xml:space="preserve"> </w:t>
      </w:r>
      <w:r w:rsidRPr="00B377CB">
        <w:rPr>
          <w:rFonts w:asciiTheme="minorBidi" w:hAnsiTheme="minorBidi"/>
          <w:sz w:val="40"/>
          <w:szCs w:val="40"/>
          <w:rtl/>
        </w:rPr>
        <w:t>للدراسات</w:t>
      </w:r>
      <w:r w:rsidRPr="00B377CB">
        <w:rPr>
          <w:rFonts w:asciiTheme="minorBidi" w:hAnsiTheme="minorBidi"/>
          <w:sz w:val="40"/>
          <w:szCs w:val="40"/>
        </w:rPr>
        <w:t xml:space="preserve"> </w:t>
      </w:r>
      <w:r w:rsidRPr="00B377CB">
        <w:rPr>
          <w:rFonts w:asciiTheme="minorBidi" w:hAnsiTheme="minorBidi"/>
          <w:sz w:val="40"/>
          <w:szCs w:val="40"/>
          <w:rtl/>
        </w:rPr>
        <w:t>الموجهة،</w:t>
      </w:r>
      <w:r w:rsidRPr="00B377CB">
        <w:rPr>
          <w:rFonts w:asciiTheme="minorBidi" w:hAnsiTheme="minorBidi"/>
          <w:sz w:val="40"/>
          <w:szCs w:val="40"/>
        </w:rPr>
        <w:t xml:space="preserve"> </w:t>
      </w:r>
      <w:r w:rsidRPr="00B377CB">
        <w:rPr>
          <w:rFonts w:asciiTheme="minorBidi" w:hAnsiTheme="minorBidi"/>
          <w:sz w:val="40"/>
          <w:szCs w:val="40"/>
          <w:rtl/>
        </w:rPr>
        <w:t>أو</w:t>
      </w:r>
      <w:r w:rsidR="00B377CB" w:rsidRPr="00B377CB">
        <w:rPr>
          <w:rFonts w:asciiTheme="minorBidi" w:hAnsiTheme="minorBidi" w:hint="cs"/>
          <w:sz w:val="40"/>
          <w:szCs w:val="40"/>
          <w:rtl/>
        </w:rPr>
        <w:t xml:space="preserve"> </w:t>
      </w:r>
      <w:r w:rsidRPr="00B377CB">
        <w:rPr>
          <w:rFonts w:asciiTheme="minorBidi" w:hAnsiTheme="minorBidi"/>
          <w:sz w:val="40"/>
          <w:szCs w:val="40"/>
          <w:rtl/>
        </w:rPr>
        <w:t>الندوات،</w:t>
      </w:r>
      <w:r w:rsidRPr="00B377CB">
        <w:rPr>
          <w:rFonts w:asciiTheme="minorBidi" w:hAnsiTheme="minorBidi"/>
          <w:sz w:val="40"/>
          <w:szCs w:val="40"/>
        </w:rPr>
        <w:t xml:space="preserve"> </w:t>
      </w:r>
      <w:r w:rsidRPr="00B377CB">
        <w:rPr>
          <w:rFonts w:asciiTheme="minorBidi" w:hAnsiTheme="minorBidi"/>
          <w:sz w:val="40"/>
          <w:szCs w:val="40"/>
          <w:rtl/>
        </w:rPr>
        <w:t>أو</w:t>
      </w:r>
      <w:r w:rsidRPr="00B377CB">
        <w:rPr>
          <w:rFonts w:asciiTheme="minorBidi" w:hAnsiTheme="minorBidi"/>
          <w:sz w:val="40"/>
          <w:szCs w:val="40"/>
        </w:rPr>
        <w:t xml:space="preserve"> </w:t>
      </w:r>
      <w:r w:rsidRPr="00B377CB">
        <w:rPr>
          <w:rFonts w:asciiTheme="minorBidi" w:hAnsiTheme="minorBidi"/>
          <w:sz w:val="40"/>
          <w:szCs w:val="40"/>
          <w:rtl/>
        </w:rPr>
        <w:t>حلقات</w:t>
      </w:r>
      <w:r w:rsidRPr="00B377CB">
        <w:rPr>
          <w:rFonts w:asciiTheme="minorBidi" w:hAnsiTheme="minorBidi"/>
          <w:sz w:val="40"/>
          <w:szCs w:val="40"/>
        </w:rPr>
        <w:t xml:space="preserve"> </w:t>
      </w:r>
      <w:r w:rsidRPr="00B377CB">
        <w:rPr>
          <w:rFonts w:asciiTheme="minorBidi" w:hAnsiTheme="minorBidi"/>
          <w:sz w:val="40"/>
          <w:szCs w:val="40"/>
          <w:rtl/>
        </w:rPr>
        <w:t>البحث،</w:t>
      </w:r>
      <w:r w:rsidRPr="00B377CB">
        <w:rPr>
          <w:rFonts w:asciiTheme="minorBidi" w:hAnsiTheme="minorBidi"/>
          <w:sz w:val="40"/>
          <w:szCs w:val="40"/>
        </w:rPr>
        <w:t xml:space="preserve"> </w:t>
      </w:r>
      <w:r w:rsidRPr="00B377CB">
        <w:rPr>
          <w:rFonts w:asciiTheme="minorBidi" w:hAnsiTheme="minorBidi"/>
          <w:sz w:val="40"/>
          <w:szCs w:val="40"/>
          <w:rtl/>
        </w:rPr>
        <w:t>حسب</w:t>
      </w:r>
      <w:r w:rsidRPr="00B377CB">
        <w:rPr>
          <w:rFonts w:asciiTheme="minorBidi" w:hAnsiTheme="minorBidi"/>
          <w:sz w:val="40"/>
          <w:szCs w:val="40"/>
        </w:rPr>
        <w:t xml:space="preserve"> </w:t>
      </w:r>
      <w:r w:rsidRPr="00B377CB">
        <w:rPr>
          <w:rFonts w:asciiTheme="minorBidi" w:hAnsiTheme="minorBidi"/>
          <w:sz w:val="40"/>
          <w:szCs w:val="40"/>
          <w:rtl/>
        </w:rPr>
        <w:t>التكوين</w:t>
      </w:r>
      <w:r w:rsidRPr="00B377CB">
        <w:rPr>
          <w:rFonts w:asciiTheme="minorBidi" w:hAnsiTheme="minorBidi"/>
          <w:sz w:val="40"/>
          <w:szCs w:val="40"/>
        </w:rPr>
        <w:t xml:space="preserve"> </w:t>
      </w:r>
      <w:r w:rsidRPr="00B377CB">
        <w:rPr>
          <w:rFonts w:asciiTheme="minorBidi" w:hAnsiTheme="minorBidi"/>
          <w:sz w:val="40"/>
          <w:szCs w:val="40"/>
          <w:rtl/>
        </w:rPr>
        <w:t>العلمي</w:t>
      </w:r>
      <w:r w:rsidRPr="00B377CB">
        <w:rPr>
          <w:rFonts w:asciiTheme="minorBidi" w:hAnsiTheme="minorBidi"/>
          <w:sz w:val="40"/>
          <w:szCs w:val="40"/>
        </w:rPr>
        <w:t xml:space="preserve"> </w:t>
      </w:r>
      <w:r w:rsidRPr="00B377CB">
        <w:rPr>
          <w:rFonts w:asciiTheme="minorBidi" w:hAnsiTheme="minorBidi"/>
          <w:sz w:val="40"/>
          <w:szCs w:val="40"/>
          <w:rtl/>
        </w:rPr>
        <w:t>للطالب</w:t>
      </w:r>
      <w:r w:rsidRPr="00B377CB">
        <w:rPr>
          <w:rFonts w:asciiTheme="minorBidi" w:hAnsiTheme="minorBidi"/>
          <w:sz w:val="40"/>
          <w:szCs w:val="40"/>
        </w:rPr>
        <w:t xml:space="preserve"> </w:t>
      </w:r>
      <w:r w:rsidRPr="00B377CB">
        <w:rPr>
          <w:rFonts w:asciiTheme="minorBidi" w:hAnsiTheme="minorBidi"/>
          <w:sz w:val="40"/>
          <w:szCs w:val="40"/>
          <w:rtl/>
        </w:rPr>
        <w:t>وتخصصه</w:t>
      </w:r>
      <w:r w:rsidRPr="00B377CB">
        <w:rPr>
          <w:rFonts w:asciiTheme="minorBidi" w:hAnsiTheme="minorBidi"/>
          <w:sz w:val="40"/>
          <w:szCs w:val="40"/>
        </w:rPr>
        <w:t xml:space="preserve"> </w:t>
      </w:r>
      <w:r w:rsidRPr="00B377CB">
        <w:rPr>
          <w:rFonts w:asciiTheme="minorBidi" w:hAnsiTheme="minorBidi"/>
          <w:sz w:val="40"/>
          <w:szCs w:val="40"/>
          <w:rtl/>
        </w:rPr>
        <w:t>الدقيق</w:t>
      </w:r>
      <w:r w:rsidRPr="00B377CB">
        <w:rPr>
          <w:rFonts w:asciiTheme="minorBidi" w:hAnsiTheme="minorBidi"/>
          <w:sz w:val="40"/>
          <w:szCs w:val="40"/>
        </w:rPr>
        <w:t>.</w:t>
      </w:r>
    </w:p>
    <w:p w:rsidR="00375241" w:rsidRPr="009E4A58" w:rsidRDefault="00375241" w:rsidP="00B377CB">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الخامسة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والثلاثون</w:t>
      </w:r>
    </w:p>
    <w:p w:rsidR="00375241" w:rsidRPr="00375241" w:rsidRDefault="00375241" w:rsidP="009D3847">
      <w:pPr>
        <w:autoSpaceDE w:val="0"/>
        <w:autoSpaceDN w:val="0"/>
        <w:adjustRightInd w:val="0"/>
        <w:spacing w:after="0" w:line="360" w:lineRule="auto"/>
        <w:ind w:left="360" w:firstLine="720"/>
        <w:jc w:val="both"/>
        <w:rPr>
          <w:rFonts w:asciiTheme="minorBidi" w:hAnsiTheme="minorBidi"/>
          <w:sz w:val="40"/>
          <w:szCs w:val="40"/>
        </w:rPr>
      </w:pPr>
      <w:r w:rsidRPr="00375241">
        <w:rPr>
          <w:rFonts w:asciiTheme="minorBidi" w:hAnsiTheme="minorBidi"/>
          <w:sz w:val="40"/>
          <w:szCs w:val="40"/>
          <w:rtl/>
        </w:rPr>
        <w:t>تنقسم</w:t>
      </w:r>
      <w:r w:rsidRPr="00375241">
        <w:rPr>
          <w:rFonts w:asciiTheme="minorBidi" w:hAnsiTheme="minorBidi"/>
          <w:sz w:val="40"/>
          <w:szCs w:val="40"/>
        </w:rPr>
        <w:t xml:space="preserve"> </w:t>
      </w:r>
      <w:r w:rsidRPr="00375241">
        <w:rPr>
          <w:rFonts w:asciiTheme="minorBidi" w:hAnsiTheme="minorBidi"/>
          <w:sz w:val="40"/>
          <w:szCs w:val="40"/>
          <w:rtl/>
        </w:rPr>
        <w:t>سنة</w:t>
      </w:r>
      <w:r w:rsidRPr="00375241">
        <w:rPr>
          <w:rFonts w:asciiTheme="minorBidi" w:hAnsiTheme="minorBidi"/>
          <w:sz w:val="40"/>
          <w:szCs w:val="40"/>
        </w:rPr>
        <w:t xml:space="preserve"> </w:t>
      </w:r>
      <w:r w:rsidRPr="00375241">
        <w:rPr>
          <w:rFonts w:asciiTheme="minorBidi" w:hAnsiTheme="minorBidi"/>
          <w:sz w:val="40"/>
          <w:szCs w:val="40"/>
          <w:rtl/>
        </w:rPr>
        <w:t>الدراسية</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فصلين</w:t>
      </w:r>
      <w:r w:rsidRPr="00375241">
        <w:rPr>
          <w:rFonts w:asciiTheme="minorBidi" w:hAnsiTheme="minorBidi"/>
          <w:sz w:val="40"/>
          <w:szCs w:val="40"/>
        </w:rPr>
        <w:t xml:space="preserve"> </w:t>
      </w:r>
      <w:r w:rsidRPr="00375241">
        <w:rPr>
          <w:rFonts w:asciiTheme="minorBidi" w:hAnsiTheme="minorBidi"/>
          <w:sz w:val="40"/>
          <w:szCs w:val="40"/>
          <w:rtl/>
        </w:rPr>
        <w:t>رئيسين</w:t>
      </w:r>
      <w:r w:rsidRPr="00375241">
        <w:rPr>
          <w:rFonts w:asciiTheme="minorBidi" w:hAnsiTheme="minorBidi"/>
          <w:sz w:val="40"/>
          <w:szCs w:val="40"/>
        </w:rPr>
        <w:t xml:space="preserve"> </w:t>
      </w:r>
      <w:r w:rsidRPr="00375241">
        <w:rPr>
          <w:rFonts w:asciiTheme="minorBidi" w:hAnsiTheme="minorBidi"/>
          <w:sz w:val="40"/>
          <w:szCs w:val="40"/>
          <w:rtl/>
        </w:rPr>
        <w:t>لا</w:t>
      </w:r>
      <w:r w:rsidRPr="00375241">
        <w:rPr>
          <w:rFonts w:asciiTheme="minorBidi" w:hAnsiTheme="minorBidi"/>
          <w:sz w:val="40"/>
          <w:szCs w:val="40"/>
        </w:rPr>
        <w:t xml:space="preserve"> </w:t>
      </w:r>
      <w:r w:rsidRPr="00375241">
        <w:rPr>
          <w:rFonts w:asciiTheme="minorBidi" w:hAnsiTheme="minorBidi"/>
          <w:sz w:val="40"/>
          <w:szCs w:val="40"/>
          <w:rtl/>
        </w:rPr>
        <w:t>تقل</w:t>
      </w:r>
      <w:r w:rsidRPr="00375241">
        <w:rPr>
          <w:rFonts w:asciiTheme="minorBidi" w:hAnsiTheme="minorBidi"/>
          <w:sz w:val="40"/>
          <w:szCs w:val="40"/>
        </w:rPr>
        <w:t xml:space="preserve"> </w:t>
      </w:r>
      <w:r w:rsidRPr="00375241">
        <w:rPr>
          <w:rFonts w:asciiTheme="minorBidi" w:hAnsiTheme="minorBidi"/>
          <w:sz w:val="40"/>
          <w:szCs w:val="40"/>
          <w:rtl/>
        </w:rPr>
        <w:t>مدة</w:t>
      </w:r>
      <w:r w:rsidRPr="00375241">
        <w:rPr>
          <w:rFonts w:asciiTheme="minorBidi" w:hAnsiTheme="minorBidi"/>
          <w:sz w:val="40"/>
          <w:szCs w:val="40"/>
        </w:rPr>
        <w:t xml:space="preserve"> </w:t>
      </w:r>
      <w:r w:rsidRPr="00375241">
        <w:rPr>
          <w:rFonts w:asciiTheme="minorBidi" w:hAnsiTheme="minorBidi"/>
          <w:sz w:val="40"/>
          <w:szCs w:val="40"/>
          <w:rtl/>
        </w:rPr>
        <w:t>آل</w:t>
      </w:r>
      <w:r w:rsidRPr="00375241">
        <w:rPr>
          <w:rFonts w:asciiTheme="minorBidi" w:hAnsiTheme="minorBidi"/>
          <w:sz w:val="40"/>
          <w:szCs w:val="40"/>
        </w:rPr>
        <w:t xml:space="preserve"> </w:t>
      </w:r>
      <w:r w:rsidRPr="00375241">
        <w:rPr>
          <w:rFonts w:asciiTheme="minorBidi" w:hAnsiTheme="minorBidi"/>
          <w:sz w:val="40"/>
          <w:szCs w:val="40"/>
          <w:rtl/>
        </w:rPr>
        <w:t>منهما</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خمسة</w:t>
      </w:r>
      <w:r w:rsidRPr="00375241">
        <w:rPr>
          <w:rFonts w:asciiTheme="minorBidi" w:hAnsiTheme="minorBidi"/>
          <w:sz w:val="40"/>
          <w:szCs w:val="40"/>
        </w:rPr>
        <w:t xml:space="preserve"> </w:t>
      </w:r>
      <w:r w:rsidRPr="00375241">
        <w:rPr>
          <w:rFonts w:asciiTheme="minorBidi" w:hAnsiTheme="minorBidi"/>
          <w:sz w:val="40"/>
          <w:szCs w:val="40"/>
          <w:rtl/>
        </w:rPr>
        <w:t>عشر</w:t>
      </w:r>
      <w:r w:rsidRPr="00375241">
        <w:rPr>
          <w:rFonts w:asciiTheme="minorBidi" w:hAnsiTheme="minorBidi"/>
          <w:sz w:val="40"/>
          <w:szCs w:val="40"/>
        </w:rPr>
        <w:t xml:space="preserve"> </w:t>
      </w:r>
      <w:r w:rsidRPr="00375241">
        <w:rPr>
          <w:rFonts w:asciiTheme="minorBidi" w:hAnsiTheme="minorBidi"/>
          <w:sz w:val="40"/>
          <w:szCs w:val="40"/>
          <w:rtl/>
        </w:rPr>
        <w:t>أسبوعاً</w:t>
      </w:r>
      <w:r w:rsidRPr="00375241">
        <w:rPr>
          <w:rFonts w:asciiTheme="minorBidi" w:hAnsiTheme="minorBidi"/>
          <w:sz w:val="40"/>
          <w:szCs w:val="40"/>
        </w:rPr>
        <w:t xml:space="preserve"> </w:t>
      </w:r>
      <w:r w:rsidRPr="00375241">
        <w:rPr>
          <w:rFonts w:asciiTheme="minorBidi" w:hAnsiTheme="minorBidi"/>
          <w:sz w:val="40"/>
          <w:szCs w:val="40"/>
          <w:rtl/>
        </w:rPr>
        <w:t>ولا</w:t>
      </w:r>
      <w:r w:rsidRPr="00375241">
        <w:rPr>
          <w:rFonts w:asciiTheme="minorBidi" w:hAnsiTheme="minorBidi"/>
          <w:sz w:val="40"/>
          <w:szCs w:val="40"/>
        </w:rPr>
        <w:t xml:space="preserve"> </w:t>
      </w:r>
      <w:r w:rsidRPr="00375241">
        <w:rPr>
          <w:rFonts w:asciiTheme="minorBidi" w:hAnsiTheme="minorBidi"/>
          <w:sz w:val="40"/>
          <w:szCs w:val="40"/>
          <w:rtl/>
        </w:rPr>
        <w:t>تدخل</w:t>
      </w:r>
      <w:r w:rsidRPr="00375241">
        <w:rPr>
          <w:rFonts w:asciiTheme="minorBidi" w:hAnsiTheme="minorBidi"/>
          <w:sz w:val="40"/>
          <w:szCs w:val="40"/>
        </w:rPr>
        <w:t xml:space="preserve"> </w:t>
      </w:r>
      <w:r w:rsidRPr="00375241">
        <w:rPr>
          <w:rFonts w:asciiTheme="minorBidi" w:hAnsiTheme="minorBidi"/>
          <w:sz w:val="40"/>
          <w:szCs w:val="40"/>
          <w:rtl/>
        </w:rPr>
        <w:t>ضمنهما</w:t>
      </w:r>
      <w:r w:rsidRPr="00375241">
        <w:rPr>
          <w:rFonts w:asciiTheme="minorBidi" w:hAnsiTheme="minorBidi"/>
          <w:sz w:val="40"/>
          <w:szCs w:val="40"/>
        </w:rPr>
        <w:t xml:space="preserve"> </w:t>
      </w:r>
      <w:r w:rsidRPr="00375241">
        <w:rPr>
          <w:rFonts w:asciiTheme="minorBidi" w:hAnsiTheme="minorBidi"/>
          <w:sz w:val="40"/>
          <w:szCs w:val="40"/>
          <w:rtl/>
        </w:rPr>
        <w:t>فترتا</w:t>
      </w:r>
      <w:r w:rsidRPr="00375241">
        <w:rPr>
          <w:rFonts w:asciiTheme="minorBidi" w:hAnsiTheme="minorBidi"/>
          <w:sz w:val="40"/>
          <w:szCs w:val="40"/>
        </w:rPr>
        <w:t xml:space="preserve"> </w:t>
      </w:r>
      <w:r w:rsidRPr="00375241">
        <w:rPr>
          <w:rFonts w:asciiTheme="minorBidi" w:hAnsiTheme="minorBidi"/>
          <w:sz w:val="40"/>
          <w:szCs w:val="40"/>
          <w:rtl/>
        </w:rPr>
        <w:t>التسجيل</w:t>
      </w:r>
    </w:p>
    <w:p w:rsidR="009D3847" w:rsidRDefault="00375241" w:rsidP="009D3847">
      <w:pPr>
        <w:autoSpaceDE w:val="0"/>
        <w:autoSpaceDN w:val="0"/>
        <w:adjustRightInd w:val="0"/>
        <w:spacing w:after="0" w:line="360" w:lineRule="auto"/>
        <w:ind w:firstLine="360"/>
        <w:jc w:val="both"/>
        <w:rPr>
          <w:rFonts w:asciiTheme="minorBidi" w:hAnsiTheme="minorBidi"/>
          <w:sz w:val="40"/>
          <w:szCs w:val="40"/>
        </w:rPr>
      </w:pPr>
      <w:r w:rsidRPr="00375241">
        <w:rPr>
          <w:rFonts w:asciiTheme="minorBidi" w:hAnsiTheme="minorBidi"/>
          <w:sz w:val="40"/>
          <w:szCs w:val="40"/>
          <w:rtl/>
        </w:rPr>
        <w:t>والاختبارات،</w:t>
      </w:r>
      <w:r w:rsidRPr="00375241">
        <w:rPr>
          <w:rFonts w:asciiTheme="minorBidi" w:hAnsiTheme="minorBidi"/>
          <w:sz w:val="40"/>
          <w:szCs w:val="40"/>
        </w:rPr>
        <w:t xml:space="preserve"> </w:t>
      </w:r>
      <w:r w:rsidRPr="00375241">
        <w:rPr>
          <w:rFonts w:asciiTheme="minorBidi" w:hAnsiTheme="minorBidi"/>
          <w:sz w:val="40"/>
          <w:szCs w:val="40"/>
          <w:rtl/>
        </w:rPr>
        <w:t>وفصل</w:t>
      </w:r>
      <w:r w:rsidRPr="00375241">
        <w:rPr>
          <w:rFonts w:asciiTheme="minorBidi" w:hAnsiTheme="minorBidi"/>
          <w:sz w:val="40"/>
          <w:szCs w:val="40"/>
        </w:rPr>
        <w:t xml:space="preserve"> </w:t>
      </w:r>
      <w:r w:rsidRPr="00375241">
        <w:rPr>
          <w:rFonts w:asciiTheme="minorBidi" w:hAnsiTheme="minorBidi"/>
          <w:sz w:val="40"/>
          <w:szCs w:val="40"/>
          <w:rtl/>
        </w:rPr>
        <w:t>دراسي</w:t>
      </w:r>
      <w:r w:rsidRPr="00375241">
        <w:rPr>
          <w:rFonts w:asciiTheme="minorBidi" w:hAnsiTheme="minorBidi"/>
          <w:sz w:val="40"/>
          <w:szCs w:val="40"/>
        </w:rPr>
        <w:t xml:space="preserve"> </w:t>
      </w:r>
      <w:r w:rsidRPr="00375241">
        <w:rPr>
          <w:rFonts w:asciiTheme="minorBidi" w:hAnsiTheme="minorBidi"/>
          <w:sz w:val="40"/>
          <w:szCs w:val="40"/>
          <w:rtl/>
        </w:rPr>
        <w:t>صيفي</w:t>
      </w:r>
      <w:r w:rsidRPr="00375241">
        <w:rPr>
          <w:rFonts w:asciiTheme="minorBidi" w:hAnsiTheme="minorBidi"/>
          <w:sz w:val="40"/>
          <w:szCs w:val="40"/>
        </w:rPr>
        <w:t xml:space="preserve"> </w:t>
      </w:r>
      <w:r w:rsidRPr="00375241">
        <w:rPr>
          <w:rFonts w:asciiTheme="minorBidi" w:hAnsiTheme="minorBidi"/>
          <w:sz w:val="40"/>
          <w:szCs w:val="40"/>
          <w:rtl/>
        </w:rPr>
        <w:t>لا</w:t>
      </w:r>
      <w:r w:rsidRPr="00375241">
        <w:rPr>
          <w:rFonts w:asciiTheme="minorBidi" w:hAnsiTheme="minorBidi"/>
          <w:sz w:val="40"/>
          <w:szCs w:val="40"/>
        </w:rPr>
        <w:t xml:space="preserve"> </w:t>
      </w:r>
      <w:r w:rsidRPr="00375241">
        <w:rPr>
          <w:rFonts w:asciiTheme="minorBidi" w:hAnsiTheme="minorBidi"/>
          <w:sz w:val="40"/>
          <w:szCs w:val="40"/>
          <w:rtl/>
        </w:rPr>
        <w:t>تقل</w:t>
      </w:r>
      <w:r w:rsidRPr="00375241">
        <w:rPr>
          <w:rFonts w:asciiTheme="minorBidi" w:hAnsiTheme="minorBidi"/>
          <w:sz w:val="40"/>
          <w:szCs w:val="40"/>
        </w:rPr>
        <w:t xml:space="preserve"> </w:t>
      </w:r>
      <w:r w:rsidRPr="00375241">
        <w:rPr>
          <w:rFonts w:asciiTheme="minorBidi" w:hAnsiTheme="minorBidi"/>
          <w:sz w:val="40"/>
          <w:szCs w:val="40"/>
          <w:rtl/>
        </w:rPr>
        <w:t>مدته</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ثمانية</w:t>
      </w:r>
      <w:r w:rsidR="009D3847">
        <w:rPr>
          <w:rFonts w:asciiTheme="minorBidi" w:hAnsiTheme="minorBidi"/>
          <w:sz w:val="40"/>
          <w:szCs w:val="40"/>
        </w:rPr>
        <w:t xml:space="preserve"> </w:t>
      </w:r>
      <w:r w:rsidRPr="00375241">
        <w:rPr>
          <w:rFonts w:asciiTheme="minorBidi" w:hAnsiTheme="minorBidi"/>
          <w:sz w:val="40"/>
          <w:szCs w:val="40"/>
          <w:rtl/>
        </w:rPr>
        <w:t>أسابيع</w:t>
      </w:r>
      <w:r w:rsidRPr="00375241">
        <w:rPr>
          <w:rFonts w:asciiTheme="minorBidi" w:hAnsiTheme="minorBidi"/>
          <w:sz w:val="40"/>
          <w:szCs w:val="40"/>
        </w:rPr>
        <w:t xml:space="preserve"> </w:t>
      </w:r>
      <w:r w:rsidRPr="00375241">
        <w:rPr>
          <w:rFonts w:asciiTheme="minorBidi" w:hAnsiTheme="minorBidi"/>
          <w:sz w:val="40"/>
          <w:szCs w:val="40"/>
          <w:rtl/>
        </w:rPr>
        <w:t>تضاعف</w:t>
      </w:r>
      <w:r w:rsidRPr="00375241">
        <w:rPr>
          <w:rFonts w:asciiTheme="minorBidi" w:hAnsiTheme="minorBidi"/>
          <w:sz w:val="40"/>
          <w:szCs w:val="40"/>
        </w:rPr>
        <w:t xml:space="preserve"> </w:t>
      </w:r>
      <w:r w:rsidRPr="00375241">
        <w:rPr>
          <w:rFonts w:asciiTheme="minorBidi" w:hAnsiTheme="minorBidi"/>
          <w:sz w:val="40"/>
          <w:szCs w:val="40"/>
          <w:rtl/>
        </w:rPr>
        <w:t>خلالها</w:t>
      </w:r>
      <w:r w:rsidRPr="00375241">
        <w:rPr>
          <w:rFonts w:asciiTheme="minorBidi" w:hAnsiTheme="minorBidi"/>
          <w:sz w:val="40"/>
          <w:szCs w:val="40"/>
        </w:rPr>
        <w:t xml:space="preserve"> </w:t>
      </w:r>
      <w:r w:rsidRPr="00375241">
        <w:rPr>
          <w:rFonts w:asciiTheme="minorBidi" w:hAnsiTheme="minorBidi"/>
          <w:sz w:val="40"/>
          <w:szCs w:val="40"/>
          <w:rtl/>
        </w:rPr>
        <w:t>المدة</w:t>
      </w:r>
      <w:r w:rsidRPr="00375241">
        <w:rPr>
          <w:rFonts w:asciiTheme="minorBidi" w:hAnsiTheme="minorBidi"/>
          <w:sz w:val="40"/>
          <w:szCs w:val="40"/>
        </w:rPr>
        <w:t xml:space="preserve"> </w:t>
      </w:r>
      <w:r w:rsidRPr="00375241">
        <w:rPr>
          <w:rFonts w:asciiTheme="minorBidi" w:hAnsiTheme="minorBidi"/>
          <w:sz w:val="40"/>
          <w:szCs w:val="40"/>
          <w:rtl/>
        </w:rPr>
        <w:t>المخصصة</w:t>
      </w:r>
      <w:r w:rsidRPr="00375241">
        <w:rPr>
          <w:rFonts w:asciiTheme="minorBidi" w:hAnsiTheme="minorBidi"/>
          <w:sz w:val="40"/>
          <w:szCs w:val="40"/>
        </w:rPr>
        <w:t xml:space="preserve"> </w:t>
      </w:r>
      <w:r w:rsidRPr="00375241">
        <w:rPr>
          <w:rFonts w:asciiTheme="minorBidi" w:hAnsiTheme="minorBidi"/>
          <w:sz w:val="40"/>
          <w:szCs w:val="40"/>
          <w:rtl/>
        </w:rPr>
        <w:t>لكل</w:t>
      </w:r>
      <w:r w:rsidRPr="00375241">
        <w:rPr>
          <w:rFonts w:asciiTheme="minorBidi" w:hAnsiTheme="minorBidi"/>
          <w:sz w:val="40"/>
          <w:szCs w:val="40"/>
        </w:rPr>
        <w:t xml:space="preserve"> </w:t>
      </w:r>
      <w:r w:rsidRPr="00375241">
        <w:rPr>
          <w:rFonts w:asciiTheme="minorBidi" w:hAnsiTheme="minorBidi"/>
          <w:sz w:val="40"/>
          <w:szCs w:val="40"/>
          <w:rtl/>
        </w:rPr>
        <w:t>مقرر</w:t>
      </w:r>
      <w:r w:rsidR="009D3847">
        <w:rPr>
          <w:rFonts w:asciiTheme="minorBidi" w:hAnsiTheme="minorBidi" w:hint="cs"/>
          <w:sz w:val="40"/>
          <w:szCs w:val="40"/>
          <w:rtl/>
        </w:rPr>
        <w:t>.</w:t>
      </w:r>
    </w:p>
    <w:p w:rsidR="00375241" w:rsidRPr="00375241" w:rsidRDefault="00375241" w:rsidP="009D3847">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ويجوز</w:t>
      </w:r>
      <w:r w:rsidRPr="00375241">
        <w:rPr>
          <w:rFonts w:asciiTheme="minorBidi" w:hAnsiTheme="minorBidi"/>
          <w:sz w:val="40"/>
          <w:szCs w:val="40"/>
        </w:rPr>
        <w:t xml:space="preserve"> </w:t>
      </w:r>
      <w:r w:rsidRPr="00375241">
        <w:rPr>
          <w:rFonts w:asciiTheme="minorBidi" w:hAnsiTheme="minorBidi"/>
          <w:sz w:val="40"/>
          <w:szCs w:val="40"/>
          <w:rtl/>
        </w:rPr>
        <w:t>أن</w:t>
      </w:r>
      <w:r w:rsidR="009D3847">
        <w:rPr>
          <w:rFonts w:asciiTheme="minorBidi" w:hAnsiTheme="minorBidi" w:hint="cs"/>
          <w:sz w:val="40"/>
          <w:szCs w:val="40"/>
          <w:rtl/>
        </w:rPr>
        <w:t xml:space="preserve"> </w:t>
      </w:r>
      <w:r w:rsidRPr="00375241">
        <w:rPr>
          <w:rFonts w:asciiTheme="minorBidi" w:hAnsiTheme="minorBidi"/>
          <w:sz w:val="40"/>
          <w:szCs w:val="40"/>
          <w:rtl/>
        </w:rPr>
        <w:t>تكون</w:t>
      </w:r>
      <w:r w:rsidRPr="00375241">
        <w:rPr>
          <w:rFonts w:asciiTheme="minorBidi" w:hAnsiTheme="minorBidi"/>
          <w:sz w:val="40"/>
          <w:szCs w:val="40"/>
        </w:rPr>
        <w:t xml:space="preserve"> </w:t>
      </w:r>
      <w:r w:rsidRPr="00375241">
        <w:rPr>
          <w:rFonts w:asciiTheme="minorBidi" w:hAnsiTheme="minorBidi"/>
          <w:sz w:val="40"/>
          <w:szCs w:val="40"/>
          <w:rtl/>
        </w:rPr>
        <w:t>الدراسة</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بعض</w:t>
      </w:r>
      <w:r w:rsidRPr="00375241">
        <w:rPr>
          <w:rFonts w:asciiTheme="minorBidi" w:hAnsiTheme="minorBidi"/>
          <w:sz w:val="40"/>
          <w:szCs w:val="40"/>
        </w:rPr>
        <w:t xml:space="preserve"> </w:t>
      </w:r>
      <w:r w:rsidRPr="00375241">
        <w:rPr>
          <w:rFonts w:asciiTheme="minorBidi" w:hAnsiTheme="minorBidi"/>
          <w:sz w:val="40"/>
          <w:szCs w:val="40"/>
          <w:rtl/>
        </w:rPr>
        <w:t>الكليات</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أساس</w:t>
      </w:r>
      <w:r w:rsidRPr="00375241">
        <w:rPr>
          <w:rFonts w:asciiTheme="minorBidi" w:hAnsiTheme="minorBidi"/>
          <w:sz w:val="40"/>
          <w:szCs w:val="40"/>
        </w:rPr>
        <w:t xml:space="preserve"> </w:t>
      </w:r>
      <w:r w:rsidRPr="00375241">
        <w:rPr>
          <w:rFonts w:asciiTheme="minorBidi" w:hAnsiTheme="minorBidi"/>
          <w:sz w:val="40"/>
          <w:szCs w:val="40"/>
          <w:rtl/>
        </w:rPr>
        <w:t>السنة</w:t>
      </w:r>
      <w:r w:rsidRPr="00375241">
        <w:rPr>
          <w:rFonts w:asciiTheme="minorBidi" w:hAnsiTheme="minorBidi"/>
          <w:sz w:val="40"/>
          <w:szCs w:val="40"/>
        </w:rPr>
        <w:t xml:space="preserve"> </w:t>
      </w:r>
      <w:r w:rsidRPr="00375241">
        <w:rPr>
          <w:rFonts w:asciiTheme="minorBidi" w:hAnsiTheme="minorBidi"/>
          <w:sz w:val="40"/>
          <w:szCs w:val="40"/>
          <w:rtl/>
        </w:rPr>
        <w:t>الدراسية</w:t>
      </w:r>
      <w:r w:rsidRPr="00375241">
        <w:rPr>
          <w:rFonts w:asciiTheme="minorBidi" w:hAnsiTheme="minorBidi"/>
          <w:sz w:val="40"/>
          <w:szCs w:val="40"/>
        </w:rPr>
        <w:t xml:space="preserve"> </w:t>
      </w:r>
      <w:r w:rsidRPr="00375241">
        <w:rPr>
          <w:rFonts w:asciiTheme="minorBidi" w:hAnsiTheme="minorBidi"/>
          <w:sz w:val="40"/>
          <w:szCs w:val="40"/>
          <w:rtl/>
        </w:rPr>
        <w:t>الكاملة</w:t>
      </w:r>
      <w:r w:rsidRPr="00375241">
        <w:rPr>
          <w:rFonts w:asciiTheme="minorBidi" w:hAnsiTheme="minorBidi"/>
          <w:sz w:val="40"/>
          <w:szCs w:val="40"/>
        </w:rPr>
        <w:t xml:space="preserve"> </w:t>
      </w:r>
      <w:r w:rsidRPr="00375241">
        <w:rPr>
          <w:rFonts w:asciiTheme="minorBidi" w:hAnsiTheme="minorBidi"/>
          <w:sz w:val="40"/>
          <w:szCs w:val="40"/>
          <w:rtl/>
        </w:rPr>
        <w:t>وفقا</w:t>
      </w:r>
      <w:r w:rsidRPr="00375241">
        <w:rPr>
          <w:rFonts w:asciiTheme="minorBidi" w:hAnsiTheme="minorBidi"/>
          <w:sz w:val="40"/>
          <w:szCs w:val="40"/>
        </w:rPr>
        <w:t xml:space="preserve"> </w:t>
      </w:r>
      <w:r w:rsidRPr="00375241">
        <w:rPr>
          <w:rFonts w:asciiTheme="minorBidi" w:hAnsiTheme="minorBidi"/>
          <w:sz w:val="40"/>
          <w:szCs w:val="40"/>
          <w:rtl/>
        </w:rPr>
        <w:t>للقواعد</w:t>
      </w:r>
      <w:r w:rsidRPr="00375241">
        <w:rPr>
          <w:rFonts w:asciiTheme="minorBidi" w:hAnsiTheme="minorBidi"/>
          <w:sz w:val="40"/>
          <w:szCs w:val="40"/>
        </w:rPr>
        <w:t xml:space="preserve"> </w:t>
      </w:r>
      <w:r w:rsidRPr="00375241">
        <w:rPr>
          <w:rFonts w:asciiTheme="minorBidi" w:hAnsiTheme="minorBidi"/>
          <w:sz w:val="40"/>
          <w:szCs w:val="40"/>
          <w:rtl/>
        </w:rPr>
        <w:t>والإجراءات</w:t>
      </w:r>
      <w:r w:rsidRPr="00375241">
        <w:rPr>
          <w:rFonts w:asciiTheme="minorBidi" w:hAnsiTheme="minorBidi"/>
          <w:sz w:val="40"/>
          <w:szCs w:val="40"/>
        </w:rPr>
        <w:t xml:space="preserve"> </w:t>
      </w:r>
      <w:r w:rsidRPr="00375241">
        <w:rPr>
          <w:rFonts w:asciiTheme="minorBidi" w:hAnsiTheme="minorBidi"/>
          <w:sz w:val="40"/>
          <w:szCs w:val="40"/>
          <w:rtl/>
        </w:rPr>
        <w:t>التي</w:t>
      </w:r>
      <w:r w:rsidRPr="00375241">
        <w:rPr>
          <w:rFonts w:asciiTheme="minorBidi" w:hAnsiTheme="minorBidi"/>
          <w:sz w:val="40"/>
          <w:szCs w:val="40"/>
        </w:rPr>
        <w:t xml:space="preserve"> </w:t>
      </w:r>
      <w:r w:rsidRPr="00375241">
        <w:rPr>
          <w:rFonts w:asciiTheme="minorBidi" w:hAnsiTheme="minorBidi"/>
          <w:sz w:val="40"/>
          <w:szCs w:val="40"/>
          <w:rtl/>
        </w:rPr>
        <w:t>يقرها</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بما</w:t>
      </w:r>
      <w:r w:rsidRPr="00375241">
        <w:rPr>
          <w:rFonts w:asciiTheme="minorBidi" w:hAnsiTheme="minorBidi"/>
          <w:sz w:val="40"/>
          <w:szCs w:val="40"/>
        </w:rPr>
        <w:t xml:space="preserve"> </w:t>
      </w:r>
      <w:r w:rsidRPr="00375241">
        <w:rPr>
          <w:rFonts w:asciiTheme="minorBidi" w:hAnsiTheme="minorBidi"/>
          <w:sz w:val="40"/>
          <w:szCs w:val="40"/>
          <w:rtl/>
        </w:rPr>
        <w:t>لا</w:t>
      </w:r>
      <w:r w:rsidR="009D3847">
        <w:rPr>
          <w:rFonts w:asciiTheme="minorBidi" w:hAnsiTheme="minorBidi" w:hint="cs"/>
          <w:sz w:val="40"/>
          <w:szCs w:val="40"/>
          <w:rtl/>
        </w:rPr>
        <w:t xml:space="preserve"> </w:t>
      </w:r>
      <w:r w:rsidRPr="00375241">
        <w:rPr>
          <w:rFonts w:asciiTheme="minorBidi" w:hAnsiTheme="minorBidi"/>
          <w:sz w:val="40"/>
          <w:szCs w:val="40"/>
          <w:rtl/>
        </w:rPr>
        <w:t>يتعارض</w:t>
      </w:r>
      <w:r w:rsidRPr="00375241">
        <w:rPr>
          <w:rFonts w:asciiTheme="minorBidi" w:hAnsiTheme="minorBidi"/>
          <w:sz w:val="40"/>
          <w:szCs w:val="40"/>
        </w:rPr>
        <w:t xml:space="preserve"> </w:t>
      </w:r>
      <w:r w:rsidRPr="00375241">
        <w:rPr>
          <w:rFonts w:asciiTheme="minorBidi" w:hAnsiTheme="minorBidi"/>
          <w:sz w:val="40"/>
          <w:szCs w:val="40"/>
          <w:rtl/>
        </w:rPr>
        <w:t>مع</w:t>
      </w:r>
      <w:r w:rsidRPr="00375241">
        <w:rPr>
          <w:rFonts w:asciiTheme="minorBidi" w:hAnsiTheme="minorBidi"/>
          <w:sz w:val="40"/>
          <w:szCs w:val="40"/>
        </w:rPr>
        <w:t xml:space="preserve"> </w:t>
      </w:r>
      <w:r w:rsidRPr="00375241">
        <w:rPr>
          <w:rFonts w:asciiTheme="minorBidi" w:hAnsiTheme="minorBidi"/>
          <w:sz w:val="40"/>
          <w:szCs w:val="40"/>
          <w:rtl/>
        </w:rPr>
        <w:t>أحكام</w:t>
      </w:r>
      <w:r w:rsidRPr="00375241">
        <w:rPr>
          <w:rFonts w:asciiTheme="minorBidi" w:hAnsiTheme="minorBidi"/>
          <w:sz w:val="40"/>
          <w:szCs w:val="40"/>
        </w:rPr>
        <w:t xml:space="preserve"> </w:t>
      </w:r>
      <w:r w:rsidRPr="00375241">
        <w:rPr>
          <w:rFonts w:asciiTheme="minorBidi" w:hAnsiTheme="minorBidi"/>
          <w:sz w:val="40"/>
          <w:szCs w:val="40"/>
          <w:rtl/>
        </w:rPr>
        <w:t>هذه</w:t>
      </w:r>
      <w:r w:rsidRPr="00375241">
        <w:rPr>
          <w:rFonts w:asciiTheme="minorBidi" w:hAnsiTheme="minorBidi"/>
          <w:sz w:val="40"/>
          <w:szCs w:val="40"/>
        </w:rPr>
        <w:t xml:space="preserve"> </w:t>
      </w:r>
      <w:r w:rsidRPr="00375241">
        <w:rPr>
          <w:rFonts w:asciiTheme="minorBidi" w:hAnsiTheme="minorBidi"/>
          <w:sz w:val="40"/>
          <w:szCs w:val="40"/>
          <w:rtl/>
        </w:rPr>
        <w:t>اللائحة</w:t>
      </w:r>
      <w:r w:rsidRPr="00375241">
        <w:rPr>
          <w:rFonts w:asciiTheme="minorBidi" w:hAnsiTheme="minorBidi"/>
          <w:sz w:val="40"/>
          <w:szCs w:val="40"/>
        </w:rPr>
        <w:t>.</w:t>
      </w:r>
    </w:p>
    <w:p w:rsidR="00375241" w:rsidRPr="009E4A58" w:rsidRDefault="00375241" w:rsidP="009D3847">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lastRenderedPageBreak/>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السادسة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والثلاثون</w:t>
      </w:r>
      <w:r w:rsidRPr="009E4A58">
        <w:rPr>
          <w:rFonts w:asciiTheme="minorBidi" w:hAnsiTheme="minorBidi"/>
          <w:b/>
          <w:bCs/>
          <w:color w:val="F79646" w:themeColor="accent6"/>
          <w:sz w:val="44"/>
          <w:szCs w:val="44"/>
        </w:rPr>
        <w:t xml:space="preserve"> </w:t>
      </w:r>
    </w:p>
    <w:p w:rsidR="00375241" w:rsidRPr="00FD4853" w:rsidRDefault="00375241" w:rsidP="0044137F">
      <w:pPr>
        <w:pStyle w:val="ListParagraph"/>
        <w:numPr>
          <w:ilvl w:val="0"/>
          <w:numId w:val="131"/>
        </w:numPr>
        <w:autoSpaceDE w:val="0"/>
        <w:autoSpaceDN w:val="0"/>
        <w:adjustRightInd w:val="0"/>
        <w:spacing w:after="0" w:line="360" w:lineRule="auto"/>
        <w:jc w:val="both"/>
        <w:rPr>
          <w:rFonts w:asciiTheme="minorBidi" w:hAnsiTheme="minorBidi"/>
          <w:sz w:val="40"/>
          <w:szCs w:val="40"/>
        </w:rPr>
      </w:pPr>
      <w:r w:rsidRPr="00FD4853">
        <w:rPr>
          <w:rFonts w:asciiTheme="minorBidi" w:hAnsiTheme="minorBidi"/>
          <w:sz w:val="40"/>
          <w:szCs w:val="40"/>
          <w:rtl/>
        </w:rPr>
        <w:t>المدة</w:t>
      </w:r>
      <w:r w:rsidRPr="00FD4853">
        <w:rPr>
          <w:rFonts w:asciiTheme="minorBidi" w:hAnsiTheme="minorBidi"/>
          <w:sz w:val="40"/>
          <w:szCs w:val="40"/>
        </w:rPr>
        <w:t xml:space="preserve"> </w:t>
      </w:r>
      <w:r w:rsidRPr="00FD4853">
        <w:rPr>
          <w:rFonts w:asciiTheme="minorBidi" w:hAnsiTheme="minorBidi"/>
          <w:sz w:val="40"/>
          <w:szCs w:val="40"/>
          <w:rtl/>
        </w:rPr>
        <w:t>المقررة</w:t>
      </w:r>
      <w:r w:rsidRPr="00FD4853">
        <w:rPr>
          <w:rFonts w:asciiTheme="minorBidi" w:hAnsiTheme="minorBidi"/>
          <w:sz w:val="40"/>
          <w:szCs w:val="40"/>
        </w:rPr>
        <w:t xml:space="preserve"> </w:t>
      </w:r>
      <w:r w:rsidRPr="00FD4853">
        <w:rPr>
          <w:rFonts w:asciiTheme="minorBidi" w:hAnsiTheme="minorBidi"/>
          <w:sz w:val="40"/>
          <w:szCs w:val="40"/>
          <w:rtl/>
        </w:rPr>
        <w:t>للحصول</w:t>
      </w:r>
      <w:r w:rsidRPr="00FD4853">
        <w:rPr>
          <w:rFonts w:asciiTheme="minorBidi" w:hAnsiTheme="minorBidi"/>
          <w:sz w:val="40"/>
          <w:szCs w:val="40"/>
        </w:rPr>
        <w:t xml:space="preserve"> </w:t>
      </w:r>
      <w:r w:rsidRPr="00FD4853">
        <w:rPr>
          <w:rFonts w:asciiTheme="minorBidi" w:hAnsiTheme="minorBidi"/>
          <w:sz w:val="40"/>
          <w:szCs w:val="40"/>
          <w:rtl/>
        </w:rPr>
        <w:t>على</w:t>
      </w:r>
      <w:r w:rsidRPr="00FD4853">
        <w:rPr>
          <w:rFonts w:asciiTheme="minorBidi" w:hAnsiTheme="minorBidi"/>
          <w:sz w:val="40"/>
          <w:szCs w:val="40"/>
        </w:rPr>
        <w:t xml:space="preserve"> </w:t>
      </w:r>
      <w:r w:rsidRPr="00FD4853">
        <w:rPr>
          <w:rFonts w:asciiTheme="minorBidi" w:hAnsiTheme="minorBidi"/>
          <w:sz w:val="40"/>
          <w:szCs w:val="40"/>
          <w:rtl/>
        </w:rPr>
        <w:t>درجة</w:t>
      </w:r>
      <w:r w:rsidRPr="00FD4853">
        <w:rPr>
          <w:rFonts w:asciiTheme="minorBidi" w:hAnsiTheme="minorBidi"/>
          <w:sz w:val="40"/>
          <w:szCs w:val="40"/>
        </w:rPr>
        <w:t xml:space="preserve"> </w:t>
      </w:r>
      <w:r w:rsidRPr="00FD4853">
        <w:rPr>
          <w:rFonts w:asciiTheme="minorBidi" w:hAnsiTheme="minorBidi"/>
          <w:sz w:val="40"/>
          <w:szCs w:val="40"/>
          <w:rtl/>
        </w:rPr>
        <w:t>الماجستير</w:t>
      </w:r>
      <w:r w:rsidRPr="00FD4853">
        <w:rPr>
          <w:rFonts w:asciiTheme="minorBidi" w:hAnsiTheme="minorBidi"/>
          <w:sz w:val="40"/>
          <w:szCs w:val="40"/>
        </w:rPr>
        <w:t xml:space="preserve"> </w:t>
      </w:r>
      <w:r w:rsidRPr="00FD4853">
        <w:rPr>
          <w:rFonts w:asciiTheme="minorBidi" w:hAnsiTheme="minorBidi"/>
          <w:sz w:val="40"/>
          <w:szCs w:val="40"/>
          <w:rtl/>
        </w:rPr>
        <w:t>لا</w:t>
      </w:r>
      <w:r w:rsidRPr="00FD4853">
        <w:rPr>
          <w:rFonts w:asciiTheme="minorBidi" w:hAnsiTheme="minorBidi"/>
          <w:sz w:val="40"/>
          <w:szCs w:val="40"/>
        </w:rPr>
        <w:t xml:space="preserve"> </w:t>
      </w:r>
      <w:r w:rsidRPr="00FD4853">
        <w:rPr>
          <w:rFonts w:asciiTheme="minorBidi" w:hAnsiTheme="minorBidi"/>
          <w:sz w:val="40"/>
          <w:szCs w:val="40"/>
          <w:rtl/>
        </w:rPr>
        <w:t>تقل</w:t>
      </w:r>
      <w:r w:rsidRPr="00FD4853">
        <w:rPr>
          <w:rFonts w:asciiTheme="minorBidi" w:hAnsiTheme="minorBidi"/>
          <w:sz w:val="40"/>
          <w:szCs w:val="40"/>
        </w:rPr>
        <w:t xml:space="preserve"> </w:t>
      </w:r>
      <w:r w:rsidRPr="00FD4853">
        <w:rPr>
          <w:rFonts w:asciiTheme="minorBidi" w:hAnsiTheme="minorBidi"/>
          <w:sz w:val="40"/>
          <w:szCs w:val="40"/>
          <w:rtl/>
        </w:rPr>
        <w:t>عن</w:t>
      </w:r>
      <w:r w:rsidR="00FD4853" w:rsidRPr="00FD4853">
        <w:rPr>
          <w:rFonts w:asciiTheme="minorBidi" w:hAnsiTheme="minorBidi" w:hint="cs"/>
          <w:sz w:val="40"/>
          <w:szCs w:val="40"/>
          <w:rtl/>
        </w:rPr>
        <w:t xml:space="preserve"> </w:t>
      </w:r>
      <w:r w:rsidRPr="00FD4853">
        <w:rPr>
          <w:rFonts w:asciiTheme="minorBidi" w:hAnsiTheme="minorBidi"/>
          <w:sz w:val="40"/>
          <w:szCs w:val="40"/>
          <w:rtl/>
        </w:rPr>
        <w:t>أربعة</w:t>
      </w:r>
      <w:r w:rsidRPr="00FD4853">
        <w:rPr>
          <w:rFonts w:asciiTheme="minorBidi" w:hAnsiTheme="minorBidi"/>
          <w:sz w:val="40"/>
          <w:szCs w:val="40"/>
        </w:rPr>
        <w:t xml:space="preserve"> </w:t>
      </w:r>
      <w:r w:rsidRPr="00FD4853">
        <w:rPr>
          <w:rFonts w:asciiTheme="minorBidi" w:hAnsiTheme="minorBidi"/>
          <w:sz w:val="40"/>
          <w:szCs w:val="40"/>
          <w:rtl/>
        </w:rPr>
        <w:t>فصول</w:t>
      </w:r>
      <w:r w:rsidRPr="00FD4853">
        <w:rPr>
          <w:rFonts w:asciiTheme="minorBidi" w:hAnsiTheme="minorBidi"/>
          <w:sz w:val="40"/>
          <w:szCs w:val="40"/>
        </w:rPr>
        <w:t xml:space="preserve"> </w:t>
      </w:r>
      <w:r w:rsidRPr="00FD4853">
        <w:rPr>
          <w:rFonts w:asciiTheme="minorBidi" w:hAnsiTheme="minorBidi"/>
          <w:sz w:val="40"/>
          <w:szCs w:val="40"/>
          <w:rtl/>
        </w:rPr>
        <w:t>دراسية</w:t>
      </w:r>
      <w:r w:rsidRPr="00FD4853">
        <w:rPr>
          <w:rFonts w:asciiTheme="minorBidi" w:hAnsiTheme="minorBidi"/>
          <w:sz w:val="40"/>
          <w:szCs w:val="40"/>
        </w:rPr>
        <w:t xml:space="preserve"> </w:t>
      </w:r>
      <w:r w:rsidRPr="00FD4853">
        <w:rPr>
          <w:rFonts w:asciiTheme="minorBidi" w:hAnsiTheme="minorBidi"/>
          <w:sz w:val="40"/>
          <w:szCs w:val="40"/>
          <w:rtl/>
        </w:rPr>
        <w:t>ولا</w:t>
      </w:r>
      <w:r w:rsidRPr="00FD4853">
        <w:rPr>
          <w:rFonts w:asciiTheme="minorBidi" w:hAnsiTheme="minorBidi"/>
          <w:sz w:val="40"/>
          <w:szCs w:val="40"/>
        </w:rPr>
        <w:t xml:space="preserve"> </w:t>
      </w:r>
      <w:r w:rsidRPr="00FD4853">
        <w:rPr>
          <w:rFonts w:asciiTheme="minorBidi" w:hAnsiTheme="minorBidi"/>
          <w:sz w:val="40"/>
          <w:szCs w:val="40"/>
          <w:rtl/>
        </w:rPr>
        <w:t>تزيد</w:t>
      </w:r>
      <w:r w:rsidRPr="00FD4853">
        <w:rPr>
          <w:rFonts w:asciiTheme="minorBidi" w:hAnsiTheme="minorBidi"/>
          <w:sz w:val="40"/>
          <w:szCs w:val="40"/>
        </w:rPr>
        <w:t xml:space="preserve"> </w:t>
      </w:r>
      <w:r w:rsidRPr="00FD4853">
        <w:rPr>
          <w:rFonts w:asciiTheme="minorBidi" w:hAnsiTheme="minorBidi"/>
          <w:sz w:val="40"/>
          <w:szCs w:val="40"/>
          <w:rtl/>
        </w:rPr>
        <w:t>عن</w:t>
      </w:r>
      <w:r w:rsidRPr="00FD4853">
        <w:rPr>
          <w:rFonts w:asciiTheme="minorBidi" w:hAnsiTheme="minorBidi"/>
          <w:sz w:val="40"/>
          <w:szCs w:val="40"/>
        </w:rPr>
        <w:t xml:space="preserve"> </w:t>
      </w:r>
      <w:r w:rsidRPr="00FD4853">
        <w:rPr>
          <w:rFonts w:asciiTheme="minorBidi" w:hAnsiTheme="minorBidi"/>
          <w:sz w:val="40"/>
          <w:szCs w:val="40"/>
          <w:rtl/>
        </w:rPr>
        <w:t>ثمانية</w:t>
      </w:r>
      <w:r w:rsidRPr="00FD4853">
        <w:rPr>
          <w:rFonts w:asciiTheme="minorBidi" w:hAnsiTheme="minorBidi"/>
          <w:sz w:val="40"/>
          <w:szCs w:val="40"/>
        </w:rPr>
        <w:t xml:space="preserve"> </w:t>
      </w:r>
      <w:r w:rsidRPr="00FD4853">
        <w:rPr>
          <w:rFonts w:asciiTheme="minorBidi" w:hAnsiTheme="minorBidi"/>
          <w:sz w:val="40"/>
          <w:szCs w:val="40"/>
          <w:rtl/>
        </w:rPr>
        <w:t>فصول</w:t>
      </w:r>
      <w:r w:rsidRPr="00FD4853">
        <w:rPr>
          <w:rFonts w:asciiTheme="minorBidi" w:hAnsiTheme="minorBidi"/>
          <w:sz w:val="40"/>
          <w:szCs w:val="40"/>
        </w:rPr>
        <w:t xml:space="preserve"> </w:t>
      </w:r>
      <w:r w:rsidRPr="00FD4853">
        <w:rPr>
          <w:rFonts w:asciiTheme="minorBidi" w:hAnsiTheme="minorBidi"/>
          <w:sz w:val="40"/>
          <w:szCs w:val="40"/>
          <w:rtl/>
        </w:rPr>
        <w:t>دراسية،</w:t>
      </w:r>
      <w:r w:rsidR="00FD4853">
        <w:rPr>
          <w:rFonts w:asciiTheme="minorBidi" w:hAnsiTheme="minorBidi"/>
          <w:sz w:val="40"/>
          <w:szCs w:val="40"/>
        </w:rPr>
        <w:t xml:space="preserve"> </w:t>
      </w:r>
      <w:r w:rsidRPr="00FD4853">
        <w:rPr>
          <w:rFonts w:asciiTheme="minorBidi" w:hAnsiTheme="minorBidi"/>
          <w:sz w:val="40"/>
          <w:szCs w:val="40"/>
          <w:rtl/>
        </w:rPr>
        <w:t>ولا</w:t>
      </w:r>
      <w:r w:rsidR="00FD4853" w:rsidRPr="00FD4853">
        <w:rPr>
          <w:rFonts w:asciiTheme="minorBidi" w:hAnsiTheme="minorBidi" w:hint="cs"/>
          <w:sz w:val="40"/>
          <w:szCs w:val="40"/>
          <w:rtl/>
        </w:rPr>
        <w:t xml:space="preserve"> </w:t>
      </w:r>
      <w:r w:rsidRPr="00FD4853">
        <w:rPr>
          <w:rFonts w:asciiTheme="minorBidi" w:hAnsiTheme="minorBidi"/>
          <w:sz w:val="40"/>
          <w:szCs w:val="40"/>
          <w:rtl/>
        </w:rPr>
        <w:t>تحسب</w:t>
      </w:r>
      <w:r w:rsidRPr="00FD4853">
        <w:rPr>
          <w:rFonts w:asciiTheme="minorBidi" w:hAnsiTheme="minorBidi"/>
          <w:sz w:val="40"/>
          <w:szCs w:val="40"/>
        </w:rPr>
        <w:t xml:space="preserve"> </w:t>
      </w:r>
      <w:r w:rsidRPr="00FD4853">
        <w:rPr>
          <w:rFonts w:asciiTheme="minorBidi" w:hAnsiTheme="minorBidi"/>
          <w:sz w:val="40"/>
          <w:szCs w:val="40"/>
          <w:rtl/>
        </w:rPr>
        <w:t>الفصول</w:t>
      </w:r>
      <w:r w:rsidRPr="00FD4853">
        <w:rPr>
          <w:rFonts w:asciiTheme="minorBidi" w:hAnsiTheme="minorBidi"/>
          <w:sz w:val="40"/>
          <w:szCs w:val="40"/>
        </w:rPr>
        <w:t xml:space="preserve"> </w:t>
      </w:r>
      <w:r w:rsidRPr="00FD4853">
        <w:rPr>
          <w:rFonts w:asciiTheme="minorBidi" w:hAnsiTheme="minorBidi"/>
          <w:sz w:val="40"/>
          <w:szCs w:val="40"/>
          <w:rtl/>
        </w:rPr>
        <w:t>الصيفية</w:t>
      </w:r>
      <w:r w:rsidRPr="00FD4853">
        <w:rPr>
          <w:rFonts w:asciiTheme="minorBidi" w:hAnsiTheme="minorBidi"/>
          <w:sz w:val="40"/>
          <w:szCs w:val="40"/>
        </w:rPr>
        <w:t xml:space="preserve"> </w:t>
      </w:r>
      <w:r w:rsidRPr="00FD4853">
        <w:rPr>
          <w:rFonts w:asciiTheme="minorBidi" w:hAnsiTheme="minorBidi"/>
          <w:sz w:val="40"/>
          <w:szCs w:val="40"/>
          <w:rtl/>
        </w:rPr>
        <w:t>ضمن</w:t>
      </w:r>
      <w:r w:rsidRPr="00FD4853">
        <w:rPr>
          <w:rFonts w:asciiTheme="minorBidi" w:hAnsiTheme="minorBidi"/>
          <w:sz w:val="40"/>
          <w:szCs w:val="40"/>
        </w:rPr>
        <w:t xml:space="preserve"> </w:t>
      </w:r>
      <w:r w:rsidRPr="00FD4853">
        <w:rPr>
          <w:rFonts w:asciiTheme="minorBidi" w:hAnsiTheme="minorBidi"/>
          <w:sz w:val="40"/>
          <w:szCs w:val="40"/>
          <w:rtl/>
        </w:rPr>
        <w:t>هذه</w:t>
      </w:r>
      <w:r w:rsidRPr="00FD4853">
        <w:rPr>
          <w:rFonts w:asciiTheme="minorBidi" w:hAnsiTheme="minorBidi"/>
          <w:sz w:val="40"/>
          <w:szCs w:val="40"/>
        </w:rPr>
        <w:t xml:space="preserve"> </w:t>
      </w:r>
      <w:r w:rsidRPr="00FD4853">
        <w:rPr>
          <w:rFonts w:asciiTheme="minorBidi" w:hAnsiTheme="minorBidi"/>
          <w:sz w:val="40"/>
          <w:szCs w:val="40"/>
          <w:rtl/>
        </w:rPr>
        <w:t>المدة</w:t>
      </w:r>
      <w:r w:rsidRPr="00FD4853">
        <w:rPr>
          <w:rFonts w:asciiTheme="minorBidi" w:hAnsiTheme="minorBidi"/>
          <w:sz w:val="40"/>
          <w:szCs w:val="40"/>
        </w:rPr>
        <w:t>.</w:t>
      </w:r>
    </w:p>
    <w:p w:rsidR="00375241" w:rsidRPr="00FD4853" w:rsidRDefault="00375241" w:rsidP="0044137F">
      <w:pPr>
        <w:pStyle w:val="ListParagraph"/>
        <w:numPr>
          <w:ilvl w:val="0"/>
          <w:numId w:val="131"/>
        </w:numPr>
        <w:autoSpaceDE w:val="0"/>
        <w:autoSpaceDN w:val="0"/>
        <w:adjustRightInd w:val="0"/>
        <w:spacing w:after="0" w:line="360" w:lineRule="auto"/>
        <w:jc w:val="both"/>
        <w:rPr>
          <w:rFonts w:asciiTheme="minorBidi" w:hAnsiTheme="minorBidi"/>
          <w:sz w:val="40"/>
          <w:szCs w:val="40"/>
        </w:rPr>
      </w:pPr>
      <w:r w:rsidRPr="00FD4853">
        <w:rPr>
          <w:rFonts w:asciiTheme="minorBidi" w:hAnsiTheme="minorBidi"/>
          <w:sz w:val="40"/>
          <w:szCs w:val="40"/>
          <w:rtl/>
        </w:rPr>
        <w:t>المدة</w:t>
      </w:r>
      <w:r w:rsidRPr="00FD4853">
        <w:rPr>
          <w:rFonts w:asciiTheme="minorBidi" w:hAnsiTheme="minorBidi"/>
          <w:sz w:val="40"/>
          <w:szCs w:val="40"/>
        </w:rPr>
        <w:t xml:space="preserve"> </w:t>
      </w:r>
      <w:r w:rsidRPr="00FD4853">
        <w:rPr>
          <w:rFonts w:asciiTheme="minorBidi" w:hAnsiTheme="minorBidi"/>
          <w:sz w:val="40"/>
          <w:szCs w:val="40"/>
          <w:rtl/>
        </w:rPr>
        <w:t>المقررة</w:t>
      </w:r>
      <w:r w:rsidRPr="00FD4853">
        <w:rPr>
          <w:rFonts w:asciiTheme="minorBidi" w:hAnsiTheme="minorBidi"/>
          <w:sz w:val="40"/>
          <w:szCs w:val="40"/>
        </w:rPr>
        <w:t xml:space="preserve"> </w:t>
      </w:r>
      <w:r w:rsidRPr="00FD4853">
        <w:rPr>
          <w:rFonts w:asciiTheme="minorBidi" w:hAnsiTheme="minorBidi"/>
          <w:sz w:val="40"/>
          <w:szCs w:val="40"/>
          <w:rtl/>
        </w:rPr>
        <w:t>للحصول</w:t>
      </w:r>
      <w:r w:rsidRPr="00FD4853">
        <w:rPr>
          <w:rFonts w:asciiTheme="minorBidi" w:hAnsiTheme="minorBidi"/>
          <w:sz w:val="40"/>
          <w:szCs w:val="40"/>
        </w:rPr>
        <w:t xml:space="preserve"> </w:t>
      </w:r>
      <w:r w:rsidRPr="00FD4853">
        <w:rPr>
          <w:rFonts w:asciiTheme="minorBidi" w:hAnsiTheme="minorBidi"/>
          <w:sz w:val="40"/>
          <w:szCs w:val="40"/>
          <w:rtl/>
        </w:rPr>
        <w:t>على</w:t>
      </w:r>
      <w:r w:rsidRPr="00FD4853">
        <w:rPr>
          <w:rFonts w:asciiTheme="minorBidi" w:hAnsiTheme="minorBidi"/>
          <w:sz w:val="40"/>
          <w:szCs w:val="40"/>
        </w:rPr>
        <w:t xml:space="preserve"> </w:t>
      </w:r>
      <w:r w:rsidRPr="00FD4853">
        <w:rPr>
          <w:rFonts w:asciiTheme="minorBidi" w:hAnsiTheme="minorBidi"/>
          <w:sz w:val="40"/>
          <w:szCs w:val="40"/>
          <w:rtl/>
        </w:rPr>
        <w:t>درجة</w:t>
      </w:r>
      <w:r w:rsidRPr="00FD4853">
        <w:rPr>
          <w:rFonts w:asciiTheme="minorBidi" w:hAnsiTheme="minorBidi"/>
          <w:sz w:val="40"/>
          <w:szCs w:val="40"/>
        </w:rPr>
        <w:t xml:space="preserve"> </w:t>
      </w:r>
      <w:r w:rsidRPr="00FD4853">
        <w:rPr>
          <w:rFonts w:asciiTheme="minorBidi" w:hAnsiTheme="minorBidi"/>
          <w:sz w:val="40"/>
          <w:szCs w:val="40"/>
          <w:rtl/>
        </w:rPr>
        <w:t>الد</w:t>
      </w:r>
      <w:r w:rsidR="00FD4853" w:rsidRPr="00FD4853">
        <w:rPr>
          <w:rFonts w:asciiTheme="minorBidi" w:hAnsiTheme="minorBidi" w:hint="cs"/>
          <w:sz w:val="40"/>
          <w:szCs w:val="40"/>
          <w:rtl/>
        </w:rPr>
        <w:t>ك</w:t>
      </w:r>
      <w:r w:rsidRPr="00FD4853">
        <w:rPr>
          <w:rFonts w:asciiTheme="minorBidi" w:hAnsiTheme="minorBidi"/>
          <w:sz w:val="40"/>
          <w:szCs w:val="40"/>
          <w:rtl/>
        </w:rPr>
        <w:t>توراه</w:t>
      </w:r>
      <w:r w:rsidRPr="00FD4853">
        <w:rPr>
          <w:rFonts w:asciiTheme="minorBidi" w:hAnsiTheme="minorBidi"/>
          <w:sz w:val="40"/>
          <w:szCs w:val="40"/>
        </w:rPr>
        <w:t xml:space="preserve"> </w:t>
      </w:r>
      <w:r w:rsidRPr="00FD4853">
        <w:rPr>
          <w:rFonts w:asciiTheme="minorBidi" w:hAnsiTheme="minorBidi"/>
          <w:sz w:val="40"/>
          <w:szCs w:val="40"/>
          <w:rtl/>
        </w:rPr>
        <w:t>لا</w:t>
      </w:r>
      <w:r w:rsidRPr="00FD4853">
        <w:rPr>
          <w:rFonts w:asciiTheme="minorBidi" w:hAnsiTheme="minorBidi"/>
          <w:sz w:val="40"/>
          <w:szCs w:val="40"/>
        </w:rPr>
        <w:t xml:space="preserve"> </w:t>
      </w:r>
      <w:r w:rsidRPr="00FD4853">
        <w:rPr>
          <w:rFonts w:asciiTheme="minorBidi" w:hAnsiTheme="minorBidi"/>
          <w:sz w:val="40"/>
          <w:szCs w:val="40"/>
          <w:rtl/>
        </w:rPr>
        <w:t>تقل</w:t>
      </w:r>
      <w:r w:rsidRPr="00FD4853">
        <w:rPr>
          <w:rFonts w:asciiTheme="minorBidi" w:hAnsiTheme="minorBidi"/>
          <w:sz w:val="40"/>
          <w:szCs w:val="40"/>
        </w:rPr>
        <w:t xml:space="preserve"> </w:t>
      </w:r>
      <w:r w:rsidRPr="00FD4853">
        <w:rPr>
          <w:rFonts w:asciiTheme="minorBidi" w:hAnsiTheme="minorBidi"/>
          <w:sz w:val="40"/>
          <w:szCs w:val="40"/>
          <w:rtl/>
        </w:rPr>
        <w:t>عن</w:t>
      </w:r>
      <w:r w:rsidRPr="00FD4853">
        <w:rPr>
          <w:rFonts w:asciiTheme="minorBidi" w:hAnsiTheme="minorBidi"/>
          <w:sz w:val="40"/>
          <w:szCs w:val="40"/>
        </w:rPr>
        <w:t xml:space="preserve"> </w:t>
      </w:r>
      <w:r w:rsidR="00FD4853" w:rsidRPr="00FD4853">
        <w:rPr>
          <w:rFonts w:asciiTheme="minorBidi" w:hAnsiTheme="minorBidi"/>
          <w:sz w:val="40"/>
          <w:szCs w:val="40"/>
          <w:rtl/>
        </w:rPr>
        <w:t>ست</w:t>
      </w:r>
      <w:r w:rsidR="00FD4853" w:rsidRPr="00FD4853">
        <w:rPr>
          <w:rFonts w:asciiTheme="minorBidi" w:hAnsiTheme="minorBidi" w:hint="cs"/>
          <w:sz w:val="40"/>
          <w:szCs w:val="40"/>
          <w:rtl/>
        </w:rPr>
        <w:t>ة</w:t>
      </w:r>
      <w:r w:rsidR="00FD4853" w:rsidRPr="00FD4853">
        <w:rPr>
          <w:rFonts w:asciiTheme="minorBidi" w:hAnsiTheme="minorBidi"/>
          <w:sz w:val="40"/>
          <w:szCs w:val="40"/>
        </w:rPr>
        <w:t xml:space="preserve"> </w:t>
      </w:r>
      <w:r w:rsidRPr="00FD4853">
        <w:rPr>
          <w:rFonts w:asciiTheme="minorBidi" w:hAnsiTheme="minorBidi"/>
          <w:sz w:val="40"/>
          <w:szCs w:val="40"/>
          <w:rtl/>
        </w:rPr>
        <w:t>فصول</w:t>
      </w:r>
      <w:r w:rsidRPr="00FD4853">
        <w:rPr>
          <w:rFonts w:asciiTheme="minorBidi" w:hAnsiTheme="minorBidi"/>
          <w:sz w:val="40"/>
          <w:szCs w:val="40"/>
        </w:rPr>
        <w:t xml:space="preserve"> </w:t>
      </w:r>
      <w:r w:rsidRPr="00FD4853">
        <w:rPr>
          <w:rFonts w:asciiTheme="minorBidi" w:hAnsiTheme="minorBidi"/>
          <w:sz w:val="40"/>
          <w:szCs w:val="40"/>
          <w:rtl/>
        </w:rPr>
        <w:t>دراسية،</w:t>
      </w:r>
      <w:r w:rsidRPr="00FD4853">
        <w:rPr>
          <w:rFonts w:asciiTheme="minorBidi" w:hAnsiTheme="minorBidi"/>
          <w:sz w:val="40"/>
          <w:szCs w:val="40"/>
        </w:rPr>
        <w:t xml:space="preserve"> </w:t>
      </w:r>
      <w:r w:rsidRPr="00FD4853">
        <w:rPr>
          <w:rFonts w:asciiTheme="minorBidi" w:hAnsiTheme="minorBidi"/>
          <w:sz w:val="40"/>
          <w:szCs w:val="40"/>
          <w:rtl/>
        </w:rPr>
        <w:t>ولا</w:t>
      </w:r>
      <w:r w:rsidRPr="00FD4853">
        <w:rPr>
          <w:rFonts w:asciiTheme="minorBidi" w:hAnsiTheme="minorBidi"/>
          <w:sz w:val="40"/>
          <w:szCs w:val="40"/>
        </w:rPr>
        <w:t xml:space="preserve"> </w:t>
      </w:r>
      <w:r w:rsidRPr="00FD4853">
        <w:rPr>
          <w:rFonts w:asciiTheme="minorBidi" w:hAnsiTheme="minorBidi"/>
          <w:sz w:val="40"/>
          <w:szCs w:val="40"/>
          <w:rtl/>
        </w:rPr>
        <w:t>تزيد</w:t>
      </w:r>
      <w:r w:rsidRPr="00FD4853">
        <w:rPr>
          <w:rFonts w:asciiTheme="minorBidi" w:hAnsiTheme="minorBidi"/>
          <w:sz w:val="40"/>
          <w:szCs w:val="40"/>
        </w:rPr>
        <w:t xml:space="preserve"> </w:t>
      </w:r>
      <w:r w:rsidRPr="00FD4853">
        <w:rPr>
          <w:rFonts w:asciiTheme="minorBidi" w:hAnsiTheme="minorBidi"/>
          <w:sz w:val="40"/>
          <w:szCs w:val="40"/>
          <w:rtl/>
        </w:rPr>
        <w:t>عن</w:t>
      </w:r>
      <w:r w:rsidRPr="00FD4853">
        <w:rPr>
          <w:rFonts w:asciiTheme="minorBidi" w:hAnsiTheme="minorBidi"/>
          <w:sz w:val="40"/>
          <w:szCs w:val="40"/>
        </w:rPr>
        <w:t xml:space="preserve"> </w:t>
      </w:r>
      <w:r w:rsidRPr="00FD4853">
        <w:rPr>
          <w:rFonts w:asciiTheme="minorBidi" w:hAnsiTheme="minorBidi"/>
          <w:sz w:val="40"/>
          <w:szCs w:val="40"/>
          <w:rtl/>
        </w:rPr>
        <w:t>عشرة</w:t>
      </w:r>
      <w:r w:rsidRPr="00FD4853">
        <w:rPr>
          <w:rFonts w:asciiTheme="minorBidi" w:hAnsiTheme="minorBidi"/>
          <w:sz w:val="40"/>
          <w:szCs w:val="40"/>
        </w:rPr>
        <w:t xml:space="preserve"> </w:t>
      </w:r>
      <w:r w:rsidRPr="00FD4853">
        <w:rPr>
          <w:rFonts w:asciiTheme="minorBidi" w:hAnsiTheme="minorBidi"/>
          <w:sz w:val="40"/>
          <w:szCs w:val="40"/>
          <w:rtl/>
        </w:rPr>
        <w:t>فصول</w:t>
      </w:r>
      <w:r w:rsidRPr="00FD4853">
        <w:rPr>
          <w:rFonts w:asciiTheme="minorBidi" w:hAnsiTheme="minorBidi"/>
          <w:sz w:val="40"/>
          <w:szCs w:val="40"/>
        </w:rPr>
        <w:t xml:space="preserve"> </w:t>
      </w:r>
      <w:r w:rsidRPr="00FD4853">
        <w:rPr>
          <w:rFonts w:asciiTheme="minorBidi" w:hAnsiTheme="minorBidi"/>
          <w:sz w:val="40"/>
          <w:szCs w:val="40"/>
          <w:rtl/>
        </w:rPr>
        <w:t>دراسية،</w:t>
      </w:r>
      <w:r w:rsidRPr="00FD4853">
        <w:rPr>
          <w:rFonts w:asciiTheme="minorBidi" w:hAnsiTheme="minorBidi"/>
          <w:sz w:val="40"/>
          <w:szCs w:val="40"/>
        </w:rPr>
        <w:t xml:space="preserve"> </w:t>
      </w:r>
      <w:r w:rsidRPr="00FD4853">
        <w:rPr>
          <w:rFonts w:asciiTheme="minorBidi" w:hAnsiTheme="minorBidi"/>
          <w:sz w:val="40"/>
          <w:szCs w:val="40"/>
          <w:rtl/>
        </w:rPr>
        <w:t>ولا</w:t>
      </w:r>
      <w:r w:rsidR="00FD4853" w:rsidRPr="00FD4853">
        <w:rPr>
          <w:rFonts w:asciiTheme="minorBidi" w:hAnsiTheme="minorBidi" w:hint="cs"/>
          <w:sz w:val="40"/>
          <w:szCs w:val="40"/>
          <w:rtl/>
        </w:rPr>
        <w:t xml:space="preserve"> </w:t>
      </w:r>
      <w:r w:rsidRPr="00FD4853">
        <w:rPr>
          <w:rFonts w:asciiTheme="minorBidi" w:hAnsiTheme="minorBidi"/>
          <w:sz w:val="40"/>
          <w:szCs w:val="40"/>
          <w:rtl/>
        </w:rPr>
        <w:t>تحسب</w:t>
      </w:r>
      <w:r w:rsidRPr="00FD4853">
        <w:rPr>
          <w:rFonts w:asciiTheme="minorBidi" w:hAnsiTheme="minorBidi"/>
          <w:sz w:val="40"/>
          <w:szCs w:val="40"/>
        </w:rPr>
        <w:t xml:space="preserve"> </w:t>
      </w:r>
      <w:r w:rsidRPr="00FD4853">
        <w:rPr>
          <w:rFonts w:asciiTheme="minorBidi" w:hAnsiTheme="minorBidi"/>
          <w:sz w:val="40"/>
          <w:szCs w:val="40"/>
          <w:rtl/>
        </w:rPr>
        <w:t>الفصول</w:t>
      </w:r>
      <w:r w:rsidRPr="00FD4853">
        <w:rPr>
          <w:rFonts w:asciiTheme="minorBidi" w:hAnsiTheme="minorBidi"/>
          <w:sz w:val="40"/>
          <w:szCs w:val="40"/>
        </w:rPr>
        <w:t xml:space="preserve"> </w:t>
      </w:r>
      <w:r w:rsidRPr="00FD4853">
        <w:rPr>
          <w:rFonts w:asciiTheme="minorBidi" w:hAnsiTheme="minorBidi"/>
          <w:sz w:val="40"/>
          <w:szCs w:val="40"/>
          <w:rtl/>
        </w:rPr>
        <w:t>الصيفية</w:t>
      </w:r>
      <w:r w:rsidRPr="00FD4853">
        <w:rPr>
          <w:rFonts w:asciiTheme="minorBidi" w:hAnsiTheme="minorBidi"/>
          <w:sz w:val="40"/>
          <w:szCs w:val="40"/>
        </w:rPr>
        <w:t xml:space="preserve"> </w:t>
      </w:r>
      <w:r w:rsidRPr="00FD4853">
        <w:rPr>
          <w:rFonts w:asciiTheme="minorBidi" w:hAnsiTheme="minorBidi"/>
          <w:sz w:val="40"/>
          <w:szCs w:val="40"/>
          <w:rtl/>
        </w:rPr>
        <w:t>ضمن</w:t>
      </w:r>
      <w:r w:rsidRPr="00FD4853">
        <w:rPr>
          <w:rFonts w:asciiTheme="minorBidi" w:hAnsiTheme="minorBidi"/>
          <w:sz w:val="40"/>
          <w:szCs w:val="40"/>
        </w:rPr>
        <w:t xml:space="preserve"> </w:t>
      </w:r>
      <w:r w:rsidRPr="00FD4853">
        <w:rPr>
          <w:rFonts w:asciiTheme="minorBidi" w:hAnsiTheme="minorBidi"/>
          <w:sz w:val="40"/>
          <w:szCs w:val="40"/>
          <w:rtl/>
        </w:rPr>
        <w:t>هذه</w:t>
      </w:r>
      <w:r w:rsidRPr="00FD4853">
        <w:rPr>
          <w:rFonts w:asciiTheme="minorBidi" w:hAnsiTheme="minorBidi"/>
          <w:sz w:val="40"/>
          <w:szCs w:val="40"/>
        </w:rPr>
        <w:t xml:space="preserve"> </w:t>
      </w:r>
      <w:r w:rsidRPr="00FD4853">
        <w:rPr>
          <w:rFonts w:asciiTheme="minorBidi" w:hAnsiTheme="minorBidi"/>
          <w:sz w:val="40"/>
          <w:szCs w:val="40"/>
          <w:rtl/>
        </w:rPr>
        <w:t>المدة</w:t>
      </w:r>
      <w:r w:rsidRPr="00FD4853">
        <w:rPr>
          <w:rFonts w:asciiTheme="minorBidi" w:hAnsiTheme="minorBidi"/>
          <w:sz w:val="40"/>
          <w:szCs w:val="40"/>
        </w:rPr>
        <w:t>.</w:t>
      </w:r>
    </w:p>
    <w:p w:rsidR="00375241" w:rsidRPr="009E4A58" w:rsidRDefault="00375241" w:rsidP="00FD4853">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السابعة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والثلاثون</w:t>
      </w:r>
    </w:p>
    <w:p w:rsidR="00375241" w:rsidRPr="00375241" w:rsidRDefault="00375241" w:rsidP="00FD4853">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تحسب</w:t>
      </w:r>
      <w:r w:rsidRPr="00375241">
        <w:rPr>
          <w:rFonts w:asciiTheme="minorBidi" w:hAnsiTheme="minorBidi"/>
          <w:sz w:val="40"/>
          <w:szCs w:val="40"/>
        </w:rPr>
        <w:t xml:space="preserve"> </w:t>
      </w:r>
      <w:r w:rsidRPr="00375241">
        <w:rPr>
          <w:rFonts w:asciiTheme="minorBidi" w:hAnsiTheme="minorBidi"/>
          <w:sz w:val="40"/>
          <w:szCs w:val="40"/>
          <w:rtl/>
        </w:rPr>
        <w:t>المدة</w:t>
      </w:r>
      <w:r w:rsidRPr="00375241">
        <w:rPr>
          <w:rFonts w:asciiTheme="minorBidi" w:hAnsiTheme="minorBidi"/>
          <w:sz w:val="40"/>
          <w:szCs w:val="40"/>
        </w:rPr>
        <w:t xml:space="preserve"> </w:t>
      </w:r>
      <w:r w:rsidRPr="00375241">
        <w:rPr>
          <w:rFonts w:asciiTheme="minorBidi" w:hAnsiTheme="minorBidi"/>
          <w:sz w:val="40"/>
          <w:szCs w:val="40"/>
          <w:rtl/>
        </w:rPr>
        <w:t>القصوى</w:t>
      </w:r>
      <w:r w:rsidRPr="00375241">
        <w:rPr>
          <w:rFonts w:asciiTheme="minorBidi" w:hAnsiTheme="minorBidi"/>
          <w:sz w:val="40"/>
          <w:szCs w:val="40"/>
        </w:rPr>
        <w:t xml:space="preserve"> </w:t>
      </w:r>
      <w:r w:rsidRPr="00375241">
        <w:rPr>
          <w:rFonts w:asciiTheme="minorBidi" w:hAnsiTheme="minorBidi"/>
          <w:sz w:val="40"/>
          <w:szCs w:val="40"/>
          <w:rtl/>
        </w:rPr>
        <w:t>للحصول</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الدرجة</w:t>
      </w:r>
      <w:r w:rsidRPr="00375241">
        <w:rPr>
          <w:rFonts w:asciiTheme="minorBidi" w:hAnsiTheme="minorBidi"/>
          <w:sz w:val="40"/>
          <w:szCs w:val="40"/>
        </w:rPr>
        <w:t xml:space="preserve"> </w:t>
      </w:r>
      <w:r w:rsidRPr="00375241">
        <w:rPr>
          <w:rFonts w:asciiTheme="minorBidi" w:hAnsiTheme="minorBidi"/>
          <w:sz w:val="40"/>
          <w:szCs w:val="40"/>
          <w:rtl/>
        </w:rPr>
        <w:t>العلمية</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بداية</w:t>
      </w:r>
      <w:r w:rsidR="00FD4853">
        <w:rPr>
          <w:rFonts w:asciiTheme="minorBidi" w:hAnsiTheme="minorBidi"/>
          <w:sz w:val="40"/>
          <w:szCs w:val="40"/>
        </w:rPr>
        <w:t xml:space="preserve"> </w:t>
      </w:r>
      <w:r w:rsidRPr="00375241">
        <w:rPr>
          <w:rFonts w:asciiTheme="minorBidi" w:hAnsiTheme="minorBidi"/>
          <w:sz w:val="40"/>
          <w:szCs w:val="40"/>
          <w:rtl/>
        </w:rPr>
        <w:t>التسجيل</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مقررات</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وحتى</w:t>
      </w:r>
      <w:r w:rsidRPr="00375241">
        <w:rPr>
          <w:rFonts w:asciiTheme="minorBidi" w:hAnsiTheme="minorBidi"/>
          <w:sz w:val="40"/>
          <w:szCs w:val="40"/>
        </w:rPr>
        <w:t xml:space="preserve"> </w:t>
      </w:r>
      <w:r w:rsidRPr="00375241">
        <w:rPr>
          <w:rFonts w:asciiTheme="minorBidi" w:hAnsiTheme="minorBidi"/>
          <w:sz w:val="40"/>
          <w:szCs w:val="40"/>
          <w:rtl/>
        </w:rPr>
        <w:t>تاريخ</w:t>
      </w:r>
      <w:r w:rsidRPr="00375241">
        <w:rPr>
          <w:rFonts w:asciiTheme="minorBidi" w:hAnsiTheme="minorBidi"/>
          <w:sz w:val="40"/>
          <w:szCs w:val="40"/>
        </w:rPr>
        <w:t xml:space="preserve"> </w:t>
      </w:r>
      <w:r w:rsidRPr="00375241">
        <w:rPr>
          <w:rFonts w:asciiTheme="minorBidi" w:hAnsiTheme="minorBidi"/>
          <w:sz w:val="40"/>
          <w:szCs w:val="40"/>
          <w:rtl/>
        </w:rPr>
        <w:t>تقديم</w:t>
      </w:r>
      <w:r w:rsidRPr="00375241">
        <w:rPr>
          <w:rFonts w:asciiTheme="minorBidi" w:hAnsiTheme="minorBidi"/>
          <w:sz w:val="40"/>
          <w:szCs w:val="40"/>
        </w:rPr>
        <w:t xml:space="preserve"> </w:t>
      </w:r>
      <w:r w:rsidRPr="00375241">
        <w:rPr>
          <w:rFonts w:asciiTheme="minorBidi" w:hAnsiTheme="minorBidi"/>
          <w:sz w:val="40"/>
          <w:szCs w:val="40"/>
          <w:rtl/>
        </w:rPr>
        <w:t>المشرف</w:t>
      </w:r>
      <w:r w:rsidR="00FD4853">
        <w:rPr>
          <w:rFonts w:asciiTheme="minorBidi" w:hAnsiTheme="minorBidi" w:hint="cs"/>
          <w:sz w:val="40"/>
          <w:szCs w:val="40"/>
          <w:rtl/>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تقريرا</w:t>
      </w:r>
      <w:r w:rsidR="00FD4853">
        <w:rPr>
          <w:rFonts w:asciiTheme="minorBidi" w:hAnsiTheme="minorBidi"/>
          <w:sz w:val="40"/>
          <w:szCs w:val="40"/>
          <w:rtl/>
        </w:rPr>
        <w:t>˝</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رئيس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مرفقا</w:t>
      </w:r>
      <w:r w:rsidR="00FD4853">
        <w:rPr>
          <w:rFonts w:asciiTheme="minorBidi" w:hAnsiTheme="minorBidi"/>
          <w:sz w:val="40"/>
          <w:szCs w:val="40"/>
          <w:rtl/>
        </w:rPr>
        <w:t>˝</w:t>
      </w:r>
      <w:r w:rsidRPr="00375241">
        <w:rPr>
          <w:rFonts w:asciiTheme="minorBidi" w:hAnsiTheme="minorBidi"/>
          <w:sz w:val="40"/>
          <w:szCs w:val="40"/>
        </w:rPr>
        <w:t xml:space="preserve"> </w:t>
      </w:r>
      <w:r w:rsidRPr="00375241">
        <w:rPr>
          <w:rFonts w:asciiTheme="minorBidi" w:hAnsiTheme="minorBidi"/>
          <w:sz w:val="40"/>
          <w:szCs w:val="40"/>
          <w:rtl/>
        </w:rPr>
        <w:t>به</w:t>
      </w:r>
      <w:r w:rsidRPr="00375241">
        <w:rPr>
          <w:rFonts w:asciiTheme="minorBidi" w:hAnsiTheme="minorBidi"/>
          <w:sz w:val="40"/>
          <w:szCs w:val="40"/>
        </w:rPr>
        <w:t xml:space="preserve"> </w:t>
      </w:r>
      <w:r w:rsidRPr="00375241">
        <w:rPr>
          <w:rFonts w:asciiTheme="minorBidi" w:hAnsiTheme="minorBidi"/>
          <w:sz w:val="40"/>
          <w:szCs w:val="40"/>
          <w:rtl/>
        </w:rPr>
        <w:t>نسخة</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الرسالة،</w:t>
      </w:r>
      <w:r w:rsidR="00FD4853">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أي</w:t>
      </w:r>
      <w:r w:rsidRPr="00375241">
        <w:rPr>
          <w:rFonts w:asciiTheme="minorBidi" w:hAnsiTheme="minorBidi"/>
          <w:sz w:val="40"/>
          <w:szCs w:val="40"/>
        </w:rPr>
        <w:t xml:space="preserve"> </w:t>
      </w:r>
      <w:r w:rsidRPr="00375241">
        <w:rPr>
          <w:rFonts w:asciiTheme="minorBidi" w:hAnsiTheme="minorBidi"/>
          <w:sz w:val="40"/>
          <w:szCs w:val="40"/>
          <w:rtl/>
        </w:rPr>
        <w:t>متطلبات</w:t>
      </w:r>
      <w:r w:rsidRPr="00375241">
        <w:rPr>
          <w:rFonts w:asciiTheme="minorBidi" w:hAnsiTheme="minorBidi"/>
          <w:sz w:val="40"/>
          <w:szCs w:val="40"/>
        </w:rPr>
        <w:t xml:space="preserve"> </w:t>
      </w:r>
      <w:r w:rsidRPr="00375241">
        <w:rPr>
          <w:rFonts w:asciiTheme="minorBidi" w:hAnsiTheme="minorBidi"/>
          <w:sz w:val="40"/>
          <w:szCs w:val="40"/>
          <w:rtl/>
        </w:rPr>
        <w:t>أخرى</w:t>
      </w:r>
      <w:r w:rsidRPr="00375241">
        <w:rPr>
          <w:rFonts w:asciiTheme="minorBidi" w:hAnsiTheme="minorBidi"/>
          <w:sz w:val="40"/>
          <w:szCs w:val="40"/>
        </w:rPr>
        <w:t xml:space="preserve"> </w:t>
      </w:r>
      <w:r w:rsidRPr="00375241">
        <w:rPr>
          <w:rFonts w:asciiTheme="minorBidi" w:hAnsiTheme="minorBidi"/>
          <w:sz w:val="40"/>
          <w:szCs w:val="40"/>
          <w:rtl/>
        </w:rPr>
        <w:t>لبرنامجه</w:t>
      </w:r>
      <w:r w:rsidRPr="00375241">
        <w:rPr>
          <w:rFonts w:asciiTheme="minorBidi" w:hAnsiTheme="minorBidi"/>
          <w:sz w:val="40"/>
          <w:szCs w:val="40"/>
        </w:rPr>
        <w:t>.</w:t>
      </w:r>
    </w:p>
    <w:p w:rsidR="00375241" w:rsidRPr="009E4A58" w:rsidRDefault="00375241" w:rsidP="00FD4853">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الثامنة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والثلاثون</w:t>
      </w:r>
      <w:r w:rsidRPr="009E4A58">
        <w:rPr>
          <w:rFonts w:asciiTheme="minorBidi" w:hAnsiTheme="minorBidi"/>
          <w:b/>
          <w:bCs/>
          <w:color w:val="F79646" w:themeColor="accent6"/>
          <w:sz w:val="44"/>
          <w:szCs w:val="44"/>
        </w:rPr>
        <w:t xml:space="preserve"> </w:t>
      </w:r>
    </w:p>
    <w:p w:rsidR="00375241" w:rsidRPr="00375241" w:rsidRDefault="00375241" w:rsidP="00FD4853">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لا</w:t>
      </w:r>
      <w:r w:rsidRPr="00375241">
        <w:rPr>
          <w:rFonts w:asciiTheme="minorBidi" w:hAnsiTheme="minorBidi"/>
          <w:sz w:val="40"/>
          <w:szCs w:val="40"/>
        </w:rPr>
        <w:t xml:space="preserve"> </w:t>
      </w:r>
      <w:r w:rsidRPr="00375241">
        <w:rPr>
          <w:rFonts w:asciiTheme="minorBidi" w:hAnsiTheme="minorBidi"/>
          <w:sz w:val="40"/>
          <w:szCs w:val="40"/>
          <w:rtl/>
        </w:rPr>
        <w:t>تقل</w:t>
      </w:r>
      <w:r w:rsidRPr="00375241">
        <w:rPr>
          <w:rFonts w:asciiTheme="minorBidi" w:hAnsiTheme="minorBidi"/>
          <w:sz w:val="40"/>
          <w:szCs w:val="40"/>
        </w:rPr>
        <w:t xml:space="preserve"> </w:t>
      </w:r>
      <w:r w:rsidRPr="00375241">
        <w:rPr>
          <w:rFonts w:asciiTheme="minorBidi" w:hAnsiTheme="minorBidi"/>
          <w:sz w:val="40"/>
          <w:szCs w:val="40"/>
          <w:rtl/>
        </w:rPr>
        <w:t>عدد</w:t>
      </w:r>
      <w:r w:rsidRPr="00375241">
        <w:rPr>
          <w:rFonts w:asciiTheme="minorBidi" w:hAnsiTheme="minorBidi"/>
          <w:sz w:val="40"/>
          <w:szCs w:val="40"/>
        </w:rPr>
        <w:t xml:space="preserve"> </w:t>
      </w:r>
      <w:r w:rsidRPr="00375241">
        <w:rPr>
          <w:rFonts w:asciiTheme="minorBidi" w:hAnsiTheme="minorBidi"/>
          <w:sz w:val="40"/>
          <w:szCs w:val="40"/>
          <w:rtl/>
        </w:rPr>
        <w:t>الوحدات</w:t>
      </w:r>
      <w:r w:rsidRPr="00375241">
        <w:rPr>
          <w:rFonts w:asciiTheme="minorBidi" w:hAnsiTheme="minorBidi"/>
          <w:sz w:val="40"/>
          <w:szCs w:val="40"/>
        </w:rPr>
        <w:t xml:space="preserve"> </w:t>
      </w:r>
      <w:r w:rsidRPr="00375241">
        <w:rPr>
          <w:rFonts w:asciiTheme="minorBidi" w:hAnsiTheme="minorBidi"/>
          <w:sz w:val="40"/>
          <w:szCs w:val="40"/>
          <w:rtl/>
        </w:rPr>
        <w:t>الدراسية</w:t>
      </w:r>
      <w:r w:rsidRPr="00375241">
        <w:rPr>
          <w:rFonts w:asciiTheme="minorBidi" w:hAnsiTheme="minorBidi"/>
          <w:sz w:val="40"/>
          <w:szCs w:val="40"/>
        </w:rPr>
        <w:t xml:space="preserve"> </w:t>
      </w:r>
      <w:r w:rsidRPr="00375241">
        <w:rPr>
          <w:rFonts w:asciiTheme="minorBidi" w:hAnsiTheme="minorBidi"/>
          <w:sz w:val="40"/>
          <w:szCs w:val="40"/>
          <w:rtl/>
        </w:rPr>
        <w:t>التي</w:t>
      </w:r>
      <w:r w:rsidRPr="00375241">
        <w:rPr>
          <w:rFonts w:asciiTheme="minorBidi" w:hAnsiTheme="minorBidi"/>
          <w:sz w:val="40"/>
          <w:szCs w:val="40"/>
        </w:rPr>
        <w:t xml:space="preserve"> </w:t>
      </w:r>
      <w:r w:rsidRPr="00375241">
        <w:rPr>
          <w:rFonts w:asciiTheme="minorBidi" w:hAnsiTheme="minorBidi"/>
          <w:sz w:val="40"/>
          <w:szCs w:val="40"/>
          <w:rtl/>
        </w:rPr>
        <w:t>يدرسها</w:t>
      </w:r>
      <w:r w:rsidRPr="00375241">
        <w:rPr>
          <w:rFonts w:asciiTheme="minorBidi" w:hAnsiTheme="minorBidi"/>
          <w:sz w:val="40"/>
          <w:szCs w:val="40"/>
        </w:rPr>
        <w:t xml:space="preserve"> </w:t>
      </w:r>
      <w:r w:rsidRPr="00375241">
        <w:rPr>
          <w:rFonts w:asciiTheme="minorBidi" w:hAnsiTheme="minorBidi"/>
          <w:sz w:val="40"/>
          <w:szCs w:val="40"/>
          <w:rtl/>
        </w:rPr>
        <w:t>طالب</w:t>
      </w:r>
      <w:r w:rsidRPr="00375241">
        <w:rPr>
          <w:rFonts w:asciiTheme="minorBidi" w:hAnsiTheme="minorBidi"/>
          <w:sz w:val="40"/>
          <w:szCs w:val="40"/>
        </w:rPr>
        <w:t xml:space="preserve"> </w:t>
      </w:r>
      <w:r w:rsidRPr="00375241">
        <w:rPr>
          <w:rFonts w:asciiTheme="minorBidi" w:hAnsiTheme="minorBidi"/>
          <w:sz w:val="40"/>
          <w:szCs w:val="40"/>
          <w:rtl/>
        </w:rPr>
        <w:t>الدراسات</w:t>
      </w:r>
      <w:r w:rsidR="00FD4853">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التي</w:t>
      </w:r>
      <w:r w:rsidRPr="00375241">
        <w:rPr>
          <w:rFonts w:asciiTheme="minorBidi" w:hAnsiTheme="minorBidi"/>
          <w:sz w:val="40"/>
          <w:szCs w:val="40"/>
        </w:rPr>
        <w:t xml:space="preserve"> </w:t>
      </w:r>
      <w:r w:rsidRPr="00375241">
        <w:rPr>
          <w:rFonts w:asciiTheme="minorBidi" w:hAnsiTheme="minorBidi"/>
          <w:sz w:val="40"/>
          <w:szCs w:val="40"/>
          <w:rtl/>
        </w:rPr>
        <w:t>ستمنحه</w:t>
      </w:r>
      <w:r w:rsidRPr="00375241">
        <w:rPr>
          <w:rFonts w:asciiTheme="minorBidi" w:hAnsiTheme="minorBidi"/>
          <w:sz w:val="40"/>
          <w:szCs w:val="40"/>
        </w:rPr>
        <w:t xml:space="preserve"> </w:t>
      </w:r>
      <w:r w:rsidRPr="00375241">
        <w:rPr>
          <w:rFonts w:asciiTheme="minorBidi" w:hAnsiTheme="minorBidi"/>
          <w:sz w:val="40"/>
          <w:szCs w:val="40"/>
          <w:rtl/>
        </w:rPr>
        <w:t>الدرجة</w:t>
      </w:r>
      <w:r w:rsidRPr="00375241">
        <w:rPr>
          <w:rFonts w:asciiTheme="minorBidi" w:hAnsiTheme="minorBidi"/>
          <w:sz w:val="40"/>
          <w:szCs w:val="40"/>
        </w:rPr>
        <w:t xml:space="preserve"> </w:t>
      </w:r>
      <w:r w:rsidRPr="00375241">
        <w:rPr>
          <w:rFonts w:asciiTheme="minorBidi" w:hAnsiTheme="minorBidi"/>
          <w:sz w:val="40"/>
          <w:szCs w:val="40"/>
          <w:rtl/>
        </w:rPr>
        <w:t>العلمية</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سبعين</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المائة</w:t>
      </w:r>
      <w:r w:rsidR="00FD4853">
        <w:rPr>
          <w:rFonts w:asciiTheme="minorBidi" w:hAnsiTheme="minorBidi" w:hint="cs"/>
          <w:sz w:val="40"/>
          <w:szCs w:val="40"/>
          <w:rtl/>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عدد</w:t>
      </w:r>
      <w:r w:rsidRPr="00375241">
        <w:rPr>
          <w:rFonts w:asciiTheme="minorBidi" w:hAnsiTheme="minorBidi"/>
          <w:sz w:val="40"/>
          <w:szCs w:val="40"/>
        </w:rPr>
        <w:t xml:space="preserve"> </w:t>
      </w:r>
      <w:r w:rsidRPr="00375241">
        <w:rPr>
          <w:rFonts w:asciiTheme="minorBidi" w:hAnsiTheme="minorBidi"/>
          <w:sz w:val="40"/>
          <w:szCs w:val="40"/>
          <w:rtl/>
        </w:rPr>
        <w:t>الوحدات</w:t>
      </w:r>
      <w:r w:rsidRPr="00375241">
        <w:rPr>
          <w:rFonts w:asciiTheme="minorBidi" w:hAnsiTheme="minorBidi"/>
          <w:sz w:val="40"/>
          <w:szCs w:val="40"/>
        </w:rPr>
        <w:t xml:space="preserve"> </w:t>
      </w:r>
      <w:r w:rsidRPr="00375241">
        <w:rPr>
          <w:rFonts w:asciiTheme="minorBidi" w:hAnsiTheme="minorBidi"/>
          <w:sz w:val="40"/>
          <w:szCs w:val="40"/>
          <w:rtl/>
        </w:rPr>
        <w:t>المطلوبة،</w:t>
      </w:r>
      <w:r w:rsidR="00FD4853">
        <w:rPr>
          <w:rFonts w:asciiTheme="minorBidi" w:hAnsiTheme="minorBidi" w:hint="cs"/>
          <w:sz w:val="40"/>
          <w:szCs w:val="40"/>
          <w:rtl/>
        </w:rPr>
        <w:t xml:space="preserve"> كما</w:t>
      </w:r>
      <w:r w:rsidRPr="00375241">
        <w:rPr>
          <w:rFonts w:asciiTheme="minorBidi" w:hAnsiTheme="minorBidi"/>
          <w:sz w:val="40"/>
          <w:szCs w:val="40"/>
        </w:rPr>
        <w:t xml:space="preserve"> </w:t>
      </w:r>
      <w:r w:rsidRPr="00375241">
        <w:rPr>
          <w:rFonts w:asciiTheme="minorBidi" w:hAnsiTheme="minorBidi"/>
          <w:sz w:val="40"/>
          <w:szCs w:val="40"/>
          <w:rtl/>
        </w:rPr>
        <w:t>يجب</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يقوم</w:t>
      </w:r>
      <w:r w:rsidRPr="00375241">
        <w:rPr>
          <w:rFonts w:asciiTheme="minorBidi" w:hAnsiTheme="minorBidi"/>
          <w:sz w:val="40"/>
          <w:szCs w:val="40"/>
        </w:rPr>
        <w:t xml:space="preserve"> </w:t>
      </w:r>
      <w:r w:rsidRPr="00375241">
        <w:rPr>
          <w:rFonts w:asciiTheme="minorBidi" w:hAnsiTheme="minorBidi"/>
          <w:sz w:val="40"/>
          <w:szCs w:val="40"/>
          <w:rtl/>
        </w:rPr>
        <w:t>بالإعداد</w:t>
      </w:r>
      <w:r w:rsidRPr="00375241">
        <w:rPr>
          <w:rFonts w:asciiTheme="minorBidi" w:hAnsiTheme="minorBidi"/>
          <w:sz w:val="40"/>
          <w:szCs w:val="40"/>
        </w:rPr>
        <w:t xml:space="preserve"> </w:t>
      </w:r>
      <w:r w:rsidRPr="00375241">
        <w:rPr>
          <w:rFonts w:asciiTheme="minorBidi" w:hAnsiTheme="minorBidi"/>
          <w:sz w:val="40"/>
          <w:szCs w:val="40"/>
          <w:rtl/>
        </w:rPr>
        <w:t>الكامل</w:t>
      </w:r>
      <w:r w:rsidR="00FD4853">
        <w:rPr>
          <w:rFonts w:asciiTheme="minorBidi" w:hAnsiTheme="minorBidi"/>
          <w:sz w:val="40"/>
          <w:szCs w:val="40"/>
        </w:rPr>
        <w:t xml:space="preserve"> </w:t>
      </w:r>
      <w:r w:rsidRPr="00375241">
        <w:rPr>
          <w:rFonts w:asciiTheme="minorBidi" w:hAnsiTheme="minorBidi"/>
          <w:sz w:val="40"/>
          <w:szCs w:val="40"/>
          <w:rtl/>
        </w:rPr>
        <w:t>لرسالته</w:t>
      </w:r>
      <w:r w:rsidRPr="00375241">
        <w:rPr>
          <w:rFonts w:asciiTheme="minorBidi" w:hAnsiTheme="minorBidi"/>
          <w:sz w:val="40"/>
          <w:szCs w:val="40"/>
        </w:rPr>
        <w:t xml:space="preserve"> </w:t>
      </w:r>
      <w:r w:rsidRPr="00375241">
        <w:rPr>
          <w:rFonts w:asciiTheme="minorBidi" w:hAnsiTheme="minorBidi"/>
          <w:sz w:val="40"/>
          <w:szCs w:val="40"/>
          <w:rtl/>
        </w:rPr>
        <w:t>تحت</w:t>
      </w:r>
      <w:r w:rsidRPr="00375241">
        <w:rPr>
          <w:rFonts w:asciiTheme="minorBidi" w:hAnsiTheme="minorBidi"/>
          <w:sz w:val="40"/>
          <w:szCs w:val="40"/>
        </w:rPr>
        <w:t xml:space="preserve"> </w:t>
      </w:r>
      <w:r w:rsidRPr="00375241">
        <w:rPr>
          <w:rFonts w:asciiTheme="minorBidi" w:hAnsiTheme="minorBidi"/>
          <w:sz w:val="40"/>
          <w:szCs w:val="40"/>
          <w:rtl/>
        </w:rPr>
        <w:t>إشرافها</w:t>
      </w:r>
      <w:r w:rsidRPr="00375241">
        <w:rPr>
          <w:rFonts w:asciiTheme="minorBidi" w:hAnsiTheme="minorBidi"/>
          <w:sz w:val="40"/>
          <w:szCs w:val="40"/>
        </w:rPr>
        <w:t>.</w:t>
      </w:r>
    </w:p>
    <w:p w:rsidR="00375241" w:rsidRPr="009E4A58" w:rsidRDefault="00375241" w:rsidP="00FD4853">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التاسعة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والثلاثون</w:t>
      </w:r>
      <w:r w:rsidRPr="009E4A58">
        <w:rPr>
          <w:rFonts w:asciiTheme="minorBidi" w:hAnsiTheme="minorBidi"/>
          <w:b/>
          <w:bCs/>
          <w:color w:val="F79646" w:themeColor="accent6"/>
          <w:sz w:val="44"/>
          <w:szCs w:val="44"/>
        </w:rPr>
        <w:t xml:space="preserve"> </w:t>
      </w:r>
    </w:p>
    <w:p w:rsidR="00375241" w:rsidRPr="00375241" w:rsidRDefault="00375241" w:rsidP="00FD4853">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لا</w:t>
      </w:r>
      <w:r w:rsidRPr="00375241">
        <w:rPr>
          <w:rFonts w:asciiTheme="minorBidi" w:hAnsiTheme="minorBidi"/>
          <w:sz w:val="40"/>
          <w:szCs w:val="40"/>
        </w:rPr>
        <w:t xml:space="preserve"> </w:t>
      </w:r>
      <w:r w:rsidRPr="00375241">
        <w:rPr>
          <w:rFonts w:asciiTheme="minorBidi" w:hAnsiTheme="minorBidi"/>
          <w:sz w:val="40"/>
          <w:szCs w:val="40"/>
          <w:rtl/>
        </w:rPr>
        <w:t>يتخرج</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إلا</w:t>
      </w:r>
      <w:r w:rsidRPr="00375241">
        <w:rPr>
          <w:rFonts w:asciiTheme="minorBidi" w:hAnsiTheme="minorBidi"/>
          <w:sz w:val="40"/>
          <w:szCs w:val="40"/>
        </w:rPr>
        <w:t xml:space="preserve"> </w:t>
      </w:r>
      <w:r w:rsidRPr="00375241">
        <w:rPr>
          <w:rFonts w:asciiTheme="minorBidi" w:hAnsiTheme="minorBidi"/>
          <w:sz w:val="40"/>
          <w:szCs w:val="40"/>
          <w:rtl/>
        </w:rPr>
        <w:t>بعد</w:t>
      </w:r>
      <w:r w:rsidRPr="00375241">
        <w:rPr>
          <w:rFonts w:asciiTheme="minorBidi" w:hAnsiTheme="minorBidi"/>
          <w:sz w:val="40"/>
          <w:szCs w:val="40"/>
        </w:rPr>
        <w:t xml:space="preserve"> </w:t>
      </w:r>
      <w:r w:rsidRPr="00375241">
        <w:rPr>
          <w:rFonts w:asciiTheme="minorBidi" w:hAnsiTheme="minorBidi"/>
          <w:sz w:val="40"/>
          <w:szCs w:val="40"/>
          <w:rtl/>
        </w:rPr>
        <w:t>إنهاء</w:t>
      </w:r>
      <w:r w:rsidRPr="00375241">
        <w:rPr>
          <w:rFonts w:asciiTheme="minorBidi" w:hAnsiTheme="minorBidi"/>
          <w:sz w:val="40"/>
          <w:szCs w:val="40"/>
        </w:rPr>
        <w:t xml:space="preserve"> </w:t>
      </w:r>
      <w:r w:rsidRPr="00375241">
        <w:rPr>
          <w:rFonts w:asciiTheme="minorBidi" w:hAnsiTheme="minorBidi"/>
          <w:sz w:val="40"/>
          <w:szCs w:val="40"/>
          <w:rtl/>
        </w:rPr>
        <w:t>متطلبات</w:t>
      </w:r>
      <w:r w:rsidRPr="00375241">
        <w:rPr>
          <w:rFonts w:asciiTheme="minorBidi" w:hAnsiTheme="minorBidi"/>
          <w:sz w:val="40"/>
          <w:szCs w:val="40"/>
        </w:rPr>
        <w:t xml:space="preserve"> </w:t>
      </w:r>
      <w:r w:rsidRPr="00375241">
        <w:rPr>
          <w:rFonts w:asciiTheme="minorBidi" w:hAnsiTheme="minorBidi"/>
          <w:sz w:val="40"/>
          <w:szCs w:val="40"/>
          <w:rtl/>
        </w:rPr>
        <w:t>الدرجة</w:t>
      </w:r>
      <w:r w:rsidRPr="00375241">
        <w:rPr>
          <w:rFonts w:asciiTheme="minorBidi" w:hAnsiTheme="minorBidi"/>
          <w:sz w:val="40"/>
          <w:szCs w:val="40"/>
        </w:rPr>
        <w:t xml:space="preserve"> </w:t>
      </w:r>
      <w:r w:rsidRPr="00375241">
        <w:rPr>
          <w:rFonts w:asciiTheme="minorBidi" w:hAnsiTheme="minorBidi"/>
          <w:sz w:val="40"/>
          <w:szCs w:val="40"/>
          <w:rtl/>
        </w:rPr>
        <w:t>العلمية،</w:t>
      </w:r>
      <w:r w:rsidRPr="00375241">
        <w:rPr>
          <w:rFonts w:asciiTheme="minorBidi" w:hAnsiTheme="minorBidi"/>
          <w:sz w:val="40"/>
          <w:szCs w:val="40"/>
        </w:rPr>
        <w:t xml:space="preserve"> </w:t>
      </w:r>
      <w:r w:rsidRPr="00375241">
        <w:rPr>
          <w:rFonts w:asciiTheme="minorBidi" w:hAnsiTheme="minorBidi"/>
          <w:sz w:val="40"/>
          <w:szCs w:val="40"/>
          <w:rtl/>
        </w:rPr>
        <w:t>وبمعدل</w:t>
      </w:r>
      <w:r w:rsidRPr="00375241">
        <w:rPr>
          <w:rFonts w:asciiTheme="minorBidi" w:hAnsiTheme="minorBidi"/>
          <w:sz w:val="40"/>
          <w:szCs w:val="40"/>
        </w:rPr>
        <w:t xml:space="preserve"> </w:t>
      </w:r>
      <w:r w:rsidRPr="00375241">
        <w:rPr>
          <w:rFonts w:asciiTheme="minorBidi" w:hAnsiTheme="minorBidi"/>
          <w:sz w:val="40"/>
          <w:szCs w:val="40"/>
          <w:rtl/>
        </w:rPr>
        <w:t>ترا</w:t>
      </w:r>
      <w:r w:rsidR="00FD4853">
        <w:rPr>
          <w:rFonts w:asciiTheme="minorBidi" w:hAnsiTheme="minorBidi" w:hint="cs"/>
          <w:sz w:val="40"/>
          <w:szCs w:val="40"/>
          <w:rtl/>
        </w:rPr>
        <w:t>ك</w:t>
      </w:r>
      <w:r w:rsidRPr="00375241">
        <w:rPr>
          <w:rFonts w:asciiTheme="minorBidi" w:hAnsiTheme="minorBidi"/>
          <w:sz w:val="40"/>
          <w:szCs w:val="40"/>
          <w:rtl/>
        </w:rPr>
        <w:t>مي</w:t>
      </w:r>
      <w:r w:rsidRPr="00375241">
        <w:rPr>
          <w:rFonts w:asciiTheme="minorBidi" w:hAnsiTheme="minorBidi"/>
          <w:sz w:val="40"/>
          <w:szCs w:val="40"/>
        </w:rPr>
        <w:t xml:space="preserve"> </w:t>
      </w:r>
      <w:r w:rsidRPr="00375241">
        <w:rPr>
          <w:rFonts w:asciiTheme="minorBidi" w:hAnsiTheme="minorBidi"/>
          <w:sz w:val="40"/>
          <w:szCs w:val="40"/>
          <w:rtl/>
        </w:rPr>
        <w:t>لا</w:t>
      </w:r>
      <w:r w:rsidRPr="00375241">
        <w:rPr>
          <w:rFonts w:asciiTheme="minorBidi" w:hAnsiTheme="minorBidi"/>
          <w:sz w:val="40"/>
          <w:szCs w:val="40"/>
        </w:rPr>
        <w:t xml:space="preserve"> </w:t>
      </w:r>
      <w:r w:rsidRPr="00375241">
        <w:rPr>
          <w:rFonts w:asciiTheme="minorBidi" w:hAnsiTheme="minorBidi"/>
          <w:sz w:val="40"/>
          <w:szCs w:val="40"/>
          <w:rtl/>
        </w:rPr>
        <w:t>يقل</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جيد</w:t>
      </w:r>
      <w:r w:rsidRPr="00375241">
        <w:rPr>
          <w:rFonts w:asciiTheme="minorBidi" w:hAnsiTheme="minorBidi"/>
          <w:sz w:val="40"/>
          <w:szCs w:val="40"/>
        </w:rPr>
        <w:t xml:space="preserve"> </w:t>
      </w:r>
      <w:r w:rsidRPr="00375241">
        <w:rPr>
          <w:rFonts w:asciiTheme="minorBidi" w:hAnsiTheme="minorBidi"/>
          <w:sz w:val="40"/>
          <w:szCs w:val="40"/>
          <w:rtl/>
        </w:rPr>
        <w:t>جداً</w:t>
      </w:r>
      <w:r w:rsidRPr="00375241">
        <w:rPr>
          <w:rFonts w:asciiTheme="minorBidi" w:hAnsiTheme="minorBidi"/>
          <w:sz w:val="40"/>
          <w:szCs w:val="40"/>
        </w:rPr>
        <w:t>.</w:t>
      </w:r>
    </w:p>
    <w:p w:rsidR="00FD4853" w:rsidRDefault="00375241" w:rsidP="009E4A58">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lastRenderedPageBreak/>
        <w:t>الباب</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السابع</w:t>
      </w:r>
    </w:p>
    <w:p w:rsidR="00375241" w:rsidRPr="009E4A58" w:rsidRDefault="00375241" w:rsidP="009E4A58">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نظام</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الاختبارات</w:t>
      </w:r>
    </w:p>
    <w:p w:rsidR="00375241" w:rsidRPr="009E4A58" w:rsidRDefault="00375241" w:rsidP="00FD4853">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الأربعون</w:t>
      </w:r>
      <w:r w:rsidRPr="009E4A58">
        <w:rPr>
          <w:rFonts w:asciiTheme="minorBidi" w:hAnsiTheme="minorBidi"/>
          <w:b/>
          <w:bCs/>
          <w:color w:val="F79646" w:themeColor="accent6"/>
          <w:sz w:val="44"/>
          <w:szCs w:val="44"/>
        </w:rPr>
        <w:t xml:space="preserve"> </w:t>
      </w:r>
    </w:p>
    <w:p w:rsidR="00375241" w:rsidRPr="00375241" w:rsidRDefault="00375241" w:rsidP="00190959">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يتم</w:t>
      </w:r>
      <w:r w:rsidRPr="00375241">
        <w:rPr>
          <w:rFonts w:asciiTheme="minorBidi" w:hAnsiTheme="minorBidi"/>
          <w:sz w:val="40"/>
          <w:szCs w:val="40"/>
        </w:rPr>
        <w:t xml:space="preserve"> </w:t>
      </w:r>
      <w:r w:rsidRPr="00375241">
        <w:rPr>
          <w:rFonts w:asciiTheme="minorBidi" w:hAnsiTheme="minorBidi"/>
          <w:sz w:val="40"/>
          <w:szCs w:val="40"/>
          <w:rtl/>
        </w:rPr>
        <w:t>إجراء</w:t>
      </w:r>
      <w:r w:rsidRPr="00375241">
        <w:rPr>
          <w:rFonts w:asciiTheme="minorBidi" w:hAnsiTheme="minorBidi"/>
          <w:sz w:val="40"/>
          <w:szCs w:val="40"/>
        </w:rPr>
        <w:t xml:space="preserve"> </w:t>
      </w:r>
      <w:r w:rsidRPr="00375241">
        <w:rPr>
          <w:rFonts w:asciiTheme="minorBidi" w:hAnsiTheme="minorBidi"/>
          <w:sz w:val="40"/>
          <w:szCs w:val="40"/>
          <w:rtl/>
        </w:rPr>
        <w:t>الاختبارات</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مقررات</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لنيل</w:t>
      </w:r>
      <w:r w:rsidRPr="00375241">
        <w:rPr>
          <w:rFonts w:asciiTheme="minorBidi" w:hAnsiTheme="minorBidi"/>
          <w:sz w:val="40"/>
          <w:szCs w:val="40"/>
        </w:rPr>
        <w:t xml:space="preserve"> </w:t>
      </w:r>
      <w:r w:rsidRPr="00375241">
        <w:rPr>
          <w:rFonts w:asciiTheme="minorBidi" w:hAnsiTheme="minorBidi"/>
          <w:sz w:val="40"/>
          <w:szCs w:val="40"/>
          <w:rtl/>
        </w:rPr>
        <w:t>درجة</w:t>
      </w:r>
      <w:r w:rsidRPr="00375241">
        <w:rPr>
          <w:rFonts w:asciiTheme="minorBidi" w:hAnsiTheme="minorBidi"/>
          <w:sz w:val="40"/>
          <w:szCs w:val="40"/>
        </w:rPr>
        <w:t xml:space="preserve"> </w:t>
      </w:r>
      <w:r w:rsidRPr="00375241">
        <w:rPr>
          <w:rFonts w:asciiTheme="minorBidi" w:hAnsiTheme="minorBidi"/>
          <w:sz w:val="40"/>
          <w:szCs w:val="40"/>
          <w:rtl/>
        </w:rPr>
        <w:t>الدبلوم،</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الماجستير</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الد</w:t>
      </w:r>
      <w:r w:rsidR="00190959">
        <w:rPr>
          <w:rFonts w:asciiTheme="minorBidi" w:hAnsiTheme="minorBidi" w:hint="cs"/>
          <w:sz w:val="40"/>
          <w:szCs w:val="40"/>
          <w:rtl/>
        </w:rPr>
        <w:t>ك</w:t>
      </w:r>
      <w:r w:rsidRPr="00375241">
        <w:rPr>
          <w:rFonts w:asciiTheme="minorBidi" w:hAnsiTheme="minorBidi"/>
          <w:sz w:val="40"/>
          <w:szCs w:val="40"/>
          <w:rtl/>
        </w:rPr>
        <w:t>توراه،</w:t>
      </w:r>
      <w:r w:rsidRPr="00375241">
        <w:rPr>
          <w:rFonts w:asciiTheme="minorBidi" w:hAnsiTheme="minorBidi"/>
          <w:sz w:val="40"/>
          <w:szCs w:val="40"/>
        </w:rPr>
        <w:t xml:space="preserve"> </w:t>
      </w:r>
      <w:r w:rsidRPr="00375241">
        <w:rPr>
          <w:rFonts w:asciiTheme="minorBidi" w:hAnsiTheme="minorBidi"/>
          <w:sz w:val="40"/>
          <w:szCs w:val="40"/>
          <w:rtl/>
        </w:rPr>
        <w:t>ورصد</w:t>
      </w:r>
      <w:r w:rsidRPr="00375241">
        <w:rPr>
          <w:rFonts w:asciiTheme="minorBidi" w:hAnsiTheme="minorBidi"/>
          <w:sz w:val="40"/>
          <w:szCs w:val="40"/>
        </w:rPr>
        <w:t xml:space="preserve"> </w:t>
      </w:r>
      <w:r w:rsidRPr="00375241">
        <w:rPr>
          <w:rFonts w:asciiTheme="minorBidi" w:hAnsiTheme="minorBidi"/>
          <w:sz w:val="40"/>
          <w:szCs w:val="40"/>
          <w:rtl/>
        </w:rPr>
        <w:t>التقديرات،</w:t>
      </w:r>
      <w:r w:rsidRPr="00375241">
        <w:rPr>
          <w:rFonts w:asciiTheme="minorBidi" w:hAnsiTheme="minorBidi"/>
          <w:sz w:val="40"/>
          <w:szCs w:val="40"/>
        </w:rPr>
        <w:t xml:space="preserve"> </w:t>
      </w:r>
      <w:r w:rsidRPr="00375241">
        <w:rPr>
          <w:rFonts w:asciiTheme="minorBidi" w:hAnsiTheme="minorBidi"/>
          <w:sz w:val="40"/>
          <w:szCs w:val="40"/>
          <w:rtl/>
        </w:rPr>
        <w:t>وفقا</w:t>
      </w:r>
      <w:r w:rsidR="00190959">
        <w:rPr>
          <w:rFonts w:asciiTheme="minorBidi" w:hAnsiTheme="minorBidi"/>
          <w:sz w:val="40"/>
          <w:szCs w:val="40"/>
          <w:rtl/>
        </w:rPr>
        <w:t>˝</w:t>
      </w:r>
      <w:r w:rsidR="00190959">
        <w:rPr>
          <w:rFonts w:asciiTheme="minorBidi" w:hAnsiTheme="minorBidi" w:hint="cs"/>
          <w:sz w:val="40"/>
          <w:szCs w:val="40"/>
          <w:rtl/>
        </w:rPr>
        <w:t xml:space="preserve"> </w:t>
      </w:r>
      <w:r w:rsidRPr="00375241">
        <w:rPr>
          <w:rFonts w:asciiTheme="minorBidi" w:hAnsiTheme="minorBidi"/>
          <w:sz w:val="40"/>
          <w:szCs w:val="40"/>
          <w:rtl/>
        </w:rPr>
        <w:t>للائحة</w:t>
      </w:r>
      <w:r w:rsidRPr="00375241">
        <w:rPr>
          <w:rFonts w:asciiTheme="minorBidi" w:hAnsiTheme="minorBidi"/>
          <w:sz w:val="40"/>
          <w:szCs w:val="40"/>
        </w:rPr>
        <w:t xml:space="preserve"> </w:t>
      </w:r>
      <w:r w:rsidRPr="00375241">
        <w:rPr>
          <w:rFonts w:asciiTheme="minorBidi" w:hAnsiTheme="minorBidi"/>
          <w:sz w:val="40"/>
          <w:szCs w:val="40"/>
          <w:rtl/>
        </w:rPr>
        <w:t>الدراسة</w:t>
      </w:r>
      <w:r w:rsidRPr="00375241">
        <w:rPr>
          <w:rFonts w:asciiTheme="minorBidi" w:hAnsiTheme="minorBidi"/>
          <w:sz w:val="40"/>
          <w:szCs w:val="40"/>
        </w:rPr>
        <w:t xml:space="preserve"> </w:t>
      </w:r>
      <w:r w:rsidRPr="00375241">
        <w:rPr>
          <w:rFonts w:asciiTheme="minorBidi" w:hAnsiTheme="minorBidi"/>
          <w:sz w:val="40"/>
          <w:szCs w:val="40"/>
          <w:rtl/>
        </w:rPr>
        <w:t>والاختبارات</w:t>
      </w:r>
      <w:r w:rsidRPr="00375241">
        <w:rPr>
          <w:rFonts w:asciiTheme="minorBidi" w:hAnsiTheme="minorBidi"/>
          <w:sz w:val="40"/>
          <w:szCs w:val="40"/>
        </w:rPr>
        <w:t xml:space="preserve"> </w:t>
      </w:r>
      <w:r w:rsidRPr="00375241">
        <w:rPr>
          <w:rFonts w:asciiTheme="minorBidi" w:hAnsiTheme="minorBidi"/>
          <w:sz w:val="40"/>
          <w:szCs w:val="40"/>
          <w:rtl/>
        </w:rPr>
        <w:t>للمرحلة</w:t>
      </w:r>
      <w:r w:rsidRPr="00375241">
        <w:rPr>
          <w:rFonts w:asciiTheme="minorBidi" w:hAnsiTheme="minorBidi"/>
          <w:sz w:val="40"/>
          <w:szCs w:val="40"/>
        </w:rPr>
        <w:t xml:space="preserve"> </w:t>
      </w:r>
      <w:r w:rsidRPr="00375241">
        <w:rPr>
          <w:rFonts w:asciiTheme="minorBidi" w:hAnsiTheme="minorBidi"/>
          <w:sz w:val="40"/>
          <w:szCs w:val="40"/>
          <w:rtl/>
        </w:rPr>
        <w:t>الجامعية</w:t>
      </w:r>
      <w:r w:rsidRPr="00375241">
        <w:rPr>
          <w:rFonts w:asciiTheme="minorBidi" w:hAnsiTheme="minorBidi"/>
          <w:sz w:val="40"/>
          <w:szCs w:val="40"/>
        </w:rPr>
        <w:t xml:space="preserve"> </w:t>
      </w:r>
      <w:r w:rsidRPr="00375241">
        <w:rPr>
          <w:rFonts w:asciiTheme="minorBidi" w:hAnsiTheme="minorBidi"/>
          <w:sz w:val="40"/>
          <w:szCs w:val="40"/>
          <w:rtl/>
        </w:rPr>
        <w:t>الصادرة</w:t>
      </w:r>
      <w:r w:rsidRPr="00375241">
        <w:rPr>
          <w:rFonts w:asciiTheme="minorBidi" w:hAnsiTheme="minorBidi"/>
          <w:sz w:val="40"/>
          <w:szCs w:val="40"/>
        </w:rPr>
        <w:t xml:space="preserve"> </w:t>
      </w:r>
      <w:r w:rsidRPr="00375241">
        <w:rPr>
          <w:rFonts w:asciiTheme="minorBidi" w:hAnsiTheme="minorBidi"/>
          <w:sz w:val="40"/>
          <w:szCs w:val="40"/>
          <w:rtl/>
        </w:rPr>
        <w:t>من</w:t>
      </w:r>
      <w:r w:rsidR="00190959">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التعليم</w:t>
      </w:r>
      <w:r w:rsidRPr="00375241">
        <w:rPr>
          <w:rFonts w:asciiTheme="minorBidi" w:hAnsiTheme="minorBidi"/>
          <w:sz w:val="40"/>
          <w:szCs w:val="40"/>
        </w:rPr>
        <w:t xml:space="preserve"> </w:t>
      </w:r>
      <w:r w:rsidRPr="00375241">
        <w:rPr>
          <w:rFonts w:asciiTheme="minorBidi" w:hAnsiTheme="minorBidi"/>
          <w:sz w:val="40"/>
          <w:szCs w:val="40"/>
          <w:rtl/>
        </w:rPr>
        <w:t>العالي</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جلسته</w:t>
      </w:r>
      <w:r w:rsidRPr="00375241">
        <w:rPr>
          <w:rFonts w:asciiTheme="minorBidi" w:hAnsiTheme="minorBidi"/>
          <w:sz w:val="40"/>
          <w:szCs w:val="40"/>
        </w:rPr>
        <w:t xml:space="preserve"> </w:t>
      </w:r>
      <w:r w:rsidRPr="00375241">
        <w:rPr>
          <w:rFonts w:asciiTheme="minorBidi" w:hAnsiTheme="minorBidi"/>
          <w:sz w:val="40"/>
          <w:szCs w:val="40"/>
          <w:rtl/>
        </w:rPr>
        <w:t>الثانية</w:t>
      </w:r>
      <w:r w:rsidRPr="00375241">
        <w:rPr>
          <w:rFonts w:asciiTheme="minorBidi" w:hAnsiTheme="minorBidi"/>
          <w:sz w:val="40"/>
          <w:szCs w:val="40"/>
        </w:rPr>
        <w:t xml:space="preserve"> </w:t>
      </w:r>
      <w:r w:rsidRPr="00375241">
        <w:rPr>
          <w:rFonts w:asciiTheme="minorBidi" w:hAnsiTheme="minorBidi"/>
          <w:sz w:val="40"/>
          <w:szCs w:val="40"/>
          <w:rtl/>
        </w:rPr>
        <w:t>المعقودة</w:t>
      </w:r>
      <w:r w:rsidRPr="00375241">
        <w:rPr>
          <w:rFonts w:asciiTheme="minorBidi" w:hAnsiTheme="minorBidi"/>
          <w:sz w:val="40"/>
          <w:szCs w:val="40"/>
        </w:rPr>
        <w:t xml:space="preserve"> </w:t>
      </w:r>
      <w:r w:rsidRPr="00375241">
        <w:rPr>
          <w:rFonts w:asciiTheme="minorBidi" w:hAnsiTheme="minorBidi"/>
          <w:sz w:val="40"/>
          <w:szCs w:val="40"/>
          <w:rtl/>
        </w:rPr>
        <w:t>بتاريخ</w:t>
      </w:r>
      <w:r w:rsidR="00190959">
        <w:rPr>
          <w:rFonts w:asciiTheme="minorBidi" w:hAnsiTheme="minorBidi" w:hint="cs"/>
          <w:sz w:val="40"/>
          <w:szCs w:val="40"/>
          <w:rtl/>
        </w:rPr>
        <w:t xml:space="preserve"> 11/6/1416هـ،</w:t>
      </w:r>
      <w:r w:rsidRPr="00375241">
        <w:rPr>
          <w:rFonts w:asciiTheme="minorBidi" w:hAnsiTheme="minorBidi"/>
          <w:sz w:val="40"/>
          <w:szCs w:val="40"/>
        </w:rPr>
        <w:t xml:space="preserve"> </w:t>
      </w:r>
      <w:r w:rsidRPr="00375241">
        <w:rPr>
          <w:rFonts w:asciiTheme="minorBidi" w:hAnsiTheme="minorBidi"/>
          <w:sz w:val="40"/>
          <w:szCs w:val="40"/>
          <w:rtl/>
        </w:rPr>
        <w:t>فيما</w:t>
      </w:r>
      <w:r w:rsidRPr="00375241">
        <w:rPr>
          <w:rFonts w:asciiTheme="minorBidi" w:hAnsiTheme="minorBidi"/>
          <w:sz w:val="40"/>
          <w:szCs w:val="40"/>
        </w:rPr>
        <w:t xml:space="preserve"> </w:t>
      </w:r>
      <w:r w:rsidRPr="00375241">
        <w:rPr>
          <w:rFonts w:asciiTheme="minorBidi" w:hAnsiTheme="minorBidi"/>
          <w:sz w:val="40"/>
          <w:szCs w:val="40"/>
          <w:rtl/>
        </w:rPr>
        <w:t>عدا</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يأتي</w:t>
      </w:r>
      <w:r w:rsidR="00190959">
        <w:rPr>
          <w:rFonts w:asciiTheme="minorBidi" w:hAnsiTheme="minorBidi"/>
          <w:sz w:val="40"/>
          <w:szCs w:val="40"/>
        </w:rPr>
        <w:t>:</w:t>
      </w:r>
      <w:r w:rsidRPr="00375241">
        <w:rPr>
          <w:rFonts w:asciiTheme="minorBidi" w:hAnsiTheme="minorBidi"/>
          <w:sz w:val="40"/>
          <w:szCs w:val="40"/>
        </w:rPr>
        <w:t xml:space="preserve"> </w:t>
      </w:r>
    </w:p>
    <w:p w:rsidR="00375241" w:rsidRPr="00190959" w:rsidRDefault="00375241" w:rsidP="0044137F">
      <w:pPr>
        <w:pStyle w:val="ListParagraph"/>
        <w:numPr>
          <w:ilvl w:val="0"/>
          <w:numId w:val="132"/>
        </w:numPr>
        <w:autoSpaceDE w:val="0"/>
        <w:autoSpaceDN w:val="0"/>
        <w:adjustRightInd w:val="0"/>
        <w:spacing w:after="0" w:line="360" w:lineRule="auto"/>
        <w:jc w:val="both"/>
        <w:rPr>
          <w:rFonts w:asciiTheme="minorBidi" w:hAnsiTheme="minorBidi"/>
          <w:sz w:val="40"/>
          <w:szCs w:val="40"/>
        </w:rPr>
      </w:pPr>
      <w:r w:rsidRPr="00190959">
        <w:rPr>
          <w:rFonts w:asciiTheme="minorBidi" w:hAnsiTheme="minorBidi"/>
          <w:sz w:val="40"/>
          <w:szCs w:val="40"/>
          <w:rtl/>
        </w:rPr>
        <w:t>لا</w:t>
      </w:r>
      <w:r w:rsidRPr="00190959">
        <w:rPr>
          <w:rFonts w:asciiTheme="minorBidi" w:hAnsiTheme="minorBidi"/>
          <w:sz w:val="40"/>
          <w:szCs w:val="40"/>
        </w:rPr>
        <w:t xml:space="preserve"> </w:t>
      </w:r>
      <w:r w:rsidRPr="00190959">
        <w:rPr>
          <w:rFonts w:asciiTheme="minorBidi" w:hAnsiTheme="minorBidi"/>
          <w:sz w:val="40"/>
          <w:szCs w:val="40"/>
          <w:rtl/>
        </w:rPr>
        <w:t>يعتبر</w:t>
      </w:r>
      <w:r w:rsidRPr="00190959">
        <w:rPr>
          <w:rFonts w:asciiTheme="minorBidi" w:hAnsiTheme="minorBidi"/>
          <w:sz w:val="40"/>
          <w:szCs w:val="40"/>
        </w:rPr>
        <w:t xml:space="preserve"> </w:t>
      </w:r>
      <w:r w:rsidRPr="00190959">
        <w:rPr>
          <w:rFonts w:asciiTheme="minorBidi" w:hAnsiTheme="minorBidi"/>
          <w:sz w:val="40"/>
          <w:szCs w:val="40"/>
          <w:rtl/>
        </w:rPr>
        <w:t>الطالب</w:t>
      </w:r>
      <w:r w:rsidRPr="00190959">
        <w:rPr>
          <w:rFonts w:asciiTheme="minorBidi" w:hAnsiTheme="minorBidi"/>
          <w:sz w:val="40"/>
          <w:szCs w:val="40"/>
        </w:rPr>
        <w:t xml:space="preserve"> </w:t>
      </w:r>
      <w:r w:rsidRPr="00190959">
        <w:rPr>
          <w:rFonts w:asciiTheme="minorBidi" w:hAnsiTheme="minorBidi"/>
          <w:sz w:val="40"/>
          <w:szCs w:val="40"/>
          <w:rtl/>
        </w:rPr>
        <w:t>ناجحا</w:t>
      </w:r>
      <w:r w:rsidRPr="00190959">
        <w:rPr>
          <w:rFonts w:asciiTheme="minorBidi" w:hAnsiTheme="minorBidi"/>
          <w:sz w:val="40"/>
          <w:szCs w:val="40"/>
        </w:rPr>
        <w:t xml:space="preserve"> </w:t>
      </w:r>
      <w:r w:rsidRPr="00190959">
        <w:rPr>
          <w:rFonts w:asciiTheme="minorBidi" w:hAnsiTheme="minorBidi"/>
          <w:sz w:val="40"/>
          <w:szCs w:val="40"/>
          <w:rtl/>
        </w:rPr>
        <w:t>في</w:t>
      </w:r>
      <w:r w:rsidRPr="00190959">
        <w:rPr>
          <w:rFonts w:asciiTheme="minorBidi" w:hAnsiTheme="minorBidi"/>
          <w:sz w:val="40"/>
          <w:szCs w:val="40"/>
        </w:rPr>
        <w:t xml:space="preserve"> </w:t>
      </w:r>
      <w:r w:rsidRPr="00190959">
        <w:rPr>
          <w:rFonts w:asciiTheme="minorBidi" w:hAnsiTheme="minorBidi"/>
          <w:sz w:val="40"/>
          <w:szCs w:val="40"/>
          <w:rtl/>
        </w:rPr>
        <w:t>المقرر</w:t>
      </w:r>
      <w:r w:rsidRPr="00190959">
        <w:rPr>
          <w:rFonts w:asciiTheme="minorBidi" w:hAnsiTheme="minorBidi"/>
          <w:sz w:val="40"/>
          <w:szCs w:val="40"/>
        </w:rPr>
        <w:t xml:space="preserve"> </w:t>
      </w:r>
      <w:r w:rsidRPr="00190959">
        <w:rPr>
          <w:rFonts w:asciiTheme="minorBidi" w:hAnsiTheme="minorBidi"/>
          <w:sz w:val="40"/>
          <w:szCs w:val="40"/>
          <w:rtl/>
        </w:rPr>
        <w:t>إلا</w:t>
      </w:r>
      <w:r w:rsidRPr="00190959">
        <w:rPr>
          <w:rFonts w:asciiTheme="minorBidi" w:hAnsiTheme="minorBidi"/>
          <w:sz w:val="40"/>
          <w:szCs w:val="40"/>
        </w:rPr>
        <w:t xml:space="preserve"> </w:t>
      </w:r>
      <w:r w:rsidRPr="00190959">
        <w:rPr>
          <w:rFonts w:asciiTheme="minorBidi" w:hAnsiTheme="minorBidi"/>
          <w:sz w:val="40"/>
          <w:szCs w:val="40"/>
          <w:rtl/>
        </w:rPr>
        <w:t>إذا</w:t>
      </w:r>
      <w:r w:rsidRPr="00190959">
        <w:rPr>
          <w:rFonts w:asciiTheme="minorBidi" w:hAnsiTheme="minorBidi"/>
          <w:sz w:val="40"/>
          <w:szCs w:val="40"/>
        </w:rPr>
        <w:t xml:space="preserve"> </w:t>
      </w:r>
      <w:r w:rsidRPr="00190959">
        <w:rPr>
          <w:rFonts w:asciiTheme="minorBidi" w:hAnsiTheme="minorBidi"/>
          <w:sz w:val="40"/>
          <w:szCs w:val="40"/>
          <w:rtl/>
        </w:rPr>
        <w:t>حصل</w:t>
      </w:r>
      <w:r w:rsidRPr="00190959">
        <w:rPr>
          <w:rFonts w:asciiTheme="minorBidi" w:hAnsiTheme="minorBidi"/>
          <w:sz w:val="40"/>
          <w:szCs w:val="40"/>
        </w:rPr>
        <w:t xml:space="preserve"> </w:t>
      </w:r>
      <w:r w:rsidRPr="00190959">
        <w:rPr>
          <w:rFonts w:asciiTheme="minorBidi" w:hAnsiTheme="minorBidi"/>
          <w:sz w:val="40"/>
          <w:szCs w:val="40"/>
          <w:rtl/>
        </w:rPr>
        <w:t>فيه</w:t>
      </w:r>
      <w:r w:rsidRPr="00190959">
        <w:rPr>
          <w:rFonts w:asciiTheme="minorBidi" w:hAnsiTheme="minorBidi"/>
          <w:sz w:val="40"/>
          <w:szCs w:val="40"/>
        </w:rPr>
        <w:t xml:space="preserve"> </w:t>
      </w:r>
      <w:r w:rsidRPr="00190959">
        <w:rPr>
          <w:rFonts w:asciiTheme="minorBidi" w:hAnsiTheme="minorBidi"/>
          <w:sz w:val="40"/>
          <w:szCs w:val="40"/>
          <w:rtl/>
        </w:rPr>
        <w:t>على</w:t>
      </w:r>
      <w:r w:rsidRPr="00190959">
        <w:rPr>
          <w:rFonts w:asciiTheme="minorBidi" w:hAnsiTheme="minorBidi"/>
          <w:sz w:val="40"/>
          <w:szCs w:val="40"/>
        </w:rPr>
        <w:t xml:space="preserve"> </w:t>
      </w:r>
      <w:r w:rsidRPr="00190959">
        <w:rPr>
          <w:rFonts w:asciiTheme="minorBidi" w:hAnsiTheme="minorBidi"/>
          <w:sz w:val="40"/>
          <w:szCs w:val="40"/>
          <w:rtl/>
        </w:rPr>
        <w:t>تقدير</w:t>
      </w:r>
      <w:r w:rsidRPr="00190959">
        <w:rPr>
          <w:rFonts w:asciiTheme="minorBidi" w:hAnsiTheme="minorBidi"/>
          <w:sz w:val="40"/>
          <w:szCs w:val="40"/>
        </w:rPr>
        <w:t xml:space="preserve"> "</w:t>
      </w:r>
      <w:r w:rsidRPr="00190959">
        <w:rPr>
          <w:rFonts w:asciiTheme="minorBidi" w:hAnsiTheme="minorBidi"/>
          <w:sz w:val="40"/>
          <w:szCs w:val="40"/>
          <w:rtl/>
        </w:rPr>
        <w:t>جيد</w:t>
      </w:r>
      <w:r w:rsidRPr="00190959">
        <w:rPr>
          <w:rFonts w:asciiTheme="minorBidi" w:hAnsiTheme="minorBidi"/>
          <w:sz w:val="40"/>
          <w:szCs w:val="40"/>
        </w:rPr>
        <w:t xml:space="preserve">" </w:t>
      </w:r>
      <w:r w:rsidRPr="00190959">
        <w:rPr>
          <w:rFonts w:asciiTheme="minorBidi" w:hAnsiTheme="minorBidi"/>
          <w:sz w:val="40"/>
          <w:szCs w:val="40"/>
          <w:rtl/>
        </w:rPr>
        <w:t>على</w:t>
      </w:r>
      <w:r w:rsidRPr="00190959">
        <w:rPr>
          <w:rFonts w:asciiTheme="minorBidi" w:hAnsiTheme="minorBidi"/>
          <w:sz w:val="40"/>
          <w:szCs w:val="40"/>
        </w:rPr>
        <w:t xml:space="preserve"> </w:t>
      </w:r>
      <w:r w:rsidRPr="00190959">
        <w:rPr>
          <w:rFonts w:asciiTheme="minorBidi" w:hAnsiTheme="minorBidi"/>
          <w:sz w:val="40"/>
          <w:szCs w:val="40"/>
          <w:rtl/>
        </w:rPr>
        <w:t>الأقل</w:t>
      </w:r>
      <w:r w:rsidRPr="00190959">
        <w:rPr>
          <w:rFonts w:asciiTheme="minorBidi" w:hAnsiTheme="minorBidi"/>
          <w:sz w:val="40"/>
          <w:szCs w:val="40"/>
        </w:rPr>
        <w:t>.</w:t>
      </w:r>
    </w:p>
    <w:p w:rsidR="00375241" w:rsidRPr="00375241" w:rsidRDefault="00375241" w:rsidP="0044137F">
      <w:pPr>
        <w:pStyle w:val="ListParagraph"/>
        <w:numPr>
          <w:ilvl w:val="0"/>
          <w:numId w:val="132"/>
        </w:numPr>
        <w:autoSpaceDE w:val="0"/>
        <w:autoSpaceDN w:val="0"/>
        <w:adjustRightInd w:val="0"/>
        <w:spacing w:after="0" w:line="360" w:lineRule="auto"/>
        <w:jc w:val="both"/>
        <w:rPr>
          <w:rFonts w:asciiTheme="minorBidi" w:hAnsiTheme="minorBidi"/>
          <w:sz w:val="40"/>
          <w:szCs w:val="40"/>
        </w:rPr>
      </w:pPr>
      <w:r w:rsidRPr="00375241">
        <w:rPr>
          <w:rFonts w:asciiTheme="minorBidi" w:hAnsiTheme="minorBidi"/>
          <w:sz w:val="40"/>
          <w:szCs w:val="40"/>
          <w:rtl/>
        </w:rPr>
        <w:t>فيما</w:t>
      </w:r>
      <w:r w:rsidRPr="00375241">
        <w:rPr>
          <w:rFonts w:asciiTheme="minorBidi" w:hAnsiTheme="minorBidi"/>
          <w:sz w:val="40"/>
          <w:szCs w:val="40"/>
        </w:rPr>
        <w:t xml:space="preserve"> </w:t>
      </w:r>
      <w:r w:rsidRPr="00375241">
        <w:rPr>
          <w:rFonts w:asciiTheme="minorBidi" w:hAnsiTheme="minorBidi"/>
          <w:sz w:val="40"/>
          <w:szCs w:val="40"/>
          <w:rtl/>
        </w:rPr>
        <w:t>يتعلق</w:t>
      </w:r>
      <w:r w:rsidRPr="00375241">
        <w:rPr>
          <w:rFonts w:asciiTheme="minorBidi" w:hAnsiTheme="minorBidi"/>
          <w:sz w:val="40"/>
          <w:szCs w:val="40"/>
        </w:rPr>
        <w:t xml:space="preserve"> </w:t>
      </w:r>
      <w:r w:rsidRPr="00375241">
        <w:rPr>
          <w:rFonts w:asciiTheme="minorBidi" w:hAnsiTheme="minorBidi"/>
          <w:sz w:val="40"/>
          <w:szCs w:val="40"/>
          <w:rtl/>
        </w:rPr>
        <w:t>بالاختبارات</w:t>
      </w:r>
      <w:r w:rsidRPr="00375241">
        <w:rPr>
          <w:rFonts w:asciiTheme="minorBidi" w:hAnsiTheme="minorBidi"/>
          <w:sz w:val="40"/>
          <w:szCs w:val="40"/>
        </w:rPr>
        <w:t xml:space="preserve"> </w:t>
      </w:r>
      <w:r w:rsidRPr="00375241">
        <w:rPr>
          <w:rFonts w:asciiTheme="minorBidi" w:hAnsiTheme="minorBidi"/>
          <w:sz w:val="40"/>
          <w:szCs w:val="40"/>
          <w:rtl/>
        </w:rPr>
        <w:t>البديلة</w:t>
      </w:r>
      <w:r w:rsidRPr="00375241">
        <w:rPr>
          <w:rFonts w:asciiTheme="minorBidi" w:hAnsiTheme="minorBidi"/>
          <w:sz w:val="40"/>
          <w:szCs w:val="40"/>
        </w:rPr>
        <w:t xml:space="preserve"> </w:t>
      </w:r>
      <w:r w:rsidRPr="00375241">
        <w:rPr>
          <w:rFonts w:asciiTheme="minorBidi" w:hAnsiTheme="minorBidi"/>
          <w:sz w:val="40"/>
          <w:szCs w:val="40"/>
          <w:rtl/>
        </w:rPr>
        <w:t>والمقررات</w:t>
      </w:r>
      <w:r w:rsidRPr="00375241">
        <w:rPr>
          <w:rFonts w:asciiTheme="minorBidi" w:hAnsiTheme="minorBidi"/>
          <w:sz w:val="40"/>
          <w:szCs w:val="40"/>
        </w:rPr>
        <w:t xml:space="preserve"> </w:t>
      </w:r>
      <w:r w:rsidRPr="00375241">
        <w:rPr>
          <w:rFonts w:asciiTheme="minorBidi" w:hAnsiTheme="minorBidi"/>
          <w:sz w:val="40"/>
          <w:szCs w:val="40"/>
          <w:rtl/>
        </w:rPr>
        <w:t>التي</w:t>
      </w:r>
      <w:r w:rsidRPr="00375241">
        <w:rPr>
          <w:rFonts w:asciiTheme="minorBidi" w:hAnsiTheme="minorBidi"/>
          <w:sz w:val="40"/>
          <w:szCs w:val="40"/>
        </w:rPr>
        <w:t xml:space="preserve"> </w:t>
      </w:r>
      <w:r w:rsidRPr="00375241">
        <w:rPr>
          <w:rFonts w:asciiTheme="minorBidi" w:hAnsiTheme="minorBidi"/>
          <w:sz w:val="40"/>
          <w:szCs w:val="40"/>
          <w:rtl/>
        </w:rPr>
        <w:t>تتطلب</w:t>
      </w:r>
      <w:r w:rsidRPr="00375241">
        <w:rPr>
          <w:rFonts w:asciiTheme="minorBidi" w:hAnsiTheme="minorBidi"/>
          <w:sz w:val="40"/>
          <w:szCs w:val="40"/>
        </w:rPr>
        <w:t xml:space="preserve"> </w:t>
      </w:r>
      <w:r w:rsidRPr="00375241">
        <w:rPr>
          <w:rFonts w:asciiTheme="minorBidi" w:hAnsiTheme="minorBidi"/>
          <w:sz w:val="40"/>
          <w:szCs w:val="40"/>
          <w:rtl/>
        </w:rPr>
        <w:t>دراستها</w:t>
      </w:r>
      <w:r w:rsidRPr="00375241">
        <w:rPr>
          <w:rFonts w:asciiTheme="minorBidi" w:hAnsiTheme="minorBidi"/>
          <w:sz w:val="40"/>
          <w:szCs w:val="40"/>
        </w:rPr>
        <w:t xml:space="preserve"> </w:t>
      </w:r>
      <w:r w:rsidRPr="00375241">
        <w:rPr>
          <w:rFonts w:asciiTheme="minorBidi" w:hAnsiTheme="minorBidi"/>
          <w:sz w:val="40"/>
          <w:szCs w:val="40"/>
          <w:rtl/>
        </w:rPr>
        <w:t>أآثر</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فصل</w:t>
      </w:r>
      <w:r w:rsidRPr="00375241">
        <w:rPr>
          <w:rFonts w:asciiTheme="minorBidi" w:hAnsiTheme="minorBidi"/>
          <w:sz w:val="40"/>
          <w:szCs w:val="40"/>
        </w:rPr>
        <w:t xml:space="preserve"> </w:t>
      </w:r>
      <w:r w:rsidRPr="00375241">
        <w:rPr>
          <w:rFonts w:asciiTheme="minorBidi" w:hAnsiTheme="minorBidi"/>
          <w:sz w:val="40"/>
          <w:szCs w:val="40"/>
          <w:rtl/>
        </w:rPr>
        <w:t>دراسي</w:t>
      </w:r>
      <w:r w:rsidRPr="00375241">
        <w:rPr>
          <w:rFonts w:asciiTheme="minorBidi" w:hAnsiTheme="minorBidi"/>
          <w:sz w:val="40"/>
          <w:szCs w:val="40"/>
        </w:rPr>
        <w:t xml:space="preserve"> </w:t>
      </w:r>
      <w:r w:rsidRPr="00375241">
        <w:rPr>
          <w:rFonts w:asciiTheme="minorBidi" w:hAnsiTheme="minorBidi"/>
          <w:sz w:val="40"/>
          <w:szCs w:val="40"/>
          <w:rtl/>
        </w:rPr>
        <w:t>يتخذ</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ما</w:t>
      </w:r>
      <w:r w:rsidR="00190959">
        <w:rPr>
          <w:rFonts w:asciiTheme="minorBidi" w:hAnsiTheme="minorBidi" w:hint="cs"/>
          <w:sz w:val="40"/>
          <w:szCs w:val="40"/>
          <w:rtl/>
        </w:rPr>
        <w:t xml:space="preserve"> </w:t>
      </w:r>
      <w:r w:rsidRPr="00375241">
        <w:rPr>
          <w:rFonts w:asciiTheme="minorBidi" w:hAnsiTheme="minorBidi"/>
          <w:sz w:val="40"/>
          <w:szCs w:val="40"/>
          <w:rtl/>
        </w:rPr>
        <w:t>يراه</w:t>
      </w:r>
      <w:r w:rsidRPr="00375241">
        <w:rPr>
          <w:rFonts w:asciiTheme="minorBidi" w:hAnsiTheme="minorBidi"/>
          <w:sz w:val="40"/>
          <w:szCs w:val="40"/>
        </w:rPr>
        <w:t xml:space="preserve"> </w:t>
      </w:r>
      <w:r w:rsidRPr="00375241">
        <w:rPr>
          <w:rFonts w:asciiTheme="minorBidi" w:hAnsiTheme="minorBidi"/>
          <w:sz w:val="40"/>
          <w:szCs w:val="40"/>
          <w:rtl/>
        </w:rPr>
        <w:t>حيالها</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وموفقة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الكلية</w:t>
      </w:r>
      <w:r w:rsidRPr="00375241">
        <w:rPr>
          <w:rFonts w:asciiTheme="minorBidi" w:hAnsiTheme="minorBidi"/>
          <w:sz w:val="40"/>
          <w:szCs w:val="40"/>
        </w:rPr>
        <w:t xml:space="preserve"> </w:t>
      </w:r>
      <w:r w:rsidRPr="00375241">
        <w:rPr>
          <w:rFonts w:asciiTheme="minorBidi" w:hAnsiTheme="minorBidi"/>
          <w:sz w:val="40"/>
          <w:szCs w:val="40"/>
          <w:rtl/>
        </w:rPr>
        <w:t>المختصة</w:t>
      </w:r>
      <w:r w:rsidRPr="00375241">
        <w:rPr>
          <w:rFonts w:asciiTheme="minorBidi" w:hAnsiTheme="minorBidi"/>
          <w:sz w:val="40"/>
          <w:szCs w:val="40"/>
        </w:rPr>
        <w:t>.</w:t>
      </w:r>
    </w:p>
    <w:p w:rsidR="00375241" w:rsidRDefault="00375241" w:rsidP="0044137F">
      <w:pPr>
        <w:pStyle w:val="ListParagraph"/>
        <w:numPr>
          <w:ilvl w:val="0"/>
          <w:numId w:val="132"/>
        </w:numPr>
        <w:autoSpaceDE w:val="0"/>
        <w:autoSpaceDN w:val="0"/>
        <w:adjustRightInd w:val="0"/>
        <w:spacing w:after="0" w:line="360" w:lineRule="auto"/>
        <w:jc w:val="both"/>
        <w:rPr>
          <w:rFonts w:asciiTheme="minorBidi" w:hAnsiTheme="minorBidi"/>
          <w:sz w:val="40"/>
          <w:szCs w:val="40"/>
        </w:rPr>
      </w:pP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يجتاز</w:t>
      </w:r>
      <w:r w:rsidRPr="00375241">
        <w:rPr>
          <w:rFonts w:asciiTheme="minorBidi" w:hAnsiTheme="minorBidi"/>
          <w:sz w:val="40"/>
          <w:szCs w:val="40"/>
        </w:rPr>
        <w:t xml:space="preserve"> </w:t>
      </w:r>
      <w:r w:rsidRPr="00375241">
        <w:rPr>
          <w:rFonts w:asciiTheme="minorBidi" w:hAnsiTheme="minorBidi"/>
          <w:sz w:val="40"/>
          <w:szCs w:val="40"/>
          <w:rtl/>
        </w:rPr>
        <w:t>طالب</w:t>
      </w:r>
      <w:r w:rsidRPr="00375241">
        <w:rPr>
          <w:rFonts w:asciiTheme="minorBidi" w:hAnsiTheme="minorBidi"/>
          <w:sz w:val="40"/>
          <w:szCs w:val="40"/>
        </w:rPr>
        <w:t xml:space="preserve"> </w:t>
      </w:r>
      <w:r w:rsidRPr="00375241">
        <w:rPr>
          <w:rFonts w:asciiTheme="minorBidi" w:hAnsiTheme="minorBidi"/>
          <w:sz w:val="40"/>
          <w:szCs w:val="40"/>
          <w:rtl/>
        </w:rPr>
        <w:t>الماجستير</w:t>
      </w:r>
      <w:r w:rsidRPr="00375241">
        <w:rPr>
          <w:rFonts w:asciiTheme="minorBidi" w:hAnsiTheme="minorBidi"/>
          <w:sz w:val="40"/>
          <w:szCs w:val="40"/>
        </w:rPr>
        <w:t xml:space="preserve"> - </w:t>
      </w:r>
      <w:r w:rsidRPr="00375241">
        <w:rPr>
          <w:rFonts w:asciiTheme="minorBidi" w:hAnsiTheme="minorBidi"/>
          <w:sz w:val="40"/>
          <w:szCs w:val="40"/>
          <w:rtl/>
        </w:rPr>
        <w:t>إذا</w:t>
      </w:r>
      <w:r w:rsidRPr="00375241">
        <w:rPr>
          <w:rFonts w:asciiTheme="minorBidi" w:hAnsiTheme="minorBidi"/>
          <w:sz w:val="40"/>
          <w:szCs w:val="40"/>
        </w:rPr>
        <w:t xml:space="preserve"> </w:t>
      </w:r>
      <w:r w:rsidRPr="00375241">
        <w:rPr>
          <w:rFonts w:asciiTheme="minorBidi" w:hAnsiTheme="minorBidi"/>
          <w:sz w:val="40"/>
          <w:szCs w:val="40"/>
          <w:rtl/>
        </w:rPr>
        <w:t>اقتضى</w:t>
      </w:r>
      <w:r w:rsidRPr="00375241">
        <w:rPr>
          <w:rFonts w:asciiTheme="minorBidi" w:hAnsiTheme="minorBidi"/>
          <w:sz w:val="40"/>
          <w:szCs w:val="40"/>
        </w:rPr>
        <w:t xml:space="preserve"> </w:t>
      </w:r>
      <w:r w:rsidRPr="00375241">
        <w:rPr>
          <w:rFonts w:asciiTheme="minorBidi" w:hAnsiTheme="minorBidi"/>
          <w:sz w:val="40"/>
          <w:szCs w:val="40"/>
          <w:rtl/>
        </w:rPr>
        <w:t>برنامج</w:t>
      </w:r>
      <w:r w:rsidRPr="00375241">
        <w:rPr>
          <w:rFonts w:asciiTheme="minorBidi" w:hAnsiTheme="minorBidi"/>
          <w:sz w:val="40"/>
          <w:szCs w:val="40"/>
        </w:rPr>
        <w:t xml:space="preserve"> </w:t>
      </w:r>
      <w:r w:rsidRPr="00375241">
        <w:rPr>
          <w:rFonts w:asciiTheme="minorBidi" w:hAnsiTheme="minorBidi"/>
          <w:sz w:val="40"/>
          <w:szCs w:val="40"/>
          <w:rtl/>
        </w:rPr>
        <w:t>دراسته</w:t>
      </w:r>
      <w:r w:rsidRPr="00375241">
        <w:rPr>
          <w:rFonts w:asciiTheme="minorBidi" w:hAnsiTheme="minorBidi"/>
          <w:sz w:val="40"/>
          <w:szCs w:val="40"/>
        </w:rPr>
        <w:t xml:space="preserve"> </w:t>
      </w:r>
      <w:r w:rsidRPr="00375241">
        <w:rPr>
          <w:rFonts w:asciiTheme="minorBidi" w:hAnsiTheme="minorBidi"/>
          <w:sz w:val="40"/>
          <w:szCs w:val="40"/>
          <w:rtl/>
        </w:rPr>
        <w:t>ذلك</w:t>
      </w:r>
      <w:r w:rsidRPr="00375241">
        <w:rPr>
          <w:rFonts w:asciiTheme="minorBidi" w:hAnsiTheme="minorBidi"/>
          <w:sz w:val="40"/>
          <w:szCs w:val="40"/>
        </w:rPr>
        <w:t xml:space="preserve"> - </w:t>
      </w:r>
      <w:r w:rsidRPr="00375241">
        <w:rPr>
          <w:rFonts w:asciiTheme="minorBidi" w:hAnsiTheme="minorBidi"/>
          <w:sz w:val="40"/>
          <w:szCs w:val="40"/>
          <w:rtl/>
        </w:rPr>
        <w:t>وطالب</w:t>
      </w:r>
      <w:r w:rsidRPr="00375241">
        <w:rPr>
          <w:rFonts w:asciiTheme="minorBidi" w:hAnsiTheme="minorBidi"/>
          <w:sz w:val="40"/>
          <w:szCs w:val="40"/>
        </w:rPr>
        <w:t xml:space="preserve"> </w:t>
      </w:r>
      <w:r w:rsidRPr="00375241">
        <w:rPr>
          <w:rFonts w:asciiTheme="minorBidi" w:hAnsiTheme="minorBidi"/>
          <w:sz w:val="40"/>
          <w:szCs w:val="40"/>
          <w:rtl/>
        </w:rPr>
        <w:t>الد</w:t>
      </w:r>
      <w:r w:rsidR="00190959">
        <w:rPr>
          <w:rFonts w:asciiTheme="minorBidi" w:hAnsiTheme="minorBidi" w:hint="cs"/>
          <w:sz w:val="40"/>
          <w:szCs w:val="40"/>
          <w:rtl/>
        </w:rPr>
        <w:t>ك</w:t>
      </w:r>
      <w:r w:rsidRPr="00375241">
        <w:rPr>
          <w:rFonts w:asciiTheme="minorBidi" w:hAnsiTheme="minorBidi"/>
          <w:sz w:val="40"/>
          <w:szCs w:val="40"/>
          <w:rtl/>
        </w:rPr>
        <w:t>توراه</w:t>
      </w:r>
      <w:r w:rsidRPr="00375241">
        <w:rPr>
          <w:rFonts w:asciiTheme="minorBidi" w:hAnsiTheme="minorBidi"/>
          <w:sz w:val="40"/>
          <w:szCs w:val="40"/>
        </w:rPr>
        <w:t xml:space="preserve"> </w:t>
      </w:r>
      <w:r w:rsidRPr="00375241">
        <w:rPr>
          <w:rFonts w:asciiTheme="minorBidi" w:hAnsiTheme="minorBidi"/>
          <w:sz w:val="40"/>
          <w:szCs w:val="40"/>
          <w:rtl/>
        </w:rPr>
        <w:t>بعد</w:t>
      </w:r>
      <w:r w:rsidRPr="00375241">
        <w:rPr>
          <w:rFonts w:asciiTheme="minorBidi" w:hAnsiTheme="minorBidi"/>
          <w:sz w:val="40"/>
          <w:szCs w:val="40"/>
        </w:rPr>
        <w:t xml:space="preserve"> </w:t>
      </w:r>
      <w:r w:rsidRPr="00375241">
        <w:rPr>
          <w:rFonts w:asciiTheme="minorBidi" w:hAnsiTheme="minorBidi"/>
          <w:sz w:val="40"/>
          <w:szCs w:val="40"/>
          <w:rtl/>
        </w:rPr>
        <w:t>إنهائهما</w:t>
      </w:r>
      <w:r w:rsidRPr="00375241">
        <w:rPr>
          <w:rFonts w:asciiTheme="minorBidi" w:hAnsiTheme="minorBidi"/>
          <w:sz w:val="40"/>
          <w:szCs w:val="40"/>
        </w:rPr>
        <w:t xml:space="preserve"> </w:t>
      </w:r>
      <w:r w:rsidRPr="00375241">
        <w:rPr>
          <w:rFonts w:asciiTheme="minorBidi" w:hAnsiTheme="minorBidi"/>
          <w:sz w:val="40"/>
          <w:szCs w:val="40"/>
          <w:rtl/>
        </w:rPr>
        <w:t>جميع</w:t>
      </w:r>
      <w:r w:rsidRPr="00375241">
        <w:rPr>
          <w:rFonts w:asciiTheme="minorBidi" w:hAnsiTheme="minorBidi"/>
          <w:sz w:val="40"/>
          <w:szCs w:val="40"/>
        </w:rPr>
        <w:t xml:space="preserve"> </w:t>
      </w:r>
      <w:r w:rsidRPr="00375241">
        <w:rPr>
          <w:rFonts w:asciiTheme="minorBidi" w:hAnsiTheme="minorBidi"/>
          <w:sz w:val="40"/>
          <w:szCs w:val="40"/>
          <w:rtl/>
        </w:rPr>
        <w:t>المقررات</w:t>
      </w:r>
      <w:r w:rsidRPr="00375241">
        <w:rPr>
          <w:rFonts w:asciiTheme="minorBidi" w:hAnsiTheme="minorBidi"/>
          <w:sz w:val="40"/>
          <w:szCs w:val="40"/>
        </w:rPr>
        <w:t xml:space="preserve"> </w:t>
      </w:r>
      <w:r w:rsidRPr="00375241">
        <w:rPr>
          <w:rFonts w:asciiTheme="minorBidi" w:hAnsiTheme="minorBidi"/>
          <w:sz w:val="40"/>
          <w:szCs w:val="40"/>
          <w:rtl/>
        </w:rPr>
        <w:t>المطلوبة</w:t>
      </w:r>
      <w:r w:rsidR="00190959">
        <w:rPr>
          <w:rFonts w:asciiTheme="minorBidi" w:hAnsiTheme="minorBidi" w:hint="cs"/>
          <w:sz w:val="40"/>
          <w:szCs w:val="40"/>
          <w:rtl/>
        </w:rPr>
        <w:t xml:space="preserve"> </w:t>
      </w:r>
      <w:r w:rsidRPr="00375241">
        <w:rPr>
          <w:rFonts w:asciiTheme="minorBidi" w:hAnsiTheme="minorBidi"/>
          <w:sz w:val="40"/>
          <w:szCs w:val="40"/>
          <w:rtl/>
        </w:rPr>
        <w:t>اختباراً</w:t>
      </w:r>
      <w:r w:rsidRPr="00375241">
        <w:rPr>
          <w:rFonts w:asciiTheme="minorBidi" w:hAnsiTheme="minorBidi"/>
          <w:sz w:val="40"/>
          <w:szCs w:val="40"/>
        </w:rPr>
        <w:t xml:space="preserve"> </w:t>
      </w:r>
      <w:r w:rsidRPr="00375241">
        <w:rPr>
          <w:rFonts w:asciiTheme="minorBidi" w:hAnsiTheme="minorBidi"/>
          <w:sz w:val="40"/>
          <w:szCs w:val="40"/>
          <w:rtl/>
        </w:rPr>
        <w:t>تحريراً</w:t>
      </w:r>
      <w:r w:rsidRPr="00375241">
        <w:rPr>
          <w:rFonts w:asciiTheme="minorBidi" w:hAnsiTheme="minorBidi"/>
          <w:sz w:val="40"/>
          <w:szCs w:val="40"/>
        </w:rPr>
        <w:t xml:space="preserve"> </w:t>
      </w:r>
      <w:r w:rsidRPr="00375241">
        <w:rPr>
          <w:rFonts w:asciiTheme="minorBidi" w:hAnsiTheme="minorBidi"/>
          <w:sz w:val="40"/>
          <w:szCs w:val="40"/>
          <w:rtl/>
        </w:rPr>
        <w:t>وشفوياً</w:t>
      </w:r>
      <w:r w:rsidRPr="00375241">
        <w:rPr>
          <w:rFonts w:asciiTheme="minorBidi" w:hAnsiTheme="minorBidi"/>
          <w:sz w:val="40"/>
          <w:szCs w:val="40"/>
        </w:rPr>
        <w:t xml:space="preserve"> </w:t>
      </w:r>
      <w:r w:rsidRPr="00375241">
        <w:rPr>
          <w:rFonts w:asciiTheme="minorBidi" w:hAnsiTheme="minorBidi"/>
          <w:sz w:val="40"/>
          <w:szCs w:val="40"/>
          <w:rtl/>
        </w:rPr>
        <w:t>وشاملاً</w:t>
      </w:r>
      <w:r w:rsidRPr="00375241">
        <w:rPr>
          <w:rFonts w:asciiTheme="minorBidi" w:hAnsiTheme="minorBidi"/>
          <w:sz w:val="40"/>
          <w:szCs w:val="40"/>
        </w:rPr>
        <w:t xml:space="preserve"> </w:t>
      </w:r>
      <w:r w:rsidRPr="00375241">
        <w:rPr>
          <w:rFonts w:asciiTheme="minorBidi" w:hAnsiTheme="minorBidi"/>
          <w:sz w:val="40"/>
          <w:szCs w:val="40"/>
          <w:rtl/>
        </w:rPr>
        <w:t>تعقده</w:t>
      </w:r>
      <w:r w:rsidRPr="00375241">
        <w:rPr>
          <w:rFonts w:asciiTheme="minorBidi" w:hAnsiTheme="minorBidi"/>
          <w:sz w:val="40"/>
          <w:szCs w:val="40"/>
        </w:rPr>
        <w:t xml:space="preserve"> </w:t>
      </w:r>
      <w:r w:rsidRPr="00375241">
        <w:rPr>
          <w:rFonts w:asciiTheme="minorBidi" w:hAnsiTheme="minorBidi"/>
          <w:sz w:val="40"/>
          <w:szCs w:val="40"/>
          <w:rtl/>
        </w:rPr>
        <w:t>لجنة</w:t>
      </w:r>
      <w:r w:rsidRPr="00375241">
        <w:rPr>
          <w:rFonts w:asciiTheme="minorBidi" w:hAnsiTheme="minorBidi"/>
          <w:sz w:val="40"/>
          <w:szCs w:val="40"/>
        </w:rPr>
        <w:t xml:space="preserve"> </w:t>
      </w:r>
      <w:r w:rsidRPr="00375241">
        <w:rPr>
          <w:rFonts w:asciiTheme="minorBidi" w:hAnsiTheme="minorBidi"/>
          <w:sz w:val="40"/>
          <w:szCs w:val="40"/>
          <w:rtl/>
        </w:rPr>
        <w:t>متخصصة</w:t>
      </w:r>
      <w:r w:rsidRPr="00375241">
        <w:rPr>
          <w:rFonts w:asciiTheme="minorBidi" w:hAnsiTheme="minorBidi"/>
          <w:sz w:val="40"/>
          <w:szCs w:val="40"/>
        </w:rPr>
        <w:t xml:space="preserve"> </w:t>
      </w:r>
      <w:r w:rsidRPr="00375241">
        <w:rPr>
          <w:rFonts w:asciiTheme="minorBidi" w:hAnsiTheme="minorBidi"/>
          <w:sz w:val="40"/>
          <w:szCs w:val="40"/>
          <w:rtl/>
        </w:rPr>
        <w:t>وفق</w:t>
      </w:r>
      <w:r w:rsidRPr="00375241">
        <w:rPr>
          <w:rFonts w:asciiTheme="minorBidi" w:hAnsiTheme="minorBidi"/>
          <w:sz w:val="40"/>
          <w:szCs w:val="40"/>
        </w:rPr>
        <w:t xml:space="preserve"> </w:t>
      </w:r>
      <w:r w:rsidRPr="00375241">
        <w:rPr>
          <w:rFonts w:asciiTheme="minorBidi" w:hAnsiTheme="minorBidi"/>
          <w:sz w:val="40"/>
          <w:szCs w:val="40"/>
          <w:rtl/>
        </w:rPr>
        <w:t>قواعد</w:t>
      </w:r>
      <w:r w:rsidRPr="00375241">
        <w:rPr>
          <w:rFonts w:asciiTheme="minorBidi" w:hAnsiTheme="minorBidi"/>
          <w:sz w:val="40"/>
          <w:szCs w:val="40"/>
        </w:rPr>
        <w:t xml:space="preserve"> </w:t>
      </w:r>
      <w:r w:rsidRPr="00375241">
        <w:rPr>
          <w:rFonts w:asciiTheme="minorBidi" w:hAnsiTheme="minorBidi"/>
          <w:sz w:val="40"/>
          <w:szCs w:val="40"/>
          <w:rtl/>
        </w:rPr>
        <w:t>يقرها</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وموافقة</w:t>
      </w:r>
      <w:r w:rsidR="00190959">
        <w:rPr>
          <w:rFonts w:asciiTheme="minorBidi" w:hAnsiTheme="minorBidi" w:hint="cs"/>
          <w:sz w:val="40"/>
          <w:szCs w:val="40"/>
          <w:rtl/>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الكلية</w:t>
      </w:r>
      <w:r w:rsidRPr="00375241">
        <w:rPr>
          <w:rFonts w:asciiTheme="minorBidi" w:hAnsiTheme="minorBidi"/>
          <w:sz w:val="40"/>
          <w:szCs w:val="40"/>
        </w:rPr>
        <w:t xml:space="preserve"> </w:t>
      </w:r>
      <w:r w:rsidRPr="00375241">
        <w:rPr>
          <w:rFonts w:asciiTheme="minorBidi" w:hAnsiTheme="minorBidi"/>
          <w:sz w:val="40"/>
          <w:szCs w:val="40"/>
          <w:rtl/>
        </w:rPr>
        <w:t>المختصة</w:t>
      </w:r>
      <w:r w:rsidRPr="00375241">
        <w:rPr>
          <w:rFonts w:asciiTheme="minorBidi" w:hAnsiTheme="minorBidi"/>
          <w:sz w:val="40"/>
          <w:szCs w:val="40"/>
        </w:rPr>
        <w:t xml:space="preserve"> </w:t>
      </w:r>
      <w:r w:rsidRPr="00375241">
        <w:rPr>
          <w:rFonts w:asciiTheme="minorBidi" w:hAnsiTheme="minorBidi"/>
          <w:sz w:val="40"/>
          <w:szCs w:val="40"/>
          <w:rtl/>
        </w:rPr>
        <w:t>ومجلس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ويكون</w:t>
      </w:r>
      <w:r w:rsidRPr="00375241">
        <w:rPr>
          <w:rFonts w:asciiTheme="minorBidi" w:hAnsiTheme="minorBidi"/>
          <w:sz w:val="40"/>
          <w:szCs w:val="40"/>
        </w:rPr>
        <w:t xml:space="preserve"> </w:t>
      </w:r>
      <w:r w:rsidRPr="00375241">
        <w:rPr>
          <w:rFonts w:asciiTheme="minorBidi" w:hAnsiTheme="minorBidi"/>
          <w:sz w:val="40"/>
          <w:szCs w:val="40"/>
          <w:rtl/>
        </w:rPr>
        <w:t>هذا</w:t>
      </w:r>
      <w:r w:rsidRPr="00375241">
        <w:rPr>
          <w:rFonts w:asciiTheme="minorBidi" w:hAnsiTheme="minorBidi"/>
          <w:sz w:val="40"/>
          <w:szCs w:val="40"/>
        </w:rPr>
        <w:t xml:space="preserve"> </w:t>
      </w:r>
      <w:r w:rsidRPr="00375241">
        <w:rPr>
          <w:rFonts w:asciiTheme="minorBidi" w:hAnsiTheme="minorBidi"/>
          <w:sz w:val="40"/>
          <w:szCs w:val="40"/>
          <w:rtl/>
        </w:rPr>
        <w:t>الاختبار</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التخصص</w:t>
      </w:r>
      <w:r w:rsidRPr="00375241">
        <w:rPr>
          <w:rFonts w:asciiTheme="minorBidi" w:hAnsiTheme="minorBidi"/>
          <w:sz w:val="40"/>
          <w:szCs w:val="40"/>
        </w:rPr>
        <w:t xml:space="preserve"> </w:t>
      </w:r>
      <w:r w:rsidRPr="00375241">
        <w:rPr>
          <w:rFonts w:asciiTheme="minorBidi" w:hAnsiTheme="minorBidi"/>
          <w:sz w:val="40"/>
          <w:szCs w:val="40"/>
          <w:rtl/>
        </w:rPr>
        <w:t>الرئيس</w:t>
      </w:r>
      <w:r w:rsidRPr="00375241">
        <w:rPr>
          <w:rFonts w:asciiTheme="minorBidi" w:hAnsiTheme="minorBidi"/>
          <w:sz w:val="40"/>
          <w:szCs w:val="40"/>
        </w:rPr>
        <w:t xml:space="preserve"> </w:t>
      </w:r>
      <w:r w:rsidRPr="00375241">
        <w:rPr>
          <w:rFonts w:asciiTheme="minorBidi" w:hAnsiTheme="minorBidi"/>
          <w:sz w:val="40"/>
          <w:szCs w:val="40"/>
          <w:rtl/>
        </w:rPr>
        <w:t>للطالب</w:t>
      </w:r>
      <w:r w:rsidRPr="00375241">
        <w:rPr>
          <w:rFonts w:asciiTheme="minorBidi" w:hAnsiTheme="minorBidi"/>
          <w:sz w:val="40"/>
          <w:szCs w:val="40"/>
        </w:rPr>
        <w:t xml:space="preserve"> </w:t>
      </w:r>
      <w:r w:rsidRPr="00375241">
        <w:rPr>
          <w:rFonts w:asciiTheme="minorBidi" w:hAnsiTheme="minorBidi"/>
          <w:sz w:val="40"/>
          <w:szCs w:val="40"/>
          <w:rtl/>
        </w:rPr>
        <w:lastRenderedPageBreak/>
        <w:t>والتخصصات</w:t>
      </w:r>
      <w:r w:rsidR="00190959">
        <w:rPr>
          <w:rFonts w:asciiTheme="minorBidi" w:hAnsiTheme="minorBidi" w:hint="cs"/>
          <w:sz w:val="40"/>
          <w:szCs w:val="40"/>
          <w:rtl/>
        </w:rPr>
        <w:t xml:space="preserve"> </w:t>
      </w:r>
      <w:r w:rsidRPr="00375241">
        <w:rPr>
          <w:rFonts w:asciiTheme="minorBidi" w:hAnsiTheme="minorBidi"/>
          <w:sz w:val="40"/>
          <w:szCs w:val="40"/>
          <w:rtl/>
        </w:rPr>
        <w:t>الفرعية</w:t>
      </w:r>
      <w:r w:rsidRPr="00375241">
        <w:rPr>
          <w:rFonts w:asciiTheme="minorBidi" w:hAnsiTheme="minorBidi"/>
          <w:sz w:val="40"/>
          <w:szCs w:val="40"/>
        </w:rPr>
        <w:t xml:space="preserve"> </w:t>
      </w:r>
      <w:r w:rsidRPr="00375241">
        <w:rPr>
          <w:rFonts w:asciiTheme="minorBidi" w:hAnsiTheme="minorBidi"/>
          <w:sz w:val="40"/>
          <w:szCs w:val="40"/>
          <w:rtl/>
        </w:rPr>
        <w:t>إن</w:t>
      </w:r>
      <w:r w:rsidRPr="00375241">
        <w:rPr>
          <w:rFonts w:asciiTheme="minorBidi" w:hAnsiTheme="minorBidi"/>
          <w:sz w:val="40"/>
          <w:szCs w:val="40"/>
        </w:rPr>
        <w:t xml:space="preserve"> </w:t>
      </w:r>
      <w:r w:rsidRPr="00375241">
        <w:rPr>
          <w:rFonts w:asciiTheme="minorBidi" w:hAnsiTheme="minorBidi"/>
          <w:sz w:val="40"/>
          <w:szCs w:val="40"/>
          <w:rtl/>
        </w:rPr>
        <w:t>وجدت،</w:t>
      </w:r>
      <w:r w:rsidRPr="00375241">
        <w:rPr>
          <w:rFonts w:asciiTheme="minorBidi" w:hAnsiTheme="minorBidi"/>
          <w:sz w:val="40"/>
          <w:szCs w:val="40"/>
        </w:rPr>
        <w:t xml:space="preserve"> </w:t>
      </w:r>
      <w:r w:rsidRPr="00375241">
        <w:rPr>
          <w:rFonts w:asciiTheme="minorBidi" w:hAnsiTheme="minorBidi"/>
          <w:sz w:val="40"/>
          <w:szCs w:val="40"/>
          <w:rtl/>
        </w:rPr>
        <w:t>ويعد</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مرشحا</w:t>
      </w:r>
      <w:r w:rsidRPr="00375241">
        <w:rPr>
          <w:rFonts w:asciiTheme="minorBidi" w:hAnsiTheme="minorBidi"/>
          <w:sz w:val="40"/>
          <w:szCs w:val="40"/>
        </w:rPr>
        <w:t xml:space="preserve"> </w:t>
      </w:r>
      <w:r w:rsidRPr="00375241">
        <w:rPr>
          <w:rFonts w:asciiTheme="minorBidi" w:hAnsiTheme="minorBidi"/>
          <w:sz w:val="40"/>
          <w:szCs w:val="40"/>
          <w:rtl/>
        </w:rPr>
        <w:t>لنيل</w:t>
      </w:r>
      <w:r w:rsidRPr="00375241">
        <w:rPr>
          <w:rFonts w:asciiTheme="minorBidi" w:hAnsiTheme="minorBidi"/>
          <w:sz w:val="40"/>
          <w:szCs w:val="40"/>
        </w:rPr>
        <w:t xml:space="preserve"> </w:t>
      </w:r>
      <w:r w:rsidRPr="00375241">
        <w:rPr>
          <w:rFonts w:asciiTheme="minorBidi" w:hAnsiTheme="minorBidi"/>
          <w:sz w:val="40"/>
          <w:szCs w:val="40"/>
          <w:rtl/>
        </w:rPr>
        <w:t>الدرجة</w:t>
      </w:r>
      <w:r w:rsidRPr="00375241">
        <w:rPr>
          <w:rFonts w:asciiTheme="minorBidi" w:hAnsiTheme="minorBidi"/>
          <w:sz w:val="40"/>
          <w:szCs w:val="40"/>
        </w:rPr>
        <w:t xml:space="preserve"> </w:t>
      </w:r>
      <w:r w:rsidRPr="00375241">
        <w:rPr>
          <w:rFonts w:asciiTheme="minorBidi" w:hAnsiTheme="minorBidi"/>
          <w:sz w:val="40"/>
          <w:szCs w:val="40"/>
          <w:rtl/>
        </w:rPr>
        <w:t>إذا</w:t>
      </w:r>
      <w:r w:rsidRPr="00375241">
        <w:rPr>
          <w:rFonts w:asciiTheme="minorBidi" w:hAnsiTheme="minorBidi"/>
          <w:sz w:val="40"/>
          <w:szCs w:val="40"/>
        </w:rPr>
        <w:t xml:space="preserve"> </w:t>
      </w:r>
      <w:r w:rsidRPr="00375241">
        <w:rPr>
          <w:rFonts w:asciiTheme="minorBidi" w:hAnsiTheme="minorBidi"/>
          <w:sz w:val="40"/>
          <w:szCs w:val="40"/>
          <w:rtl/>
        </w:rPr>
        <w:t>اجتاز</w:t>
      </w:r>
      <w:r w:rsidRPr="00375241">
        <w:rPr>
          <w:rFonts w:asciiTheme="minorBidi" w:hAnsiTheme="minorBidi"/>
          <w:sz w:val="40"/>
          <w:szCs w:val="40"/>
        </w:rPr>
        <w:t xml:space="preserve"> </w:t>
      </w:r>
      <w:r w:rsidRPr="00375241">
        <w:rPr>
          <w:rFonts w:asciiTheme="minorBidi" w:hAnsiTheme="minorBidi"/>
          <w:sz w:val="40"/>
          <w:szCs w:val="40"/>
          <w:rtl/>
        </w:rPr>
        <w:t>الاختبار</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المرة</w:t>
      </w:r>
      <w:r w:rsidRPr="00375241">
        <w:rPr>
          <w:rFonts w:asciiTheme="minorBidi" w:hAnsiTheme="minorBidi"/>
          <w:sz w:val="40"/>
          <w:szCs w:val="40"/>
        </w:rPr>
        <w:t xml:space="preserve"> </w:t>
      </w:r>
      <w:r w:rsidRPr="00375241">
        <w:rPr>
          <w:rFonts w:asciiTheme="minorBidi" w:hAnsiTheme="minorBidi"/>
          <w:sz w:val="40"/>
          <w:szCs w:val="40"/>
          <w:rtl/>
        </w:rPr>
        <w:t>الأولى،</w:t>
      </w:r>
      <w:r w:rsidRPr="00375241">
        <w:rPr>
          <w:rFonts w:asciiTheme="minorBidi" w:hAnsiTheme="minorBidi"/>
          <w:sz w:val="40"/>
          <w:szCs w:val="40"/>
        </w:rPr>
        <w:t xml:space="preserve"> </w:t>
      </w:r>
      <w:r w:rsidRPr="00375241">
        <w:rPr>
          <w:rFonts w:asciiTheme="minorBidi" w:hAnsiTheme="minorBidi"/>
          <w:sz w:val="40"/>
          <w:szCs w:val="40"/>
          <w:rtl/>
        </w:rPr>
        <w:t>أما</w:t>
      </w:r>
      <w:r w:rsidRPr="00375241">
        <w:rPr>
          <w:rFonts w:asciiTheme="minorBidi" w:hAnsiTheme="minorBidi"/>
          <w:sz w:val="40"/>
          <w:szCs w:val="40"/>
        </w:rPr>
        <w:t xml:space="preserve"> </w:t>
      </w:r>
      <w:r w:rsidRPr="00375241">
        <w:rPr>
          <w:rFonts w:asciiTheme="minorBidi" w:hAnsiTheme="minorBidi"/>
          <w:sz w:val="40"/>
          <w:szCs w:val="40"/>
          <w:rtl/>
        </w:rPr>
        <w:t>إن</w:t>
      </w:r>
      <w:r w:rsidRPr="00375241">
        <w:rPr>
          <w:rFonts w:asciiTheme="minorBidi" w:hAnsiTheme="minorBidi"/>
          <w:sz w:val="40"/>
          <w:szCs w:val="40"/>
        </w:rPr>
        <w:t xml:space="preserve"> </w:t>
      </w:r>
      <w:r w:rsidRPr="00375241">
        <w:rPr>
          <w:rFonts w:asciiTheme="minorBidi" w:hAnsiTheme="minorBidi"/>
          <w:sz w:val="40"/>
          <w:szCs w:val="40"/>
          <w:rtl/>
        </w:rPr>
        <w:t>أخفق</w:t>
      </w:r>
      <w:r w:rsidRPr="00375241">
        <w:rPr>
          <w:rFonts w:asciiTheme="minorBidi" w:hAnsiTheme="minorBidi"/>
          <w:sz w:val="40"/>
          <w:szCs w:val="40"/>
        </w:rPr>
        <w:t xml:space="preserve"> </w:t>
      </w:r>
      <w:r w:rsidRPr="00375241">
        <w:rPr>
          <w:rFonts w:asciiTheme="minorBidi" w:hAnsiTheme="minorBidi"/>
          <w:sz w:val="40"/>
          <w:szCs w:val="40"/>
          <w:rtl/>
        </w:rPr>
        <w:t>فيه</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جزء</w:t>
      </w:r>
      <w:r w:rsidRPr="00375241">
        <w:rPr>
          <w:rFonts w:asciiTheme="minorBidi" w:hAnsiTheme="minorBidi"/>
          <w:sz w:val="40"/>
          <w:szCs w:val="40"/>
        </w:rPr>
        <w:t xml:space="preserve"> </w:t>
      </w:r>
      <w:r w:rsidRPr="00375241">
        <w:rPr>
          <w:rFonts w:asciiTheme="minorBidi" w:hAnsiTheme="minorBidi"/>
          <w:sz w:val="40"/>
          <w:szCs w:val="40"/>
          <w:rtl/>
        </w:rPr>
        <w:t>منه</w:t>
      </w:r>
      <w:r w:rsidR="00190959">
        <w:rPr>
          <w:rFonts w:asciiTheme="minorBidi" w:hAnsiTheme="minorBidi" w:hint="cs"/>
          <w:sz w:val="40"/>
          <w:szCs w:val="40"/>
          <w:rtl/>
        </w:rPr>
        <w:t xml:space="preserve"> </w:t>
      </w:r>
      <w:r w:rsidRPr="00375241">
        <w:rPr>
          <w:rFonts w:asciiTheme="minorBidi" w:hAnsiTheme="minorBidi"/>
          <w:sz w:val="40"/>
          <w:szCs w:val="40"/>
          <w:rtl/>
        </w:rPr>
        <w:t>فيعطى</w:t>
      </w:r>
      <w:r w:rsidRPr="00375241">
        <w:rPr>
          <w:rFonts w:asciiTheme="minorBidi" w:hAnsiTheme="minorBidi"/>
          <w:sz w:val="40"/>
          <w:szCs w:val="40"/>
        </w:rPr>
        <w:t xml:space="preserve"> </w:t>
      </w:r>
      <w:r w:rsidRPr="00375241">
        <w:rPr>
          <w:rFonts w:asciiTheme="minorBidi" w:hAnsiTheme="minorBidi"/>
          <w:sz w:val="40"/>
          <w:szCs w:val="40"/>
          <w:rtl/>
        </w:rPr>
        <w:t>فرصة</w:t>
      </w:r>
      <w:r w:rsidRPr="00375241">
        <w:rPr>
          <w:rFonts w:asciiTheme="minorBidi" w:hAnsiTheme="minorBidi"/>
          <w:sz w:val="40"/>
          <w:szCs w:val="40"/>
        </w:rPr>
        <w:t xml:space="preserve"> </w:t>
      </w:r>
      <w:r w:rsidRPr="00375241">
        <w:rPr>
          <w:rFonts w:asciiTheme="minorBidi" w:hAnsiTheme="minorBidi"/>
          <w:sz w:val="40"/>
          <w:szCs w:val="40"/>
          <w:rtl/>
        </w:rPr>
        <w:t>واحدة</w:t>
      </w:r>
      <w:r w:rsidRPr="00375241">
        <w:rPr>
          <w:rFonts w:asciiTheme="minorBidi" w:hAnsiTheme="minorBidi"/>
          <w:sz w:val="40"/>
          <w:szCs w:val="40"/>
        </w:rPr>
        <w:t xml:space="preserve"> </w:t>
      </w:r>
      <w:r w:rsidRPr="00375241">
        <w:rPr>
          <w:rFonts w:asciiTheme="minorBidi" w:hAnsiTheme="minorBidi"/>
          <w:sz w:val="40"/>
          <w:szCs w:val="40"/>
          <w:rtl/>
        </w:rPr>
        <w:t>خلال</w:t>
      </w:r>
      <w:r w:rsidRPr="00375241">
        <w:rPr>
          <w:rFonts w:asciiTheme="minorBidi" w:hAnsiTheme="minorBidi"/>
          <w:sz w:val="40"/>
          <w:szCs w:val="40"/>
        </w:rPr>
        <w:t xml:space="preserve"> </w:t>
      </w:r>
      <w:r w:rsidRPr="00375241">
        <w:rPr>
          <w:rFonts w:asciiTheme="minorBidi" w:hAnsiTheme="minorBidi"/>
          <w:sz w:val="40"/>
          <w:szCs w:val="40"/>
          <w:rtl/>
        </w:rPr>
        <w:t>فصلين</w:t>
      </w:r>
      <w:r w:rsidRPr="00375241">
        <w:rPr>
          <w:rFonts w:asciiTheme="minorBidi" w:hAnsiTheme="minorBidi"/>
          <w:sz w:val="40"/>
          <w:szCs w:val="40"/>
        </w:rPr>
        <w:t xml:space="preserve"> </w:t>
      </w:r>
      <w:r w:rsidRPr="00375241">
        <w:rPr>
          <w:rFonts w:asciiTheme="minorBidi" w:hAnsiTheme="minorBidi"/>
          <w:sz w:val="40"/>
          <w:szCs w:val="40"/>
          <w:rtl/>
        </w:rPr>
        <w:t>دراسيين،</w:t>
      </w:r>
      <w:r w:rsidRPr="00375241">
        <w:rPr>
          <w:rFonts w:asciiTheme="minorBidi" w:hAnsiTheme="minorBidi"/>
          <w:sz w:val="40"/>
          <w:szCs w:val="40"/>
        </w:rPr>
        <w:t xml:space="preserve"> </w:t>
      </w:r>
      <w:r w:rsidRPr="00375241">
        <w:rPr>
          <w:rFonts w:asciiTheme="minorBidi" w:hAnsiTheme="minorBidi"/>
          <w:sz w:val="40"/>
          <w:szCs w:val="40"/>
          <w:rtl/>
        </w:rPr>
        <w:t>فإن</w:t>
      </w:r>
      <w:r w:rsidRPr="00375241">
        <w:rPr>
          <w:rFonts w:asciiTheme="minorBidi" w:hAnsiTheme="minorBidi"/>
          <w:sz w:val="40"/>
          <w:szCs w:val="40"/>
        </w:rPr>
        <w:t xml:space="preserve"> </w:t>
      </w:r>
      <w:r w:rsidRPr="00375241">
        <w:rPr>
          <w:rFonts w:asciiTheme="minorBidi" w:hAnsiTheme="minorBidi"/>
          <w:sz w:val="40"/>
          <w:szCs w:val="40"/>
          <w:rtl/>
        </w:rPr>
        <w:t>أخفق</w:t>
      </w:r>
      <w:r w:rsidRPr="00375241">
        <w:rPr>
          <w:rFonts w:asciiTheme="minorBidi" w:hAnsiTheme="minorBidi"/>
          <w:sz w:val="40"/>
          <w:szCs w:val="40"/>
        </w:rPr>
        <w:t xml:space="preserve"> </w:t>
      </w:r>
      <w:r w:rsidRPr="00375241">
        <w:rPr>
          <w:rFonts w:asciiTheme="minorBidi" w:hAnsiTheme="minorBidi"/>
          <w:sz w:val="40"/>
          <w:szCs w:val="40"/>
          <w:rtl/>
        </w:rPr>
        <w:t>يلغى</w:t>
      </w:r>
      <w:r w:rsidRPr="00375241">
        <w:rPr>
          <w:rFonts w:asciiTheme="minorBidi" w:hAnsiTheme="minorBidi"/>
          <w:sz w:val="40"/>
          <w:szCs w:val="40"/>
        </w:rPr>
        <w:t xml:space="preserve"> </w:t>
      </w:r>
      <w:r w:rsidRPr="00375241">
        <w:rPr>
          <w:rFonts w:asciiTheme="minorBidi" w:hAnsiTheme="minorBidi"/>
          <w:sz w:val="40"/>
          <w:szCs w:val="40"/>
          <w:rtl/>
        </w:rPr>
        <w:t>قيده</w:t>
      </w:r>
      <w:r w:rsidRPr="00375241">
        <w:rPr>
          <w:rFonts w:asciiTheme="minorBidi" w:hAnsiTheme="minorBidi"/>
          <w:sz w:val="40"/>
          <w:szCs w:val="40"/>
        </w:rPr>
        <w:t>.</w:t>
      </w: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Default="00190959" w:rsidP="00190959">
      <w:pPr>
        <w:autoSpaceDE w:val="0"/>
        <w:autoSpaceDN w:val="0"/>
        <w:adjustRightInd w:val="0"/>
        <w:spacing w:after="0" w:line="360" w:lineRule="auto"/>
        <w:jc w:val="both"/>
        <w:rPr>
          <w:rFonts w:asciiTheme="minorBidi" w:hAnsiTheme="minorBidi"/>
          <w:sz w:val="40"/>
          <w:szCs w:val="40"/>
          <w:rtl/>
        </w:rPr>
      </w:pPr>
    </w:p>
    <w:p w:rsidR="00190959" w:rsidRPr="00190959" w:rsidRDefault="00190959" w:rsidP="00190959">
      <w:pPr>
        <w:autoSpaceDE w:val="0"/>
        <w:autoSpaceDN w:val="0"/>
        <w:adjustRightInd w:val="0"/>
        <w:spacing w:after="0" w:line="360" w:lineRule="auto"/>
        <w:jc w:val="both"/>
        <w:rPr>
          <w:rFonts w:asciiTheme="minorBidi" w:hAnsiTheme="minorBidi"/>
          <w:sz w:val="40"/>
          <w:szCs w:val="40"/>
        </w:rPr>
      </w:pPr>
    </w:p>
    <w:p w:rsidR="00190959" w:rsidRDefault="00375241" w:rsidP="00190959">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lastRenderedPageBreak/>
        <w:t>الباب</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الثامن</w:t>
      </w:r>
    </w:p>
    <w:p w:rsidR="00375241" w:rsidRPr="009E4A58" w:rsidRDefault="00375241" w:rsidP="00190959">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الرسائل</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العلمية</w:t>
      </w:r>
    </w:p>
    <w:p w:rsidR="00375241" w:rsidRPr="009E4A58" w:rsidRDefault="00375241" w:rsidP="00190959">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إعداد</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الرسائل</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والإشراف</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عليها</w:t>
      </w:r>
    </w:p>
    <w:p w:rsidR="00375241" w:rsidRPr="009E4A58" w:rsidRDefault="00375241" w:rsidP="00190959">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الحادية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والأربعون</w:t>
      </w:r>
      <w:r w:rsidRPr="009E4A58">
        <w:rPr>
          <w:rFonts w:asciiTheme="minorBidi" w:hAnsiTheme="minorBidi"/>
          <w:b/>
          <w:bCs/>
          <w:color w:val="F79646" w:themeColor="accent6"/>
          <w:sz w:val="44"/>
          <w:szCs w:val="44"/>
        </w:rPr>
        <w:t xml:space="preserve"> </w:t>
      </w:r>
    </w:p>
    <w:p w:rsidR="00375241" w:rsidRPr="00375241" w:rsidRDefault="00375241" w:rsidP="00190959">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يكون</w:t>
      </w:r>
      <w:r w:rsidRPr="00375241">
        <w:rPr>
          <w:rFonts w:asciiTheme="minorBidi" w:hAnsiTheme="minorBidi"/>
          <w:sz w:val="40"/>
          <w:szCs w:val="40"/>
        </w:rPr>
        <w:t xml:space="preserve"> </w:t>
      </w:r>
      <w:r w:rsidRPr="00375241">
        <w:rPr>
          <w:rFonts w:asciiTheme="minorBidi" w:hAnsiTheme="minorBidi"/>
          <w:sz w:val="40"/>
          <w:szCs w:val="40"/>
          <w:rtl/>
        </w:rPr>
        <w:t>لكل</w:t>
      </w:r>
      <w:r w:rsidRPr="00375241">
        <w:rPr>
          <w:rFonts w:asciiTheme="minorBidi" w:hAnsiTheme="minorBidi"/>
          <w:sz w:val="40"/>
          <w:szCs w:val="40"/>
        </w:rPr>
        <w:t xml:space="preserve"> </w:t>
      </w:r>
      <w:r w:rsidRPr="00375241">
        <w:rPr>
          <w:rFonts w:asciiTheme="minorBidi" w:hAnsiTheme="minorBidi"/>
          <w:sz w:val="40"/>
          <w:szCs w:val="40"/>
          <w:rtl/>
        </w:rPr>
        <w:t>طالب</w:t>
      </w:r>
      <w:r w:rsidRPr="00375241">
        <w:rPr>
          <w:rFonts w:asciiTheme="minorBidi" w:hAnsiTheme="minorBidi"/>
          <w:sz w:val="40"/>
          <w:szCs w:val="40"/>
        </w:rPr>
        <w:t xml:space="preserve"> </w:t>
      </w:r>
      <w:r w:rsidRPr="00375241">
        <w:rPr>
          <w:rFonts w:asciiTheme="minorBidi" w:hAnsiTheme="minorBidi"/>
          <w:sz w:val="40"/>
          <w:szCs w:val="40"/>
          <w:rtl/>
        </w:rPr>
        <w:t>دراسات</w:t>
      </w:r>
      <w:r w:rsidRPr="00375241">
        <w:rPr>
          <w:rFonts w:asciiTheme="minorBidi" w:hAnsiTheme="minorBidi"/>
          <w:sz w:val="40"/>
          <w:szCs w:val="40"/>
        </w:rPr>
        <w:t xml:space="preserve"> </w:t>
      </w:r>
      <w:r w:rsidRPr="00375241">
        <w:rPr>
          <w:rFonts w:asciiTheme="minorBidi" w:hAnsiTheme="minorBidi"/>
          <w:sz w:val="40"/>
          <w:szCs w:val="40"/>
          <w:rtl/>
        </w:rPr>
        <w:t>عليا</w:t>
      </w:r>
      <w:r w:rsidRPr="00375241">
        <w:rPr>
          <w:rFonts w:asciiTheme="minorBidi" w:hAnsiTheme="minorBidi"/>
          <w:sz w:val="40"/>
          <w:szCs w:val="40"/>
        </w:rPr>
        <w:t xml:space="preserve"> </w:t>
      </w:r>
      <w:r w:rsidRPr="00375241">
        <w:rPr>
          <w:rFonts w:asciiTheme="minorBidi" w:hAnsiTheme="minorBidi"/>
          <w:sz w:val="40"/>
          <w:szCs w:val="40"/>
          <w:rtl/>
        </w:rPr>
        <w:t>مرشد</w:t>
      </w:r>
      <w:r w:rsidRPr="00375241">
        <w:rPr>
          <w:rFonts w:asciiTheme="minorBidi" w:hAnsiTheme="minorBidi"/>
          <w:sz w:val="40"/>
          <w:szCs w:val="40"/>
        </w:rPr>
        <w:t xml:space="preserve"> </w:t>
      </w:r>
      <w:r w:rsidRPr="00375241">
        <w:rPr>
          <w:rFonts w:asciiTheme="minorBidi" w:hAnsiTheme="minorBidi"/>
          <w:sz w:val="40"/>
          <w:szCs w:val="40"/>
          <w:rtl/>
        </w:rPr>
        <w:t>علمي</w:t>
      </w:r>
      <w:r w:rsidRPr="00375241">
        <w:rPr>
          <w:rFonts w:asciiTheme="minorBidi" w:hAnsiTheme="minorBidi"/>
          <w:sz w:val="40"/>
          <w:szCs w:val="40"/>
        </w:rPr>
        <w:t xml:space="preserve"> </w:t>
      </w:r>
      <w:r w:rsidRPr="00375241">
        <w:rPr>
          <w:rFonts w:asciiTheme="minorBidi" w:hAnsiTheme="minorBidi"/>
          <w:sz w:val="40"/>
          <w:szCs w:val="40"/>
          <w:rtl/>
        </w:rPr>
        <w:t>مع</w:t>
      </w:r>
      <w:r w:rsidRPr="00375241">
        <w:rPr>
          <w:rFonts w:asciiTheme="minorBidi" w:hAnsiTheme="minorBidi"/>
          <w:sz w:val="40"/>
          <w:szCs w:val="40"/>
        </w:rPr>
        <w:t xml:space="preserve"> </w:t>
      </w:r>
      <w:r w:rsidRPr="00375241">
        <w:rPr>
          <w:rFonts w:asciiTheme="minorBidi" w:hAnsiTheme="minorBidi"/>
          <w:sz w:val="40"/>
          <w:szCs w:val="40"/>
          <w:rtl/>
        </w:rPr>
        <w:t>بداية</w:t>
      </w:r>
      <w:r w:rsidRPr="00375241">
        <w:rPr>
          <w:rFonts w:asciiTheme="minorBidi" w:hAnsiTheme="minorBidi"/>
          <w:sz w:val="40"/>
          <w:szCs w:val="40"/>
        </w:rPr>
        <w:t xml:space="preserve"> </w:t>
      </w:r>
      <w:r w:rsidRPr="00375241">
        <w:rPr>
          <w:rFonts w:asciiTheme="minorBidi" w:hAnsiTheme="minorBidi"/>
          <w:sz w:val="40"/>
          <w:szCs w:val="40"/>
          <w:rtl/>
        </w:rPr>
        <w:t>التحاقه</w:t>
      </w:r>
      <w:r w:rsidRPr="00375241">
        <w:rPr>
          <w:rFonts w:asciiTheme="minorBidi" w:hAnsiTheme="minorBidi"/>
          <w:sz w:val="40"/>
          <w:szCs w:val="40"/>
        </w:rPr>
        <w:t xml:space="preserve"> </w:t>
      </w:r>
      <w:r w:rsidRPr="00375241">
        <w:rPr>
          <w:rFonts w:asciiTheme="minorBidi" w:hAnsiTheme="minorBidi"/>
          <w:sz w:val="40"/>
          <w:szCs w:val="40"/>
          <w:rtl/>
        </w:rPr>
        <w:t>بالبرنامج</w:t>
      </w:r>
      <w:r w:rsidRPr="00375241">
        <w:rPr>
          <w:rFonts w:asciiTheme="minorBidi" w:hAnsiTheme="minorBidi"/>
          <w:sz w:val="40"/>
          <w:szCs w:val="40"/>
        </w:rPr>
        <w:t xml:space="preserve"> </w:t>
      </w:r>
      <w:r w:rsidRPr="00375241">
        <w:rPr>
          <w:rFonts w:asciiTheme="minorBidi" w:hAnsiTheme="minorBidi"/>
          <w:sz w:val="40"/>
          <w:szCs w:val="40"/>
          <w:rtl/>
        </w:rPr>
        <w:t>لتوجيهه</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دراسته</w:t>
      </w:r>
      <w:r w:rsidRPr="00375241">
        <w:rPr>
          <w:rFonts w:asciiTheme="minorBidi" w:hAnsiTheme="minorBidi"/>
          <w:sz w:val="40"/>
          <w:szCs w:val="40"/>
        </w:rPr>
        <w:t xml:space="preserve"> </w:t>
      </w:r>
      <w:r w:rsidRPr="00375241">
        <w:rPr>
          <w:rFonts w:asciiTheme="minorBidi" w:hAnsiTheme="minorBidi"/>
          <w:sz w:val="40"/>
          <w:szCs w:val="40"/>
          <w:rtl/>
        </w:rPr>
        <w:t>ومساعدته</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اخت</w:t>
      </w:r>
      <w:r w:rsidR="00190959">
        <w:rPr>
          <w:rFonts w:asciiTheme="minorBidi" w:hAnsiTheme="minorBidi" w:hint="cs"/>
          <w:sz w:val="40"/>
          <w:szCs w:val="40"/>
          <w:rtl/>
        </w:rPr>
        <w:t>ي</w:t>
      </w:r>
      <w:r w:rsidRPr="00375241">
        <w:rPr>
          <w:rFonts w:asciiTheme="minorBidi" w:hAnsiTheme="minorBidi"/>
          <w:sz w:val="40"/>
          <w:szCs w:val="40"/>
          <w:rtl/>
        </w:rPr>
        <w:t>ار</w:t>
      </w:r>
      <w:r w:rsidRPr="00375241">
        <w:rPr>
          <w:rFonts w:asciiTheme="minorBidi" w:hAnsiTheme="minorBidi"/>
          <w:sz w:val="40"/>
          <w:szCs w:val="40"/>
        </w:rPr>
        <w:t xml:space="preserve"> </w:t>
      </w:r>
      <w:r w:rsidRPr="00375241">
        <w:rPr>
          <w:rFonts w:asciiTheme="minorBidi" w:hAnsiTheme="minorBidi"/>
          <w:sz w:val="40"/>
          <w:szCs w:val="40"/>
          <w:rtl/>
        </w:rPr>
        <w:t>موضوع</w:t>
      </w:r>
      <w:r w:rsidR="00190959">
        <w:rPr>
          <w:rFonts w:asciiTheme="minorBidi" w:hAnsiTheme="minorBidi" w:hint="cs"/>
          <w:sz w:val="40"/>
          <w:szCs w:val="40"/>
          <w:rtl/>
        </w:rPr>
        <w:t xml:space="preserve"> </w:t>
      </w:r>
      <w:r w:rsidRPr="00375241">
        <w:rPr>
          <w:rFonts w:asciiTheme="minorBidi" w:hAnsiTheme="minorBidi"/>
          <w:sz w:val="40"/>
          <w:szCs w:val="40"/>
          <w:rtl/>
        </w:rPr>
        <w:t>الرسالة</w:t>
      </w:r>
      <w:r w:rsidRPr="00375241">
        <w:rPr>
          <w:rFonts w:asciiTheme="minorBidi" w:hAnsiTheme="minorBidi"/>
          <w:sz w:val="40"/>
          <w:szCs w:val="40"/>
        </w:rPr>
        <w:t xml:space="preserve"> </w:t>
      </w:r>
      <w:r w:rsidRPr="00375241">
        <w:rPr>
          <w:rFonts w:asciiTheme="minorBidi" w:hAnsiTheme="minorBidi"/>
          <w:sz w:val="40"/>
          <w:szCs w:val="40"/>
          <w:rtl/>
        </w:rPr>
        <w:t>وإعداد</w:t>
      </w:r>
      <w:r w:rsidRPr="00375241">
        <w:rPr>
          <w:rFonts w:asciiTheme="minorBidi" w:hAnsiTheme="minorBidi"/>
          <w:sz w:val="40"/>
          <w:szCs w:val="40"/>
        </w:rPr>
        <w:t xml:space="preserve"> </w:t>
      </w:r>
      <w:r w:rsidRPr="00375241">
        <w:rPr>
          <w:rFonts w:asciiTheme="minorBidi" w:hAnsiTheme="minorBidi"/>
          <w:sz w:val="40"/>
          <w:szCs w:val="40"/>
          <w:rtl/>
        </w:rPr>
        <w:t>خطة</w:t>
      </w:r>
      <w:r w:rsidRPr="00375241">
        <w:rPr>
          <w:rFonts w:asciiTheme="minorBidi" w:hAnsiTheme="minorBidi"/>
          <w:sz w:val="40"/>
          <w:szCs w:val="40"/>
        </w:rPr>
        <w:t xml:space="preserve"> </w:t>
      </w:r>
      <w:r w:rsidRPr="00375241">
        <w:rPr>
          <w:rFonts w:asciiTheme="minorBidi" w:hAnsiTheme="minorBidi"/>
          <w:sz w:val="40"/>
          <w:szCs w:val="40"/>
          <w:rtl/>
        </w:rPr>
        <w:t>البحث</w:t>
      </w:r>
      <w:r w:rsidRPr="00375241">
        <w:rPr>
          <w:rFonts w:asciiTheme="minorBidi" w:hAnsiTheme="minorBidi"/>
          <w:sz w:val="40"/>
          <w:szCs w:val="40"/>
        </w:rPr>
        <w:t xml:space="preserve"> </w:t>
      </w:r>
      <w:r w:rsidRPr="00375241">
        <w:rPr>
          <w:rFonts w:asciiTheme="minorBidi" w:hAnsiTheme="minorBidi"/>
          <w:sz w:val="40"/>
          <w:szCs w:val="40"/>
          <w:rtl/>
        </w:rPr>
        <w:t>وفق</w:t>
      </w:r>
      <w:r w:rsidRPr="00375241">
        <w:rPr>
          <w:rFonts w:asciiTheme="minorBidi" w:hAnsiTheme="minorBidi"/>
          <w:sz w:val="40"/>
          <w:szCs w:val="40"/>
        </w:rPr>
        <w:t xml:space="preserve"> </w:t>
      </w:r>
      <w:r w:rsidRPr="00375241">
        <w:rPr>
          <w:rFonts w:asciiTheme="minorBidi" w:hAnsiTheme="minorBidi"/>
          <w:sz w:val="40"/>
          <w:szCs w:val="40"/>
          <w:rtl/>
        </w:rPr>
        <w:t>القواعد</w:t>
      </w:r>
      <w:r w:rsidRPr="00375241">
        <w:rPr>
          <w:rFonts w:asciiTheme="minorBidi" w:hAnsiTheme="minorBidi"/>
          <w:sz w:val="40"/>
          <w:szCs w:val="40"/>
        </w:rPr>
        <w:t xml:space="preserve"> </w:t>
      </w:r>
      <w:r w:rsidRPr="00375241">
        <w:rPr>
          <w:rFonts w:asciiTheme="minorBidi" w:hAnsiTheme="minorBidi"/>
          <w:sz w:val="40"/>
          <w:szCs w:val="40"/>
          <w:rtl/>
        </w:rPr>
        <w:t>المعتمدة</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مجلس</w:t>
      </w:r>
      <w:r w:rsidR="00190959">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w:t>
      </w:r>
    </w:p>
    <w:p w:rsidR="00375241" w:rsidRPr="009E4A58" w:rsidRDefault="00375241" w:rsidP="00190959">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الثانية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والأربعون</w:t>
      </w:r>
    </w:p>
    <w:p w:rsidR="00375241" w:rsidRDefault="00375241" w:rsidP="00190959">
      <w:pPr>
        <w:autoSpaceDE w:val="0"/>
        <w:autoSpaceDN w:val="0"/>
        <w:adjustRightInd w:val="0"/>
        <w:spacing w:after="0" w:line="360" w:lineRule="auto"/>
        <w:ind w:firstLine="720"/>
        <w:jc w:val="both"/>
        <w:rPr>
          <w:rFonts w:asciiTheme="minorBidi" w:hAnsiTheme="minorBidi"/>
          <w:sz w:val="40"/>
          <w:szCs w:val="40"/>
          <w:rtl/>
        </w:rPr>
      </w:pP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طالب</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بعد</w:t>
      </w:r>
      <w:r w:rsidRPr="00375241">
        <w:rPr>
          <w:rFonts w:asciiTheme="minorBidi" w:hAnsiTheme="minorBidi"/>
          <w:sz w:val="40"/>
          <w:szCs w:val="40"/>
        </w:rPr>
        <w:t xml:space="preserve"> </w:t>
      </w:r>
      <w:r w:rsidRPr="00375241">
        <w:rPr>
          <w:rFonts w:asciiTheme="minorBidi" w:hAnsiTheme="minorBidi"/>
          <w:sz w:val="40"/>
          <w:szCs w:val="40"/>
          <w:rtl/>
        </w:rPr>
        <w:t>إنهاء</w:t>
      </w:r>
      <w:r w:rsidRPr="00375241">
        <w:rPr>
          <w:rFonts w:asciiTheme="minorBidi" w:hAnsiTheme="minorBidi"/>
          <w:sz w:val="40"/>
          <w:szCs w:val="40"/>
        </w:rPr>
        <w:t xml:space="preserve"> </w:t>
      </w:r>
      <w:r w:rsidRPr="00375241">
        <w:rPr>
          <w:rFonts w:asciiTheme="minorBidi" w:hAnsiTheme="minorBidi"/>
          <w:sz w:val="40"/>
          <w:szCs w:val="40"/>
          <w:rtl/>
        </w:rPr>
        <w:t>جميع</w:t>
      </w:r>
      <w:r w:rsidRPr="00375241">
        <w:rPr>
          <w:rFonts w:asciiTheme="minorBidi" w:hAnsiTheme="minorBidi"/>
          <w:sz w:val="40"/>
          <w:szCs w:val="40"/>
        </w:rPr>
        <w:t xml:space="preserve"> </w:t>
      </w:r>
      <w:r w:rsidRPr="00375241">
        <w:rPr>
          <w:rFonts w:asciiTheme="minorBidi" w:hAnsiTheme="minorBidi"/>
          <w:sz w:val="40"/>
          <w:szCs w:val="40"/>
          <w:rtl/>
        </w:rPr>
        <w:t>متطلبات</w:t>
      </w:r>
      <w:r w:rsidRPr="00375241">
        <w:rPr>
          <w:rFonts w:asciiTheme="minorBidi" w:hAnsiTheme="minorBidi"/>
          <w:sz w:val="40"/>
          <w:szCs w:val="40"/>
        </w:rPr>
        <w:t xml:space="preserve"> </w:t>
      </w:r>
      <w:r w:rsidRPr="00375241">
        <w:rPr>
          <w:rFonts w:asciiTheme="minorBidi" w:hAnsiTheme="minorBidi"/>
          <w:sz w:val="40"/>
          <w:szCs w:val="40"/>
          <w:rtl/>
        </w:rPr>
        <w:t>القبول</w:t>
      </w:r>
      <w:r w:rsidRPr="00375241">
        <w:rPr>
          <w:rFonts w:asciiTheme="minorBidi" w:hAnsiTheme="minorBidi"/>
          <w:sz w:val="40"/>
          <w:szCs w:val="40"/>
        </w:rPr>
        <w:t xml:space="preserve"> </w:t>
      </w:r>
      <w:r w:rsidRPr="00375241">
        <w:rPr>
          <w:rFonts w:asciiTheme="minorBidi" w:hAnsiTheme="minorBidi"/>
          <w:sz w:val="40"/>
          <w:szCs w:val="40"/>
          <w:rtl/>
        </w:rPr>
        <w:t>واجتيازه</w:t>
      </w:r>
      <w:r w:rsidRPr="00375241">
        <w:rPr>
          <w:rFonts w:asciiTheme="minorBidi" w:hAnsiTheme="minorBidi"/>
          <w:sz w:val="40"/>
          <w:szCs w:val="40"/>
        </w:rPr>
        <w:t xml:space="preserve"> </w:t>
      </w:r>
      <w:r w:rsidRPr="00375241">
        <w:rPr>
          <w:rFonts w:asciiTheme="minorBidi" w:hAnsiTheme="minorBidi"/>
          <w:sz w:val="40"/>
          <w:szCs w:val="40"/>
          <w:rtl/>
        </w:rPr>
        <w:t>خمسين</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المائة</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الأقل</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مقررات</w:t>
      </w:r>
      <w:r w:rsidRPr="00375241">
        <w:rPr>
          <w:rFonts w:asciiTheme="minorBidi" w:hAnsiTheme="minorBidi"/>
          <w:sz w:val="40"/>
          <w:szCs w:val="40"/>
        </w:rPr>
        <w:t xml:space="preserve"> </w:t>
      </w:r>
      <w:r w:rsidRPr="00375241">
        <w:rPr>
          <w:rFonts w:asciiTheme="minorBidi" w:hAnsiTheme="minorBidi"/>
          <w:sz w:val="40"/>
          <w:szCs w:val="40"/>
          <w:rtl/>
        </w:rPr>
        <w:t>الدراسية</w:t>
      </w:r>
      <w:r w:rsidR="00190959">
        <w:rPr>
          <w:rFonts w:asciiTheme="minorBidi" w:hAnsiTheme="minorBidi" w:hint="cs"/>
          <w:sz w:val="40"/>
          <w:szCs w:val="40"/>
          <w:rtl/>
        </w:rPr>
        <w:t xml:space="preserve"> </w:t>
      </w:r>
      <w:r w:rsidRPr="00375241">
        <w:rPr>
          <w:rFonts w:asciiTheme="minorBidi" w:hAnsiTheme="minorBidi"/>
          <w:sz w:val="40"/>
          <w:szCs w:val="40"/>
          <w:rtl/>
        </w:rPr>
        <w:t>وبمعدل</w:t>
      </w:r>
      <w:r w:rsidRPr="00375241">
        <w:rPr>
          <w:rFonts w:asciiTheme="minorBidi" w:hAnsiTheme="minorBidi"/>
          <w:sz w:val="40"/>
          <w:szCs w:val="40"/>
        </w:rPr>
        <w:t xml:space="preserve"> </w:t>
      </w:r>
      <w:r w:rsidRPr="00375241">
        <w:rPr>
          <w:rFonts w:asciiTheme="minorBidi" w:hAnsiTheme="minorBidi"/>
          <w:sz w:val="40"/>
          <w:szCs w:val="40"/>
          <w:rtl/>
        </w:rPr>
        <w:t>ترا</w:t>
      </w:r>
      <w:r w:rsidR="00190959">
        <w:rPr>
          <w:rFonts w:asciiTheme="minorBidi" w:hAnsiTheme="minorBidi" w:hint="cs"/>
          <w:sz w:val="40"/>
          <w:szCs w:val="40"/>
          <w:rtl/>
        </w:rPr>
        <w:t>ك</w:t>
      </w:r>
      <w:r w:rsidRPr="00375241">
        <w:rPr>
          <w:rFonts w:asciiTheme="minorBidi" w:hAnsiTheme="minorBidi"/>
          <w:sz w:val="40"/>
          <w:szCs w:val="40"/>
          <w:rtl/>
        </w:rPr>
        <w:t>مي</w:t>
      </w:r>
      <w:r w:rsidR="00190959">
        <w:rPr>
          <w:rFonts w:asciiTheme="minorBidi" w:hAnsiTheme="minorBidi" w:hint="cs"/>
          <w:sz w:val="40"/>
          <w:szCs w:val="40"/>
          <w:rtl/>
        </w:rPr>
        <w:t xml:space="preserve"> لا يقل</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جيد</w:t>
      </w:r>
      <w:r w:rsidRPr="00375241">
        <w:rPr>
          <w:rFonts w:asciiTheme="minorBidi" w:hAnsiTheme="minorBidi"/>
          <w:sz w:val="40"/>
          <w:szCs w:val="40"/>
        </w:rPr>
        <w:t xml:space="preserve"> </w:t>
      </w:r>
      <w:r w:rsidRPr="00375241">
        <w:rPr>
          <w:rFonts w:asciiTheme="minorBidi" w:hAnsiTheme="minorBidi"/>
          <w:sz w:val="40"/>
          <w:szCs w:val="40"/>
          <w:rtl/>
        </w:rPr>
        <w:t>جداً</w:t>
      </w:r>
      <w:r w:rsidRPr="00375241">
        <w:rPr>
          <w:rFonts w:asciiTheme="minorBidi" w:hAnsiTheme="minorBidi"/>
          <w:sz w:val="40"/>
          <w:szCs w:val="40"/>
        </w:rPr>
        <w:t xml:space="preserve"> </w:t>
      </w:r>
      <w:r w:rsidRPr="00375241">
        <w:rPr>
          <w:rFonts w:asciiTheme="minorBidi" w:hAnsiTheme="minorBidi"/>
          <w:sz w:val="40"/>
          <w:szCs w:val="40"/>
          <w:rtl/>
        </w:rPr>
        <w:t>التقدم</w:t>
      </w:r>
      <w:r w:rsidRPr="00375241">
        <w:rPr>
          <w:rFonts w:asciiTheme="minorBidi" w:hAnsiTheme="minorBidi"/>
          <w:sz w:val="40"/>
          <w:szCs w:val="40"/>
        </w:rPr>
        <w:t xml:space="preserve"> </w:t>
      </w:r>
      <w:r w:rsidRPr="00375241">
        <w:rPr>
          <w:rFonts w:asciiTheme="minorBidi" w:hAnsiTheme="minorBidi"/>
          <w:sz w:val="40"/>
          <w:szCs w:val="40"/>
          <w:rtl/>
        </w:rPr>
        <w:t>بمشروع</w:t>
      </w:r>
      <w:r w:rsidRPr="00375241">
        <w:rPr>
          <w:rFonts w:asciiTheme="minorBidi" w:hAnsiTheme="minorBidi"/>
          <w:sz w:val="40"/>
          <w:szCs w:val="40"/>
        </w:rPr>
        <w:t xml:space="preserve"> </w:t>
      </w:r>
      <w:r w:rsidRPr="00375241">
        <w:rPr>
          <w:rFonts w:asciiTheme="minorBidi" w:hAnsiTheme="minorBidi"/>
          <w:sz w:val="40"/>
          <w:szCs w:val="40"/>
          <w:rtl/>
        </w:rPr>
        <w:t>الرسالة</w:t>
      </w:r>
      <w:r w:rsidRPr="00375241">
        <w:rPr>
          <w:rFonts w:asciiTheme="minorBidi" w:hAnsiTheme="minorBidi"/>
          <w:sz w:val="40"/>
          <w:szCs w:val="40"/>
        </w:rPr>
        <w:t xml:space="preserve"> - </w:t>
      </w:r>
      <w:r w:rsidRPr="00375241">
        <w:rPr>
          <w:rFonts w:asciiTheme="minorBidi" w:hAnsiTheme="minorBidi"/>
          <w:sz w:val="40"/>
          <w:szCs w:val="40"/>
          <w:rtl/>
        </w:rPr>
        <w:t>إن</w:t>
      </w:r>
      <w:r w:rsidRPr="00375241">
        <w:rPr>
          <w:rFonts w:asciiTheme="minorBidi" w:hAnsiTheme="minorBidi"/>
          <w:sz w:val="40"/>
          <w:szCs w:val="40"/>
        </w:rPr>
        <w:t xml:space="preserve"> </w:t>
      </w:r>
      <w:r w:rsidRPr="00375241">
        <w:rPr>
          <w:rFonts w:asciiTheme="minorBidi" w:hAnsiTheme="minorBidi"/>
          <w:sz w:val="40"/>
          <w:szCs w:val="40"/>
          <w:rtl/>
        </w:rPr>
        <w:t>وجدت</w:t>
      </w:r>
      <w:r w:rsidRPr="00375241">
        <w:rPr>
          <w:rFonts w:asciiTheme="minorBidi" w:hAnsiTheme="minorBidi"/>
          <w:sz w:val="40"/>
          <w:szCs w:val="40"/>
        </w:rPr>
        <w:t xml:space="preserve"> -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حال</w:t>
      </w:r>
      <w:r w:rsidRPr="00375241">
        <w:rPr>
          <w:rFonts w:asciiTheme="minorBidi" w:hAnsiTheme="minorBidi"/>
          <w:sz w:val="40"/>
          <w:szCs w:val="40"/>
        </w:rPr>
        <w:t xml:space="preserve"> </w:t>
      </w:r>
      <w:r w:rsidRPr="00375241">
        <w:rPr>
          <w:rFonts w:asciiTheme="minorBidi" w:hAnsiTheme="minorBidi"/>
          <w:sz w:val="40"/>
          <w:szCs w:val="40"/>
          <w:rtl/>
        </w:rPr>
        <w:t>التوصية</w:t>
      </w:r>
      <w:r w:rsidRPr="00375241">
        <w:rPr>
          <w:rFonts w:asciiTheme="minorBidi" w:hAnsiTheme="minorBidi"/>
          <w:sz w:val="40"/>
          <w:szCs w:val="40"/>
        </w:rPr>
        <w:t xml:space="preserve"> </w:t>
      </w:r>
      <w:r w:rsidRPr="00375241">
        <w:rPr>
          <w:rFonts w:asciiTheme="minorBidi" w:hAnsiTheme="minorBidi"/>
          <w:sz w:val="40"/>
          <w:szCs w:val="40"/>
          <w:rtl/>
        </w:rPr>
        <w:t>بالموافقة</w:t>
      </w:r>
      <w:r w:rsidRPr="00375241">
        <w:rPr>
          <w:rFonts w:asciiTheme="minorBidi" w:hAnsiTheme="minorBidi"/>
          <w:sz w:val="40"/>
          <w:szCs w:val="40"/>
        </w:rPr>
        <w:t xml:space="preserve"> </w:t>
      </w:r>
      <w:r w:rsidRPr="00375241">
        <w:rPr>
          <w:rFonts w:asciiTheme="minorBidi" w:hAnsiTheme="minorBidi"/>
          <w:sz w:val="40"/>
          <w:szCs w:val="40"/>
          <w:rtl/>
        </w:rPr>
        <w:t>عليه</w:t>
      </w:r>
      <w:r w:rsidRPr="00375241">
        <w:rPr>
          <w:rFonts w:asciiTheme="minorBidi" w:hAnsiTheme="minorBidi"/>
          <w:sz w:val="40"/>
          <w:szCs w:val="40"/>
        </w:rPr>
        <w:t xml:space="preserve"> </w:t>
      </w:r>
      <w:r w:rsidRPr="00375241">
        <w:rPr>
          <w:rFonts w:asciiTheme="minorBidi" w:hAnsiTheme="minorBidi"/>
          <w:sz w:val="40"/>
          <w:szCs w:val="40"/>
          <w:rtl/>
        </w:rPr>
        <w:t>يقترح</w:t>
      </w:r>
      <w:r w:rsidRPr="00375241">
        <w:rPr>
          <w:rFonts w:asciiTheme="minorBidi" w:hAnsiTheme="minorBidi"/>
          <w:sz w:val="40"/>
          <w:szCs w:val="40"/>
        </w:rPr>
        <w:t xml:space="preserve"> </w:t>
      </w:r>
      <w:r w:rsidRPr="00375241">
        <w:rPr>
          <w:rFonts w:asciiTheme="minorBidi" w:hAnsiTheme="minorBidi"/>
          <w:sz w:val="40"/>
          <w:szCs w:val="40"/>
          <w:rtl/>
        </w:rPr>
        <w:t>مجلس</w:t>
      </w:r>
      <w:r w:rsidR="00190959">
        <w:rPr>
          <w:rFonts w:asciiTheme="minorBidi" w:hAnsiTheme="minorBidi" w:hint="cs"/>
          <w:sz w:val="40"/>
          <w:szCs w:val="40"/>
          <w:rtl/>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اسم</w:t>
      </w:r>
      <w:r w:rsidRPr="00375241">
        <w:rPr>
          <w:rFonts w:asciiTheme="minorBidi" w:hAnsiTheme="minorBidi"/>
          <w:sz w:val="40"/>
          <w:szCs w:val="40"/>
        </w:rPr>
        <w:t xml:space="preserve"> </w:t>
      </w:r>
      <w:r w:rsidRPr="00375241">
        <w:rPr>
          <w:rFonts w:asciiTheme="minorBidi" w:hAnsiTheme="minorBidi"/>
          <w:sz w:val="40"/>
          <w:szCs w:val="40"/>
          <w:rtl/>
        </w:rPr>
        <w:t>المشرف</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الرسالة</w:t>
      </w:r>
      <w:r w:rsidRPr="00375241">
        <w:rPr>
          <w:rFonts w:asciiTheme="minorBidi" w:hAnsiTheme="minorBidi"/>
          <w:sz w:val="40"/>
          <w:szCs w:val="40"/>
        </w:rPr>
        <w:t xml:space="preserve"> </w:t>
      </w:r>
      <w:r w:rsidRPr="00375241">
        <w:rPr>
          <w:rFonts w:asciiTheme="minorBidi" w:hAnsiTheme="minorBidi"/>
          <w:sz w:val="40"/>
          <w:szCs w:val="40"/>
          <w:rtl/>
        </w:rPr>
        <w:t>والمشرف</w:t>
      </w:r>
      <w:r w:rsidRPr="00375241">
        <w:rPr>
          <w:rFonts w:asciiTheme="minorBidi" w:hAnsiTheme="minorBidi"/>
          <w:sz w:val="40"/>
          <w:szCs w:val="40"/>
        </w:rPr>
        <w:t xml:space="preserve"> </w:t>
      </w:r>
      <w:r w:rsidRPr="00375241">
        <w:rPr>
          <w:rFonts w:asciiTheme="minorBidi" w:hAnsiTheme="minorBidi"/>
          <w:sz w:val="40"/>
          <w:szCs w:val="40"/>
          <w:rtl/>
        </w:rPr>
        <w:t>المساعد</w:t>
      </w:r>
      <w:r w:rsidRPr="00375241">
        <w:rPr>
          <w:rFonts w:asciiTheme="minorBidi" w:hAnsiTheme="minorBidi"/>
          <w:sz w:val="40"/>
          <w:szCs w:val="40"/>
        </w:rPr>
        <w:t xml:space="preserve"> - </w:t>
      </w:r>
      <w:r w:rsidRPr="00375241">
        <w:rPr>
          <w:rFonts w:asciiTheme="minorBidi" w:hAnsiTheme="minorBidi"/>
          <w:sz w:val="40"/>
          <w:szCs w:val="40"/>
          <w:rtl/>
        </w:rPr>
        <w:t>إن</w:t>
      </w:r>
      <w:r w:rsidRPr="00375241">
        <w:rPr>
          <w:rFonts w:asciiTheme="minorBidi" w:hAnsiTheme="minorBidi"/>
          <w:sz w:val="40"/>
          <w:szCs w:val="40"/>
        </w:rPr>
        <w:t xml:space="preserve"> </w:t>
      </w:r>
      <w:r w:rsidRPr="00375241">
        <w:rPr>
          <w:rFonts w:asciiTheme="minorBidi" w:hAnsiTheme="minorBidi"/>
          <w:sz w:val="40"/>
          <w:szCs w:val="40"/>
          <w:rtl/>
        </w:rPr>
        <w:t>وجد</w:t>
      </w:r>
      <w:r w:rsidRPr="00375241">
        <w:rPr>
          <w:rFonts w:asciiTheme="minorBidi" w:hAnsiTheme="minorBidi"/>
          <w:sz w:val="40"/>
          <w:szCs w:val="40"/>
        </w:rPr>
        <w:t xml:space="preserve"> -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أسماء</w:t>
      </w:r>
      <w:r w:rsidRPr="00375241">
        <w:rPr>
          <w:rFonts w:asciiTheme="minorBidi" w:hAnsiTheme="minorBidi"/>
          <w:sz w:val="40"/>
          <w:szCs w:val="40"/>
        </w:rPr>
        <w:t xml:space="preserve"> </w:t>
      </w:r>
      <w:r w:rsidRPr="00375241">
        <w:rPr>
          <w:rFonts w:asciiTheme="minorBidi" w:hAnsiTheme="minorBidi"/>
          <w:sz w:val="40"/>
          <w:szCs w:val="40"/>
          <w:rtl/>
        </w:rPr>
        <w:t>أعضاء</w:t>
      </w:r>
      <w:r w:rsidRPr="00375241">
        <w:rPr>
          <w:rFonts w:asciiTheme="minorBidi" w:hAnsiTheme="minorBidi"/>
          <w:sz w:val="40"/>
          <w:szCs w:val="40"/>
        </w:rPr>
        <w:t xml:space="preserve"> </w:t>
      </w:r>
      <w:r w:rsidRPr="00375241">
        <w:rPr>
          <w:rFonts w:asciiTheme="minorBidi" w:hAnsiTheme="minorBidi"/>
          <w:sz w:val="40"/>
          <w:szCs w:val="40"/>
          <w:rtl/>
        </w:rPr>
        <w:t>لجنة</w:t>
      </w:r>
      <w:r w:rsidRPr="00375241">
        <w:rPr>
          <w:rFonts w:asciiTheme="minorBidi" w:hAnsiTheme="minorBidi"/>
          <w:sz w:val="40"/>
          <w:szCs w:val="40"/>
        </w:rPr>
        <w:t xml:space="preserve"> </w:t>
      </w:r>
      <w:r w:rsidRPr="00375241">
        <w:rPr>
          <w:rFonts w:asciiTheme="minorBidi" w:hAnsiTheme="minorBidi"/>
          <w:sz w:val="40"/>
          <w:szCs w:val="40"/>
          <w:rtl/>
        </w:rPr>
        <w:t>الإشراف</w:t>
      </w:r>
      <w:r w:rsidRPr="00375241">
        <w:rPr>
          <w:rFonts w:asciiTheme="minorBidi" w:hAnsiTheme="minorBidi"/>
          <w:sz w:val="40"/>
          <w:szCs w:val="40"/>
        </w:rPr>
        <w:t xml:space="preserve"> </w:t>
      </w:r>
      <w:r w:rsidRPr="00375241">
        <w:rPr>
          <w:rFonts w:asciiTheme="minorBidi" w:hAnsiTheme="minorBidi"/>
          <w:sz w:val="40"/>
          <w:szCs w:val="40"/>
          <w:rtl/>
        </w:rPr>
        <w:t>مع</w:t>
      </w:r>
      <w:r w:rsidRPr="00375241">
        <w:rPr>
          <w:rFonts w:asciiTheme="minorBidi" w:hAnsiTheme="minorBidi"/>
          <w:sz w:val="40"/>
          <w:szCs w:val="40"/>
        </w:rPr>
        <w:t xml:space="preserve"> </w:t>
      </w:r>
      <w:r w:rsidRPr="00375241">
        <w:rPr>
          <w:rFonts w:asciiTheme="minorBidi" w:hAnsiTheme="minorBidi"/>
          <w:sz w:val="40"/>
          <w:szCs w:val="40"/>
          <w:rtl/>
        </w:rPr>
        <w:t>تحديد</w:t>
      </w:r>
      <w:r w:rsidRPr="00375241">
        <w:rPr>
          <w:rFonts w:asciiTheme="minorBidi" w:hAnsiTheme="minorBidi"/>
          <w:sz w:val="40"/>
          <w:szCs w:val="40"/>
        </w:rPr>
        <w:t xml:space="preserve"> </w:t>
      </w:r>
      <w:r w:rsidRPr="00375241">
        <w:rPr>
          <w:rFonts w:asciiTheme="minorBidi" w:hAnsiTheme="minorBidi"/>
          <w:sz w:val="40"/>
          <w:szCs w:val="40"/>
          <w:rtl/>
        </w:rPr>
        <w:t>رئيسها،</w:t>
      </w:r>
      <w:r w:rsidRPr="00375241">
        <w:rPr>
          <w:rFonts w:asciiTheme="minorBidi" w:hAnsiTheme="minorBidi"/>
          <w:sz w:val="40"/>
          <w:szCs w:val="40"/>
        </w:rPr>
        <w:t xml:space="preserve"> </w:t>
      </w:r>
      <w:r w:rsidRPr="00375241">
        <w:rPr>
          <w:rFonts w:asciiTheme="minorBidi" w:hAnsiTheme="minorBidi"/>
          <w:sz w:val="40"/>
          <w:szCs w:val="40"/>
          <w:rtl/>
        </w:rPr>
        <w:t>ويرفع</w:t>
      </w:r>
      <w:r w:rsidRPr="00375241">
        <w:rPr>
          <w:rFonts w:asciiTheme="minorBidi" w:hAnsiTheme="minorBidi"/>
          <w:sz w:val="40"/>
          <w:szCs w:val="40"/>
        </w:rPr>
        <w:t xml:space="preserve"> </w:t>
      </w:r>
      <w:r w:rsidRPr="00375241">
        <w:rPr>
          <w:rFonts w:asciiTheme="minorBidi" w:hAnsiTheme="minorBidi"/>
          <w:sz w:val="40"/>
          <w:szCs w:val="40"/>
          <w:rtl/>
        </w:rPr>
        <w:t>بذلك</w:t>
      </w:r>
      <w:r w:rsidR="00190959">
        <w:rPr>
          <w:rFonts w:asciiTheme="minorBidi" w:hAnsiTheme="minorBidi" w:hint="cs"/>
          <w:sz w:val="40"/>
          <w:szCs w:val="40"/>
          <w:rtl/>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الكلية،</w:t>
      </w:r>
      <w:r w:rsidRPr="00375241">
        <w:rPr>
          <w:rFonts w:asciiTheme="minorBidi" w:hAnsiTheme="minorBidi"/>
          <w:sz w:val="40"/>
          <w:szCs w:val="40"/>
        </w:rPr>
        <w:t xml:space="preserve"> </w:t>
      </w:r>
      <w:r w:rsidRPr="00375241">
        <w:rPr>
          <w:rFonts w:asciiTheme="minorBidi" w:hAnsiTheme="minorBidi"/>
          <w:sz w:val="40"/>
          <w:szCs w:val="40"/>
          <w:rtl/>
        </w:rPr>
        <w:t>ومجلس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للموافقة</w:t>
      </w:r>
      <w:r w:rsidRPr="00375241">
        <w:rPr>
          <w:rFonts w:asciiTheme="minorBidi" w:hAnsiTheme="minorBidi"/>
          <w:sz w:val="40"/>
          <w:szCs w:val="40"/>
        </w:rPr>
        <w:t xml:space="preserve"> </w:t>
      </w:r>
      <w:r w:rsidRPr="00375241">
        <w:rPr>
          <w:rFonts w:asciiTheme="minorBidi" w:hAnsiTheme="minorBidi"/>
          <w:sz w:val="40"/>
          <w:szCs w:val="40"/>
          <w:rtl/>
        </w:rPr>
        <w:t>عليه</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تأييد</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الكلية</w:t>
      </w:r>
      <w:r w:rsidRPr="00375241">
        <w:rPr>
          <w:rFonts w:asciiTheme="minorBidi" w:hAnsiTheme="minorBidi"/>
          <w:sz w:val="40"/>
          <w:szCs w:val="40"/>
        </w:rPr>
        <w:t>.</w:t>
      </w:r>
    </w:p>
    <w:p w:rsidR="00190959" w:rsidRDefault="00190959" w:rsidP="00190959">
      <w:pPr>
        <w:autoSpaceDE w:val="0"/>
        <w:autoSpaceDN w:val="0"/>
        <w:adjustRightInd w:val="0"/>
        <w:spacing w:after="0" w:line="360" w:lineRule="auto"/>
        <w:ind w:firstLine="720"/>
        <w:jc w:val="both"/>
        <w:rPr>
          <w:rFonts w:asciiTheme="minorBidi" w:hAnsiTheme="minorBidi"/>
          <w:sz w:val="40"/>
          <w:szCs w:val="40"/>
          <w:rtl/>
        </w:rPr>
      </w:pPr>
    </w:p>
    <w:p w:rsidR="00190959" w:rsidRPr="00375241" w:rsidRDefault="00190959" w:rsidP="00190959">
      <w:pPr>
        <w:autoSpaceDE w:val="0"/>
        <w:autoSpaceDN w:val="0"/>
        <w:adjustRightInd w:val="0"/>
        <w:spacing w:after="0" w:line="360" w:lineRule="auto"/>
        <w:ind w:firstLine="720"/>
        <w:jc w:val="both"/>
        <w:rPr>
          <w:rFonts w:asciiTheme="minorBidi" w:hAnsiTheme="minorBidi"/>
          <w:sz w:val="40"/>
          <w:szCs w:val="40"/>
        </w:rPr>
      </w:pPr>
    </w:p>
    <w:p w:rsidR="00375241" w:rsidRPr="009E4A58" w:rsidRDefault="00375241" w:rsidP="00190959">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lastRenderedPageBreak/>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الثالثة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والأربعون</w:t>
      </w:r>
    </w:p>
    <w:p w:rsidR="00375241" w:rsidRPr="00375241" w:rsidRDefault="00375241" w:rsidP="00190959">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يجب</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تتميز</w:t>
      </w:r>
      <w:r w:rsidRPr="00375241">
        <w:rPr>
          <w:rFonts w:asciiTheme="minorBidi" w:hAnsiTheme="minorBidi"/>
          <w:sz w:val="40"/>
          <w:szCs w:val="40"/>
        </w:rPr>
        <w:t xml:space="preserve"> </w:t>
      </w:r>
      <w:r w:rsidRPr="00375241">
        <w:rPr>
          <w:rFonts w:asciiTheme="minorBidi" w:hAnsiTheme="minorBidi"/>
          <w:sz w:val="40"/>
          <w:szCs w:val="40"/>
          <w:rtl/>
        </w:rPr>
        <w:t>موضوعات</w:t>
      </w:r>
      <w:r w:rsidRPr="00375241">
        <w:rPr>
          <w:rFonts w:asciiTheme="minorBidi" w:hAnsiTheme="minorBidi"/>
          <w:sz w:val="40"/>
          <w:szCs w:val="40"/>
        </w:rPr>
        <w:t xml:space="preserve"> </w:t>
      </w:r>
      <w:r w:rsidRPr="00375241">
        <w:rPr>
          <w:rFonts w:asciiTheme="minorBidi" w:hAnsiTheme="minorBidi"/>
          <w:sz w:val="40"/>
          <w:szCs w:val="40"/>
          <w:rtl/>
        </w:rPr>
        <w:t>رسائل</w:t>
      </w:r>
      <w:r w:rsidRPr="00375241">
        <w:rPr>
          <w:rFonts w:asciiTheme="minorBidi" w:hAnsiTheme="minorBidi"/>
          <w:sz w:val="40"/>
          <w:szCs w:val="40"/>
        </w:rPr>
        <w:t xml:space="preserve"> </w:t>
      </w:r>
      <w:r w:rsidRPr="00375241">
        <w:rPr>
          <w:rFonts w:asciiTheme="minorBidi" w:hAnsiTheme="minorBidi"/>
          <w:sz w:val="40"/>
          <w:szCs w:val="40"/>
          <w:rtl/>
        </w:rPr>
        <w:t>الماجستير</w:t>
      </w:r>
      <w:r w:rsidRPr="00375241">
        <w:rPr>
          <w:rFonts w:asciiTheme="minorBidi" w:hAnsiTheme="minorBidi"/>
          <w:sz w:val="40"/>
          <w:szCs w:val="40"/>
        </w:rPr>
        <w:t xml:space="preserve"> </w:t>
      </w:r>
      <w:r w:rsidRPr="00375241">
        <w:rPr>
          <w:rFonts w:asciiTheme="minorBidi" w:hAnsiTheme="minorBidi"/>
          <w:sz w:val="40"/>
          <w:szCs w:val="40"/>
          <w:rtl/>
        </w:rPr>
        <w:t>بالجدة</w:t>
      </w:r>
      <w:r w:rsidRPr="00375241">
        <w:rPr>
          <w:rFonts w:asciiTheme="minorBidi" w:hAnsiTheme="minorBidi"/>
          <w:sz w:val="40"/>
          <w:szCs w:val="40"/>
        </w:rPr>
        <w:t xml:space="preserve"> </w:t>
      </w:r>
      <w:r w:rsidRPr="00375241">
        <w:rPr>
          <w:rFonts w:asciiTheme="minorBidi" w:hAnsiTheme="minorBidi"/>
          <w:sz w:val="40"/>
          <w:szCs w:val="40"/>
          <w:rtl/>
        </w:rPr>
        <w:t>والأصالة،</w:t>
      </w:r>
      <w:r w:rsidRPr="00375241">
        <w:rPr>
          <w:rFonts w:asciiTheme="minorBidi" w:hAnsiTheme="minorBidi"/>
          <w:sz w:val="40"/>
          <w:szCs w:val="40"/>
        </w:rPr>
        <w:t xml:space="preserve"> </w:t>
      </w:r>
      <w:r w:rsidRPr="00375241">
        <w:rPr>
          <w:rFonts w:asciiTheme="minorBidi" w:hAnsiTheme="minorBidi"/>
          <w:sz w:val="40"/>
          <w:szCs w:val="40"/>
          <w:rtl/>
        </w:rPr>
        <w:t>آما</w:t>
      </w:r>
      <w:r w:rsidRPr="00375241">
        <w:rPr>
          <w:rFonts w:asciiTheme="minorBidi" w:hAnsiTheme="minorBidi"/>
          <w:sz w:val="40"/>
          <w:szCs w:val="40"/>
        </w:rPr>
        <w:t xml:space="preserve"> </w:t>
      </w:r>
      <w:r w:rsidRPr="00375241">
        <w:rPr>
          <w:rFonts w:asciiTheme="minorBidi" w:hAnsiTheme="minorBidi"/>
          <w:sz w:val="40"/>
          <w:szCs w:val="40"/>
          <w:rtl/>
        </w:rPr>
        <w:t>يجب</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تتميز</w:t>
      </w:r>
      <w:r w:rsidRPr="00375241">
        <w:rPr>
          <w:rFonts w:asciiTheme="minorBidi" w:hAnsiTheme="minorBidi"/>
          <w:sz w:val="40"/>
          <w:szCs w:val="40"/>
        </w:rPr>
        <w:t xml:space="preserve"> </w:t>
      </w:r>
      <w:r w:rsidRPr="00375241">
        <w:rPr>
          <w:rFonts w:asciiTheme="minorBidi" w:hAnsiTheme="minorBidi"/>
          <w:sz w:val="40"/>
          <w:szCs w:val="40"/>
          <w:rtl/>
        </w:rPr>
        <w:t>موضوعات</w:t>
      </w:r>
      <w:r w:rsidRPr="00375241">
        <w:rPr>
          <w:rFonts w:asciiTheme="minorBidi" w:hAnsiTheme="minorBidi"/>
          <w:sz w:val="40"/>
          <w:szCs w:val="40"/>
        </w:rPr>
        <w:t xml:space="preserve"> </w:t>
      </w:r>
      <w:r w:rsidRPr="00375241">
        <w:rPr>
          <w:rFonts w:asciiTheme="minorBidi" w:hAnsiTheme="minorBidi"/>
          <w:sz w:val="40"/>
          <w:szCs w:val="40"/>
          <w:rtl/>
        </w:rPr>
        <w:t>رسائل</w:t>
      </w:r>
      <w:r w:rsidRPr="00375241">
        <w:rPr>
          <w:rFonts w:asciiTheme="minorBidi" w:hAnsiTheme="minorBidi"/>
          <w:sz w:val="40"/>
          <w:szCs w:val="40"/>
        </w:rPr>
        <w:t xml:space="preserve"> </w:t>
      </w:r>
      <w:r w:rsidRPr="00375241">
        <w:rPr>
          <w:rFonts w:asciiTheme="minorBidi" w:hAnsiTheme="minorBidi"/>
          <w:sz w:val="40"/>
          <w:szCs w:val="40"/>
          <w:rtl/>
        </w:rPr>
        <w:t>الد</w:t>
      </w:r>
      <w:r w:rsidR="00190959">
        <w:rPr>
          <w:rFonts w:asciiTheme="minorBidi" w:hAnsiTheme="minorBidi" w:hint="cs"/>
          <w:sz w:val="40"/>
          <w:szCs w:val="40"/>
          <w:rtl/>
        </w:rPr>
        <w:t>ك</w:t>
      </w:r>
      <w:r w:rsidRPr="00375241">
        <w:rPr>
          <w:rFonts w:asciiTheme="minorBidi" w:hAnsiTheme="minorBidi"/>
          <w:sz w:val="40"/>
          <w:szCs w:val="40"/>
          <w:rtl/>
        </w:rPr>
        <w:t>توراه</w:t>
      </w:r>
      <w:r w:rsidRPr="00375241">
        <w:rPr>
          <w:rFonts w:asciiTheme="minorBidi" w:hAnsiTheme="minorBidi"/>
          <w:sz w:val="40"/>
          <w:szCs w:val="40"/>
        </w:rPr>
        <w:t xml:space="preserve"> </w:t>
      </w:r>
      <w:r w:rsidRPr="00375241">
        <w:rPr>
          <w:rFonts w:asciiTheme="minorBidi" w:hAnsiTheme="minorBidi"/>
          <w:sz w:val="40"/>
          <w:szCs w:val="40"/>
          <w:rtl/>
        </w:rPr>
        <w:t>بالأصلية</w:t>
      </w:r>
      <w:r w:rsidR="00190959">
        <w:rPr>
          <w:rFonts w:asciiTheme="minorBidi" w:hAnsiTheme="minorBidi" w:hint="cs"/>
          <w:sz w:val="40"/>
          <w:szCs w:val="40"/>
          <w:rtl/>
        </w:rPr>
        <w:t xml:space="preserve"> </w:t>
      </w:r>
      <w:r w:rsidRPr="00375241">
        <w:rPr>
          <w:rFonts w:asciiTheme="minorBidi" w:hAnsiTheme="minorBidi"/>
          <w:sz w:val="40"/>
          <w:szCs w:val="40"/>
          <w:rtl/>
        </w:rPr>
        <w:t>والابتكار</w:t>
      </w:r>
      <w:r w:rsidRPr="00375241">
        <w:rPr>
          <w:rFonts w:asciiTheme="minorBidi" w:hAnsiTheme="minorBidi"/>
          <w:sz w:val="40"/>
          <w:szCs w:val="40"/>
        </w:rPr>
        <w:t xml:space="preserve"> </w:t>
      </w:r>
      <w:r w:rsidRPr="00375241">
        <w:rPr>
          <w:rFonts w:asciiTheme="minorBidi" w:hAnsiTheme="minorBidi"/>
          <w:sz w:val="40"/>
          <w:szCs w:val="40"/>
          <w:rtl/>
        </w:rPr>
        <w:t>والإسهام</w:t>
      </w:r>
      <w:r w:rsidRPr="00375241">
        <w:rPr>
          <w:rFonts w:asciiTheme="minorBidi" w:hAnsiTheme="minorBidi"/>
          <w:sz w:val="40"/>
          <w:szCs w:val="40"/>
        </w:rPr>
        <w:t xml:space="preserve"> </w:t>
      </w:r>
      <w:r w:rsidRPr="00375241">
        <w:rPr>
          <w:rFonts w:asciiTheme="minorBidi" w:hAnsiTheme="minorBidi"/>
          <w:sz w:val="40"/>
          <w:szCs w:val="40"/>
          <w:rtl/>
        </w:rPr>
        <w:t>الفاعل</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إنماء</w:t>
      </w:r>
      <w:r w:rsidRPr="00375241">
        <w:rPr>
          <w:rFonts w:asciiTheme="minorBidi" w:hAnsiTheme="minorBidi"/>
          <w:sz w:val="40"/>
          <w:szCs w:val="40"/>
        </w:rPr>
        <w:t xml:space="preserve"> </w:t>
      </w:r>
      <w:r w:rsidRPr="00375241">
        <w:rPr>
          <w:rFonts w:asciiTheme="minorBidi" w:hAnsiTheme="minorBidi"/>
          <w:sz w:val="40"/>
          <w:szCs w:val="40"/>
          <w:rtl/>
        </w:rPr>
        <w:t>المعرفة</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تخصص</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w:t>
      </w:r>
    </w:p>
    <w:p w:rsidR="00375241" w:rsidRPr="009E4A58" w:rsidRDefault="00375241" w:rsidP="00190959">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الرابعة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والأربعون</w:t>
      </w:r>
    </w:p>
    <w:p w:rsidR="00375241" w:rsidRPr="00375241" w:rsidRDefault="00375241" w:rsidP="00190959">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تكتب</w:t>
      </w:r>
      <w:r w:rsidRPr="00375241">
        <w:rPr>
          <w:rFonts w:asciiTheme="minorBidi" w:hAnsiTheme="minorBidi"/>
          <w:sz w:val="40"/>
          <w:szCs w:val="40"/>
        </w:rPr>
        <w:t xml:space="preserve"> </w:t>
      </w:r>
      <w:r w:rsidRPr="00375241">
        <w:rPr>
          <w:rFonts w:asciiTheme="minorBidi" w:hAnsiTheme="minorBidi"/>
          <w:sz w:val="40"/>
          <w:szCs w:val="40"/>
          <w:rtl/>
        </w:rPr>
        <w:t>رسائل</w:t>
      </w:r>
      <w:r w:rsidRPr="00375241">
        <w:rPr>
          <w:rFonts w:asciiTheme="minorBidi" w:hAnsiTheme="minorBidi"/>
          <w:sz w:val="40"/>
          <w:szCs w:val="40"/>
        </w:rPr>
        <w:t xml:space="preserve"> </w:t>
      </w:r>
      <w:r w:rsidRPr="00375241">
        <w:rPr>
          <w:rFonts w:asciiTheme="minorBidi" w:hAnsiTheme="minorBidi"/>
          <w:sz w:val="40"/>
          <w:szCs w:val="40"/>
          <w:rtl/>
        </w:rPr>
        <w:t>الماجستير</w:t>
      </w:r>
      <w:r w:rsidRPr="00375241">
        <w:rPr>
          <w:rFonts w:asciiTheme="minorBidi" w:hAnsiTheme="minorBidi"/>
          <w:sz w:val="40"/>
          <w:szCs w:val="40"/>
        </w:rPr>
        <w:t xml:space="preserve"> </w:t>
      </w:r>
      <w:r w:rsidRPr="00375241">
        <w:rPr>
          <w:rFonts w:asciiTheme="minorBidi" w:hAnsiTheme="minorBidi"/>
          <w:sz w:val="40"/>
          <w:szCs w:val="40"/>
          <w:rtl/>
        </w:rPr>
        <w:t>والد</w:t>
      </w:r>
      <w:r w:rsidR="00190959">
        <w:rPr>
          <w:rFonts w:asciiTheme="minorBidi" w:hAnsiTheme="minorBidi" w:hint="cs"/>
          <w:sz w:val="40"/>
          <w:szCs w:val="40"/>
          <w:rtl/>
        </w:rPr>
        <w:t>ك</w:t>
      </w:r>
      <w:r w:rsidRPr="00375241">
        <w:rPr>
          <w:rFonts w:asciiTheme="minorBidi" w:hAnsiTheme="minorBidi"/>
          <w:sz w:val="40"/>
          <w:szCs w:val="40"/>
          <w:rtl/>
        </w:rPr>
        <w:t>توراه</w:t>
      </w:r>
      <w:r w:rsidRPr="00375241">
        <w:rPr>
          <w:rFonts w:asciiTheme="minorBidi" w:hAnsiTheme="minorBidi"/>
          <w:sz w:val="40"/>
          <w:szCs w:val="40"/>
        </w:rPr>
        <w:t xml:space="preserve"> </w:t>
      </w:r>
      <w:r w:rsidRPr="00375241">
        <w:rPr>
          <w:rFonts w:asciiTheme="minorBidi" w:hAnsiTheme="minorBidi"/>
          <w:sz w:val="40"/>
          <w:szCs w:val="40"/>
          <w:rtl/>
        </w:rPr>
        <w:t>باللغة</w:t>
      </w:r>
      <w:r w:rsidRPr="00375241">
        <w:rPr>
          <w:rFonts w:asciiTheme="minorBidi" w:hAnsiTheme="minorBidi"/>
          <w:sz w:val="40"/>
          <w:szCs w:val="40"/>
        </w:rPr>
        <w:t xml:space="preserve"> </w:t>
      </w:r>
      <w:r w:rsidRPr="00375241">
        <w:rPr>
          <w:rFonts w:asciiTheme="minorBidi" w:hAnsiTheme="minorBidi"/>
          <w:sz w:val="40"/>
          <w:szCs w:val="40"/>
          <w:rtl/>
        </w:rPr>
        <w:t>العربية،</w:t>
      </w:r>
      <w:r w:rsidRPr="00375241">
        <w:rPr>
          <w:rFonts w:asciiTheme="minorBidi" w:hAnsiTheme="minorBidi"/>
          <w:sz w:val="40"/>
          <w:szCs w:val="40"/>
        </w:rPr>
        <w:t xml:space="preserve"> </w:t>
      </w:r>
      <w:r w:rsidRPr="00375241">
        <w:rPr>
          <w:rFonts w:asciiTheme="minorBidi" w:hAnsiTheme="minorBidi"/>
          <w:sz w:val="40"/>
          <w:szCs w:val="40"/>
          <w:rtl/>
        </w:rPr>
        <w:t>ويجوز</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تكتب</w:t>
      </w:r>
      <w:r w:rsidRPr="00375241">
        <w:rPr>
          <w:rFonts w:asciiTheme="minorBidi" w:hAnsiTheme="minorBidi"/>
          <w:sz w:val="40"/>
          <w:szCs w:val="40"/>
        </w:rPr>
        <w:t xml:space="preserve"> </w:t>
      </w:r>
      <w:r w:rsidRPr="00375241">
        <w:rPr>
          <w:rFonts w:asciiTheme="minorBidi" w:hAnsiTheme="minorBidi"/>
          <w:sz w:val="40"/>
          <w:szCs w:val="40"/>
          <w:rtl/>
        </w:rPr>
        <w:t>بلغة</w:t>
      </w:r>
      <w:r w:rsidRPr="00375241">
        <w:rPr>
          <w:rFonts w:asciiTheme="minorBidi" w:hAnsiTheme="minorBidi"/>
          <w:sz w:val="40"/>
          <w:szCs w:val="40"/>
        </w:rPr>
        <w:t xml:space="preserve"> </w:t>
      </w:r>
      <w:r w:rsidRPr="00375241">
        <w:rPr>
          <w:rFonts w:asciiTheme="minorBidi" w:hAnsiTheme="minorBidi"/>
          <w:sz w:val="40"/>
          <w:szCs w:val="40"/>
          <w:rtl/>
        </w:rPr>
        <w:t>أخرى</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بعض</w:t>
      </w:r>
      <w:r w:rsidRPr="00375241">
        <w:rPr>
          <w:rFonts w:asciiTheme="minorBidi" w:hAnsiTheme="minorBidi"/>
          <w:sz w:val="40"/>
          <w:szCs w:val="40"/>
        </w:rPr>
        <w:t xml:space="preserve"> </w:t>
      </w:r>
      <w:r w:rsidRPr="00375241">
        <w:rPr>
          <w:rFonts w:asciiTheme="minorBidi" w:hAnsiTheme="minorBidi"/>
          <w:sz w:val="40"/>
          <w:szCs w:val="40"/>
          <w:rtl/>
        </w:rPr>
        <w:t>التخصصات</w:t>
      </w:r>
      <w:r w:rsidRPr="00375241">
        <w:rPr>
          <w:rFonts w:asciiTheme="minorBidi" w:hAnsiTheme="minorBidi"/>
          <w:sz w:val="40"/>
          <w:szCs w:val="40"/>
        </w:rPr>
        <w:t xml:space="preserve"> </w:t>
      </w:r>
      <w:r w:rsidRPr="00375241">
        <w:rPr>
          <w:rFonts w:asciiTheme="minorBidi" w:hAnsiTheme="minorBidi"/>
          <w:sz w:val="40"/>
          <w:szCs w:val="40"/>
          <w:rtl/>
        </w:rPr>
        <w:t>بقرار</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مجلس</w:t>
      </w:r>
      <w:r w:rsidR="00190959">
        <w:rPr>
          <w:rFonts w:asciiTheme="minorBidi" w:hAnsiTheme="minorBidi" w:hint="cs"/>
          <w:sz w:val="40"/>
          <w:szCs w:val="40"/>
          <w:rtl/>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والكلية</w:t>
      </w:r>
      <w:r w:rsidRPr="00375241">
        <w:rPr>
          <w:rFonts w:asciiTheme="minorBidi" w:hAnsiTheme="minorBidi"/>
          <w:sz w:val="40"/>
          <w:szCs w:val="40"/>
        </w:rPr>
        <w:t xml:space="preserve"> </w:t>
      </w:r>
      <w:r w:rsidRPr="00375241">
        <w:rPr>
          <w:rFonts w:asciiTheme="minorBidi" w:hAnsiTheme="minorBidi"/>
          <w:sz w:val="40"/>
          <w:szCs w:val="40"/>
          <w:rtl/>
        </w:rPr>
        <w:t>ومجلس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تحتوي</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ملخص</w:t>
      </w:r>
      <w:r w:rsidRPr="00375241">
        <w:rPr>
          <w:rFonts w:asciiTheme="minorBidi" w:hAnsiTheme="minorBidi"/>
          <w:sz w:val="40"/>
          <w:szCs w:val="40"/>
        </w:rPr>
        <w:t xml:space="preserve"> </w:t>
      </w:r>
      <w:r w:rsidRPr="00375241">
        <w:rPr>
          <w:rFonts w:asciiTheme="minorBidi" w:hAnsiTheme="minorBidi"/>
          <w:sz w:val="40"/>
          <w:szCs w:val="40"/>
          <w:rtl/>
        </w:rPr>
        <w:t>واف</w:t>
      </w:r>
      <w:r w:rsidRPr="00375241">
        <w:rPr>
          <w:rFonts w:asciiTheme="minorBidi" w:hAnsiTheme="minorBidi"/>
          <w:sz w:val="40"/>
          <w:szCs w:val="40"/>
        </w:rPr>
        <w:t xml:space="preserve"> </w:t>
      </w:r>
      <w:r w:rsidRPr="00375241">
        <w:rPr>
          <w:rFonts w:asciiTheme="minorBidi" w:hAnsiTheme="minorBidi"/>
          <w:sz w:val="40"/>
          <w:szCs w:val="40"/>
          <w:rtl/>
        </w:rPr>
        <w:t>لها</w:t>
      </w:r>
      <w:r w:rsidRPr="00375241">
        <w:rPr>
          <w:rFonts w:asciiTheme="minorBidi" w:hAnsiTheme="minorBidi"/>
          <w:sz w:val="40"/>
          <w:szCs w:val="40"/>
        </w:rPr>
        <w:t xml:space="preserve"> </w:t>
      </w:r>
      <w:r w:rsidRPr="00375241">
        <w:rPr>
          <w:rFonts w:asciiTheme="minorBidi" w:hAnsiTheme="minorBidi"/>
          <w:sz w:val="40"/>
          <w:szCs w:val="40"/>
          <w:rtl/>
        </w:rPr>
        <w:t>باللغة</w:t>
      </w:r>
      <w:r w:rsidR="00190959">
        <w:rPr>
          <w:rFonts w:asciiTheme="minorBidi" w:hAnsiTheme="minorBidi" w:hint="cs"/>
          <w:sz w:val="40"/>
          <w:szCs w:val="40"/>
          <w:rtl/>
        </w:rPr>
        <w:t xml:space="preserve"> </w:t>
      </w:r>
      <w:r w:rsidRPr="00375241">
        <w:rPr>
          <w:rFonts w:asciiTheme="minorBidi" w:hAnsiTheme="minorBidi"/>
          <w:sz w:val="40"/>
          <w:szCs w:val="40"/>
          <w:rtl/>
        </w:rPr>
        <w:t>العربية</w:t>
      </w:r>
      <w:r w:rsidRPr="00375241">
        <w:rPr>
          <w:rFonts w:asciiTheme="minorBidi" w:hAnsiTheme="minorBidi"/>
          <w:sz w:val="40"/>
          <w:szCs w:val="40"/>
        </w:rPr>
        <w:t>.</w:t>
      </w:r>
    </w:p>
    <w:p w:rsidR="00375241" w:rsidRPr="009E4A58" w:rsidRDefault="00375241" w:rsidP="00190959">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الخامسة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والأربعون</w:t>
      </w:r>
    </w:p>
    <w:p w:rsidR="00375241" w:rsidRPr="00375241" w:rsidRDefault="00375241" w:rsidP="00190959">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يشرف</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الرسائل</w:t>
      </w:r>
      <w:r w:rsidRPr="00375241">
        <w:rPr>
          <w:rFonts w:asciiTheme="minorBidi" w:hAnsiTheme="minorBidi"/>
          <w:sz w:val="40"/>
          <w:szCs w:val="40"/>
        </w:rPr>
        <w:t xml:space="preserve"> </w:t>
      </w:r>
      <w:r w:rsidRPr="00375241">
        <w:rPr>
          <w:rFonts w:asciiTheme="minorBidi" w:hAnsiTheme="minorBidi"/>
          <w:sz w:val="40"/>
          <w:szCs w:val="40"/>
          <w:rtl/>
        </w:rPr>
        <w:t>العلمية</w:t>
      </w:r>
      <w:r w:rsidRPr="00375241">
        <w:rPr>
          <w:rFonts w:asciiTheme="minorBidi" w:hAnsiTheme="minorBidi"/>
          <w:sz w:val="40"/>
          <w:szCs w:val="40"/>
        </w:rPr>
        <w:t xml:space="preserve"> </w:t>
      </w:r>
      <w:r w:rsidRPr="00375241">
        <w:rPr>
          <w:rFonts w:asciiTheme="minorBidi" w:hAnsiTheme="minorBidi"/>
          <w:sz w:val="40"/>
          <w:szCs w:val="40"/>
          <w:rtl/>
        </w:rPr>
        <w:t>الأساتذة</w:t>
      </w:r>
      <w:r w:rsidRPr="00375241">
        <w:rPr>
          <w:rFonts w:asciiTheme="minorBidi" w:hAnsiTheme="minorBidi"/>
          <w:sz w:val="40"/>
          <w:szCs w:val="40"/>
        </w:rPr>
        <w:t xml:space="preserve"> </w:t>
      </w:r>
      <w:r w:rsidRPr="00375241">
        <w:rPr>
          <w:rFonts w:asciiTheme="minorBidi" w:hAnsiTheme="minorBidi"/>
          <w:sz w:val="40"/>
          <w:szCs w:val="40"/>
          <w:rtl/>
        </w:rPr>
        <w:t>والأساتذة</w:t>
      </w:r>
      <w:r w:rsidRPr="00375241">
        <w:rPr>
          <w:rFonts w:asciiTheme="minorBidi" w:hAnsiTheme="minorBidi"/>
          <w:sz w:val="40"/>
          <w:szCs w:val="40"/>
        </w:rPr>
        <w:t xml:space="preserve"> </w:t>
      </w:r>
      <w:r w:rsidRPr="00375241">
        <w:rPr>
          <w:rFonts w:asciiTheme="minorBidi" w:hAnsiTheme="minorBidi"/>
          <w:sz w:val="40"/>
          <w:szCs w:val="40"/>
          <w:rtl/>
        </w:rPr>
        <w:t>المشار</w:t>
      </w:r>
      <w:r w:rsidR="00190959">
        <w:rPr>
          <w:rFonts w:asciiTheme="minorBidi" w:hAnsiTheme="minorBidi" w:hint="cs"/>
          <w:sz w:val="40"/>
          <w:szCs w:val="40"/>
          <w:rtl/>
        </w:rPr>
        <w:t>ك</w:t>
      </w:r>
      <w:r w:rsidRPr="00375241">
        <w:rPr>
          <w:rFonts w:asciiTheme="minorBidi" w:hAnsiTheme="minorBidi"/>
          <w:sz w:val="40"/>
          <w:szCs w:val="40"/>
          <w:rtl/>
        </w:rPr>
        <w:t>ون</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أعضاء</w:t>
      </w:r>
      <w:r w:rsidRPr="00375241">
        <w:rPr>
          <w:rFonts w:asciiTheme="minorBidi" w:hAnsiTheme="minorBidi"/>
          <w:sz w:val="40"/>
          <w:szCs w:val="40"/>
        </w:rPr>
        <w:t xml:space="preserve"> </w:t>
      </w:r>
      <w:r w:rsidRPr="00375241">
        <w:rPr>
          <w:rFonts w:asciiTheme="minorBidi" w:hAnsiTheme="minorBidi"/>
          <w:sz w:val="40"/>
          <w:szCs w:val="40"/>
          <w:rtl/>
        </w:rPr>
        <w:t>هيئة</w:t>
      </w:r>
      <w:r w:rsidRPr="00375241">
        <w:rPr>
          <w:rFonts w:asciiTheme="minorBidi" w:hAnsiTheme="minorBidi"/>
          <w:sz w:val="40"/>
          <w:szCs w:val="40"/>
        </w:rPr>
        <w:t xml:space="preserve"> </w:t>
      </w:r>
      <w:r w:rsidRPr="00375241">
        <w:rPr>
          <w:rFonts w:asciiTheme="minorBidi" w:hAnsiTheme="minorBidi"/>
          <w:sz w:val="40"/>
          <w:szCs w:val="40"/>
          <w:rtl/>
        </w:rPr>
        <w:t>التدريس</w:t>
      </w:r>
      <w:r w:rsidRPr="00375241">
        <w:rPr>
          <w:rFonts w:asciiTheme="minorBidi" w:hAnsiTheme="minorBidi"/>
          <w:sz w:val="40"/>
          <w:szCs w:val="40"/>
        </w:rPr>
        <w:t xml:space="preserve"> </w:t>
      </w:r>
      <w:r w:rsidRPr="00375241">
        <w:rPr>
          <w:rFonts w:asciiTheme="minorBidi" w:hAnsiTheme="minorBidi"/>
          <w:sz w:val="40"/>
          <w:szCs w:val="40"/>
          <w:rtl/>
        </w:rPr>
        <w:t>بالجامعة،</w:t>
      </w:r>
      <w:r w:rsidRPr="00375241">
        <w:rPr>
          <w:rFonts w:asciiTheme="minorBidi" w:hAnsiTheme="minorBidi"/>
          <w:sz w:val="40"/>
          <w:szCs w:val="40"/>
        </w:rPr>
        <w:t xml:space="preserve"> </w:t>
      </w:r>
      <w:r w:rsidRPr="00375241">
        <w:rPr>
          <w:rFonts w:asciiTheme="minorBidi" w:hAnsiTheme="minorBidi"/>
          <w:sz w:val="40"/>
          <w:szCs w:val="40"/>
          <w:rtl/>
        </w:rPr>
        <w:t>ويجوز</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يشرف</w:t>
      </w:r>
      <w:r w:rsidRPr="00375241">
        <w:rPr>
          <w:rFonts w:asciiTheme="minorBidi" w:hAnsiTheme="minorBidi"/>
          <w:sz w:val="40"/>
          <w:szCs w:val="40"/>
        </w:rPr>
        <w:t xml:space="preserve"> </w:t>
      </w:r>
      <w:r w:rsidRPr="00375241">
        <w:rPr>
          <w:rFonts w:asciiTheme="minorBidi" w:hAnsiTheme="minorBidi"/>
          <w:sz w:val="40"/>
          <w:szCs w:val="40"/>
          <w:rtl/>
        </w:rPr>
        <w:t>الأستاذ</w:t>
      </w:r>
      <w:r w:rsidR="00190959">
        <w:rPr>
          <w:rFonts w:asciiTheme="minorBidi" w:hAnsiTheme="minorBidi" w:hint="cs"/>
          <w:sz w:val="40"/>
          <w:szCs w:val="40"/>
          <w:rtl/>
        </w:rPr>
        <w:t xml:space="preserve"> </w:t>
      </w:r>
      <w:r w:rsidRPr="00375241">
        <w:rPr>
          <w:rFonts w:asciiTheme="minorBidi" w:hAnsiTheme="minorBidi"/>
          <w:sz w:val="40"/>
          <w:szCs w:val="40"/>
          <w:rtl/>
        </w:rPr>
        <w:t>المساعد</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رسائل</w:t>
      </w:r>
      <w:r w:rsidRPr="00375241">
        <w:rPr>
          <w:rFonts w:asciiTheme="minorBidi" w:hAnsiTheme="minorBidi"/>
          <w:sz w:val="40"/>
          <w:szCs w:val="40"/>
        </w:rPr>
        <w:t xml:space="preserve"> </w:t>
      </w:r>
      <w:r w:rsidRPr="00375241">
        <w:rPr>
          <w:rFonts w:asciiTheme="minorBidi" w:hAnsiTheme="minorBidi"/>
          <w:sz w:val="40"/>
          <w:szCs w:val="40"/>
          <w:rtl/>
        </w:rPr>
        <w:t>الماجستير</w:t>
      </w:r>
      <w:r w:rsidRPr="00375241">
        <w:rPr>
          <w:rFonts w:asciiTheme="minorBidi" w:hAnsiTheme="minorBidi"/>
          <w:sz w:val="40"/>
          <w:szCs w:val="40"/>
        </w:rPr>
        <w:t xml:space="preserve"> </w:t>
      </w:r>
      <w:r w:rsidRPr="00375241">
        <w:rPr>
          <w:rFonts w:asciiTheme="minorBidi" w:hAnsiTheme="minorBidi"/>
          <w:sz w:val="40"/>
          <w:szCs w:val="40"/>
          <w:rtl/>
        </w:rPr>
        <w:t>إذا</w:t>
      </w:r>
      <w:r w:rsidRPr="00375241">
        <w:rPr>
          <w:rFonts w:asciiTheme="minorBidi" w:hAnsiTheme="minorBidi"/>
          <w:sz w:val="40"/>
          <w:szCs w:val="40"/>
        </w:rPr>
        <w:t xml:space="preserve"> </w:t>
      </w:r>
      <w:r w:rsidRPr="00375241">
        <w:rPr>
          <w:rFonts w:asciiTheme="minorBidi" w:hAnsiTheme="minorBidi"/>
          <w:sz w:val="40"/>
          <w:szCs w:val="40"/>
          <w:rtl/>
        </w:rPr>
        <w:t>مضى</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تعيينه</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هذه</w:t>
      </w:r>
      <w:r w:rsidR="00190959">
        <w:rPr>
          <w:rFonts w:asciiTheme="minorBidi" w:hAnsiTheme="minorBidi"/>
          <w:sz w:val="40"/>
          <w:szCs w:val="40"/>
        </w:rPr>
        <w:t xml:space="preserve"> </w:t>
      </w:r>
      <w:r w:rsidRPr="00375241">
        <w:rPr>
          <w:rFonts w:asciiTheme="minorBidi" w:hAnsiTheme="minorBidi"/>
          <w:sz w:val="40"/>
          <w:szCs w:val="40"/>
          <w:rtl/>
        </w:rPr>
        <w:t>الدرجة</w:t>
      </w:r>
      <w:r w:rsidRPr="00375241">
        <w:rPr>
          <w:rFonts w:asciiTheme="minorBidi" w:hAnsiTheme="minorBidi"/>
          <w:sz w:val="40"/>
          <w:szCs w:val="40"/>
        </w:rPr>
        <w:t xml:space="preserve"> </w:t>
      </w:r>
      <w:r w:rsidRPr="00375241">
        <w:rPr>
          <w:rFonts w:asciiTheme="minorBidi" w:hAnsiTheme="minorBidi"/>
          <w:sz w:val="40"/>
          <w:szCs w:val="40"/>
          <w:rtl/>
        </w:rPr>
        <w:t>سنتان،</w:t>
      </w:r>
      <w:r w:rsidRPr="00375241">
        <w:rPr>
          <w:rFonts w:asciiTheme="minorBidi" w:hAnsiTheme="minorBidi"/>
          <w:sz w:val="40"/>
          <w:szCs w:val="40"/>
        </w:rPr>
        <w:t xml:space="preserve"> </w:t>
      </w:r>
      <w:r w:rsidRPr="00375241">
        <w:rPr>
          <w:rFonts w:asciiTheme="minorBidi" w:hAnsiTheme="minorBidi"/>
          <w:sz w:val="40"/>
          <w:szCs w:val="40"/>
          <w:rtl/>
        </w:rPr>
        <w:t>و</w:t>
      </w:r>
      <w:r w:rsidR="00190959">
        <w:rPr>
          <w:rFonts w:asciiTheme="minorBidi" w:hAnsiTheme="minorBidi" w:hint="cs"/>
          <w:sz w:val="40"/>
          <w:szCs w:val="40"/>
          <w:rtl/>
        </w:rPr>
        <w:t>ك</w:t>
      </w:r>
      <w:r w:rsidRPr="00375241">
        <w:rPr>
          <w:rFonts w:asciiTheme="minorBidi" w:hAnsiTheme="minorBidi"/>
          <w:sz w:val="40"/>
          <w:szCs w:val="40"/>
          <w:rtl/>
        </w:rPr>
        <w:t>ان</w:t>
      </w:r>
      <w:r w:rsidRPr="00375241">
        <w:rPr>
          <w:rFonts w:asciiTheme="minorBidi" w:hAnsiTheme="minorBidi"/>
          <w:sz w:val="40"/>
          <w:szCs w:val="40"/>
        </w:rPr>
        <w:t xml:space="preserve"> </w:t>
      </w:r>
      <w:r w:rsidRPr="00375241">
        <w:rPr>
          <w:rFonts w:asciiTheme="minorBidi" w:hAnsiTheme="minorBidi"/>
          <w:sz w:val="40"/>
          <w:szCs w:val="40"/>
          <w:rtl/>
        </w:rPr>
        <w:t>لديه</w:t>
      </w:r>
      <w:r w:rsidRPr="00375241">
        <w:rPr>
          <w:rFonts w:asciiTheme="minorBidi" w:hAnsiTheme="minorBidi"/>
          <w:sz w:val="40"/>
          <w:szCs w:val="40"/>
        </w:rPr>
        <w:t xml:space="preserve"> </w:t>
      </w:r>
      <w:r w:rsidRPr="00375241">
        <w:rPr>
          <w:rFonts w:asciiTheme="minorBidi" w:hAnsiTheme="minorBidi"/>
          <w:sz w:val="40"/>
          <w:szCs w:val="40"/>
          <w:rtl/>
        </w:rPr>
        <w:t>بحثان</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الأقل</w:t>
      </w:r>
      <w:r w:rsidRPr="00375241">
        <w:rPr>
          <w:rFonts w:asciiTheme="minorBidi" w:hAnsiTheme="minorBidi"/>
          <w:sz w:val="40"/>
          <w:szCs w:val="40"/>
        </w:rPr>
        <w:t xml:space="preserve"> -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مجال</w:t>
      </w:r>
      <w:r w:rsidR="00190959">
        <w:rPr>
          <w:rFonts w:asciiTheme="minorBidi" w:hAnsiTheme="minorBidi" w:hint="cs"/>
          <w:sz w:val="40"/>
          <w:szCs w:val="40"/>
          <w:rtl/>
        </w:rPr>
        <w:t xml:space="preserve"> </w:t>
      </w:r>
      <w:r w:rsidRPr="00375241">
        <w:rPr>
          <w:rFonts w:asciiTheme="minorBidi" w:hAnsiTheme="minorBidi"/>
          <w:sz w:val="40"/>
          <w:szCs w:val="40"/>
          <w:rtl/>
        </w:rPr>
        <w:t>تخصصه</w:t>
      </w:r>
      <w:r w:rsidRPr="00375241">
        <w:rPr>
          <w:rFonts w:asciiTheme="minorBidi" w:hAnsiTheme="minorBidi"/>
          <w:sz w:val="40"/>
          <w:szCs w:val="40"/>
        </w:rPr>
        <w:t xml:space="preserve"> -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الأبحاث</w:t>
      </w:r>
      <w:r w:rsidRPr="00375241">
        <w:rPr>
          <w:rFonts w:asciiTheme="minorBidi" w:hAnsiTheme="minorBidi"/>
          <w:sz w:val="40"/>
          <w:szCs w:val="40"/>
        </w:rPr>
        <w:t xml:space="preserve"> </w:t>
      </w:r>
      <w:r w:rsidRPr="00375241">
        <w:rPr>
          <w:rFonts w:asciiTheme="minorBidi" w:hAnsiTheme="minorBidi"/>
          <w:sz w:val="40"/>
          <w:szCs w:val="40"/>
          <w:rtl/>
        </w:rPr>
        <w:t>المنشورة</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المقبولة</w:t>
      </w:r>
      <w:r w:rsidRPr="00375241">
        <w:rPr>
          <w:rFonts w:asciiTheme="minorBidi" w:hAnsiTheme="minorBidi"/>
          <w:sz w:val="40"/>
          <w:szCs w:val="40"/>
        </w:rPr>
        <w:t xml:space="preserve"> </w:t>
      </w:r>
      <w:r w:rsidRPr="00375241">
        <w:rPr>
          <w:rFonts w:asciiTheme="minorBidi" w:hAnsiTheme="minorBidi"/>
          <w:sz w:val="40"/>
          <w:szCs w:val="40"/>
          <w:rtl/>
        </w:rPr>
        <w:t>للنشر</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مجلة</w:t>
      </w:r>
      <w:r w:rsidRPr="00375241">
        <w:rPr>
          <w:rFonts w:asciiTheme="minorBidi" w:hAnsiTheme="minorBidi"/>
          <w:sz w:val="40"/>
          <w:szCs w:val="40"/>
        </w:rPr>
        <w:t xml:space="preserve"> </w:t>
      </w:r>
      <w:r w:rsidRPr="00375241">
        <w:rPr>
          <w:rFonts w:asciiTheme="minorBidi" w:hAnsiTheme="minorBidi"/>
          <w:sz w:val="40"/>
          <w:szCs w:val="40"/>
          <w:rtl/>
        </w:rPr>
        <w:t>علمية</w:t>
      </w:r>
      <w:r w:rsidRPr="00375241">
        <w:rPr>
          <w:rFonts w:asciiTheme="minorBidi" w:hAnsiTheme="minorBidi"/>
          <w:sz w:val="40"/>
          <w:szCs w:val="40"/>
        </w:rPr>
        <w:t xml:space="preserve"> </w:t>
      </w:r>
      <w:r w:rsidRPr="00375241">
        <w:rPr>
          <w:rFonts w:asciiTheme="minorBidi" w:hAnsiTheme="minorBidi"/>
          <w:sz w:val="40"/>
          <w:szCs w:val="40"/>
          <w:rtl/>
        </w:rPr>
        <w:t>محكمة</w:t>
      </w:r>
      <w:r w:rsidRPr="00375241">
        <w:rPr>
          <w:rFonts w:asciiTheme="minorBidi" w:hAnsiTheme="minorBidi"/>
          <w:sz w:val="40"/>
          <w:szCs w:val="40"/>
        </w:rPr>
        <w:t>.</w:t>
      </w:r>
    </w:p>
    <w:p w:rsidR="00375241" w:rsidRPr="009E4A58" w:rsidRDefault="00375241" w:rsidP="00190959">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السادسة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والأربعون</w:t>
      </w:r>
      <w:r w:rsidRPr="009E4A58">
        <w:rPr>
          <w:rFonts w:asciiTheme="minorBidi" w:hAnsiTheme="minorBidi"/>
          <w:b/>
          <w:bCs/>
          <w:color w:val="F79646" w:themeColor="accent6"/>
          <w:sz w:val="44"/>
          <w:szCs w:val="44"/>
        </w:rPr>
        <w:t xml:space="preserve"> </w:t>
      </w:r>
    </w:p>
    <w:p w:rsidR="00375241" w:rsidRPr="00375241" w:rsidRDefault="00375241" w:rsidP="00190959">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يجوز</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يقوم</w:t>
      </w:r>
      <w:r w:rsidRPr="00375241">
        <w:rPr>
          <w:rFonts w:asciiTheme="minorBidi" w:hAnsiTheme="minorBidi"/>
          <w:sz w:val="40"/>
          <w:szCs w:val="40"/>
        </w:rPr>
        <w:t xml:space="preserve"> </w:t>
      </w:r>
      <w:r w:rsidRPr="00375241">
        <w:rPr>
          <w:rFonts w:asciiTheme="minorBidi" w:hAnsiTheme="minorBidi"/>
          <w:sz w:val="40"/>
          <w:szCs w:val="40"/>
          <w:rtl/>
        </w:rPr>
        <w:t>بالإشراف</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الرسائل</w:t>
      </w:r>
      <w:r w:rsidRPr="00375241">
        <w:rPr>
          <w:rFonts w:asciiTheme="minorBidi" w:hAnsiTheme="minorBidi"/>
          <w:sz w:val="40"/>
          <w:szCs w:val="40"/>
        </w:rPr>
        <w:t xml:space="preserve"> </w:t>
      </w:r>
      <w:r w:rsidRPr="00375241">
        <w:rPr>
          <w:rFonts w:asciiTheme="minorBidi" w:hAnsiTheme="minorBidi"/>
          <w:sz w:val="40"/>
          <w:szCs w:val="40"/>
          <w:rtl/>
        </w:rPr>
        <w:t>العلمية</w:t>
      </w:r>
      <w:r w:rsidRPr="00375241">
        <w:rPr>
          <w:rFonts w:asciiTheme="minorBidi" w:hAnsiTheme="minorBidi"/>
          <w:sz w:val="40"/>
          <w:szCs w:val="40"/>
        </w:rPr>
        <w:t xml:space="preserve"> </w:t>
      </w:r>
      <w:r w:rsidRPr="00375241">
        <w:rPr>
          <w:rFonts w:asciiTheme="minorBidi" w:hAnsiTheme="minorBidi"/>
          <w:sz w:val="40"/>
          <w:szCs w:val="40"/>
          <w:rtl/>
        </w:rPr>
        <w:t>مشرفون</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ذوي</w:t>
      </w:r>
      <w:r w:rsidRPr="00375241">
        <w:rPr>
          <w:rFonts w:asciiTheme="minorBidi" w:hAnsiTheme="minorBidi"/>
          <w:sz w:val="40"/>
          <w:szCs w:val="40"/>
        </w:rPr>
        <w:t xml:space="preserve"> </w:t>
      </w:r>
      <w:r w:rsidRPr="00375241">
        <w:rPr>
          <w:rFonts w:asciiTheme="minorBidi" w:hAnsiTheme="minorBidi"/>
          <w:sz w:val="40"/>
          <w:szCs w:val="40"/>
          <w:rtl/>
        </w:rPr>
        <w:t>الخبرة</w:t>
      </w:r>
      <w:r w:rsidRPr="00375241">
        <w:rPr>
          <w:rFonts w:asciiTheme="minorBidi" w:hAnsiTheme="minorBidi"/>
          <w:sz w:val="40"/>
          <w:szCs w:val="40"/>
        </w:rPr>
        <w:t xml:space="preserve"> </w:t>
      </w:r>
      <w:r w:rsidRPr="00375241">
        <w:rPr>
          <w:rFonts w:asciiTheme="minorBidi" w:hAnsiTheme="minorBidi"/>
          <w:sz w:val="40"/>
          <w:szCs w:val="40"/>
          <w:rtl/>
        </w:rPr>
        <w:t>المتميزة</w:t>
      </w:r>
      <w:r w:rsidRPr="00375241">
        <w:rPr>
          <w:rFonts w:asciiTheme="minorBidi" w:hAnsiTheme="minorBidi"/>
          <w:sz w:val="40"/>
          <w:szCs w:val="40"/>
        </w:rPr>
        <w:t xml:space="preserve"> </w:t>
      </w:r>
      <w:r w:rsidRPr="00375241">
        <w:rPr>
          <w:rFonts w:asciiTheme="minorBidi" w:hAnsiTheme="minorBidi"/>
          <w:sz w:val="40"/>
          <w:szCs w:val="40"/>
          <w:rtl/>
        </w:rPr>
        <w:t>والكفاية</w:t>
      </w:r>
      <w:r w:rsidRPr="00375241">
        <w:rPr>
          <w:rFonts w:asciiTheme="minorBidi" w:hAnsiTheme="minorBidi"/>
          <w:sz w:val="40"/>
          <w:szCs w:val="40"/>
        </w:rPr>
        <w:t xml:space="preserve"> </w:t>
      </w:r>
      <w:r w:rsidRPr="00375241">
        <w:rPr>
          <w:rFonts w:asciiTheme="minorBidi" w:hAnsiTheme="minorBidi"/>
          <w:sz w:val="40"/>
          <w:szCs w:val="40"/>
          <w:rtl/>
        </w:rPr>
        <w:t>العلمية</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مجال</w:t>
      </w:r>
      <w:r w:rsidRPr="00375241">
        <w:rPr>
          <w:rFonts w:asciiTheme="minorBidi" w:hAnsiTheme="minorBidi"/>
          <w:sz w:val="40"/>
          <w:szCs w:val="40"/>
        </w:rPr>
        <w:t xml:space="preserve"> </w:t>
      </w:r>
      <w:r w:rsidRPr="00375241">
        <w:rPr>
          <w:rFonts w:asciiTheme="minorBidi" w:hAnsiTheme="minorBidi"/>
          <w:sz w:val="40"/>
          <w:szCs w:val="40"/>
          <w:rtl/>
        </w:rPr>
        <w:t>البحث</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غير</w:t>
      </w:r>
      <w:r w:rsidR="00190959">
        <w:rPr>
          <w:rFonts w:asciiTheme="minorBidi" w:hAnsiTheme="minorBidi" w:hint="cs"/>
          <w:sz w:val="40"/>
          <w:szCs w:val="40"/>
          <w:rtl/>
        </w:rPr>
        <w:t xml:space="preserve"> </w:t>
      </w:r>
      <w:r w:rsidRPr="00375241">
        <w:rPr>
          <w:rFonts w:asciiTheme="minorBidi" w:hAnsiTheme="minorBidi"/>
          <w:sz w:val="40"/>
          <w:szCs w:val="40"/>
          <w:rtl/>
        </w:rPr>
        <w:t>أعضاء</w:t>
      </w:r>
      <w:r w:rsidRPr="00375241">
        <w:rPr>
          <w:rFonts w:asciiTheme="minorBidi" w:hAnsiTheme="minorBidi"/>
          <w:sz w:val="40"/>
          <w:szCs w:val="40"/>
        </w:rPr>
        <w:t xml:space="preserve"> </w:t>
      </w:r>
      <w:r w:rsidRPr="00375241">
        <w:rPr>
          <w:rFonts w:asciiTheme="minorBidi" w:hAnsiTheme="minorBidi"/>
          <w:sz w:val="40"/>
          <w:szCs w:val="40"/>
          <w:rtl/>
        </w:rPr>
        <w:t>هيئة</w:t>
      </w:r>
      <w:r w:rsidRPr="00375241">
        <w:rPr>
          <w:rFonts w:asciiTheme="minorBidi" w:hAnsiTheme="minorBidi"/>
          <w:sz w:val="40"/>
          <w:szCs w:val="40"/>
        </w:rPr>
        <w:t xml:space="preserve"> </w:t>
      </w:r>
      <w:r w:rsidRPr="00375241">
        <w:rPr>
          <w:rFonts w:asciiTheme="minorBidi" w:hAnsiTheme="minorBidi"/>
          <w:sz w:val="40"/>
          <w:szCs w:val="40"/>
          <w:rtl/>
        </w:rPr>
        <w:t>التدريس</w:t>
      </w:r>
      <w:r w:rsidRPr="00375241">
        <w:rPr>
          <w:rFonts w:asciiTheme="minorBidi" w:hAnsiTheme="minorBidi"/>
          <w:sz w:val="40"/>
          <w:szCs w:val="40"/>
        </w:rPr>
        <w:t xml:space="preserve"> </w:t>
      </w:r>
      <w:r w:rsidRPr="00375241">
        <w:rPr>
          <w:rFonts w:asciiTheme="minorBidi" w:hAnsiTheme="minorBidi"/>
          <w:sz w:val="40"/>
          <w:szCs w:val="40"/>
          <w:rtl/>
        </w:rPr>
        <w:t>بالجامعة</w:t>
      </w:r>
      <w:r w:rsidRPr="00375241">
        <w:rPr>
          <w:rFonts w:asciiTheme="minorBidi" w:hAnsiTheme="minorBidi"/>
          <w:sz w:val="40"/>
          <w:szCs w:val="40"/>
        </w:rPr>
        <w:t xml:space="preserve"> </w:t>
      </w:r>
      <w:r w:rsidRPr="00375241">
        <w:rPr>
          <w:rFonts w:asciiTheme="minorBidi" w:hAnsiTheme="minorBidi"/>
          <w:sz w:val="40"/>
          <w:szCs w:val="40"/>
          <w:rtl/>
        </w:rPr>
        <w:t>وذلك</w:t>
      </w:r>
      <w:r w:rsidRPr="00375241">
        <w:rPr>
          <w:rFonts w:asciiTheme="minorBidi" w:hAnsiTheme="minorBidi"/>
          <w:sz w:val="40"/>
          <w:szCs w:val="40"/>
        </w:rPr>
        <w:t xml:space="preserve"> </w:t>
      </w:r>
      <w:r w:rsidRPr="00375241">
        <w:rPr>
          <w:rFonts w:asciiTheme="minorBidi" w:hAnsiTheme="minorBidi"/>
          <w:sz w:val="40"/>
          <w:szCs w:val="40"/>
          <w:rtl/>
        </w:rPr>
        <w:t>بقرار</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00190959">
        <w:rPr>
          <w:rFonts w:asciiTheme="minorBidi" w:hAnsiTheme="minorBidi"/>
          <w:sz w:val="40"/>
          <w:szCs w:val="40"/>
        </w:rPr>
        <w:t xml:space="preserve"> </w:t>
      </w:r>
      <w:r w:rsidRPr="00375241">
        <w:rPr>
          <w:rFonts w:asciiTheme="minorBidi" w:hAnsiTheme="minorBidi"/>
          <w:sz w:val="40"/>
          <w:szCs w:val="40"/>
          <w:rtl/>
        </w:rPr>
        <w:lastRenderedPageBreak/>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المختص</w:t>
      </w:r>
      <w:r w:rsidRPr="00375241">
        <w:rPr>
          <w:rFonts w:asciiTheme="minorBidi" w:hAnsiTheme="minorBidi"/>
          <w:sz w:val="40"/>
          <w:szCs w:val="40"/>
        </w:rPr>
        <w:t xml:space="preserve"> </w:t>
      </w:r>
      <w:r w:rsidRPr="00375241">
        <w:rPr>
          <w:rFonts w:asciiTheme="minorBidi" w:hAnsiTheme="minorBidi"/>
          <w:sz w:val="40"/>
          <w:szCs w:val="40"/>
          <w:rtl/>
        </w:rPr>
        <w:t>ومجلس</w:t>
      </w:r>
      <w:r w:rsidRPr="00375241">
        <w:rPr>
          <w:rFonts w:asciiTheme="minorBidi" w:hAnsiTheme="minorBidi"/>
          <w:sz w:val="40"/>
          <w:szCs w:val="40"/>
        </w:rPr>
        <w:t xml:space="preserve"> </w:t>
      </w:r>
      <w:r w:rsidRPr="00375241">
        <w:rPr>
          <w:rFonts w:asciiTheme="minorBidi" w:hAnsiTheme="minorBidi"/>
          <w:sz w:val="40"/>
          <w:szCs w:val="40"/>
          <w:rtl/>
        </w:rPr>
        <w:t>الكلية</w:t>
      </w:r>
      <w:r w:rsidRPr="00375241">
        <w:rPr>
          <w:rFonts w:asciiTheme="minorBidi" w:hAnsiTheme="minorBidi"/>
          <w:sz w:val="40"/>
          <w:szCs w:val="40"/>
        </w:rPr>
        <w:t xml:space="preserve"> </w:t>
      </w:r>
      <w:r w:rsidRPr="00375241">
        <w:rPr>
          <w:rFonts w:asciiTheme="minorBidi" w:hAnsiTheme="minorBidi"/>
          <w:sz w:val="40"/>
          <w:szCs w:val="40"/>
          <w:rtl/>
        </w:rPr>
        <w:t>المعنية</w:t>
      </w:r>
      <w:r w:rsidR="00190959">
        <w:rPr>
          <w:rFonts w:asciiTheme="minorBidi" w:hAnsiTheme="minorBidi" w:hint="cs"/>
          <w:sz w:val="40"/>
          <w:szCs w:val="40"/>
          <w:rtl/>
        </w:rPr>
        <w:t xml:space="preserve"> </w:t>
      </w:r>
      <w:r w:rsidRPr="00375241">
        <w:rPr>
          <w:rFonts w:asciiTheme="minorBidi" w:hAnsiTheme="minorBidi"/>
          <w:sz w:val="40"/>
          <w:szCs w:val="40"/>
          <w:rtl/>
        </w:rPr>
        <w:t>ومجلس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w:t>
      </w:r>
    </w:p>
    <w:p w:rsidR="00375241" w:rsidRPr="009E4A58" w:rsidRDefault="00375241" w:rsidP="00190959">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السابعة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والأربعون</w:t>
      </w:r>
    </w:p>
    <w:p w:rsidR="00375241" w:rsidRPr="00375241" w:rsidRDefault="00375241" w:rsidP="00190959">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يجوز</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يقوم</w:t>
      </w:r>
      <w:r w:rsidRPr="00375241">
        <w:rPr>
          <w:rFonts w:asciiTheme="minorBidi" w:hAnsiTheme="minorBidi"/>
          <w:sz w:val="40"/>
          <w:szCs w:val="40"/>
        </w:rPr>
        <w:t xml:space="preserve"> </w:t>
      </w:r>
      <w:r w:rsidRPr="00375241">
        <w:rPr>
          <w:rFonts w:asciiTheme="minorBidi" w:hAnsiTheme="minorBidi"/>
          <w:sz w:val="40"/>
          <w:szCs w:val="40"/>
          <w:rtl/>
        </w:rPr>
        <w:t>بالمساعدة</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الإشراف</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الرسالة</w:t>
      </w:r>
      <w:r w:rsidRPr="00375241">
        <w:rPr>
          <w:rFonts w:asciiTheme="minorBidi" w:hAnsiTheme="minorBidi"/>
          <w:sz w:val="40"/>
          <w:szCs w:val="40"/>
        </w:rPr>
        <w:t xml:space="preserve"> </w:t>
      </w:r>
      <w:r w:rsidRPr="00375241">
        <w:rPr>
          <w:rFonts w:asciiTheme="minorBidi" w:hAnsiTheme="minorBidi"/>
          <w:sz w:val="40"/>
          <w:szCs w:val="40"/>
          <w:rtl/>
        </w:rPr>
        <w:t>أحد</w:t>
      </w:r>
      <w:r w:rsidRPr="00375241">
        <w:rPr>
          <w:rFonts w:asciiTheme="minorBidi" w:hAnsiTheme="minorBidi"/>
          <w:sz w:val="40"/>
          <w:szCs w:val="40"/>
        </w:rPr>
        <w:t xml:space="preserve"> </w:t>
      </w:r>
      <w:r w:rsidRPr="00375241">
        <w:rPr>
          <w:rFonts w:asciiTheme="minorBidi" w:hAnsiTheme="minorBidi"/>
          <w:sz w:val="40"/>
          <w:szCs w:val="40"/>
          <w:rtl/>
        </w:rPr>
        <w:t>أعضاء</w:t>
      </w:r>
      <w:r w:rsidRPr="00375241">
        <w:rPr>
          <w:rFonts w:asciiTheme="minorBidi" w:hAnsiTheme="minorBidi"/>
          <w:sz w:val="40"/>
          <w:szCs w:val="40"/>
        </w:rPr>
        <w:t xml:space="preserve"> </w:t>
      </w:r>
      <w:r w:rsidRPr="00375241">
        <w:rPr>
          <w:rFonts w:asciiTheme="minorBidi" w:hAnsiTheme="minorBidi"/>
          <w:sz w:val="40"/>
          <w:szCs w:val="40"/>
          <w:rtl/>
        </w:rPr>
        <w:t>هيئة</w:t>
      </w:r>
      <w:r w:rsidRPr="00375241">
        <w:rPr>
          <w:rFonts w:asciiTheme="minorBidi" w:hAnsiTheme="minorBidi"/>
          <w:sz w:val="40"/>
          <w:szCs w:val="40"/>
        </w:rPr>
        <w:t xml:space="preserve"> </w:t>
      </w:r>
      <w:r w:rsidRPr="00375241">
        <w:rPr>
          <w:rFonts w:asciiTheme="minorBidi" w:hAnsiTheme="minorBidi"/>
          <w:sz w:val="40"/>
          <w:szCs w:val="40"/>
          <w:rtl/>
        </w:rPr>
        <w:t>التدريس</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أقسام</w:t>
      </w:r>
      <w:r w:rsidRPr="00375241">
        <w:rPr>
          <w:rFonts w:asciiTheme="minorBidi" w:hAnsiTheme="minorBidi"/>
          <w:sz w:val="40"/>
          <w:szCs w:val="40"/>
        </w:rPr>
        <w:t xml:space="preserve"> </w:t>
      </w:r>
      <w:r w:rsidRPr="00375241">
        <w:rPr>
          <w:rFonts w:asciiTheme="minorBidi" w:hAnsiTheme="minorBidi"/>
          <w:sz w:val="40"/>
          <w:szCs w:val="40"/>
          <w:rtl/>
        </w:rPr>
        <w:t>أخرى</w:t>
      </w:r>
      <w:r w:rsidRPr="00375241">
        <w:rPr>
          <w:rFonts w:asciiTheme="minorBidi" w:hAnsiTheme="minorBidi"/>
          <w:sz w:val="40"/>
          <w:szCs w:val="40"/>
        </w:rPr>
        <w:t xml:space="preserve"> </w:t>
      </w:r>
      <w:r w:rsidRPr="00375241">
        <w:rPr>
          <w:rFonts w:asciiTheme="minorBidi" w:hAnsiTheme="minorBidi"/>
          <w:sz w:val="40"/>
          <w:szCs w:val="40"/>
          <w:rtl/>
        </w:rPr>
        <w:t>حسب</w:t>
      </w:r>
      <w:r w:rsidRPr="00375241">
        <w:rPr>
          <w:rFonts w:asciiTheme="minorBidi" w:hAnsiTheme="minorBidi"/>
          <w:sz w:val="40"/>
          <w:szCs w:val="40"/>
        </w:rPr>
        <w:t xml:space="preserve"> </w:t>
      </w:r>
      <w:r w:rsidRPr="00375241">
        <w:rPr>
          <w:rFonts w:asciiTheme="minorBidi" w:hAnsiTheme="minorBidi"/>
          <w:sz w:val="40"/>
          <w:szCs w:val="40"/>
          <w:rtl/>
        </w:rPr>
        <w:t>طبيعة</w:t>
      </w:r>
      <w:r w:rsidRPr="00375241">
        <w:rPr>
          <w:rFonts w:asciiTheme="minorBidi" w:hAnsiTheme="minorBidi"/>
          <w:sz w:val="40"/>
          <w:szCs w:val="40"/>
        </w:rPr>
        <w:t xml:space="preserve"> </w:t>
      </w:r>
      <w:r w:rsidRPr="00375241">
        <w:rPr>
          <w:rFonts w:asciiTheme="minorBidi" w:hAnsiTheme="minorBidi"/>
          <w:sz w:val="40"/>
          <w:szCs w:val="40"/>
          <w:rtl/>
        </w:rPr>
        <w:t>الرسالة،</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أن</w:t>
      </w:r>
      <w:r w:rsidR="00190959">
        <w:rPr>
          <w:rFonts w:asciiTheme="minorBidi" w:hAnsiTheme="minorBidi" w:hint="cs"/>
          <w:sz w:val="40"/>
          <w:szCs w:val="40"/>
          <w:rtl/>
        </w:rPr>
        <w:t xml:space="preserve"> </w:t>
      </w:r>
      <w:r w:rsidRPr="00375241">
        <w:rPr>
          <w:rFonts w:asciiTheme="minorBidi" w:hAnsiTheme="minorBidi"/>
          <w:sz w:val="40"/>
          <w:szCs w:val="40"/>
          <w:rtl/>
        </w:rPr>
        <w:t>يكون</w:t>
      </w:r>
      <w:r w:rsidRPr="00375241">
        <w:rPr>
          <w:rFonts w:asciiTheme="minorBidi" w:hAnsiTheme="minorBidi"/>
          <w:sz w:val="40"/>
          <w:szCs w:val="40"/>
        </w:rPr>
        <w:t xml:space="preserve"> </w:t>
      </w:r>
      <w:r w:rsidRPr="00375241">
        <w:rPr>
          <w:rFonts w:asciiTheme="minorBidi" w:hAnsiTheme="minorBidi"/>
          <w:sz w:val="40"/>
          <w:szCs w:val="40"/>
          <w:rtl/>
        </w:rPr>
        <w:t>المشرف</w:t>
      </w:r>
      <w:r w:rsidRPr="00375241">
        <w:rPr>
          <w:rFonts w:asciiTheme="minorBidi" w:hAnsiTheme="minorBidi"/>
          <w:sz w:val="40"/>
          <w:szCs w:val="40"/>
        </w:rPr>
        <w:t xml:space="preserve"> </w:t>
      </w:r>
      <w:r w:rsidRPr="00375241">
        <w:rPr>
          <w:rFonts w:asciiTheme="minorBidi" w:hAnsiTheme="minorBidi"/>
          <w:sz w:val="40"/>
          <w:szCs w:val="40"/>
          <w:rtl/>
        </w:rPr>
        <w:t>الرئيس</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الذي</w:t>
      </w:r>
      <w:r w:rsidRPr="00375241">
        <w:rPr>
          <w:rFonts w:asciiTheme="minorBidi" w:hAnsiTheme="minorBidi"/>
          <w:sz w:val="40"/>
          <w:szCs w:val="40"/>
        </w:rPr>
        <w:t xml:space="preserve"> </w:t>
      </w:r>
      <w:r w:rsidRPr="00375241">
        <w:rPr>
          <w:rFonts w:asciiTheme="minorBidi" w:hAnsiTheme="minorBidi"/>
          <w:sz w:val="40"/>
          <w:szCs w:val="40"/>
          <w:rtl/>
        </w:rPr>
        <w:t>يدرس</w:t>
      </w:r>
      <w:r w:rsidRPr="00375241">
        <w:rPr>
          <w:rFonts w:asciiTheme="minorBidi" w:hAnsiTheme="minorBidi"/>
          <w:sz w:val="40"/>
          <w:szCs w:val="40"/>
        </w:rPr>
        <w:t xml:space="preserve"> </w:t>
      </w:r>
      <w:r w:rsidRPr="00375241">
        <w:rPr>
          <w:rFonts w:asciiTheme="minorBidi" w:hAnsiTheme="minorBidi"/>
          <w:sz w:val="40"/>
          <w:szCs w:val="40"/>
          <w:rtl/>
        </w:rPr>
        <w:t>به</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w:t>
      </w:r>
    </w:p>
    <w:p w:rsidR="00375241" w:rsidRPr="009E4A58" w:rsidRDefault="00375241" w:rsidP="00190959">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الثامنة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والأربعون</w:t>
      </w:r>
    </w:p>
    <w:p w:rsidR="00375241" w:rsidRPr="00375241" w:rsidRDefault="00375241" w:rsidP="00B617FD">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للمشرف</w:t>
      </w:r>
      <w:r w:rsidRPr="00375241">
        <w:rPr>
          <w:rFonts w:asciiTheme="minorBidi" w:hAnsiTheme="minorBidi"/>
          <w:sz w:val="40"/>
          <w:szCs w:val="40"/>
        </w:rPr>
        <w:t xml:space="preserve"> </w:t>
      </w:r>
      <w:r w:rsidRPr="00375241">
        <w:rPr>
          <w:rFonts w:asciiTheme="minorBidi" w:hAnsiTheme="minorBidi"/>
          <w:sz w:val="40"/>
          <w:szCs w:val="40"/>
          <w:rtl/>
        </w:rPr>
        <w:t>سواء</w:t>
      </w:r>
      <w:r w:rsidRPr="00375241">
        <w:rPr>
          <w:rFonts w:asciiTheme="minorBidi" w:hAnsiTheme="minorBidi"/>
          <w:sz w:val="40"/>
          <w:szCs w:val="40"/>
        </w:rPr>
        <w:t xml:space="preserve"> </w:t>
      </w:r>
      <w:r w:rsidR="00B617FD">
        <w:rPr>
          <w:rFonts w:asciiTheme="minorBidi" w:hAnsiTheme="minorBidi" w:hint="cs"/>
          <w:sz w:val="40"/>
          <w:szCs w:val="40"/>
          <w:rtl/>
        </w:rPr>
        <w:t>ك</w:t>
      </w:r>
      <w:r w:rsidRPr="00375241">
        <w:rPr>
          <w:rFonts w:asciiTheme="minorBidi" w:hAnsiTheme="minorBidi"/>
          <w:sz w:val="40"/>
          <w:szCs w:val="40"/>
          <w:rtl/>
        </w:rPr>
        <w:t>ان</w:t>
      </w:r>
      <w:r w:rsidRPr="00375241">
        <w:rPr>
          <w:rFonts w:asciiTheme="minorBidi" w:hAnsiTheme="minorBidi"/>
          <w:sz w:val="40"/>
          <w:szCs w:val="40"/>
        </w:rPr>
        <w:t xml:space="preserve"> </w:t>
      </w:r>
      <w:r w:rsidRPr="00375241">
        <w:rPr>
          <w:rFonts w:asciiTheme="minorBidi" w:hAnsiTheme="minorBidi"/>
          <w:sz w:val="40"/>
          <w:szCs w:val="40"/>
          <w:rtl/>
        </w:rPr>
        <w:t>منفرداً</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مشتر</w:t>
      </w:r>
      <w:r w:rsidR="00B617FD">
        <w:rPr>
          <w:rFonts w:asciiTheme="minorBidi" w:hAnsiTheme="minorBidi" w:hint="cs"/>
          <w:sz w:val="40"/>
          <w:szCs w:val="40"/>
          <w:rtl/>
        </w:rPr>
        <w:t>ك</w:t>
      </w:r>
      <w:r w:rsidRPr="00375241">
        <w:rPr>
          <w:rFonts w:asciiTheme="minorBidi" w:hAnsiTheme="minorBidi"/>
          <w:sz w:val="40"/>
          <w:szCs w:val="40"/>
          <w:rtl/>
        </w:rPr>
        <w:t>اً</w:t>
      </w:r>
      <w:r w:rsidRPr="00375241">
        <w:rPr>
          <w:rFonts w:asciiTheme="minorBidi" w:hAnsiTheme="minorBidi"/>
          <w:sz w:val="40"/>
          <w:szCs w:val="40"/>
        </w:rPr>
        <w:t xml:space="preserve"> </w:t>
      </w:r>
      <w:r w:rsidRPr="00375241">
        <w:rPr>
          <w:rFonts w:asciiTheme="minorBidi" w:hAnsiTheme="minorBidi"/>
          <w:sz w:val="40"/>
          <w:szCs w:val="40"/>
          <w:rtl/>
        </w:rPr>
        <w:t>مع</w:t>
      </w:r>
      <w:r w:rsidRPr="00375241">
        <w:rPr>
          <w:rFonts w:asciiTheme="minorBidi" w:hAnsiTheme="minorBidi"/>
          <w:sz w:val="40"/>
          <w:szCs w:val="40"/>
        </w:rPr>
        <w:t xml:space="preserve"> </w:t>
      </w:r>
      <w:r w:rsidRPr="00375241">
        <w:rPr>
          <w:rFonts w:asciiTheme="minorBidi" w:hAnsiTheme="minorBidi"/>
          <w:sz w:val="40"/>
          <w:szCs w:val="40"/>
          <w:rtl/>
        </w:rPr>
        <w:t>غيره</w:t>
      </w:r>
      <w:r w:rsidRPr="00375241">
        <w:rPr>
          <w:rFonts w:asciiTheme="minorBidi" w:hAnsiTheme="minorBidi"/>
          <w:sz w:val="40"/>
          <w:szCs w:val="40"/>
        </w:rPr>
        <w:t xml:space="preserve"> </w:t>
      </w:r>
      <w:r w:rsidRPr="00375241">
        <w:rPr>
          <w:rFonts w:asciiTheme="minorBidi" w:hAnsiTheme="minorBidi"/>
          <w:sz w:val="40"/>
          <w:szCs w:val="40"/>
          <w:rtl/>
        </w:rPr>
        <w:t>أن</w:t>
      </w:r>
      <w:r w:rsidRPr="00375241">
        <w:rPr>
          <w:rFonts w:asciiTheme="minorBidi" w:hAnsiTheme="minorBidi"/>
          <w:sz w:val="40"/>
          <w:szCs w:val="40"/>
        </w:rPr>
        <w:t xml:space="preserve"> </w:t>
      </w:r>
      <w:r w:rsidRPr="00375241">
        <w:rPr>
          <w:rFonts w:asciiTheme="minorBidi" w:hAnsiTheme="minorBidi"/>
          <w:sz w:val="40"/>
          <w:szCs w:val="40"/>
          <w:rtl/>
        </w:rPr>
        <w:t>يشرف</w:t>
      </w:r>
      <w:r w:rsidRPr="00375241">
        <w:rPr>
          <w:rFonts w:asciiTheme="minorBidi" w:hAnsiTheme="minorBidi"/>
          <w:sz w:val="40"/>
          <w:szCs w:val="40"/>
        </w:rPr>
        <w:t xml:space="preserve"> </w:t>
      </w:r>
      <w:r w:rsidRPr="00375241">
        <w:rPr>
          <w:rFonts w:asciiTheme="minorBidi" w:hAnsiTheme="minorBidi"/>
          <w:sz w:val="40"/>
          <w:szCs w:val="40"/>
          <w:rtl/>
        </w:rPr>
        <w:t>بحد</w:t>
      </w:r>
      <w:r w:rsidR="00B617FD">
        <w:rPr>
          <w:rFonts w:asciiTheme="minorBidi" w:hAnsiTheme="minorBidi"/>
          <w:sz w:val="40"/>
          <w:szCs w:val="40"/>
        </w:rPr>
        <w:t xml:space="preserve"> </w:t>
      </w:r>
      <w:r w:rsidRPr="00375241">
        <w:rPr>
          <w:rFonts w:asciiTheme="minorBidi" w:hAnsiTheme="minorBidi"/>
          <w:sz w:val="40"/>
          <w:szCs w:val="40"/>
          <w:rtl/>
        </w:rPr>
        <w:t>أقصى</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أربع</w:t>
      </w:r>
      <w:r w:rsidRPr="00375241">
        <w:rPr>
          <w:rFonts w:asciiTheme="minorBidi" w:hAnsiTheme="minorBidi"/>
          <w:sz w:val="40"/>
          <w:szCs w:val="40"/>
        </w:rPr>
        <w:t xml:space="preserve"> </w:t>
      </w:r>
      <w:r w:rsidRPr="00375241">
        <w:rPr>
          <w:rFonts w:asciiTheme="minorBidi" w:hAnsiTheme="minorBidi"/>
          <w:sz w:val="40"/>
          <w:szCs w:val="40"/>
          <w:rtl/>
        </w:rPr>
        <w:t>رسائل</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وقت</w:t>
      </w:r>
      <w:r w:rsidRPr="00375241">
        <w:rPr>
          <w:rFonts w:asciiTheme="minorBidi" w:hAnsiTheme="minorBidi"/>
          <w:sz w:val="40"/>
          <w:szCs w:val="40"/>
        </w:rPr>
        <w:t xml:space="preserve"> </w:t>
      </w:r>
      <w:r w:rsidRPr="00375241">
        <w:rPr>
          <w:rFonts w:asciiTheme="minorBidi" w:hAnsiTheme="minorBidi"/>
          <w:sz w:val="40"/>
          <w:szCs w:val="40"/>
          <w:rtl/>
        </w:rPr>
        <w:t>واحد،</w:t>
      </w:r>
      <w:r w:rsidRPr="00375241">
        <w:rPr>
          <w:rFonts w:asciiTheme="minorBidi" w:hAnsiTheme="minorBidi"/>
          <w:sz w:val="40"/>
          <w:szCs w:val="40"/>
        </w:rPr>
        <w:t xml:space="preserve"> </w:t>
      </w:r>
      <w:r w:rsidRPr="00375241">
        <w:rPr>
          <w:rFonts w:asciiTheme="minorBidi" w:hAnsiTheme="minorBidi"/>
          <w:sz w:val="40"/>
          <w:szCs w:val="40"/>
          <w:rtl/>
        </w:rPr>
        <w:t>ويجوز</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حالات</w:t>
      </w:r>
      <w:r w:rsidR="00B617FD">
        <w:rPr>
          <w:rFonts w:asciiTheme="minorBidi" w:hAnsiTheme="minorBidi" w:hint="cs"/>
          <w:sz w:val="40"/>
          <w:szCs w:val="40"/>
          <w:rtl/>
        </w:rPr>
        <w:t xml:space="preserve"> </w:t>
      </w:r>
      <w:r w:rsidRPr="00375241">
        <w:rPr>
          <w:rFonts w:asciiTheme="minorBidi" w:hAnsiTheme="minorBidi"/>
          <w:sz w:val="40"/>
          <w:szCs w:val="40"/>
          <w:rtl/>
        </w:rPr>
        <w:t>الضرورة</w:t>
      </w:r>
      <w:r w:rsidRPr="00375241">
        <w:rPr>
          <w:rFonts w:asciiTheme="minorBidi" w:hAnsiTheme="minorBidi"/>
          <w:sz w:val="40"/>
          <w:szCs w:val="40"/>
        </w:rPr>
        <w:t xml:space="preserve"> </w:t>
      </w:r>
      <w:r w:rsidRPr="00375241">
        <w:rPr>
          <w:rFonts w:asciiTheme="minorBidi" w:hAnsiTheme="minorBidi"/>
          <w:sz w:val="40"/>
          <w:szCs w:val="40"/>
          <w:rtl/>
        </w:rPr>
        <w:t>القصوى</w:t>
      </w:r>
      <w:r w:rsidRPr="00375241">
        <w:rPr>
          <w:rFonts w:asciiTheme="minorBidi" w:hAnsiTheme="minorBidi"/>
          <w:sz w:val="40"/>
          <w:szCs w:val="40"/>
        </w:rPr>
        <w:t xml:space="preserve"> </w:t>
      </w:r>
      <w:r w:rsidRPr="00375241">
        <w:rPr>
          <w:rFonts w:asciiTheme="minorBidi" w:hAnsiTheme="minorBidi"/>
          <w:sz w:val="40"/>
          <w:szCs w:val="40"/>
          <w:rtl/>
        </w:rPr>
        <w:t>بتوصية</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وموافقة</w:t>
      </w:r>
      <w:r w:rsidRPr="00375241">
        <w:rPr>
          <w:rFonts w:asciiTheme="minorBidi" w:hAnsiTheme="minorBidi"/>
          <w:sz w:val="40"/>
          <w:szCs w:val="40"/>
        </w:rPr>
        <w:t xml:space="preserve"> </w:t>
      </w:r>
      <w:r w:rsidRPr="00375241">
        <w:rPr>
          <w:rFonts w:asciiTheme="minorBidi" w:hAnsiTheme="minorBidi"/>
          <w:sz w:val="40"/>
          <w:szCs w:val="40"/>
          <w:rtl/>
        </w:rPr>
        <w:t>مجلسي</w:t>
      </w:r>
      <w:r w:rsidR="00B617FD">
        <w:rPr>
          <w:rFonts w:asciiTheme="minorBidi" w:hAnsiTheme="minorBidi"/>
          <w:sz w:val="40"/>
          <w:szCs w:val="40"/>
        </w:rPr>
        <w:t xml:space="preserve"> </w:t>
      </w:r>
      <w:r w:rsidRPr="00375241">
        <w:rPr>
          <w:rFonts w:asciiTheme="minorBidi" w:hAnsiTheme="minorBidi"/>
          <w:sz w:val="40"/>
          <w:szCs w:val="40"/>
          <w:rtl/>
        </w:rPr>
        <w:t>الكلية</w:t>
      </w:r>
      <w:r w:rsidRPr="00375241">
        <w:rPr>
          <w:rFonts w:asciiTheme="minorBidi" w:hAnsiTheme="minorBidi"/>
          <w:sz w:val="40"/>
          <w:szCs w:val="40"/>
        </w:rPr>
        <w:t xml:space="preserve"> </w:t>
      </w:r>
      <w:r w:rsidRPr="00375241">
        <w:rPr>
          <w:rFonts w:asciiTheme="minorBidi" w:hAnsiTheme="minorBidi"/>
          <w:sz w:val="40"/>
          <w:szCs w:val="40"/>
          <w:rtl/>
        </w:rPr>
        <w:t>المعنية</w:t>
      </w:r>
      <w:r w:rsidRPr="00375241">
        <w:rPr>
          <w:rFonts w:asciiTheme="minorBidi" w:hAnsiTheme="minorBidi"/>
          <w:sz w:val="40"/>
          <w:szCs w:val="40"/>
        </w:rPr>
        <w:t xml:space="preserve"> </w:t>
      </w:r>
      <w:r w:rsidRPr="00375241">
        <w:rPr>
          <w:rFonts w:asciiTheme="minorBidi" w:hAnsiTheme="minorBidi"/>
          <w:sz w:val="40"/>
          <w:szCs w:val="40"/>
          <w:rtl/>
        </w:rPr>
        <w:t>وعمادة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زيادة</w:t>
      </w:r>
      <w:r w:rsidRPr="00375241">
        <w:rPr>
          <w:rFonts w:asciiTheme="minorBidi" w:hAnsiTheme="minorBidi"/>
          <w:sz w:val="40"/>
          <w:szCs w:val="40"/>
        </w:rPr>
        <w:t xml:space="preserve"> </w:t>
      </w:r>
      <w:r w:rsidRPr="00375241">
        <w:rPr>
          <w:rFonts w:asciiTheme="minorBidi" w:hAnsiTheme="minorBidi"/>
          <w:sz w:val="40"/>
          <w:szCs w:val="40"/>
          <w:rtl/>
        </w:rPr>
        <w:t>عدد</w:t>
      </w:r>
      <w:r w:rsidRPr="00375241">
        <w:rPr>
          <w:rFonts w:asciiTheme="minorBidi" w:hAnsiTheme="minorBidi"/>
          <w:sz w:val="40"/>
          <w:szCs w:val="40"/>
        </w:rPr>
        <w:t xml:space="preserve"> </w:t>
      </w:r>
      <w:r w:rsidRPr="00375241">
        <w:rPr>
          <w:rFonts w:asciiTheme="minorBidi" w:hAnsiTheme="minorBidi"/>
          <w:sz w:val="40"/>
          <w:szCs w:val="40"/>
          <w:rtl/>
        </w:rPr>
        <w:t>الرسائل</w:t>
      </w:r>
      <w:r w:rsidRPr="00375241">
        <w:rPr>
          <w:rFonts w:asciiTheme="minorBidi" w:hAnsiTheme="minorBidi"/>
          <w:sz w:val="40"/>
          <w:szCs w:val="40"/>
        </w:rPr>
        <w:t xml:space="preserve"> </w:t>
      </w:r>
      <w:r w:rsidRPr="00375241">
        <w:rPr>
          <w:rFonts w:asciiTheme="minorBidi" w:hAnsiTheme="minorBidi"/>
          <w:sz w:val="40"/>
          <w:szCs w:val="40"/>
          <w:rtl/>
        </w:rPr>
        <w:t>إلى</w:t>
      </w:r>
      <w:r w:rsidR="00B617FD">
        <w:rPr>
          <w:rFonts w:asciiTheme="minorBidi" w:hAnsiTheme="minorBidi" w:hint="cs"/>
          <w:sz w:val="40"/>
          <w:szCs w:val="40"/>
          <w:rtl/>
        </w:rPr>
        <w:t xml:space="preserve"> </w:t>
      </w:r>
      <w:r w:rsidRPr="00375241">
        <w:rPr>
          <w:rFonts w:asciiTheme="minorBidi" w:hAnsiTheme="minorBidi"/>
          <w:sz w:val="40"/>
          <w:szCs w:val="40"/>
          <w:rtl/>
        </w:rPr>
        <w:t>خمس</w:t>
      </w:r>
      <w:r w:rsidRPr="00375241">
        <w:rPr>
          <w:rFonts w:asciiTheme="minorBidi" w:hAnsiTheme="minorBidi"/>
          <w:sz w:val="40"/>
          <w:szCs w:val="40"/>
        </w:rPr>
        <w:t xml:space="preserve"> </w:t>
      </w:r>
      <w:r w:rsidRPr="00375241">
        <w:rPr>
          <w:rFonts w:asciiTheme="minorBidi" w:hAnsiTheme="minorBidi"/>
          <w:sz w:val="40"/>
          <w:szCs w:val="40"/>
          <w:rtl/>
        </w:rPr>
        <w:t>ويحتسب</w:t>
      </w:r>
      <w:r w:rsidRPr="00375241">
        <w:rPr>
          <w:rFonts w:asciiTheme="minorBidi" w:hAnsiTheme="minorBidi"/>
          <w:sz w:val="40"/>
          <w:szCs w:val="40"/>
        </w:rPr>
        <w:t xml:space="preserve"> </w:t>
      </w:r>
      <w:r w:rsidRPr="00375241">
        <w:rPr>
          <w:rFonts w:asciiTheme="minorBidi" w:hAnsiTheme="minorBidi"/>
          <w:sz w:val="40"/>
          <w:szCs w:val="40"/>
          <w:rtl/>
        </w:rPr>
        <w:t>الإشراف</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آل</w:t>
      </w:r>
      <w:r w:rsidRPr="00375241">
        <w:rPr>
          <w:rFonts w:asciiTheme="minorBidi" w:hAnsiTheme="minorBidi"/>
          <w:sz w:val="40"/>
          <w:szCs w:val="40"/>
        </w:rPr>
        <w:t xml:space="preserve"> </w:t>
      </w:r>
      <w:r w:rsidRPr="00375241">
        <w:rPr>
          <w:rFonts w:asciiTheme="minorBidi" w:hAnsiTheme="minorBidi"/>
          <w:sz w:val="40"/>
          <w:szCs w:val="40"/>
          <w:rtl/>
        </w:rPr>
        <w:t>رسالة</w:t>
      </w:r>
      <w:r w:rsidRPr="00375241">
        <w:rPr>
          <w:rFonts w:asciiTheme="minorBidi" w:hAnsiTheme="minorBidi"/>
          <w:sz w:val="40"/>
          <w:szCs w:val="40"/>
        </w:rPr>
        <w:t xml:space="preserve"> </w:t>
      </w:r>
      <w:r w:rsidRPr="00375241">
        <w:rPr>
          <w:rFonts w:asciiTheme="minorBidi" w:hAnsiTheme="minorBidi"/>
          <w:sz w:val="40"/>
          <w:szCs w:val="40"/>
          <w:rtl/>
        </w:rPr>
        <w:t>بساعة</w:t>
      </w:r>
      <w:r w:rsidRPr="00375241">
        <w:rPr>
          <w:rFonts w:asciiTheme="minorBidi" w:hAnsiTheme="minorBidi"/>
          <w:sz w:val="40"/>
          <w:szCs w:val="40"/>
        </w:rPr>
        <w:t xml:space="preserve"> </w:t>
      </w:r>
      <w:r w:rsidRPr="00375241">
        <w:rPr>
          <w:rFonts w:asciiTheme="minorBidi" w:hAnsiTheme="minorBidi"/>
          <w:sz w:val="40"/>
          <w:szCs w:val="40"/>
          <w:rtl/>
        </w:rPr>
        <w:t>واحدة</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نصاب</w:t>
      </w:r>
      <w:r w:rsidRPr="00375241">
        <w:rPr>
          <w:rFonts w:asciiTheme="minorBidi" w:hAnsiTheme="minorBidi"/>
          <w:sz w:val="40"/>
          <w:szCs w:val="40"/>
        </w:rPr>
        <w:t xml:space="preserve"> </w:t>
      </w:r>
      <w:r w:rsidRPr="00375241">
        <w:rPr>
          <w:rFonts w:asciiTheme="minorBidi" w:hAnsiTheme="minorBidi"/>
          <w:sz w:val="40"/>
          <w:szCs w:val="40"/>
          <w:rtl/>
        </w:rPr>
        <w:t>عضو</w:t>
      </w:r>
      <w:r w:rsidRPr="00375241">
        <w:rPr>
          <w:rFonts w:asciiTheme="minorBidi" w:hAnsiTheme="minorBidi"/>
          <w:sz w:val="40"/>
          <w:szCs w:val="40"/>
        </w:rPr>
        <w:t xml:space="preserve"> </w:t>
      </w:r>
      <w:r w:rsidRPr="00375241">
        <w:rPr>
          <w:rFonts w:asciiTheme="minorBidi" w:hAnsiTheme="minorBidi"/>
          <w:sz w:val="40"/>
          <w:szCs w:val="40"/>
          <w:rtl/>
        </w:rPr>
        <w:t>هيئة</w:t>
      </w:r>
      <w:r w:rsidRPr="00375241">
        <w:rPr>
          <w:rFonts w:asciiTheme="minorBidi" w:hAnsiTheme="minorBidi"/>
          <w:sz w:val="40"/>
          <w:szCs w:val="40"/>
        </w:rPr>
        <w:t xml:space="preserve"> </w:t>
      </w:r>
      <w:r w:rsidRPr="00375241">
        <w:rPr>
          <w:rFonts w:asciiTheme="minorBidi" w:hAnsiTheme="minorBidi"/>
          <w:sz w:val="40"/>
          <w:szCs w:val="40"/>
          <w:rtl/>
        </w:rPr>
        <w:t>التدريس</w:t>
      </w:r>
      <w:r w:rsidRPr="00375241">
        <w:rPr>
          <w:rFonts w:asciiTheme="minorBidi" w:hAnsiTheme="minorBidi"/>
          <w:sz w:val="40"/>
          <w:szCs w:val="40"/>
        </w:rPr>
        <w:t xml:space="preserve"> </w:t>
      </w:r>
      <w:r w:rsidRPr="00375241">
        <w:rPr>
          <w:rFonts w:asciiTheme="minorBidi" w:hAnsiTheme="minorBidi"/>
          <w:sz w:val="40"/>
          <w:szCs w:val="40"/>
          <w:rtl/>
        </w:rPr>
        <w:t>إذا</w:t>
      </w:r>
      <w:r w:rsidR="00B617FD">
        <w:rPr>
          <w:rFonts w:asciiTheme="minorBidi" w:hAnsiTheme="minorBidi" w:hint="cs"/>
          <w:sz w:val="40"/>
          <w:szCs w:val="40"/>
          <w:rtl/>
        </w:rPr>
        <w:t xml:space="preserve"> كان </w:t>
      </w:r>
      <w:r w:rsidRPr="00375241">
        <w:rPr>
          <w:rFonts w:asciiTheme="minorBidi" w:hAnsiTheme="minorBidi"/>
          <w:sz w:val="40"/>
          <w:szCs w:val="40"/>
          <w:rtl/>
        </w:rPr>
        <w:t>مشرف</w:t>
      </w:r>
      <w:r w:rsidR="00B617FD" w:rsidRPr="00375241">
        <w:rPr>
          <w:rFonts w:asciiTheme="minorBidi" w:hAnsiTheme="minorBidi"/>
          <w:sz w:val="40"/>
          <w:szCs w:val="40"/>
          <w:rtl/>
        </w:rPr>
        <w:t>اً</w:t>
      </w:r>
      <w:r w:rsidR="00B617FD">
        <w:rPr>
          <w:rFonts w:asciiTheme="minorBidi" w:hAnsiTheme="minorBidi" w:hint="cs"/>
          <w:sz w:val="40"/>
          <w:szCs w:val="40"/>
          <w:rtl/>
        </w:rPr>
        <w:t xml:space="preserve"> </w:t>
      </w:r>
      <w:r w:rsidRPr="00375241">
        <w:rPr>
          <w:rFonts w:asciiTheme="minorBidi" w:hAnsiTheme="minorBidi"/>
          <w:sz w:val="40"/>
          <w:szCs w:val="40"/>
          <w:rtl/>
        </w:rPr>
        <w:t>منفرداً</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مشرفاً</w:t>
      </w:r>
      <w:r w:rsidRPr="00375241">
        <w:rPr>
          <w:rFonts w:asciiTheme="minorBidi" w:hAnsiTheme="minorBidi"/>
          <w:sz w:val="40"/>
          <w:szCs w:val="40"/>
        </w:rPr>
        <w:t xml:space="preserve"> </w:t>
      </w:r>
      <w:r w:rsidRPr="00375241">
        <w:rPr>
          <w:rFonts w:asciiTheme="minorBidi" w:hAnsiTheme="minorBidi"/>
          <w:sz w:val="40"/>
          <w:szCs w:val="40"/>
          <w:rtl/>
        </w:rPr>
        <w:t>رئيساً</w:t>
      </w:r>
      <w:r w:rsidRPr="00375241">
        <w:rPr>
          <w:rFonts w:asciiTheme="minorBidi" w:hAnsiTheme="minorBidi"/>
          <w:sz w:val="40"/>
          <w:szCs w:val="40"/>
        </w:rPr>
        <w:t>.</w:t>
      </w:r>
    </w:p>
    <w:p w:rsidR="00375241" w:rsidRPr="009E4A58" w:rsidRDefault="00375241" w:rsidP="00B617FD">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التاسعة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والأربعون</w:t>
      </w:r>
    </w:p>
    <w:p w:rsidR="00B617FD" w:rsidRDefault="00375241" w:rsidP="00B617FD">
      <w:pPr>
        <w:autoSpaceDE w:val="0"/>
        <w:autoSpaceDN w:val="0"/>
        <w:adjustRightInd w:val="0"/>
        <w:spacing w:after="0" w:line="360" w:lineRule="auto"/>
        <w:ind w:firstLine="720"/>
        <w:jc w:val="both"/>
        <w:rPr>
          <w:rFonts w:asciiTheme="minorBidi" w:hAnsiTheme="minorBidi"/>
          <w:sz w:val="40"/>
          <w:szCs w:val="40"/>
          <w:rtl/>
        </w:rPr>
      </w:pP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حال</w:t>
      </w:r>
      <w:r w:rsidRPr="00375241">
        <w:rPr>
          <w:rFonts w:asciiTheme="minorBidi" w:hAnsiTheme="minorBidi"/>
          <w:sz w:val="40"/>
          <w:szCs w:val="40"/>
        </w:rPr>
        <w:t xml:space="preserve"> </w:t>
      </w:r>
      <w:r w:rsidRPr="00375241">
        <w:rPr>
          <w:rFonts w:asciiTheme="minorBidi" w:hAnsiTheme="minorBidi"/>
          <w:sz w:val="40"/>
          <w:szCs w:val="40"/>
          <w:rtl/>
        </w:rPr>
        <w:t>عدم</w:t>
      </w:r>
      <w:r w:rsidRPr="00375241">
        <w:rPr>
          <w:rFonts w:asciiTheme="minorBidi" w:hAnsiTheme="minorBidi"/>
          <w:sz w:val="40"/>
          <w:szCs w:val="40"/>
        </w:rPr>
        <w:t xml:space="preserve"> </w:t>
      </w:r>
      <w:r w:rsidRPr="00375241">
        <w:rPr>
          <w:rFonts w:asciiTheme="minorBidi" w:hAnsiTheme="minorBidi"/>
          <w:sz w:val="40"/>
          <w:szCs w:val="40"/>
          <w:rtl/>
        </w:rPr>
        <w:t>تمكن</w:t>
      </w:r>
      <w:r w:rsidRPr="00375241">
        <w:rPr>
          <w:rFonts w:asciiTheme="minorBidi" w:hAnsiTheme="minorBidi"/>
          <w:sz w:val="40"/>
          <w:szCs w:val="40"/>
        </w:rPr>
        <w:t xml:space="preserve"> </w:t>
      </w:r>
      <w:r w:rsidRPr="00375241">
        <w:rPr>
          <w:rFonts w:asciiTheme="minorBidi" w:hAnsiTheme="minorBidi"/>
          <w:sz w:val="40"/>
          <w:szCs w:val="40"/>
          <w:rtl/>
        </w:rPr>
        <w:t>المشرف</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الاستمرار</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الإشراف</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الرسالة</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انتهاء</w:t>
      </w:r>
      <w:r w:rsidRPr="00375241">
        <w:rPr>
          <w:rFonts w:asciiTheme="minorBidi" w:hAnsiTheme="minorBidi"/>
          <w:sz w:val="40"/>
          <w:szCs w:val="40"/>
        </w:rPr>
        <w:t xml:space="preserve"> </w:t>
      </w:r>
      <w:r w:rsidRPr="00375241">
        <w:rPr>
          <w:rFonts w:asciiTheme="minorBidi" w:hAnsiTheme="minorBidi"/>
          <w:sz w:val="40"/>
          <w:szCs w:val="40"/>
          <w:rtl/>
        </w:rPr>
        <w:t>خدمته</w:t>
      </w:r>
      <w:r w:rsidRPr="00375241">
        <w:rPr>
          <w:rFonts w:asciiTheme="minorBidi" w:hAnsiTheme="minorBidi"/>
          <w:sz w:val="40"/>
          <w:szCs w:val="40"/>
        </w:rPr>
        <w:t xml:space="preserve"> </w:t>
      </w:r>
      <w:r w:rsidRPr="00375241">
        <w:rPr>
          <w:rFonts w:asciiTheme="minorBidi" w:hAnsiTheme="minorBidi"/>
          <w:sz w:val="40"/>
          <w:szCs w:val="40"/>
          <w:rtl/>
        </w:rPr>
        <w:t>بالجامعة،</w:t>
      </w:r>
      <w:r w:rsidRPr="00375241">
        <w:rPr>
          <w:rFonts w:asciiTheme="minorBidi" w:hAnsiTheme="minorBidi"/>
          <w:sz w:val="40"/>
          <w:szCs w:val="40"/>
        </w:rPr>
        <w:t xml:space="preserve"> </w:t>
      </w:r>
      <w:r w:rsidRPr="00375241">
        <w:rPr>
          <w:rFonts w:asciiTheme="minorBidi" w:hAnsiTheme="minorBidi"/>
          <w:sz w:val="40"/>
          <w:szCs w:val="40"/>
          <w:rtl/>
        </w:rPr>
        <w:t>يقترح</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مشرفاً</w:t>
      </w:r>
      <w:r w:rsidRPr="00375241">
        <w:rPr>
          <w:rFonts w:asciiTheme="minorBidi" w:hAnsiTheme="minorBidi"/>
          <w:sz w:val="40"/>
          <w:szCs w:val="40"/>
        </w:rPr>
        <w:t xml:space="preserve"> </w:t>
      </w:r>
      <w:r w:rsidRPr="00375241">
        <w:rPr>
          <w:rFonts w:asciiTheme="minorBidi" w:hAnsiTheme="minorBidi"/>
          <w:sz w:val="40"/>
          <w:szCs w:val="40"/>
          <w:rtl/>
        </w:rPr>
        <w:t>بديلاً</w:t>
      </w:r>
      <w:r w:rsidRPr="00375241">
        <w:rPr>
          <w:rFonts w:asciiTheme="minorBidi" w:hAnsiTheme="minorBidi"/>
          <w:sz w:val="40"/>
          <w:szCs w:val="40"/>
        </w:rPr>
        <w:t xml:space="preserve"> </w:t>
      </w:r>
      <w:r w:rsidRPr="00375241">
        <w:rPr>
          <w:rFonts w:asciiTheme="minorBidi" w:hAnsiTheme="minorBidi"/>
          <w:sz w:val="40"/>
          <w:szCs w:val="40"/>
          <w:rtl/>
        </w:rPr>
        <w:t>يقوم</w:t>
      </w:r>
      <w:r w:rsidR="00B617FD">
        <w:rPr>
          <w:rFonts w:asciiTheme="minorBidi" w:hAnsiTheme="minorBidi" w:hint="cs"/>
          <w:sz w:val="40"/>
          <w:szCs w:val="40"/>
          <w:rtl/>
        </w:rPr>
        <w:t xml:space="preserve"> </w:t>
      </w:r>
      <w:r w:rsidRPr="00375241">
        <w:rPr>
          <w:rFonts w:asciiTheme="minorBidi" w:hAnsiTheme="minorBidi"/>
          <w:sz w:val="40"/>
          <w:szCs w:val="40"/>
          <w:rtl/>
        </w:rPr>
        <w:t>مقامه</w:t>
      </w:r>
      <w:r w:rsidRPr="00375241">
        <w:rPr>
          <w:rFonts w:asciiTheme="minorBidi" w:hAnsiTheme="minorBidi"/>
          <w:sz w:val="40"/>
          <w:szCs w:val="40"/>
        </w:rPr>
        <w:t xml:space="preserve"> </w:t>
      </w:r>
      <w:r w:rsidRPr="00375241">
        <w:rPr>
          <w:rFonts w:asciiTheme="minorBidi" w:hAnsiTheme="minorBidi"/>
          <w:sz w:val="40"/>
          <w:szCs w:val="40"/>
          <w:rtl/>
        </w:rPr>
        <w:t>ويوافق</w:t>
      </w:r>
      <w:r w:rsidRPr="00375241">
        <w:rPr>
          <w:rFonts w:asciiTheme="minorBidi" w:hAnsiTheme="minorBidi"/>
          <w:sz w:val="40"/>
          <w:szCs w:val="40"/>
        </w:rPr>
        <w:t xml:space="preserve"> </w:t>
      </w:r>
      <w:r w:rsidRPr="00375241">
        <w:rPr>
          <w:rFonts w:asciiTheme="minorBidi" w:hAnsiTheme="minorBidi"/>
          <w:sz w:val="40"/>
          <w:szCs w:val="40"/>
          <w:rtl/>
        </w:rPr>
        <w:t>عليه</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الكلية</w:t>
      </w:r>
      <w:r w:rsidRPr="00375241">
        <w:rPr>
          <w:rFonts w:asciiTheme="minorBidi" w:hAnsiTheme="minorBidi"/>
          <w:sz w:val="40"/>
          <w:szCs w:val="40"/>
        </w:rPr>
        <w:t xml:space="preserve"> </w:t>
      </w:r>
      <w:r w:rsidRPr="00375241">
        <w:rPr>
          <w:rFonts w:asciiTheme="minorBidi" w:hAnsiTheme="minorBidi"/>
          <w:sz w:val="40"/>
          <w:szCs w:val="40"/>
          <w:rtl/>
        </w:rPr>
        <w:t>المعنية</w:t>
      </w:r>
      <w:r w:rsidRPr="00375241">
        <w:rPr>
          <w:rFonts w:asciiTheme="minorBidi" w:hAnsiTheme="minorBidi"/>
          <w:sz w:val="40"/>
          <w:szCs w:val="40"/>
        </w:rPr>
        <w:t xml:space="preserve"> </w:t>
      </w:r>
      <w:r w:rsidRPr="00375241">
        <w:rPr>
          <w:rFonts w:asciiTheme="minorBidi" w:hAnsiTheme="minorBidi"/>
          <w:sz w:val="40"/>
          <w:szCs w:val="40"/>
          <w:rtl/>
        </w:rPr>
        <w:t>ويقره</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w:t>
      </w:r>
    </w:p>
    <w:p w:rsidR="00B617FD" w:rsidRDefault="00B617FD" w:rsidP="00B617FD">
      <w:pPr>
        <w:autoSpaceDE w:val="0"/>
        <w:autoSpaceDN w:val="0"/>
        <w:adjustRightInd w:val="0"/>
        <w:spacing w:after="0" w:line="360" w:lineRule="auto"/>
        <w:ind w:firstLine="720"/>
        <w:jc w:val="both"/>
        <w:rPr>
          <w:rFonts w:asciiTheme="minorBidi" w:hAnsiTheme="minorBidi"/>
          <w:sz w:val="40"/>
          <w:szCs w:val="40"/>
          <w:rtl/>
        </w:rPr>
      </w:pPr>
    </w:p>
    <w:p w:rsidR="00B617FD" w:rsidRPr="00375241" w:rsidRDefault="00B617FD" w:rsidP="00B617FD">
      <w:pPr>
        <w:autoSpaceDE w:val="0"/>
        <w:autoSpaceDN w:val="0"/>
        <w:adjustRightInd w:val="0"/>
        <w:spacing w:after="0" w:line="360" w:lineRule="auto"/>
        <w:ind w:firstLine="720"/>
        <w:jc w:val="both"/>
        <w:rPr>
          <w:rFonts w:asciiTheme="minorBidi" w:hAnsiTheme="minorBidi"/>
          <w:sz w:val="40"/>
          <w:szCs w:val="40"/>
        </w:rPr>
      </w:pPr>
    </w:p>
    <w:p w:rsidR="00375241" w:rsidRPr="009E4A58" w:rsidRDefault="00375241" w:rsidP="00B617FD">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lastRenderedPageBreak/>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والخمسون</w:t>
      </w:r>
    </w:p>
    <w:p w:rsidR="00375241" w:rsidRPr="00375241" w:rsidRDefault="00375241" w:rsidP="00B617FD">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يقدم</w:t>
      </w:r>
      <w:r w:rsidRPr="00375241">
        <w:rPr>
          <w:rFonts w:asciiTheme="minorBidi" w:hAnsiTheme="minorBidi"/>
          <w:sz w:val="40"/>
          <w:szCs w:val="40"/>
        </w:rPr>
        <w:t xml:space="preserve"> </w:t>
      </w:r>
      <w:r w:rsidRPr="00375241">
        <w:rPr>
          <w:rFonts w:asciiTheme="minorBidi" w:hAnsiTheme="minorBidi"/>
          <w:sz w:val="40"/>
          <w:szCs w:val="40"/>
          <w:rtl/>
        </w:rPr>
        <w:t>المشرف</w:t>
      </w:r>
      <w:r w:rsidRPr="00375241">
        <w:rPr>
          <w:rFonts w:asciiTheme="minorBidi" w:hAnsiTheme="minorBidi"/>
          <w:sz w:val="40"/>
          <w:szCs w:val="40"/>
        </w:rPr>
        <w:t xml:space="preserve"> -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نهاية</w:t>
      </w:r>
      <w:r w:rsidRPr="00375241">
        <w:rPr>
          <w:rFonts w:asciiTheme="minorBidi" w:hAnsiTheme="minorBidi"/>
          <w:sz w:val="40"/>
          <w:szCs w:val="40"/>
        </w:rPr>
        <w:t xml:space="preserve"> </w:t>
      </w:r>
      <w:r w:rsidR="00B617FD">
        <w:rPr>
          <w:rFonts w:asciiTheme="minorBidi" w:hAnsiTheme="minorBidi" w:hint="cs"/>
          <w:sz w:val="40"/>
          <w:szCs w:val="40"/>
          <w:rtl/>
        </w:rPr>
        <w:t>ك</w:t>
      </w:r>
      <w:r w:rsidRPr="00375241">
        <w:rPr>
          <w:rFonts w:asciiTheme="minorBidi" w:hAnsiTheme="minorBidi"/>
          <w:sz w:val="40"/>
          <w:szCs w:val="40"/>
          <w:rtl/>
        </w:rPr>
        <w:t>ل</w:t>
      </w:r>
      <w:r w:rsidRPr="00375241">
        <w:rPr>
          <w:rFonts w:asciiTheme="minorBidi" w:hAnsiTheme="minorBidi"/>
          <w:sz w:val="40"/>
          <w:szCs w:val="40"/>
        </w:rPr>
        <w:t xml:space="preserve"> </w:t>
      </w:r>
      <w:r w:rsidRPr="00375241">
        <w:rPr>
          <w:rFonts w:asciiTheme="minorBidi" w:hAnsiTheme="minorBidi"/>
          <w:sz w:val="40"/>
          <w:szCs w:val="40"/>
          <w:rtl/>
        </w:rPr>
        <w:t>فصل</w:t>
      </w:r>
      <w:r w:rsidRPr="00375241">
        <w:rPr>
          <w:rFonts w:asciiTheme="minorBidi" w:hAnsiTheme="minorBidi"/>
          <w:sz w:val="40"/>
          <w:szCs w:val="40"/>
        </w:rPr>
        <w:t xml:space="preserve"> </w:t>
      </w:r>
      <w:r w:rsidRPr="00375241">
        <w:rPr>
          <w:rFonts w:asciiTheme="minorBidi" w:hAnsiTheme="minorBidi"/>
          <w:sz w:val="40"/>
          <w:szCs w:val="40"/>
          <w:rtl/>
        </w:rPr>
        <w:t>دراسي</w:t>
      </w:r>
      <w:r w:rsidRPr="00375241">
        <w:rPr>
          <w:rFonts w:asciiTheme="minorBidi" w:hAnsiTheme="minorBidi"/>
          <w:sz w:val="40"/>
          <w:szCs w:val="40"/>
        </w:rPr>
        <w:t xml:space="preserve"> - </w:t>
      </w:r>
      <w:r w:rsidRPr="00375241">
        <w:rPr>
          <w:rFonts w:asciiTheme="minorBidi" w:hAnsiTheme="minorBidi"/>
          <w:sz w:val="40"/>
          <w:szCs w:val="40"/>
          <w:rtl/>
        </w:rPr>
        <w:t>تقريراً</w:t>
      </w:r>
      <w:r w:rsidRPr="00375241">
        <w:rPr>
          <w:rFonts w:asciiTheme="minorBidi" w:hAnsiTheme="minorBidi"/>
          <w:sz w:val="40"/>
          <w:szCs w:val="40"/>
        </w:rPr>
        <w:t xml:space="preserve"> </w:t>
      </w:r>
      <w:r w:rsidRPr="00375241">
        <w:rPr>
          <w:rFonts w:asciiTheme="minorBidi" w:hAnsiTheme="minorBidi"/>
          <w:sz w:val="40"/>
          <w:szCs w:val="40"/>
          <w:rtl/>
        </w:rPr>
        <w:t>مفصلاً</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رئيس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مدى</w:t>
      </w:r>
      <w:r w:rsidRPr="00375241">
        <w:rPr>
          <w:rFonts w:asciiTheme="minorBidi" w:hAnsiTheme="minorBidi"/>
          <w:sz w:val="40"/>
          <w:szCs w:val="40"/>
        </w:rPr>
        <w:t xml:space="preserve"> </w:t>
      </w:r>
      <w:r w:rsidRPr="00375241">
        <w:rPr>
          <w:rFonts w:asciiTheme="minorBidi" w:hAnsiTheme="minorBidi"/>
          <w:sz w:val="40"/>
          <w:szCs w:val="40"/>
          <w:rtl/>
        </w:rPr>
        <w:t>تقدم</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دراسته</w:t>
      </w:r>
      <w:r w:rsidRPr="00375241">
        <w:rPr>
          <w:rFonts w:asciiTheme="minorBidi" w:hAnsiTheme="minorBidi"/>
          <w:sz w:val="40"/>
          <w:szCs w:val="40"/>
        </w:rPr>
        <w:t xml:space="preserve"> </w:t>
      </w:r>
      <w:r w:rsidRPr="00375241">
        <w:rPr>
          <w:rFonts w:asciiTheme="minorBidi" w:hAnsiTheme="minorBidi"/>
          <w:sz w:val="40"/>
          <w:szCs w:val="40"/>
          <w:rtl/>
        </w:rPr>
        <w:t>وترسل</w:t>
      </w:r>
      <w:r w:rsidRPr="00375241">
        <w:rPr>
          <w:rFonts w:asciiTheme="minorBidi" w:hAnsiTheme="minorBidi"/>
          <w:sz w:val="40"/>
          <w:szCs w:val="40"/>
        </w:rPr>
        <w:t xml:space="preserve"> </w:t>
      </w:r>
      <w:r w:rsidRPr="00375241">
        <w:rPr>
          <w:rFonts w:asciiTheme="minorBidi" w:hAnsiTheme="minorBidi"/>
          <w:sz w:val="40"/>
          <w:szCs w:val="40"/>
          <w:rtl/>
        </w:rPr>
        <w:t>صورة</w:t>
      </w:r>
      <w:r w:rsidR="00B617FD">
        <w:rPr>
          <w:rFonts w:asciiTheme="minorBidi" w:hAnsiTheme="minorBidi" w:hint="cs"/>
          <w:sz w:val="40"/>
          <w:szCs w:val="40"/>
          <w:rtl/>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التقرير</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عميد</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w:t>
      </w:r>
    </w:p>
    <w:p w:rsidR="00375241" w:rsidRPr="009E4A58" w:rsidRDefault="00375241" w:rsidP="00B617FD">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الحادية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والخمسون</w:t>
      </w:r>
    </w:p>
    <w:p w:rsidR="00375241" w:rsidRPr="00375241" w:rsidRDefault="00375241" w:rsidP="00B617FD">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يقدم</w:t>
      </w:r>
      <w:r w:rsidRPr="00375241">
        <w:rPr>
          <w:rFonts w:asciiTheme="minorBidi" w:hAnsiTheme="minorBidi"/>
          <w:sz w:val="40"/>
          <w:szCs w:val="40"/>
        </w:rPr>
        <w:t xml:space="preserve"> </w:t>
      </w:r>
      <w:r w:rsidRPr="00375241">
        <w:rPr>
          <w:rFonts w:asciiTheme="minorBidi" w:hAnsiTheme="minorBidi"/>
          <w:sz w:val="40"/>
          <w:szCs w:val="40"/>
          <w:rtl/>
        </w:rPr>
        <w:t>المشرف</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الرسالة،</w:t>
      </w:r>
      <w:r w:rsidRPr="00375241">
        <w:rPr>
          <w:rFonts w:asciiTheme="minorBidi" w:hAnsiTheme="minorBidi"/>
          <w:sz w:val="40"/>
          <w:szCs w:val="40"/>
        </w:rPr>
        <w:t xml:space="preserve"> </w:t>
      </w:r>
      <w:r w:rsidRPr="00375241">
        <w:rPr>
          <w:rFonts w:asciiTheme="minorBidi" w:hAnsiTheme="minorBidi"/>
          <w:sz w:val="40"/>
          <w:szCs w:val="40"/>
          <w:rtl/>
        </w:rPr>
        <w:t>بعد</w:t>
      </w:r>
      <w:r w:rsidRPr="00375241">
        <w:rPr>
          <w:rFonts w:asciiTheme="minorBidi" w:hAnsiTheme="minorBidi"/>
          <w:sz w:val="40"/>
          <w:szCs w:val="40"/>
        </w:rPr>
        <w:t xml:space="preserve"> </w:t>
      </w:r>
      <w:r w:rsidRPr="00375241">
        <w:rPr>
          <w:rFonts w:asciiTheme="minorBidi" w:hAnsiTheme="minorBidi"/>
          <w:sz w:val="40"/>
          <w:szCs w:val="40"/>
          <w:rtl/>
        </w:rPr>
        <w:t>انتهاء</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إعدادها،</w:t>
      </w:r>
      <w:r w:rsidRPr="00375241">
        <w:rPr>
          <w:rFonts w:asciiTheme="minorBidi" w:hAnsiTheme="minorBidi"/>
          <w:sz w:val="40"/>
          <w:szCs w:val="40"/>
        </w:rPr>
        <w:t xml:space="preserve"> </w:t>
      </w:r>
      <w:r w:rsidRPr="00375241">
        <w:rPr>
          <w:rFonts w:asciiTheme="minorBidi" w:hAnsiTheme="minorBidi"/>
          <w:sz w:val="40"/>
          <w:szCs w:val="40"/>
          <w:rtl/>
        </w:rPr>
        <w:t>تقريراً</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ا</w:t>
      </w:r>
      <w:r w:rsidR="00B617FD">
        <w:rPr>
          <w:rFonts w:asciiTheme="minorBidi" w:hAnsiTheme="minorBidi" w:hint="cs"/>
          <w:sz w:val="40"/>
          <w:szCs w:val="40"/>
          <w:rtl/>
        </w:rPr>
        <w:t>ك</w:t>
      </w:r>
      <w:r w:rsidRPr="00375241">
        <w:rPr>
          <w:rFonts w:asciiTheme="minorBidi" w:hAnsiTheme="minorBidi"/>
          <w:sz w:val="40"/>
          <w:szCs w:val="40"/>
          <w:rtl/>
        </w:rPr>
        <w:t>تمالها</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رئيس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تمهيداً</w:t>
      </w:r>
      <w:r w:rsidRPr="00375241">
        <w:rPr>
          <w:rFonts w:asciiTheme="minorBidi" w:hAnsiTheme="minorBidi"/>
          <w:sz w:val="40"/>
          <w:szCs w:val="40"/>
        </w:rPr>
        <w:t xml:space="preserve"> </w:t>
      </w:r>
      <w:r w:rsidRPr="00375241">
        <w:rPr>
          <w:rFonts w:asciiTheme="minorBidi" w:hAnsiTheme="minorBidi"/>
          <w:sz w:val="40"/>
          <w:szCs w:val="40"/>
          <w:rtl/>
        </w:rPr>
        <w:t>لاستكمال</w:t>
      </w:r>
      <w:r w:rsidRPr="00375241">
        <w:rPr>
          <w:rFonts w:asciiTheme="minorBidi" w:hAnsiTheme="minorBidi"/>
          <w:sz w:val="40"/>
          <w:szCs w:val="40"/>
        </w:rPr>
        <w:t xml:space="preserve"> </w:t>
      </w:r>
      <w:r w:rsidRPr="00375241">
        <w:rPr>
          <w:rFonts w:asciiTheme="minorBidi" w:hAnsiTheme="minorBidi"/>
          <w:sz w:val="40"/>
          <w:szCs w:val="40"/>
          <w:rtl/>
        </w:rPr>
        <w:t>الإجراءات</w:t>
      </w:r>
      <w:r w:rsidR="00B617FD">
        <w:rPr>
          <w:rFonts w:asciiTheme="minorBidi" w:hAnsiTheme="minorBidi" w:hint="cs"/>
          <w:sz w:val="40"/>
          <w:szCs w:val="40"/>
          <w:rtl/>
        </w:rPr>
        <w:t xml:space="preserve"> </w:t>
      </w:r>
      <w:r w:rsidRPr="00375241">
        <w:rPr>
          <w:rFonts w:asciiTheme="minorBidi" w:hAnsiTheme="minorBidi"/>
          <w:sz w:val="40"/>
          <w:szCs w:val="40"/>
          <w:rtl/>
        </w:rPr>
        <w:t>التي</w:t>
      </w:r>
      <w:r w:rsidRPr="00375241">
        <w:rPr>
          <w:rFonts w:asciiTheme="minorBidi" w:hAnsiTheme="minorBidi"/>
          <w:sz w:val="40"/>
          <w:szCs w:val="40"/>
        </w:rPr>
        <w:t xml:space="preserve"> </w:t>
      </w:r>
      <w:r w:rsidRPr="00375241">
        <w:rPr>
          <w:rFonts w:asciiTheme="minorBidi" w:hAnsiTheme="minorBidi"/>
          <w:sz w:val="40"/>
          <w:szCs w:val="40"/>
          <w:rtl/>
        </w:rPr>
        <w:t>يحددها</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w:t>
      </w:r>
    </w:p>
    <w:p w:rsidR="00375241" w:rsidRPr="009E4A58" w:rsidRDefault="00375241" w:rsidP="00B617FD">
      <w:pPr>
        <w:autoSpaceDE w:val="0"/>
        <w:autoSpaceDN w:val="0"/>
        <w:adjustRightInd w:val="0"/>
        <w:spacing w:after="0" w:line="360" w:lineRule="auto"/>
        <w:jc w:val="center"/>
        <w:rPr>
          <w:rFonts w:asciiTheme="minorBidi" w:hAnsiTheme="minorBidi"/>
          <w:b/>
          <w:bCs/>
          <w:color w:val="F79646" w:themeColor="accent6"/>
          <w:sz w:val="44"/>
          <w:szCs w:val="44"/>
          <w:rtl/>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الثانية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والخمسون</w:t>
      </w:r>
    </w:p>
    <w:p w:rsidR="00375241" w:rsidRPr="00375241" w:rsidRDefault="00375241" w:rsidP="00B617FD">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إذا</w:t>
      </w:r>
      <w:r w:rsidRPr="00375241">
        <w:rPr>
          <w:rFonts w:asciiTheme="minorBidi" w:hAnsiTheme="minorBidi"/>
          <w:sz w:val="40"/>
          <w:szCs w:val="40"/>
        </w:rPr>
        <w:t xml:space="preserve"> </w:t>
      </w:r>
      <w:r w:rsidRPr="00375241">
        <w:rPr>
          <w:rFonts w:asciiTheme="minorBidi" w:hAnsiTheme="minorBidi"/>
          <w:sz w:val="40"/>
          <w:szCs w:val="40"/>
          <w:rtl/>
        </w:rPr>
        <w:t>ثبت</w:t>
      </w:r>
      <w:r w:rsidRPr="00375241">
        <w:rPr>
          <w:rFonts w:asciiTheme="minorBidi" w:hAnsiTheme="minorBidi"/>
          <w:sz w:val="40"/>
          <w:szCs w:val="40"/>
        </w:rPr>
        <w:t xml:space="preserve"> </w:t>
      </w:r>
      <w:r w:rsidRPr="00375241">
        <w:rPr>
          <w:rFonts w:asciiTheme="minorBidi" w:hAnsiTheme="minorBidi"/>
          <w:sz w:val="40"/>
          <w:szCs w:val="40"/>
          <w:rtl/>
        </w:rPr>
        <w:t>عدم</w:t>
      </w:r>
      <w:r w:rsidRPr="00375241">
        <w:rPr>
          <w:rFonts w:asciiTheme="minorBidi" w:hAnsiTheme="minorBidi"/>
          <w:sz w:val="40"/>
          <w:szCs w:val="40"/>
        </w:rPr>
        <w:t xml:space="preserve"> </w:t>
      </w:r>
      <w:r w:rsidRPr="00375241">
        <w:rPr>
          <w:rFonts w:asciiTheme="minorBidi" w:hAnsiTheme="minorBidi"/>
          <w:sz w:val="40"/>
          <w:szCs w:val="40"/>
          <w:rtl/>
        </w:rPr>
        <w:t>جدية</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الدراسة</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أخل</w:t>
      </w:r>
      <w:r w:rsidRPr="00375241">
        <w:rPr>
          <w:rFonts w:asciiTheme="minorBidi" w:hAnsiTheme="minorBidi"/>
          <w:sz w:val="40"/>
          <w:szCs w:val="40"/>
        </w:rPr>
        <w:t xml:space="preserve"> </w:t>
      </w:r>
      <w:r w:rsidRPr="00375241">
        <w:rPr>
          <w:rFonts w:asciiTheme="minorBidi" w:hAnsiTheme="minorBidi"/>
          <w:sz w:val="40"/>
          <w:szCs w:val="40"/>
          <w:rtl/>
        </w:rPr>
        <w:t>بأي</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واجباته</w:t>
      </w:r>
      <w:r w:rsidRPr="00375241">
        <w:rPr>
          <w:rFonts w:asciiTheme="minorBidi" w:hAnsiTheme="minorBidi"/>
          <w:sz w:val="40"/>
          <w:szCs w:val="40"/>
        </w:rPr>
        <w:t xml:space="preserve"> </w:t>
      </w:r>
      <w:r w:rsidRPr="00375241">
        <w:rPr>
          <w:rFonts w:asciiTheme="minorBidi" w:hAnsiTheme="minorBidi"/>
          <w:sz w:val="40"/>
          <w:szCs w:val="40"/>
          <w:rtl/>
        </w:rPr>
        <w:t>الدراسية</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تقرير</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المشرف</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دراسته</w:t>
      </w:r>
      <w:r w:rsidRPr="00375241">
        <w:rPr>
          <w:rFonts w:asciiTheme="minorBidi" w:hAnsiTheme="minorBidi"/>
          <w:sz w:val="40"/>
          <w:szCs w:val="40"/>
        </w:rPr>
        <w:t xml:space="preserve"> </w:t>
      </w:r>
      <w:r w:rsidRPr="00375241">
        <w:rPr>
          <w:rFonts w:asciiTheme="minorBidi" w:hAnsiTheme="minorBidi"/>
          <w:sz w:val="40"/>
          <w:szCs w:val="40"/>
          <w:rtl/>
        </w:rPr>
        <w:t>يتم</w:t>
      </w:r>
      <w:r w:rsidRPr="00375241">
        <w:rPr>
          <w:rFonts w:asciiTheme="minorBidi" w:hAnsiTheme="minorBidi"/>
          <w:sz w:val="40"/>
          <w:szCs w:val="40"/>
        </w:rPr>
        <w:t xml:space="preserve"> </w:t>
      </w:r>
      <w:r w:rsidRPr="00375241">
        <w:rPr>
          <w:rFonts w:asciiTheme="minorBidi" w:hAnsiTheme="minorBidi"/>
          <w:sz w:val="40"/>
          <w:szCs w:val="40"/>
          <w:rtl/>
        </w:rPr>
        <w:t>إنذار</w:t>
      </w:r>
      <w:r w:rsidR="00B617FD">
        <w:rPr>
          <w:rFonts w:asciiTheme="minorBidi" w:hAnsiTheme="minorBidi" w:hint="cs"/>
          <w:sz w:val="40"/>
          <w:szCs w:val="40"/>
          <w:rtl/>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بخطاب</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المختص،</w:t>
      </w:r>
      <w:r w:rsidRPr="00375241">
        <w:rPr>
          <w:rFonts w:asciiTheme="minorBidi" w:hAnsiTheme="minorBidi"/>
          <w:sz w:val="40"/>
          <w:szCs w:val="40"/>
        </w:rPr>
        <w:t xml:space="preserve"> </w:t>
      </w:r>
      <w:r w:rsidRPr="00375241">
        <w:rPr>
          <w:rFonts w:asciiTheme="minorBidi" w:hAnsiTheme="minorBidi"/>
          <w:sz w:val="40"/>
          <w:szCs w:val="40"/>
          <w:rtl/>
        </w:rPr>
        <w:t>وإذا</w:t>
      </w:r>
      <w:r w:rsidRPr="00375241">
        <w:rPr>
          <w:rFonts w:asciiTheme="minorBidi" w:hAnsiTheme="minorBidi"/>
          <w:sz w:val="40"/>
          <w:szCs w:val="40"/>
        </w:rPr>
        <w:t xml:space="preserve"> </w:t>
      </w:r>
      <w:r w:rsidRPr="00375241">
        <w:rPr>
          <w:rFonts w:asciiTheme="minorBidi" w:hAnsiTheme="minorBidi"/>
          <w:sz w:val="40"/>
          <w:szCs w:val="40"/>
          <w:rtl/>
        </w:rPr>
        <w:t>أنذر</w:t>
      </w:r>
      <w:r w:rsidRPr="00375241">
        <w:rPr>
          <w:rFonts w:asciiTheme="minorBidi" w:hAnsiTheme="minorBidi"/>
          <w:sz w:val="40"/>
          <w:szCs w:val="40"/>
        </w:rPr>
        <w:t xml:space="preserve"> </w:t>
      </w:r>
      <w:r w:rsidRPr="00375241">
        <w:rPr>
          <w:rFonts w:asciiTheme="minorBidi" w:hAnsiTheme="minorBidi"/>
          <w:sz w:val="40"/>
          <w:szCs w:val="40"/>
          <w:rtl/>
        </w:rPr>
        <w:t>الطالب</w:t>
      </w:r>
      <w:r w:rsidRPr="00375241">
        <w:rPr>
          <w:rFonts w:asciiTheme="minorBidi" w:hAnsiTheme="minorBidi"/>
          <w:sz w:val="40"/>
          <w:szCs w:val="40"/>
        </w:rPr>
        <w:t xml:space="preserve"> </w:t>
      </w:r>
      <w:r w:rsidRPr="00375241">
        <w:rPr>
          <w:rFonts w:asciiTheme="minorBidi" w:hAnsiTheme="minorBidi"/>
          <w:sz w:val="40"/>
          <w:szCs w:val="40"/>
          <w:rtl/>
        </w:rPr>
        <w:t>مرتين</w:t>
      </w:r>
      <w:r w:rsidRPr="00375241">
        <w:rPr>
          <w:rFonts w:asciiTheme="minorBidi" w:hAnsiTheme="minorBidi"/>
          <w:sz w:val="40"/>
          <w:szCs w:val="40"/>
        </w:rPr>
        <w:t xml:space="preserve"> </w:t>
      </w:r>
      <w:r w:rsidRPr="00375241">
        <w:rPr>
          <w:rFonts w:asciiTheme="minorBidi" w:hAnsiTheme="minorBidi"/>
          <w:sz w:val="40"/>
          <w:szCs w:val="40"/>
          <w:rtl/>
        </w:rPr>
        <w:t>ولم</w:t>
      </w:r>
      <w:r w:rsidRPr="00375241">
        <w:rPr>
          <w:rFonts w:asciiTheme="minorBidi" w:hAnsiTheme="minorBidi"/>
          <w:sz w:val="40"/>
          <w:szCs w:val="40"/>
        </w:rPr>
        <w:t xml:space="preserve"> </w:t>
      </w:r>
      <w:r w:rsidRPr="00375241">
        <w:rPr>
          <w:rFonts w:asciiTheme="minorBidi" w:hAnsiTheme="minorBidi"/>
          <w:sz w:val="40"/>
          <w:szCs w:val="40"/>
          <w:rtl/>
        </w:rPr>
        <w:t>يتلاف</w:t>
      </w:r>
      <w:r w:rsidRPr="00375241">
        <w:rPr>
          <w:rFonts w:asciiTheme="minorBidi" w:hAnsiTheme="minorBidi"/>
          <w:sz w:val="40"/>
          <w:szCs w:val="40"/>
        </w:rPr>
        <w:t xml:space="preserve"> </w:t>
      </w:r>
      <w:r w:rsidRPr="00375241">
        <w:rPr>
          <w:rFonts w:asciiTheme="minorBidi" w:hAnsiTheme="minorBidi"/>
          <w:sz w:val="40"/>
          <w:szCs w:val="40"/>
          <w:rtl/>
        </w:rPr>
        <w:t>أسباب</w:t>
      </w:r>
      <w:r w:rsidRPr="00375241">
        <w:rPr>
          <w:rFonts w:asciiTheme="minorBidi" w:hAnsiTheme="minorBidi"/>
          <w:sz w:val="40"/>
          <w:szCs w:val="40"/>
        </w:rPr>
        <w:t xml:space="preserve"> </w:t>
      </w:r>
      <w:r w:rsidRPr="00375241">
        <w:rPr>
          <w:rFonts w:asciiTheme="minorBidi" w:hAnsiTheme="minorBidi"/>
          <w:sz w:val="40"/>
          <w:szCs w:val="40"/>
          <w:rtl/>
        </w:rPr>
        <w:t>الإنذار</w:t>
      </w:r>
      <w:r w:rsidRPr="00375241">
        <w:rPr>
          <w:rFonts w:asciiTheme="minorBidi" w:hAnsiTheme="minorBidi"/>
          <w:sz w:val="40"/>
          <w:szCs w:val="40"/>
        </w:rPr>
        <w:t xml:space="preserve"> </w:t>
      </w:r>
      <w:r w:rsidRPr="00375241">
        <w:rPr>
          <w:rFonts w:asciiTheme="minorBidi" w:hAnsiTheme="minorBidi"/>
          <w:sz w:val="40"/>
          <w:szCs w:val="40"/>
          <w:rtl/>
        </w:rPr>
        <w:t>فلمجلس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00B617FD">
        <w:rPr>
          <w:rFonts w:asciiTheme="minorBidi" w:hAnsiTheme="minorBidi" w:hint="cs"/>
          <w:sz w:val="40"/>
          <w:szCs w:val="40"/>
          <w:rtl/>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إلغاء</w:t>
      </w:r>
      <w:r w:rsidRPr="00375241">
        <w:rPr>
          <w:rFonts w:asciiTheme="minorBidi" w:hAnsiTheme="minorBidi"/>
          <w:sz w:val="40"/>
          <w:szCs w:val="40"/>
        </w:rPr>
        <w:t xml:space="preserve"> </w:t>
      </w:r>
      <w:r w:rsidRPr="00375241">
        <w:rPr>
          <w:rFonts w:asciiTheme="minorBidi" w:hAnsiTheme="minorBidi"/>
          <w:sz w:val="40"/>
          <w:szCs w:val="40"/>
          <w:rtl/>
        </w:rPr>
        <w:t>قيده</w:t>
      </w:r>
      <w:r w:rsidRPr="00375241">
        <w:rPr>
          <w:rFonts w:asciiTheme="minorBidi" w:hAnsiTheme="minorBidi"/>
          <w:sz w:val="40"/>
          <w:szCs w:val="40"/>
        </w:rPr>
        <w:t>.</w:t>
      </w:r>
    </w:p>
    <w:p w:rsidR="00B617FD" w:rsidRPr="00B617FD" w:rsidRDefault="00B617FD" w:rsidP="00B617FD">
      <w:pPr>
        <w:autoSpaceDE w:val="0"/>
        <w:autoSpaceDN w:val="0"/>
        <w:adjustRightInd w:val="0"/>
        <w:spacing w:after="0" w:line="360" w:lineRule="auto"/>
        <w:jc w:val="center"/>
        <w:rPr>
          <w:rFonts w:asciiTheme="minorBidi" w:hAnsiTheme="minorBidi"/>
          <w:b/>
          <w:bCs/>
          <w:color w:val="F79646" w:themeColor="accent6"/>
          <w:sz w:val="44"/>
          <w:szCs w:val="44"/>
        </w:rPr>
      </w:pPr>
      <w:r w:rsidRPr="00B617FD">
        <w:rPr>
          <w:rFonts w:asciiTheme="minorBidi" w:hAnsiTheme="minorBidi"/>
          <w:b/>
          <w:bCs/>
          <w:color w:val="F79646" w:themeColor="accent6"/>
          <w:sz w:val="44"/>
          <w:szCs w:val="44"/>
          <w:rtl/>
        </w:rPr>
        <w:t>مناقشة</w:t>
      </w:r>
      <w:r w:rsidRPr="00B617FD">
        <w:rPr>
          <w:rFonts w:asciiTheme="minorBidi" w:hAnsiTheme="minorBidi"/>
          <w:b/>
          <w:bCs/>
          <w:color w:val="F79646" w:themeColor="accent6"/>
          <w:sz w:val="44"/>
          <w:szCs w:val="44"/>
        </w:rPr>
        <w:t xml:space="preserve"> </w:t>
      </w:r>
      <w:r w:rsidRPr="00B617FD">
        <w:rPr>
          <w:rFonts w:asciiTheme="minorBidi" w:hAnsiTheme="minorBidi"/>
          <w:b/>
          <w:bCs/>
          <w:color w:val="F79646" w:themeColor="accent6"/>
          <w:sz w:val="44"/>
          <w:szCs w:val="44"/>
          <w:rtl/>
        </w:rPr>
        <w:t>الرسائل</w:t>
      </w:r>
    </w:p>
    <w:p w:rsidR="00B617FD" w:rsidRPr="009E4A58" w:rsidRDefault="00B617FD" w:rsidP="00B617FD">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w:t>
      </w:r>
      <w:r>
        <w:rPr>
          <w:rFonts w:asciiTheme="minorBidi" w:hAnsiTheme="minorBidi" w:hint="cs"/>
          <w:b/>
          <w:bCs/>
          <w:color w:val="F79646" w:themeColor="accent6"/>
          <w:sz w:val="44"/>
          <w:szCs w:val="44"/>
          <w:rtl/>
        </w:rPr>
        <w:t>ثالثة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والخمسون</w:t>
      </w:r>
    </w:p>
    <w:p w:rsidR="00B617FD" w:rsidRPr="00375241" w:rsidRDefault="00B617FD" w:rsidP="00B617FD">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تكون</w:t>
      </w:r>
      <w:r w:rsidRPr="00375241">
        <w:rPr>
          <w:rFonts w:asciiTheme="minorBidi" w:hAnsiTheme="minorBidi"/>
          <w:sz w:val="40"/>
          <w:szCs w:val="40"/>
        </w:rPr>
        <w:t xml:space="preserve"> </w:t>
      </w:r>
      <w:r w:rsidRPr="00375241">
        <w:rPr>
          <w:rFonts w:asciiTheme="minorBidi" w:hAnsiTheme="minorBidi"/>
          <w:sz w:val="40"/>
          <w:szCs w:val="40"/>
          <w:rtl/>
        </w:rPr>
        <w:t>لجنة</w:t>
      </w:r>
      <w:r w:rsidRPr="00375241">
        <w:rPr>
          <w:rFonts w:asciiTheme="minorBidi" w:hAnsiTheme="minorBidi"/>
          <w:sz w:val="40"/>
          <w:szCs w:val="40"/>
        </w:rPr>
        <w:t xml:space="preserve"> </w:t>
      </w:r>
      <w:r w:rsidRPr="00375241">
        <w:rPr>
          <w:rFonts w:asciiTheme="minorBidi" w:hAnsiTheme="minorBidi"/>
          <w:sz w:val="40"/>
          <w:szCs w:val="40"/>
          <w:rtl/>
        </w:rPr>
        <w:t>المناقشة</w:t>
      </w:r>
      <w:r w:rsidRPr="00375241">
        <w:rPr>
          <w:rFonts w:asciiTheme="minorBidi" w:hAnsiTheme="minorBidi"/>
          <w:sz w:val="40"/>
          <w:szCs w:val="40"/>
        </w:rPr>
        <w:t xml:space="preserve"> </w:t>
      </w:r>
      <w:r w:rsidRPr="00375241">
        <w:rPr>
          <w:rFonts w:asciiTheme="minorBidi" w:hAnsiTheme="minorBidi"/>
          <w:sz w:val="40"/>
          <w:szCs w:val="40"/>
          <w:rtl/>
        </w:rPr>
        <w:t>بقرار</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توصية</w:t>
      </w:r>
      <w:r w:rsidRPr="00375241">
        <w:rPr>
          <w:rFonts w:asciiTheme="minorBidi" w:hAnsiTheme="minorBidi"/>
          <w:sz w:val="40"/>
          <w:szCs w:val="40"/>
        </w:rPr>
        <w:t xml:space="preserve"> </w:t>
      </w:r>
      <w:r w:rsidRPr="00375241">
        <w:rPr>
          <w:rFonts w:asciiTheme="minorBidi" w:hAnsiTheme="minorBidi"/>
          <w:sz w:val="40"/>
          <w:szCs w:val="40"/>
          <w:rtl/>
        </w:rPr>
        <w:t>مجلسي</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والكلية</w:t>
      </w:r>
      <w:r w:rsidRPr="00375241">
        <w:rPr>
          <w:rFonts w:asciiTheme="minorBidi" w:hAnsiTheme="minorBidi"/>
          <w:sz w:val="40"/>
          <w:szCs w:val="40"/>
        </w:rPr>
        <w:t xml:space="preserve"> </w:t>
      </w:r>
      <w:r w:rsidRPr="00375241">
        <w:rPr>
          <w:rFonts w:asciiTheme="minorBidi" w:hAnsiTheme="minorBidi"/>
          <w:sz w:val="40"/>
          <w:szCs w:val="40"/>
          <w:rtl/>
        </w:rPr>
        <w:t>المختصين</w:t>
      </w:r>
      <w:r w:rsidRPr="00375241">
        <w:rPr>
          <w:rFonts w:asciiTheme="minorBidi" w:hAnsiTheme="minorBidi"/>
          <w:sz w:val="40"/>
          <w:szCs w:val="40"/>
        </w:rPr>
        <w:t>.</w:t>
      </w:r>
    </w:p>
    <w:p w:rsidR="00B617FD" w:rsidRPr="00B617FD" w:rsidRDefault="00B617FD" w:rsidP="00B617FD">
      <w:pPr>
        <w:autoSpaceDE w:val="0"/>
        <w:autoSpaceDN w:val="0"/>
        <w:adjustRightInd w:val="0"/>
        <w:spacing w:after="0" w:line="360" w:lineRule="auto"/>
        <w:ind w:firstLine="360"/>
        <w:jc w:val="both"/>
        <w:rPr>
          <w:rFonts w:asciiTheme="minorBidi" w:hAnsiTheme="minorBidi"/>
          <w:sz w:val="40"/>
          <w:szCs w:val="40"/>
          <w:rtl/>
        </w:rPr>
      </w:pPr>
    </w:p>
    <w:p w:rsidR="00B617FD" w:rsidRPr="00375241" w:rsidRDefault="00B617FD" w:rsidP="00B617FD">
      <w:pPr>
        <w:autoSpaceDE w:val="0"/>
        <w:autoSpaceDN w:val="0"/>
        <w:adjustRightInd w:val="0"/>
        <w:spacing w:after="0" w:line="360" w:lineRule="auto"/>
        <w:ind w:firstLine="360"/>
        <w:jc w:val="both"/>
        <w:rPr>
          <w:rFonts w:asciiTheme="minorBidi" w:hAnsiTheme="minorBidi"/>
          <w:sz w:val="40"/>
          <w:szCs w:val="40"/>
        </w:rPr>
      </w:pPr>
    </w:p>
    <w:p w:rsidR="00375241" w:rsidRPr="009E4A58" w:rsidRDefault="00375241" w:rsidP="00B617FD">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lastRenderedPageBreak/>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w:t>
      </w:r>
      <w:r w:rsidR="00B617FD">
        <w:rPr>
          <w:rFonts w:asciiTheme="minorBidi" w:hAnsiTheme="minorBidi" w:hint="cs"/>
          <w:b/>
          <w:bCs/>
          <w:color w:val="F79646" w:themeColor="accent6"/>
          <w:sz w:val="44"/>
          <w:szCs w:val="44"/>
          <w:rtl/>
        </w:rPr>
        <w:t xml:space="preserve">لرابعة </w:t>
      </w:r>
      <w:r w:rsidRPr="009E4A58">
        <w:rPr>
          <w:rFonts w:asciiTheme="minorBidi" w:hAnsiTheme="minorBidi"/>
          <w:b/>
          <w:bCs/>
          <w:color w:val="F79646" w:themeColor="accent6"/>
          <w:sz w:val="44"/>
          <w:szCs w:val="44"/>
          <w:rtl/>
        </w:rPr>
        <w:t>والخمسون</w:t>
      </w:r>
    </w:p>
    <w:p w:rsidR="00375241" w:rsidRPr="00375241" w:rsidRDefault="00375241" w:rsidP="00B617FD">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يشترط</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لجنة</w:t>
      </w:r>
      <w:r w:rsidRPr="00375241">
        <w:rPr>
          <w:rFonts w:asciiTheme="minorBidi" w:hAnsiTheme="minorBidi"/>
          <w:sz w:val="40"/>
          <w:szCs w:val="40"/>
        </w:rPr>
        <w:t xml:space="preserve"> </w:t>
      </w:r>
      <w:r w:rsidRPr="00375241">
        <w:rPr>
          <w:rFonts w:asciiTheme="minorBidi" w:hAnsiTheme="minorBidi"/>
          <w:sz w:val="40"/>
          <w:szCs w:val="40"/>
          <w:rtl/>
        </w:rPr>
        <w:t>المناقشة</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رسائل</w:t>
      </w:r>
      <w:r w:rsidRPr="00375241">
        <w:rPr>
          <w:rFonts w:asciiTheme="minorBidi" w:hAnsiTheme="minorBidi"/>
          <w:sz w:val="40"/>
          <w:szCs w:val="40"/>
        </w:rPr>
        <w:t xml:space="preserve"> </w:t>
      </w:r>
      <w:r w:rsidRPr="00375241">
        <w:rPr>
          <w:rFonts w:asciiTheme="minorBidi" w:hAnsiTheme="minorBidi"/>
          <w:sz w:val="40"/>
          <w:szCs w:val="40"/>
          <w:rtl/>
        </w:rPr>
        <w:t>الماجستير</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يأتي</w:t>
      </w:r>
      <w:r w:rsidRPr="00375241">
        <w:rPr>
          <w:rFonts w:asciiTheme="minorBidi" w:hAnsiTheme="minorBidi"/>
          <w:sz w:val="40"/>
          <w:szCs w:val="40"/>
        </w:rPr>
        <w:t xml:space="preserve"> :</w:t>
      </w:r>
    </w:p>
    <w:p w:rsidR="00375241" w:rsidRPr="00B617FD" w:rsidRDefault="00375241" w:rsidP="0044137F">
      <w:pPr>
        <w:pStyle w:val="ListParagraph"/>
        <w:numPr>
          <w:ilvl w:val="0"/>
          <w:numId w:val="133"/>
        </w:numPr>
        <w:autoSpaceDE w:val="0"/>
        <w:autoSpaceDN w:val="0"/>
        <w:adjustRightInd w:val="0"/>
        <w:spacing w:after="0" w:line="360" w:lineRule="auto"/>
        <w:jc w:val="both"/>
        <w:rPr>
          <w:rFonts w:asciiTheme="minorBidi" w:hAnsiTheme="minorBidi"/>
          <w:sz w:val="40"/>
          <w:szCs w:val="40"/>
        </w:rPr>
      </w:pPr>
      <w:r w:rsidRPr="00B617FD">
        <w:rPr>
          <w:rFonts w:asciiTheme="minorBidi" w:hAnsiTheme="minorBidi"/>
          <w:sz w:val="40"/>
          <w:szCs w:val="40"/>
          <w:rtl/>
        </w:rPr>
        <w:t>أن</w:t>
      </w:r>
      <w:r w:rsidRPr="00B617FD">
        <w:rPr>
          <w:rFonts w:asciiTheme="minorBidi" w:hAnsiTheme="minorBidi"/>
          <w:sz w:val="40"/>
          <w:szCs w:val="40"/>
        </w:rPr>
        <w:t xml:space="preserve"> </w:t>
      </w:r>
      <w:r w:rsidRPr="00B617FD">
        <w:rPr>
          <w:rFonts w:asciiTheme="minorBidi" w:hAnsiTheme="minorBidi"/>
          <w:sz w:val="40"/>
          <w:szCs w:val="40"/>
          <w:rtl/>
        </w:rPr>
        <w:t>يكون</w:t>
      </w:r>
      <w:r w:rsidRPr="00B617FD">
        <w:rPr>
          <w:rFonts w:asciiTheme="minorBidi" w:hAnsiTheme="minorBidi"/>
          <w:sz w:val="40"/>
          <w:szCs w:val="40"/>
        </w:rPr>
        <w:t xml:space="preserve"> </w:t>
      </w:r>
      <w:r w:rsidRPr="00B617FD">
        <w:rPr>
          <w:rFonts w:asciiTheme="minorBidi" w:hAnsiTheme="minorBidi"/>
          <w:sz w:val="40"/>
          <w:szCs w:val="40"/>
          <w:rtl/>
        </w:rPr>
        <w:t>عدد</w:t>
      </w:r>
      <w:r w:rsidRPr="00B617FD">
        <w:rPr>
          <w:rFonts w:asciiTheme="minorBidi" w:hAnsiTheme="minorBidi"/>
          <w:sz w:val="40"/>
          <w:szCs w:val="40"/>
        </w:rPr>
        <w:t xml:space="preserve"> </w:t>
      </w:r>
      <w:r w:rsidRPr="00B617FD">
        <w:rPr>
          <w:rFonts w:asciiTheme="minorBidi" w:hAnsiTheme="minorBidi"/>
          <w:sz w:val="40"/>
          <w:szCs w:val="40"/>
          <w:rtl/>
        </w:rPr>
        <w:t>أعضائها</w:t>
      </w:r>
      <w:r w:rsidRPr="00B617FD">
        <w:rPr>
          <w:rFonts w:asciiTheme="minorBidi" w:hAnsiTheme="minorBidi"/>
          <w:sz w:val="40"/>
          <w:szCs w:val="40"/>
        </w:rPr>
        <w:t xml:space="preserve"> </w:t>
      </w:r>
      <w:r w:rsidRPr="00B617FD">
        <w:rPr>
          <w:rFonts w:asciiTheme="minorBidi" w:hAnsiTheme="minorBidi"/>
          <w:sz w:val="40"/>
          <w:szCs w:val="40"/>
          <w:rtl/>
        </w:rPr>
        <w:t>فردياً</w:t>
      </w:r>
      <w:r w:rsidRPr="00B617FD">
        <w:rPr>
          <w:rFonts w:asciiTheme="minorBidi" w:hAnsiTheme="minorBidi"/>
          <w:sz w:val="40"/>
          <w:szCs w:val="40"/>
        </w:rPr>
        <w:t xml:space="preserve"> </w:t>
      </w:r>
      <w:r w:rsidRPr="00B617FD">
        <w:rPr>
          <w:rFonts w:asciiTheme="minorBidi" w:hAnsiTheme="minorBidi"/>
          <w:sz w:val="40"/>
          <w:szCs w:val="40"/>
          <w:rtl/>
        </w:rPr>
        <w:t>ويكون</w:t>
      </w:r>
      <w:r w:rsidRPr="00B617FD">
        <w:rPr>
          <w:rFonts w:asciiTheme="minorBidi" w:hAnsiTheme="minorBidi"/>
          <w:sz w:val="40"/>
          <w:szCs w:val="40"/>
        </w:rPr>
        <w:t xml:space="preserve"> </w:t>
      </w:r>
      <w:r w:rsidRPr="00B617FD">
        <w:rPr>
          <w:rFonts w:asciiTheme="minorBidi" w:hAnsiTheme="minorBidi"/>
          <w:sz w:val="40"/>
          <w:szCs w:val="40"/>
          <w:rtl/>
        </w:rPr>
        <w:t>المشرف</w:t>
      </w:r>
      <w:r w:rsidRPr="00B617FD">
        <w:rPr>
          <w:rFonts w:asciiTheme="minorBidi" w:hAnsiTheme="minorBidi"/>
          <w:sz w:val="40"/>
          <w:szCs w:val="40"/>
        </w:rPr>
        <w:t xml:space="preserve"> </w:t>
      </w:r>
      <w:r w:rsidRPr="00B617FD">
        <w:rPr>
          <w:rFonts w:asciiTheme="minorBidi" w:hAnsiTheme="minorBidi"/>
          <w:sz w:val="40"/>
          <w:szCs w:val="40"/>
          <w:rtl/>
        </w:rPr>
        <w:t>مقرراً</w:t>
      </w:r>
      <w:r w:rsidRPr="00B617FD">
        <w:rPr>
          <w:rFonts w:asciiTheme="minorBidi" w:hAnsiTheme="minorBidi"/>
          <w:sz w:val="40"/>
          <w:szCs w:val="40"/>
        </w:rPr>
        <w:t xml:space="preserve"> </w:t>
      </w:r>
      <w:r w:rsidRPr="00B617FD">
        <w:rPr>
          <w:rFonts w:asciiTheme="minorBidi" w:hAnsiTheme="minorBidi"/>
          <w:sz w:val="40"/>
          <w:szCs w:val="40"/>
          <w:rtl/>
        </w:rPr>
        <w:t>لها</w:t>
      </w:r>
      <w:r w:rsidRPr="00B617FD">
        <w:rPr>
          <w:rFonts w:asciiTheme="minorBidi" w:hAnsiTheme="minorBidi"/>
          <w:sz w:val="40"/>
          <w:szCs w:val="40"/>
        </w:rPr>
        <w:t>.</w:t>
      </w:r>
    </w:p>
    <w:p w:rsidR="00375241" w:rsidRPr="00B617FD" w:rsidRDefault="00375241" w:rsidP="0044137F">
      <w:pPr>
        <w:pStyle w:val="ListParagraph"/>
        <w:numPr>
          <w:ilvl w:val="0"/>
          <w:numId w:val="133"/>
        </w:numPr>
        <w:autoSpaceDE w:val="0"/>
        <w:autoSpaceDN w:val="0"/>
        <w:adjustRightInd w:val="0"/>
        <w:spacing w:after="0" w:line="360" w:lineRule="auto"/>
        <w:jc w:val="both"/>
        <w:rPr>
          <w:rFonts w:asciiTheme="minorBidi" w:hAnsiTheme="minorBidi"/>
          <w:sz w:val="40"/>
          <w:szCs w:val="40"/>
        </w:rPr>
      </w:pPr>
      <w:r w:rsidRPr="00B617FD">
        <w:rPr>
          <w:rFonts w:asciiTheme="minorBidi" w:hAnsiTheme="minorBidi"/>
          <w:sz w:val="40"/>
          <w:szCs w:val="40"/>
          <w:rtl/>
        </w:rPr>
        <w:t>ألا</w:t>
      </w:r>
      <w:r w:rsidRPr="00B617FD">
        <w:rPr>
          <w:rFonts w:asciiTheme="minorBidi" w:hAnsiTheme="minorBidi"/>
          <w:sz w:val="40"/>
          <w:szCs w:val="40"/>
        </w:rPr>
        <w:t xml:space="preserve"> </w:t>
      </w:r>
      <w:r w:rsidRPr="00B617FD">
        <w:rPr>
          <w:rFonts w:asciiTheme="minorBidi" w:hAnsiTheme="minorBidi"/>
          <w:sz w:val="40"/>
          <w:szCs w:val="40"/>
          <w:rtl/>
        </w:rPr>
        <w:t>يقل</w:t>
      </w:r>
      <w:r w:rsidRPr="00B617FD">
        <w:rPr>
          <w:rFonts w:asciiTheme="minorBidi" w:hAnsiTheme="minorBidi"/>
          <w:sz w:val="40"/>
          <w:szCs w:val="40"/>
        </w:rPr>
        <w:t xml:space="preserve"> </w:t>
      </w:r>
      <w:r w:rsidRPr="00B617FD">
        <w:rPr>
          <w:rFonts w:asciiTheme="minorBidi" w:hAnsiTheme="minorBidi"/>
          <w:sz w:val="40"/>
          <w:szCs w:val="40"/>
          <w:rtl/>
        </w:rPr>
        <w:t>عدد</w:t>
      </w:r>
      <w:r w:rsidRPr="00B617FD">
        <w:rPr>
          <w:rFonts w:asciiTheme="minorBidi" w:hAnsiTheme="minorBidi"/>
          <w:sz w:val="40"/>
          <w:szCs w:val="40"/>
        </w:rPr>
        <w:t xml:space="preserve"> </w:t>
      </w:r>
      <w:r w:rsidRPr="00B617FD">
        <w:rPr>
          <w:rFonts w:asciiTheme="minorBidi" w:hAnsiTheme="minorBidi"/>
          <w:sz w:val="40"/>
          <w:szCs w:val="40"/>
          <w:rtl/>
        </w:rPr>
        <w:t>أعضاء</w:t>
      </w:r>
      <w:r w:rsidRPr="00B617FD">
        <w:rPr>
          <w:rFonts w:asciiTheme="minorBidi" w:hAnsiTheme="minorBidi"/>
          <w:sz w:val="40"/>
          <w:szCs w:val="40"/>
        </w:rPr>
        <w:t xml:space="preserve"> </w:t>
      </w:r>
      <w:r w:rsidRPr="00B617FD">
        <w:rPr>
          <w:rFonts w:asciiTheme="minorBidi" w:hAnsiTheme="minorBidi"/>
          <w:sz w:val="40"/>
          <w:szCs w:val="40"/>
          <w:rtl/>
        </w:rPr>
        <w:t>اللجنة</w:t>
      </w:r>
      <w:r w:rsidRPr="00B617FD">
        <w:rPr>
          <w:rFonts w:asciiTheme="minorBidi" w:hAnsiTheme="minorBidi"/>
          <w:sz w:val="40"/>
          <w:szCs w:val="40"/>
        </w:rPr>
        <w:t xml:space="preserve"> </w:t>
      </w:r>
      <w:r w:rsidRPr="00B617FD">
        <w:rPr>
          <w:rFonts w:asciiTheme="minorBidi" w:hAnsiTheme="minorBidi"/>
          <w:sz w:val="40"/>
          <w:szCs w:val="40"/>
          <w:rtl/>
        </w:rPr>
        <w:t>عن</w:t>
      </w:r>
      <w:r w:rsidRPr="00B617FD">
        <w:rPr>
          <w:rFonts w:asciiTheme="minorBidi" w:hAnsiTheme="minorBidi"/>
          <w:sz w:val="40"/>
          <w:szCs w:val="40"/>
        </w:rPr>
        <w:t xml:space="preserve"> </w:t>
      </w:r>
      <w:r w:rsidRPr="00B617FD">
        <w:rPr>
          <w:rFonts w:asciiTheme="minorBidi" w:hAnsiTheme="minorBidi"/>
          <w:sz w:val="40"/>
          <w:szCs w:val="40"/>
          <w:rtl/>
        </w:rPr>
        <w:t>ثلاثة</w:t>
      </w:r>
      <w:r w:rsidRPr="00B617FD">
        <w:rPr>
          <w:rFonts w:asciiTheme="minorBidi" w:hAnsiTheme="minorBidi"/>
          <w:sz w:val="40"/>
          <w:szCs w:val="40"/>
        </w:rPr>
        <w:t xml:space="preserve"> </w:t>
      </w:r>
      <w:r w:rsidRPr="00B617FD">
        <w:rPr>
          <w:rFonts w:asciiTheme="minorBidi" w:hAnsiTheme="minorBidi"/>
          <w:sz w:val="40"/>
          <w:szCs w:val="40"/>
          <w:rtl/>
        </w:rPr>
        <w:t>من</w:t>
      </w:r>
      <w:r w:rsidRPr="00B617FD">
        <w:rPr>
          <w:rFonts w:asciiTheme="minorBidi" w:hAnsiTheme="minorBidi"/>
          <w:sz w:val="40"/>
          <w:szCs w:val="40"/>
        </w:rPr>
        <w:t xml:space="preserve"> </w:t>
      </w:r>
      <w:r w:rsidRPr="00B617FD">
        <w:rPr>
          <w:rFonts w:asciiTheme="minorBidi" w:hAnsiTheme="minorBidi"/>
          <w:sz w:val="40"/>
          <w:szCs w:val="40"/>
          <w:rtl/>
        </w:rPr>
        <w:t>بين</w:t>
      </w:r>
      <w:r w:rsidRPr="00B617FD">
        <w:rPr>
          <w:rFonts w:asciiTheme="minorBidi" w:hAnsiTheme="minorBidi"/>
          <w:sz w:val="40"/>
          <w:szCs w:val="40"/>
        </w:rPr>
        <w:t xml:space="preserve"> </w:t>
      </w:r>
      <w:r w:rsidRPr="00B617FD">
        <w:rPr>
          <w:rFonts w:asciiTheme="minorBidi" w:hAnsiTheme="minorBidi"/>
          <w:sz w:val="40"/>
          <w:szCs w:val="40"/>
          <w:rtl/>
        </w:rPr>
        <w:t>أعضاء</w:t>
      </w:r>
      <w:r w:rsidRPr="00B617FD">
        <w:rPr>
          <w:rFonts w:asciiTheme="minorBidi" w:hAnsiTheme="minorBidi"/>
          <w:sz w:val="40"/>
          <w:szCs w:val="40"/>
        </w:rPr>
        <w:t xml:space="preserve"> </w:t>
      </w:r>
      <w:r w:rsidRPr="00B617FD">
        <w:rPr>
          <w:rFonts w:asciiTheme="minorBidi" w:hAnsiTheme="minorBidi"/>
          <w:sz w:val="40"/>
          <w:szCs w:val="40"/>
          <w:rtl/>
        </w:rPr>
        <w:t>هيئة</w:t>
      </w:r>
      <w:r w:rsidRPr="00B617FD">
        <w:rPr>
          <w:rFonts w:asciiTheme="minorBidi" w:hAnsiTheme="minorBidi"/>
          <w:sz w:val="40"/>
          <w:szCs w:val="40"/>
        </w:rPr>
        <w:t xml:space="preserve"> </w:t>
      </w:r>
      <w:r w:rsidRPr="00B617FD">
        <w:rPr>
          <w:rFonts w:asciiTheme="minorBidi" w:hAnsiTheme="minorBidi"/>
          <w:sz w:val="40"/>
          <w:szCs w:val="40"/>
          <w:rtl/>
        </w:rPr>
        <w:t>التدريس</w:t>
      </w:r>
      <w:r w:rsidR="00B617FD" w:rsidRPr="00B617FD">
        <w:rPr>
          <w:rFonts w:asciiTheme="minorBidi" w:hAnsiTheme="minorBidi"/>
          <w:sz w:val="40"/>
          <w:szCs w:val="40"/>
        </w:rPr>
        <w:t xml:space="preserve"> </w:t>
      </w:r>
      <w:r w:rsidRPr="00B617FD">
        <w:rPr>
          <w:rFonts w:asciiTheme="minorBidi" w:hAnsiTheme="minorBidi"/>
          <w:sz w:val="40"/>
          <w:szCs w:val="40"/>
          <w:rtl/>
        </w:rPr>
        <w:t>ولا</w:t>
      </w:r>
      <w:r w:rsidRPr="00B617FD">
        <w:rPr>
          <w:rFonts w:asciiTheme="minorBidi" w:hAnsiTheme="minorBidi"/>
          <w:sz w:val="40"/>
          <w:szCs w:val="40"/>
        </w:rPr>
        <w:t xml:space="preserve"> </w:t>
      </w:r>
      <w:r w:rsidRPr="00B617FD">
        <w:rPr>
          <w:rFonts w:asciiTheme="minorBidi" w:hAnsiTheme="minorBidi"/>
          <w:sz w:val="40"/>
          <w:szCs w:val="40"/>
          <w:rtl/>
        </w:rPr>
        <w:t>يمثل</w:t>
      </w:r>
      <w:r w:rsidRPr="00B617FD">
        <w:rPr>
          <w:rFonts w:asciiTheme="minorBidi" w:hAnsiTheme="minorBidi"/>
          <w:sz w:val="40"/>
          <w:szCs w:val="40"/>
        </w:rPr>
        <w:t xml:space="preserve"> </w:t>
      </w:r>
      <w:r w:rsidRPr="00B617FD">
        <w:rPr>
          <w:rFonts w:asciiTheme="minorBidi" w:hAnsiTheme="minorBidi"/>
          <w:sz w:val="40"/>
          <w:szCs w:val="40"/>
          <w:rtl/>
        </w:rPr>
        <w:t>المشرف</w:t>
      </w:r>
      <w:r w:rsidRPr="00B617FD">
        <w:rPr>
          <w:rFonts w:asciiTheme="minorBidi" w:hAnsiTheme="minorBidi"/>
          <w:sz w:val="40"/>
          <w:szCs w:val="40"/>
        </w:rPr>
        <w:t xml:space="preserve"> </w:t>
      </w:r>
      <w:r w:rsidRPr="00B617FD">
        <w:rPr>
          <w:rFonts w:asciiTheme="minorBidi" w:hAnsiTheme="minorBidi"/>
          <w:sz w:val="40"/>
          <w:szCs w:val="40"/>
          <w:rtl/>
        </w:rPr>
        <w:t>والمشرف</w:t>
      </w:r>
      <w:r w:rsidRPr="00B617FD">
        <w:rPr>
          <w:rFonts w:asciiTheme="minorBidi" w:hAnsiTheme="minorBidi"/>
          <w:sz w:val="40"/>
          <w:szCs w:val="40"/>
        </w:rPr>
        <w:t xml:space="preserve"> </w:t>
      </w:r>
      <w:r w:rsidRPr="00B617FD">
        <w:rPr>
          <w:rFonts w:asciiTheme="minorBidi" w:hAnsiTheme="minorBidi"/>
          <w:sz w:val="40"/>
          <w:szCs w:val="40"/>
          <w:rtl/>
        </w:rPr>
        <w:t>المساعد</w:t>
      </w:r>
      <w:r w:rsidRPr="00B617FD">
        <w:rPr>
          <w:rFonts w:asciiTheme="minorBidi" w:hAnsiTheme="minorBidi"/>
          <w:sz w:val="40"/>
          <w:szCs w:val="40"/>
        </w:rPr>
        <w:t xml:space="preserve"> </w:t>
      </w:r>
      <w:r w:rsidRPr="00B617FD">
        <w:rPr>
          <w:rFonts w:asciiTheme="minorBidi" w:hAnsiTheme="minorBidi"/>
          <w:sz w:val="40"/>
          <w:szCs w:val="40"/>
          <w:rtl/>
        </w:rPr>
        <w:t>إن</w:t>
      </w:r>
      <w:r w:rsidRPr="00B617FD">
        <w:rPr>
          <w:rFonts w:asciiTheme="minorBidi" w:hAnsiTheme="minorBidi"/>
          <w:sz w:val="40"/>
          <w:szCs w:val="40"/>
        </w:rPr>
        <w:t xml:space="preserve"> </w:t>
      </w:r>
      <w:r w:rsidRPr="00B617FD">
        <w:rPr>
          <w:rFonts w:asciiTheme="minorBidi" w:hAnsiTheme="minorBidi"/>
          <w:sz w:val="40"/>
          <w:szCs w:val="40"/>
          <w:rtl/>
        </w:rPr>
        <w:t>وجد</w:t>
      </w:r>
      <w:r w:rsidR="00B617FD">
        <w:rPr>
          <w:rFonts w:asciiTheme="minorBidi" w:hAnsiTheme="minorBidi" w:hint="cs"/>
          <w:sz w:val="40"/>
          <w:szCs w:val="40"/>
          <w:rtl/>
        </w:rPr>
        <w:t xml:space="preserve"> </w:t>
      </w:r>
      <w:r w:rsidRPr="00B617FD">
        <w:rPr>
          <w:rFonts w:asciiTheme="minorBidi" w:hAnsiTheme="minorBidi"/>
          <w:sz w:val="40"/>
          <w:szCs w:val="40"/>
          <w:rtl/>
        </w:rPr>
        <w:t>أغلبية</w:t>
      </w:r>
      <w:r w:rsidR="00B617FD" w:rsidRPr="00B617FD">
        <w:rPr>
          <w:rFonts w:asciiTheme="minorBidi" w:hAnsiTheme="minorBidi" w:hint="cs"/>
          <w:sz w:val="40"/>
          <w:szCs w:val="40"/>
          <w:rtl/>
        </w:rPr>
        <w:t xml:space="preserve"> </w:t>
      </w:r>
      <w:r w:rsidRPr="00B617FD">
        <w:rPr>
          <w:rFonts w:asciiTheme="minorBidi" w:hAnsiTheme="minorBidi"/>
          <w:sz w:val="40"/>
          <w:szCs w:val="40"/>
          <w:rtl/>
        </w:rPr>
        <w:t>فيها</w:t>
      </w:r>
      <w:r w:rsidRPr="00B617FD">
        <w:rPr>
          <w:rFonts w:asciiTheme="minorBidi" w:hAnsiTheme="minorBidi"/>
          <w:sz w:val="40"/>
          <w:szCs w:val="40"/>
        </w:rPr>
        <w:t>.</w:t>
      </w:r>
    </w:p>
    <w:p w:rsidR="00375241" w:rsidRPr="00B617FD" w:rsidRDefault="00375241" w:rsidP="0044137F">
      <w:pPr>
        <w:pStyle w:val="ListParagraph"/>
        <w:numPr>
          <w:ilvl w:val="0"/>
          <w:numId w:val="133"/>
        </w:numPr>
        <w:autoSpaceDE w:val="0"/>
        <w:autoSpaceDN w:val="0"/>
        <w:adjustRightInd w:val="0"/>
        <w:spacing w:after="0" w:line="360" w:lineRule="auto"/>
        <w:jc w:val="both"/>
        <w:rPr>
          <w:rFonts w:asciiTheme="minorBidi" w:hAnsiTheme="minorBidi"/>
          <w:sz w:val="40"/>
          <w:szCs w:val="40"/>
        </w:rPr>
      </w:pPr>
      <w:r w:rsidRPr="00B617FD">
        <w:rPr>
          <w:rFonts w:asciiTheme="minorBidi" w:hAnsiTheme="minorBidi"/>
          <w:sz w:val="40"/>
          <w:szCs w:val="40"/>
          <w:rtl/>
        </w:rPr>
        <w:t>أن</w:t>
      </w:r>
      <w:r w:rsidRPr="00B617FD">
        <w:rPr>
          <w:rFonts w:asciiTheme="minorBidi" w:hAnsiTheme="minorBidi"/>
          <w:sz w:val="40"/>
          <w:szCs w:val="40"/>
        </w:rPr>
        <w:t xml:space="preserve"> </w:t>
      </w:r>
      <w:r w:rsidRPr="00B617FD">
        <w:rPr>
          <w:rFonts w:asciiTheme="minorBidi" w:hAnsiTheme="minorBidi"/>
          <w:sz w:val="40"/>
          <w:szCs w:val="40"/>
          <w:rtl/>
        </w:rPr>
        <w:t>تنطبق</w:t>
      </w:r>
      <w:r w:rsidRPr="00B617FD">
        <w:rPr>
          <w:rFonts w:asciiTheme="minorBidi" w:hAnsiTheme="minorBidi"/>
          <w:sz w:val="40"/>
          <w:szCs w:val="40"/>
        </w:rPr>
        <w:t xml:space="preserve"> </w:t>
      </w:r>
      <w:r w:rsidRPr="00B617FD">
        <w:rPr>
          <w:rFonts w:asciiTheme="minorBidi" w:hAnsiTheme="minorBidi"/>
          <w:sz w:val="40"/>
          <w:szCs w:val="40"/>
          <w:rtl/>
        </w:rPr>
        <w:t>شروط</w:t>
      </w:r>
      <w:r w:rsidRPr="00B617FD">
        <w:rPr>
          <w:rFonts w:asciiTheme="minorBidi" w:hAnsiTheme="minorBidi"/>
          <w:sz w:val="40"/>
          <w:szCs w:val="40"/>
        </w:rPr>
        <w:t xml:space="preserve"> </w:t>
      </w:r>
      <w:r w:rsidRPr="00B617FD">
        <w:rPr>
          <w:rFonts w:asciiTheme="minorBidi" w:hAnsiTheme="minorBidi"/>
          <w:sz w:val="40"/>
          <w:szCs w:val="40"/>
          <w:rtl/>
        </w:rPr>
        <w:t>الإشراف</w:t>
      </w:r>
      <w:r w:rsidRPr="00B617FD">
        <w:rPr>
          <w:rFonts w:asciiTheme="minorBidi" w:hAnsiTheme="minorBidi"/>
          <w:sz w:val="40"/>
          <w:szCs w:val="40"/>
        </w:rPr>
        <w:t xml:space="preserve"> </w:t>
      </w:r>
      <w:r w:rsidRPr="00B617FD">
        <w:rPr>
          <w:rFonts w:asciiTheme="minorBidi" w:hAnsiTheme="minorBidi"/>
          <w:sz w:val="40"/>
          <w:szCs w:val="40"/>
          <w:rtl/>
        </w:rPr>
        <w:t>على</w:t>
      </w:r>
      <w:r w:rsidRPr="00B617FD">
        <w:rPr>
          <w:rFonts w:asciiTheme="minorBidi" w:hAnsiTheme="minorBidi"/>
          <w:sz w:val="40"/>
          <w:szCs w:val="40"/>
        </w:rPr>
        <w:t xml:space="preserve"> </w:t>
      </w:r>
      <w:r w:rsidRPr="00B617FD">
        <w:rPr>
          <w:rFonts w:asciiTheme="minorBidi" w:hAnsiTheme="minorBidi"/>
          <w:sz w:val="40"/>
          <w:szCs w:val="40"/>
          <w:rtl/>
        </w:rPr>
        <w:t>الرسائل</w:t>
      </w:r>
      <w:r w:rsidRPr="00B617FD">
        <w:rPr>
          <w:rFonts w:asciiTheme="minorBidi" w:hAnsiTheme="minorBidi"/>
          <w:sz w:val="40"/>
          <w:szCs w:val="40"/>
        </w:rPr>
        <w:t xml:space="preserve"> </w:t>
      </w:r>
      <w:r w:rsidRPr="00B617FD">
        <w:rPr>
          <w:rFonts w:asciiTheme="minorBidi" w:hAnsiTheme="minorBidi"/>
          <w:sz w:val="40"/>
          <w:szCs w:val="40"/>
          <w:rtl/>
        </w:rPr>
        <w:t>على</w:t>
      </w:r>
      <w:r w:rsidRPr="00B617FD">
        <w:rPr>
          <w:rFonts w:asciiTheme="minorBidi" w:hAnsiTheme="minorBidi"/>
          <w:sz w:val="40"/>
          <w:szCs w:val="40"/>
        </w:rPr>
        <w:t xml:space="preserve"> </w:t>
      </w:r>
      <w:r w:rsidRPr="00B617FD">
        <w:rPr>
          <w:rFonts w:asciiTheme="minorBidi" w:hAnsiTheme="minorBidi"/>
          <w:sz w:val="40"/>
          <w:szCs w:val="40"/>
          <w:rtl/>
        </w:rPr>
        <w:t>أعضاء</w:t>
      </w:r>
      <w:r w:rsidRPr="00B617FD">
        <w:rPr>
          <w:rFonts w:asciiTheme="minorBidi" w:hAnsiTheme="minorBidi"/>
          <w:sz w:val="40"/>
          <w:szCs w:val="40"/>
        </w:rPr>
        <w:t xml:space="preserve"> </w:t>
      </w:r>
      <w:r w:rsidRPr="00B617FD">
        <w:rPr>
          <w:rFonts w:asciiTheme="minorBidi" w:hAnsiTheme="minorBidi"/>
          <w:sz w:val="40"/>
          <w:szCs w:val="40"/>
          <w:rtl/>
        </w:rPr>
        <w:t>اللجنة</w:t>
      </w:r>
      <w:r w:rsidRPr="00B617FD">
        <w:rPr>
          <w:rFonts w:asciiTheme="minorBidi" w:hAnsiTheme="minorBidi"/>
          <w:sz w:val="40"/>
          <w:szCs w:val="40"/>
        </w:rPr>
        <w:t>.</w:t>
      </w:r>
    </w:p>
    <w:p w:rsidR="00375241" w:rsidRPr="00B617FD" w:rsidRDefault="00375241" w:rsidP="0044137F">
      <w:pPr>
        <w:pStyle w:val="ListParagraph"/>
        <w:numPr>
          <w:ilvl w:val="0"/>
          <w:numId w:val="133"/>
        </w:numPr>
        <w:autoSpaceDE w:val="0"/>
        <w:autoSpaceDN w:val="0"/>
        <w:adjustRightInd w:val="0"/>
        <w:spacing w:after="0" w:line="360" w:lineRule="auto"/>
        <w:jc w:val="both"/>
        <w:rPr>
          <w:rFonts w:asciiTheme="minorBidi" w:hAnsiTheme="minorBidi"/>
          <w:sz w:val="40"/>
          <w:szCs w:val="40"/>
        </w:rPr>
      </w:pPr>
      <w:r w:rsidRPr="00B617FD">
        <w:rPr>
          <w:rFonts w:asciiTheme="minorBidi" w:hAnsiTheme="minorBidi"/>
          <w:sz w:val="40"/>
          <w:szCs w:val="40"/>
          <w:rtl/>
        </w:rPr>
        <w:t>أن</w:t>
      </w:r>
      <w:r w:rsidRPr="00B617FD">
        <w:rPr>
          <w:rFonts w:asciiTheme="minorBidi" w:hAnsiTheme="minorBidi"/>
          <w:sz w:val="40"/>
          <w:szCs w:val="40"/>
        </w:rPr>
        <w:t xml:space="preserve"> </w:t>
      </w:r>
      <w:r w:rsidRPr="00B617FD">
        <w:rPr>
          <w:rFonts w:asciiTheme="minorBidi" w:hAnsiTheme="minorBidi"/>
          <w:sz w:val="40"/>
          <w:szCs w:val="40"/>
          <w:rtl/>
        </w:rPr>
        <w:t>يكون</w:t>
      </w:r>
      <w:r w:rsidRPr="00B617FD">
        <w:rPr>
          <w:rFonts w:asciiTheme="minorBidi" w:hAnsiTheme="minorBidi"/>
          <w:sz w:val="40"/>
          <w:szCs w:val="40"/>
        </w:rPr>
        <w:t xml:space="preserve"> </w:t>
      </w:r>
      <w:r w:rsidRPr="00B617FD">
        <w:rPr>
          <w:rFonts w:asciiTheme="minorBidi" w:hAnsiTheme="minorBidi"/>
          <w:sz w:val="40"/>
          <w:szCs w:val="40"/>
          <w:rtl/>
        </w:rPr>
        <w:t>من</w:t>
      </w:r>
      <w:r w:rsidRPr="00B617FD">
        <w:rPr>
          <w:rFonts w:asciiTheme="minorBidi" w:hAnsiTheme="minorBidi"/>
          <w:sz w:val="40"/>
          <w:szCs w:val="40"/>
        </w:rPr>
        <w:t xml:space="preserve"> </w:t>
      </w:r>
      <w:r w:rsidRPr="00B617FD">
        <w:rPr>
          <w:rFonts w:asciiTheme="minorBidi" w:hAnsiTheme="minorBidi"/>
          <w:sz w:val="40"/>
          <w:szCs w:val="40"/>
          <w:rtl/>
        </w:rPr>
        <w:t>بين</w:t>
      </w:r>
      <w:r w:rsidRPr="00B617FD">
        <w:rPr>
          <w:rFonts w:asciiTheme="minorBidi" w:hAnsiTheme="minorBidi"/>
          <w:sz w:val="40"/>
          <w:szCs w:val="40"/>
        </w:rPr>
        <w:t xml:space="preserve"> </w:t>
      </w:r>
      <w:r w:rsidRPr="00B617FD">
        <w:rPr>
          <w:rFonts w:asciiTheme="minorBidi" w:hAnsiTheme="minorBidi"/>
          <w:sz w:val="40"/>
          <w:szCs w:val="40"/>
          <w:rtl/>
        </w:rPr>
        <w:t>أعضاء</w:t>
      </w:r>
      <w:r w:rsidRPr="00B617FD">
        <w:rPr>
          <w:rFonts w:asciiTheme="minorBidi" w:hAnsiTheme="minorBidi"/>
          <w:sz w:val="40"/>
          <w:szCs w:val="40"/>
        </w:rPr>
        <w:t xml:space="preserve"> </w:t>
      </w:r>
      <w:r w:rsidRPr="00B617FD">
        <w:rPr>
          <w:rFonts w:asciiTheme="minorBidi" w:hAnsiTheme="minorBidi"/>
          <w:sz w:val="40"/>
          <w:szCs w:val="40"/>
          <w:rtl/>
        </w:rPr>
        <w:t>اللجنة</w:t>
      </w:r>
      <w:r w:rsidRPr="00B617FD">
        <w:rPr>
          <w:rFonts w:asciiTheme="minorBidi" w:hAnsiTheme="minorBidi"/>
          <w:sz w:val="40"/>
          <w:szCs w:val="40"/>
        </w:rPr>
        <w:t xml:space="preserve"> </w:t>
      </w:r>
      <w:r w:rsidRPr="00B617FD">
        <w:rPr>
          <w:rFonts w:asciiTheme="minorBidi" w:hAnsiTheme="minorBidi"/>
          <w:sz w:val="40"/>
          <w:szCs w:val="40"/>
          <w:rtl/>
        </w:rPr>
        <w:t>أحد</w:t>
      </w:r>
      <w:r w:rsidRPr="00B617FD">
        <w:rPr>
          <w:rFonts w:asciiTheme="minorBidi" w:hAnsiTheme="minorBidi"/>
          <w:sz w:val="40"/>
          <w:szCs w:val="40"/>
        </w:rPr>
        <w:t xml:space="preserve"> </w:t>
      </w:r>
      <w:r w:rsidRPr="00B617FD">
        <w:rPr>
          <w:rFonts w:asciiTheme="minorBidi" w:hAnsiTheme="minorBidi"/>
          <w:sz w:val="40"/>
          <w:szCs w:val="40"/>
          <w:rtl/>
        </w:rPr>
        <w:t>الأساتذة،</w:t>
      </w:r>
      <w:r w:rsidRPr="00B617FD">
        <w:rPr>
          <w:rFonts w:asciiTheme="minorBidi" w:hAnsiTheme="minorBidi"/>
          <w:sz w:val="40"/>
          <w:szCs w:val="40"/>
        </w:rPr>
        <w:t xml:space="preserve"> </w:t>
      </w:r>
      <w:r w:rsidRPr="00B617FD">
        <w:rPr>
          <w:rFonts w:asciiTheme="minorBidi" w:hAnsiTheme="minorBidi"/>
          <w:sz w:val="40"/>
          <w:szCs w:val="40"/>
          <w:rtl/>
        </w:rPr>
        <w:t>أو</w:t>
      </w:r>
      <w:r w:rsidRPr="00B617FD">
        <w:rPr>
          <w:rFonts w:asciiTheme="minorBidi" w:hAnsiTheme="minorBidi"/>
          <w:sz w:val="40"/>
          <w:szCs w:val="40"/>
        </w:rPr>
        <w:t xml:space="preserve"> </w:t>
      </w:r>
      <w:r w:rsidRPr="00B617FD">
        <w:rPr>
          <w:rFonts w:asciiTheme="minorBidi" w:hAnsiTheme="minorBidi"/>
          <w:sz w:val="40"/>
          <w:szCs w:val="40"/>
          <w:rtl/>
        </w:rPr>
        <w:t>الأساتذة</w:t>
      </w:r>
      <w:r w:rsidRPr="00B617FD">
        <w:rPr>
          <w:rFonts w:asciiTheme="minorBidi" w:hAnsiTheme="minorBidi"/>
          <w:sz w:val="40"/>
          <w:szCs w:val="40"/>
        </w:rPr>
        <w:t xml:space="preserve"> </w:t>
      </w:r>
      <w:r w:rsidRPr="00B617FD">
        <w:rPr>
          <w:rFonts w:asciiTheme="minorBidi" w:hAnsiTheme="minorBidi"/>
          <w:sz w:val="40"/>
          <w:szCs w:val="40"/>
          <w:rtl/>
        </w:rPr>
        <w:t>المشار</w:t>
      </w:r>
      <w:r w:rsidR="00B617FD" w:rsidRPr="00B617FD">
        <w:rPr>
          <w:rFonts w:asciiTheme="minorBidi" w:hAnsiTheme="minorBidi" w:hint="cs"/>
          <w:sz w:val="40"/>
          <w:szCs w:val="40"/>
          <w:rtl/>
        </w:rPr>
        <w:t>ك</w:t>
      </w:r>
      <w:r w:rsidRPr="00B617FD">
        <w:rPr>
          <w:rFonts w:asciiTheme="minorBidi" w:hAnsiTheme="minorBidi"/>
          <w:sz w:val="40"/>
          <w:szCs w:val="40"/>
          <w:rtl/>
        </w:rPr>
        <w:t>ين،</w:t>
      </w:r>
      <w:r w:rsidRPr="00B617FD">
        <w:rPr>
          <w:rFonts w:asciiTheme="minorBidi" w:hAnsiTheme="minorBidi"/>
          <w:sz w:val="40"/>
          <w:szCs w:val="40"/>
        </w:rPr>
        <w:t xml:space="preserve"> </w:t>
      </w:r>
      <w:r w:rsidRPr="00B617FD">
        <w:rPr>
          <w:rFonts w:asciiTheme="minorBidi" w:hAnsiTheme="minorBidi"/>
          <w:sz w:val="40"/>
          <w:szCs w:val="40"/>
          <w:rtl/>
        </w:rPr>
        <w:t>على</w:t>
      </w:r>
      <w:r w:rsidRPr="00B617FD">
        <w:rPr>
          <w:rFonts w:asciiTheme="minorBidi" w:hAnsiTheme="minorBidi"/>
          <w:sz w:val="40"/>
          <w:szCs w:val="40"/>
        </w:rPr>
        <w:t xml:space="preserve"> </w:t>
      </w:r>
      <w:r w:rsidRPr="00B617FD">
        <w:rPr>
          <w:rFonts w:asciiTheme="minorBidi" w:hAnsiTheme="minorBidi"/>
          <w:sz w:val="40"/>
          <w:szCs w:val="40"/>
          <w:rtl/>
        </w:rPr>
        <w:t>الأقل</w:t>
      </w:r>
      <w:r w:rsidRPr="00B617FD">
        <w:rPr>
          <w:rFonts w:asciiTheme="minorBidi" w:hAnsiTheme="minorBidi"/>
          <w:sz w:val="40"/>
          <w:szCs w:val="40"/>
        </w:rPr>
        <w:t>.</w:t>
      </w:r>
    </w:p>
    <w:p w:rsidR="00375241" w:rsidRPr="00B617FD" w:rsidRDefault="00375241" w:rsidP="0044137F">
      <w:pPr>
        <w:pStyle w:val="ListParagraph"/>
        <w:numPr>
          <w:ilvl w:val="0"/>
          <w:numId w:val="133"/>
        </w:numPr>
        <w:autoSpaceDE w:val="0"/>
        <w:autoSpaceDN w:val="0"/>
        <w:adjustRightInd w:val="0"/>
        <w:spacing w:after="0" w:line="360" w:lineRule="auto"/>
        <w:jc w:val="both"/>
        <w:rPr>
          <w:rFonts w:asciiTheme="minorBidi" w:hAnsiTheme="minorBidi"/>
          <w:sz w:val="40"/>
          <w:szCs w:val="40"/>
        </w:rPr>
      </w:pPr>
      <w:r w:rsidRPr="00B617FD">
        <w:rPr>
          <w:rFonts w:asciiTheme="minorBidi" w:hAnsiTheme="minorBidi"/>
          <w:sz w:val="40"/>
          <w:szCs w:val="40"/>
          <w:rtl/>
        </w:rPr>
        <w:t>أن</w:t>
      </w:r>
      <w:r w:rsidRPr="00B617FD">
        <w:rPr>
          <w:rFonts w:asciiTheme="minorBidi" w:hAnsiTheme="minorBidi"/>
          <w:sz w:val="40"/>
          <w:szCs w:val="40"/>
        </w:rPr>
        <w:t xml:space="preserve"> </w:t>
      </w:r>
      <w:r w:rsidRPr="00B617FD">
        <w:rPr>
          <w:rFonts w:asciiTheme="minorBidi" w:hAnsiTheme="minorBidi"/>
          <w:sz w:val="40"/>
          <w:szCs w:val="40"/>
          <w:rtl/>
        </w:rPr>
        <w:t>تتخذ</w:t>
      </w:r>
      <w:r w:rsidRPr="00B617FD">
        <w:rPr>
          <w:rFonts w:asciiTheme="minorBidi" w:hAnsiTheme="minorBidi"/>
          <w:sz w:val="40"/>
          <w:szCs w:val="40"/>
        </w:rPr>
        <w:t xml:space="preserve"> </w:t>
      </w:r>
      <w:r w:rsidRPr="00B617FD">
        <w:rPr>
          <w:rFonts w:asciiTheme="minorBidi" w:hAnsiTheme="minorBidi"/>
          <w:sz w:val="40"/>
          <w:szCs w:val="40"/>
          <w:rtl/>
        </w:rPr>
        <w:t>قراراتها</w:t>
      </w:r>
      <w:r w:rsidRPr="00B617FD">
        <w:rPr>
          <w:rFonts w:asciiTheme="minorBidi" w:hAnsiTheme="minorBidi"/>
          <w:sz w:val="40"/>
          <w:szCs w:val="40"/>
        </w:rPr>
        <w:t xml:space="preserve"> </w:t>
      </w:r>
      <w:r w:rsidRPr="00B617FD">
        <w:rPr>
          <w:rFonts w:asciiTheme="minorBidi" w:hAnsiTheme="minorBidi"/>
          <w:sz w:val="40"/>
          <w:szCs w:val="40"/>
          <w:rtl/>
        </w:rPr>
        <w:t>بموافقة</w:t>
      </w:r>
      <w:r w:rsidRPr="00B617FD">
        <w:rPr>
          <w:rFonts w:asciiTheme="minorBidi" w:hAnsiTheme="minorBidi"/>
          <w:sz w:val="40"/>
          <w:szCs w:val="40"/>
        </w:rPr>
        <w:t xml:space="preserve"> </w:t>
      </w:r>
      <w:r w:rsidRPr="00B617FD">
        <w:rPr>
          <w:rFonts w:asciiTheme="minorBidi" w:hAnsiTheme="minorBidi"/>
          <w:sz w:val="40"/>
          <w:szCs w:val="40"/>
          <w:rtl/>
        </w:rPr>
        <w:t>ثلثي</w:t>
      </w:r>
      <w:r w:rsidRPr="00B617FD">
        <w:rPr>
          <w:rFonts w:asciiTheme="minorBidi" w:hAnsiTheme="minorBidi"/>
          <w:sz w:val="40"/>
          <w:szCs w:val="40"/>
        </w:rPr>
        <w:t xml:space="preserve"> </w:t>
      </w:r>
      <w:r w:rsidRPr="00B617FD">
        <w:rPr>
          <w:rFonts w:asciiTheme="minorBidi" w:hAnsiTheme="minorBidi"/>
          <w:sz w:val="40"/>
          <w:szCs w:val="40"/>
          <w:rtl/>
        </w:rPr>
        <w:t>الأعضاء</w:t>
      </w:r>
      <w:r w:rsidRPr="00B617FD">
        <w:rPr>
          <w:rFonts w:asciiTheme="minorBidi" w:hAnsiTheme="minorBidi"/>
          <w:sz w:val="40"/>
          <w:szCs w:val="40"/>
        </w:rPr>
        <w:t xml:space="preserve"> </w:t>
      </w:r>
      <w:r w:rsidRPr="00B617FD">
        <w:rPr>
          <w:rFonts w:asciiTheme="minorBidi" w:hAnsiTheme="minorBidi"/>
          <w:sz w:val="40"/>
          <w:szCs w:val="40"/>
          <w:rtl/>
        </w:rPr>
        <w:t>على</w:t>
      </w:r>
      <w:r w:rsidRPr="00B617FD">
        <w:rPr>
          <w:rFonts w:asciiTheme="minorBidi" w:hAnsiTheme="minorBidi"/>
          <w:sz w:val="40"/>
          <w:szCs w:val="40"/>
        </w:rPr>
        <w:t xml:space="preserve"> </w:t>
      </w:r>
      <w:r w:rsidRPr="00B617FD">
        <w:rPr>
          <w:rFonts w:asciiTheme="minorBidi" w:hAnsiTheme="minorBidi"/>
          <w:sz w:val="40"/>
          <w:szCs w:val="40"/>
          <w:rtl/>
        </w:rPr>
        <w:t>الأقل</w:t>
      </w:r>
      <w:r w:rsidRPr="00B617FD">
        <w:rPr>
          <w:rFonts w:asciiTheme="minorBidi" w:hAnsiTheme="minorBidi"/>
          <w:sz w:val="40"/>
          <w:szCs w:val="40"/>
        </w:rPr>
        <w:t>.</w:t>
      </w:r>
    </w:p>
    <w:p w:rsidR="00375241" w:rsidRPr="009E4A58" w:rsidRDefault="00375241" w:rsidP="00B617FD">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ال</w:t>
      </w:r>
      <w:r w:rsidR="00B617FD">
        <w:rPr>
          <w:rFonts w:asciiTheme="minorBidi" w:hAnsiTheme="minorBidi" w:hint="cs"/>
          <w:b/>
          <w:bCs/>
          <w:color w:val="F79646" w:themeColor="accent6"/>
          <w:sz w:val="44"/>
          <w:szCs w:val="44"/>
          <w:rtl/>
        </w:rPr>
        <w:t>خامسة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والخمسون</w:t>
      </w:r>
    </w:p>
    <w:p w:rsidR="00375241" w:rsidRPr="00375241" w:rsidRDefault="00375241" w:rsidP="00B617FD">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يشترط</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لجنة</w:t>
      </w:r>
      <w:r w:rsidRPr="00375241">
        <w:rPr>
          <w:rFonts w:asciiTheme="minorBidi" w:hAnsiTheme="minorBidi"/>
          <w:sz w:val="40"/>
          <w:szCs w:val="40"/>
        </w:rPr>
        <w:t xml:space="preserve"> </w:t>
      </w:r>
      <w:r w:rsidRPr="00375241">
        <w:rPr>
          <w:rFonts w:asciiTheme="minorBidi" w:hAnsiTheme="minorBidi"/>
          <w:sz w:val="40"/>
          <w:szCs w:val="40"/>
          <w:rtl/>
        </w:rPr>
        <w:t>المناقشة</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رسائل</w:t>
      </w:r>
      <w:r w:rsidRPr="00375241">
        <w:rPr>
          <w:rFonts w:asciiTheme="minorBidi" w:hAnsiTheme="minorBidi"/>
          <w:sz w:val="40"/>
          <w:szCs w:val="40"/>
        </w:rPr>
        <w:t xml:space="preserve"> </w:t>
      </w:r>
      <w:r w:rsidRPr="00375241">
        <w:rPr>
          <w:rFonts w:asciiTheme="minorBidi" w:hAnsiTheme="minorBidi"/>
          <w:sz w:val="40"/>
          <w:szCs w:val="40"/>
          <w:rtl/>
        </w:rPr>
        <w:t>الد</w:t>
      </w:r>
      <w:r w:rsidR="00B617FD">
        <w:rPr>
          <w:rFonts w:asciiTheme="minorBidi" w:hAnsiTheme="minorBidi" w:hint="cs"/>
          <w:sz w:val="40"/>
          <w:szCs w:val="40"/>
          <w:rtl/>
        </w:rPr>
        <w:t>ك</w:t>
      </w:r>
      <w:r w:rsidRPr="00375241">
        <w:rPr>
          <w:rFonts w:asciiTheme="minorBidi" w:hAnsiTheme="minorBidi"/>
          <w:sz w:val="40"/>
          <w:szCs w:val="40"/>
          <w:rtl/>
        </w:rPr>
        <w:t>توراه</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يأتي</w:t>
      </w:r>
      <w:r w:rsidRPr="00375241">
        <w:rPr>
          <w:rFonts w:asciiTheme="minorBidi" w:hAnsiTheme="minorBidi"/>
          <w:sz w:val="40"/>
          <w:szCs w:val="40"/>
        </w:rPr>
        <w:t xml:space="preserve"> :</w:t>
      </w:r>
    </w:p>
    <w:p w:rsidR="00375241" w:rsidRPr="00B617FD" w:rsidRDefault="00375241" w:rsidP="0044137F">
      <w:pPr>
        <w:pStyle w:val="ListParagraph"/>
        <w:numPr>
          <w:ilvl w:val="0"/>
          <w:numId w:val="134"/>
        </w:numPr>
        <w:autoSpaceDE w:val="0"/>
        <w:autoSpaceDN w:val="0"/>
        <w:adjustRightInd w:val="0"/>
        <w:spacing w:after="0" w:line="360" w:lineRule="auto"/>
        <w:jc w:val="both"/>
        <w:rPr>
          <w:rFonts w:asciiTheme="minorBidi" w:hAnsiTheme="minorBidi"/>
          <w:sz w:val="40"/>
          <w:szCs w:val="40"/>
        </w:rPr>
      </w:pPr>
      <w:r w:rsidRPr="00B617FD">
        <w:rPr>
          <w:rFonts w:asciiTheme="minorBidi" w:hAnsiTheme="minorBidi"/>
          <w:sz w:val="40"/>
          <w:szCs w:val="40"/>
          <w:rtl/>
        </w:rPr>
        <w:t>أن</w:t>
      </w:r>
      <w:r w:rsidRPr="00B617FD">
        <w:rPr>
          <w:rFonts w:asciiTheme="minorBidi" w:hAnsiTheme="minorBidi"/>
          <w:sz w:val="40"/>
          <w:szCs w:val="40"/>
        </w:rPr>
        <w:t xml:space="preserve"> </w:t>
      </w:r>
      <w:r w:rsidRPr="00B617FD">
        <w:rPr>
          <w:rFonts w:asciiTheme="minorBidi" w:hAnsiTheme="minorBidi"/>
          <w:sz w:val="40"/>
          <w:szCs w:val="40"/>
          <w:rtl/>
        </w:rPr>
        <w:t>يكون</w:t>
      </w:r>
      <w:r w:rsidRPr="00B617FD">
        <w:rPr>
          <w:rFonts w:asciiTheme="minorBidi" w:hAnsiTheme="minorBidi"/>
          <w:sz w:val="40"/>
          <w:szCs w:val="40"/>
        </w:rPr>
        <w:t xml:space="preserve"> </w:t>
      </w:r>
      <w:r w:rsidRPr="00B617FD">
        <w:rPr>
          <w:rFonts w:asciiTheme="minorBidi" w:hAnsiTheme="minorBidi"/>
          <w:sz w:val="40"/>
          <w:szCs w:val="40"/>
          <w:rtl/>
        </w:rPr>
        <w:t>عدد</w:t>
      </w:r>
      <w:r w:rsidRPr="00B617FD">
        <w:rPr>
          <w:rFonts w:asciiTheme="minorBidi" w:hAnsiTheme="minorBidi"/>
          <w:sz w:val="40"/>
          <w:szCs w:val="40"/>
        </w:rPr>
        <w:t xml:space="preserve"> </w:t>
      </w:r>
      <w:r w:rsidRPr="00B617FD">
        <w:rPr>
          <w:rFonts w:asciiTheme="minorBidi" w:hAnsiTheme="minorBidi"/>
          <w:sz w:val="40"/>
          <w:szCs w:val="40"/>
          <w:rtl/>
        </w:rPr>
        <w:t>أعضائها</w:t>
      </w:r>
      <w:r w:rsidRPr="00B617FD">
        <w:rPr>
          <w:rFonts w:asciiTheme="minorBidi" w:hAnsiTheme="minorBidi"/>
          <w:sz w:val="40"/>
          <w:szCs w:val="40"/>
        </w:rPr>
        <w:t xml:space="preserve"> </w:t>
      </w:r>
      <w:r w:rsidRPr="00B617FD">
        <w:rPr>
          <w:rFonts w:asciiTheme="minorBidi" w:hAnsiTheme="minorBidi"/>
          <w:sz w:val="40"/>
          <w:szCs w:val="40"/>
          <w:rtl/>
        </w:rPr>
        <w:t>فردياً،</w:t>
      </w:r>
      <w:r w:rsidRPr="00B617FD">
        <w:rPr>
          <w:rFonts w:asciiTheme="minorBidi" w:hAnsiTheme="minorBidi"/>
          <w:sz w:val="40"/>
          <w:szCs w:val="40"/>
        </w:rPr>
        <w:t xml:space="preserve"> </w:t>
      </w:r>
      <w:r w:rsidRPr="00B617FD">
        <w:rPr>
          <w:rFonts w:asciiTheme="minorBidi" w:hAnsiTheme="minorBidi"/>
          <w:sz w:val="40"/>
          <w:szCs w:val="40"/>
          <w:rtl/>
        </w:rPr>
        <w:t>ولا</w:t>
      </w:r>
      <w:r w:rsidRPr="00B617FD">
        <w:rPr>
          <w:rFonts w:asciiTheme="minorBidi" w:hAnsiTheme="minorBidi"/>
          <w:sz w:val="40"/>
          <w:szCs w:val="40"/>
        </w:rPr>
        <w:t xml:space="preserve"> </w:t>
      </w:r>
      <w:r w:rsidR="00B617FD" w:rsidRPr="00B617FD">
        <w:rPr>
          <w:rFonts w:asciiTheme="minorBidi" w:hAnsiTheme="minorBidi" w:hint="cs"/>
          <w:sz w:val="40"/>
          <w:szCs w:val="40"/>
          <w:rtl/>
        </w:rPr>
        <w:t>ي</w:t>
      </w:r>
      <w:r w:rsidRPr="00B617FD">
        <w:rPr>
          <w:rFonts w:asciiTheme="minorBidi" w:hAnsiTheme="minorBidi"/>
          <w:sz w:val="40"/>
          <w:szCs w:val="40"/>
          <w:rtl/>
        </w:rPr>
        <w:t>قل</w:t>
      </w:r>
      <w:r w:rsidRPr="00B617FD">
        <w:rPr>
          <w:rFonts w:asciiTheme="minorBidi" w:hAnsiTheme="minorBidi"/>
          <w:sz w:val="40"/>
          <w:szCs w:val="40"/>
        </w:rPr>
        <w:t xml:space="preserve"> </w:t>
      </w:r>
      <w:r w:rsidRPr="00B617FD">
        <w:rPr>
          <w:rFonts w:asciiTheme="minorBidi" w:hAnsiTheme="minorBidi"/>
          <w:sz w:val="40"/>
          <w:szCs w:val="40"/>
          <w:rtl/>
        </w:rPr>
        <w:t>أن</w:t>
      </w:r>
      <w:r w:rsidRPr="00B617FD">
        <w:rPr>
          <w:rFonts w:asciiTheme="minorBidi" w:hAnsiTheme="minorBidi"/>
          <w:sz w:val="40"/>
          <w:szCs w:val="40"/>
        </w:rPr>
        <w:t xml:space="preserve"> </w:t>
      </w:r>
      <w:r w:rsidRPr="00B617FD">
        <w:rPr>
          <w:rFonts w:asciiTheme="minorBidi" w:hAnsiTheme="minorBidi"/>
          <w:sz w:val="40"/>
          <w:szCs w:val="40"/>
          <w:rtl/>
        </w:rPr>
        <w:t>ثلاثة،</w:t>
      </w:r>
      <w:r w:rsidRPr="00B617FD">
        <w:rPr>
          <w:rFonts w:asciiTheme="minorBidi" w:hAnsiTheme="minorBidi"/>
          <w:sz w:val="40"/>
          <w:szCs w:val="40"/>
        </w:rPr>
        <w:t xml:space="preserve"> </w:t>
      </w:r>
      <w:r w:rsidRPr="00B617FD">
        <w:rPr>
          <w:rFonts w:asciiTheme="minorBidi" w:hAnsiTheme="minorBidi"/>
          <w:sz w:val="40"/>
          <w:szCs w:val="40"/>
          <w:rtl/>
        </w:rPr>
        <w:t>ويكون</w:t>
      </w:r>
      <w:r w:rsidRPr="00B617FD">
        <w:rPr>
          <w:rFonts w:asciiTheme="minorBidi" w:hAnsiTheme="minorBidi"/>
          <w:sz w:val="40"/>
          <w:szCs w:val="40"/>
        </w:rPr>
        <w:t xml:space="preserve"> </w:t>
      </w:r>
      <w:r w:rsidRPr="00B617FD">
        <w:rPr>
          <w:rFonts w:asciiTheme="minorBidi" w:hAnsiTheme="minorBidi"/>
          <w:sz w:val="40"/>
          <w:szCs w:val="40"/>
          <w:rtl/>
        </w:rPr>
        <w:t>المشرف</w:t>
      </w:r>
      <w:r w:rsidRPr="00B617FD">
        <w:rPr>
          <w:rFonts w:asciiTheme="minorBidi" w:hAnsiTheme="minorBidi"/>
          <w:sz w:val="40"/>
          <w:szCs w:val="40"/>
        </w:rPr>
        <w:t xml:space="preserve"> </w:t>
      </w:r>
      <w:r w:rsidRPr="00B617FD">
        <w:rPr>
          <w:rFonts w:asciiTheme="minorBidi" w:hAnsiTheme="minorBidi"/>
          <w:sz w:val="40"/>
          <w:szCs w:val="40"/>
          <w:rtl/>
        </w:rPr>
        <w:t>مقرراً</w:t>
      </w:r>
      <w:r w:rsidRPr="00B617FD">
        <w:rPr>
          <w:rFonts w:asciiTheme="minorBidi" w:hAnsiTheme="minorBidi"/>
          <w:sz w:val="40"/>
          <w:szCs w:val="40"/>
        </w:rPr>
        <w:t xml:space="preserve"> </w:t>
      </w:r>
      <w:r w:rsidRPr="00B617FD">
        <w:rPr>
          <w:rFonts w:asciiTheme="minorBidi" w:hAnsiTheme="minorBidi"/>
          <w:sz w:val="40"/>
          <w:szCs w:val="40"/>
          <w:rtl/>
        </w:rPr>
        <w:t>لها</w:t>
      </w:r>
      <w:r w:rsidRPr="00B617FD">
        <w:rPr>
          <w:rFonts w:asciiTheme="minorBidi" w:hAnsiTheme="minorBidi"/>
          <w:sz w:val="40"/>
          <w:szCs w:val="40"/>
        </w:rPr>
        <w:t>.</w:t>
      </w:r>
    </w:p>
    <w:p w:rsidR="00375241" w:rsidRPr="00B617FD" w:rsidRDefault="00375241" w:rsidP="0044137F">
      <w:pPr>
        <w:pStyle w:val="ListParagraph"/>
        <w:numPr>
          <w:ilvl w:val="0"/>
          <w:numId w:val="134"/>
        </w:numPr>
        <w:autoSpaceDE w:val="0"/>
        <w:autoSpaceDN w:val="0"/>
        <w:adjustRightInd w:val="0"/>
        <w:spacing w:after="0" w:line="360" w:lineRule="auto"/>
        <w:jc w:val="both"/>
        <w:rPr>
          <w:rFonts w:asciiTheme="minorBidi" w:hAnsiTheme="minorBidi"/>
          <w:sz w:val="40"/>
          <w:szCs w:val="40"/>
        </w:rPr>
      </w:pPr>
      <w:r w:rsidRPr="00B617FD">
        <w:rPr>
          <w:rFonts w:asciiTheme="minorBidi" w:hAnsiTheme="minorBidi"/>
          <w:sz w:val="40"/>
          <w:szCs w:val="40"/>
          <w:rtl/>
        </w:rPr>
        <w:t>تقتصر</w:t>
      </w:r>
      <w:r w:rsidRPr="00B617FD">
        <w:rPr>
          <w:rFonts w:asciiTheme="minorBidi" w:hAnsiTheme="minorBidi"/>
          <w:sz w:val="40"/>
          <w:szCs w:val="40"/>
        </w:rPr>
        <w:t xml:space="preserve"> </w:t>
      </w:r>
      <w:r w:rsidRPr="00B617FD">
        <w:rPr>
          <w:rFonts w:asciiTheme="minorBidi" w:hAnsiTheme="minorBidi"/>
          <w:sz w:val="40"/>
          <w:szCs w:val="40"/>
          <w:rtl/>
        </w:rPr>
        <w:t>عضوية</w:t>
      </w:r>
      <w:r w:rsidRPr="00B617FD">
        <w:rPr>
          <w:rFonts w:asciiTheme="minorBidi" w:hAnsiTheme="minorBidi"/>
          <w:sz w:val="40"/>
          <w:szCs w:val="40"/>
        </w:rPr>
        <w:t xml:space="preserve"> </w:t>
      </w:r>
      <w:r w:rsidRPr="00B617FD">
        <w:rPr>
          <w:rFonts w:asciiTheme="minorBidi" w:hAnsiTheme="minorBidi"/>
          <w:sz w:val="40"/>
          <w:szCs w:val="40"/>
          <w:rtl/>
        </w:rPr>
        <w:t>لجنة</w:t>
      </w:r>
      <w:r w:rsidRPr="00B617FD">
        <w:rPr>
          <w:rFonts w:asciiTheme="minorBidi" w:hAnsiTheme="minorBidi"/>
          <w:sz w:val="40"/>
          <w:szCs w:val="40"/>
        </w:rPr>
        <w:t xml:space="preserve"> </w:t>
      </w:r>
      <w:r w:rsidRPr="00B617FD">
        <w:rPr>
          <w:rFonts w:asciiTheme="minorBidi" w:hAnsiTheme="minorBidi"/>
          <w:sz w:val="40"/>
          <w:szCs w:val="40"/>
          <w:rtl/>
        </w:rPr>
        <w:t>المناقشة</w:t>
      </w:r>
      <w:r w:rsidRPr="00B617FD">
        <w:rPr>
          <w:rFonts w:asciiTheme="minorBidi" w:hAnsiTheme="minorBidi"/>
          <w:sz w:val="40"/>
          <w:szCs w:val="40"/>
        </w:rPr>
        <w:t xml:space="preserve"> </w:t>
      </w:r>
      <w:r w:rsidRPr="00B617FD">
        <w:rPr>
          <w:rFonts w:asciiTheme="minorBidi" w:hAnsiTheme="minorBidi"/>
          <w:sz w:val="40"/>
          <w:szCs w:val="40"/>
          <w:rtl/>
        </w:rPr>
        <w:t>على</w:t>
      </w:r>
      <w:r w:rsidRPr="00B617FD">
        <w:rPr>
          <w:rFonts w:asciiTheme="minorBidi" w:hAnsiTheme="minorBidi"/>
          <w:sz w:val="40"/>
          <w:szCs w:val="40"/>
        </w:rPr>
        <w:t xml:space="preserve"> </w:t>
      </w:r>
      <w:r w:rsidRPr="00B617FD">
        <w:rPr>
          <w:rFonts w:asciiTheme="minorBidi" w:hAnsiTheme="minorBidi"/>
          <w:sz w:val="40"/>
          <w:szCs w:val="40"/>
          <w:rtl/>
        </w:rPr>
        <w:t>الأساتذة</w:t>
      </w:r>
      <w:r w:rsidRPr="00B617FD">
        <w:rPr>
          <w:rFonts w:asciiTheme="minorBidi" w:hAnsiTheme="minorBidi"/>
          <w:sz w:val="40"/>
          <w:szCs w:val="40"/>
        </w:rPr>
        <w:t xml:space="preserve"> </w:t>
      </w:r>
      <w:r w:rsidRPr="00B617FD">
        <w:rPr>
          <w:rFonts w:asciiTheme="minorBidi" w:hAnsiTheme="minorBidi"/>
          <w:sz w:val="40"/>
          <w:szCs w:val="40"/>
          <w:rtl/>
        </w:rPr>
        <w:t>والأساتذة</w:t>
      </w:r>
      <w:r w:rsidRPr="00B617FD">
        <w:rPr>
          <w:rFonts w:asciiTheme="minorBidi" w:hAnsiTheme="minorBidi"/>
          <w:sz w:val="40"/>
          <w:szCs w:val="40"/>
        </w:rPr>
        <w:t xml:space="preserve"> </w:t>
      </w:r>
      <w:r w:rsidRPr="00B617FD">
        <w:rPr>
          <w:rFonts w:asciiTheme="minorBidi" w:hAnsiTheme="minorBidi"/>
          <w:sz w:val="40"/>
          <w:szCs w:val="40"/>
          <w:rtl/>
        </w:rPr>
        <w:t>المشار</w:t>
      </w:r>
      <w:r w:rsidR="00B617FD" w:rsidRPr="00B617FD">
        <w:rPr>
          <w:rFonts w:asciiTheme="minorBidi" w:hAnsiTheme="minorBidi" w:hint="cs"/>
          <w:sz w:val="40"/>
          <w:szCs w:val="40"/>
          <w:rtl/>
        </w:rPr>
        <w:t>ك</w:t>
      </w:r>
      <w:r w:rsidRPr="00B617FD">
        <w:rPr>
          <w:rFonts w:asciiTheme="minorBidi" w:hAnsiTheme="minorBidi"/>
          <w:sz w:val="40"/>
          <w:szCs w:val="40"/>
          <w:rtl/>
        </w:rPr>
        <w:t>ين،</w:t>
      </w:r>
      <w:r w:rsidR="00B617FD" w:rsidRPr="00B617FD">
        <w:rPr>
          <w:rFonts w:asciiTheme="minorBidi" w:hAnsiTheme="minorBidi"/>
          <w:sz w:val="40"/>
          <w:szCs w:val="40"/>
        </w:rPr>
        <w:t xml:space="preserve"> </w:t>
      </w:r>
      <w:r w:rsidRPr="00B617FD">
        <w:rPr>
          <w:rFonts w:asciiTheme="minorBidi" w:hAnsiTheme="minorBidi"/>
          <w:sz w:val="40"/>
          <w:szCs w:val="40"/>
          <w:rtl/>
        </w:rPr>
        <w:t>ولا</w:t>
      </w:r>
      <w:r w:rsidRPr="00B617FD">
        <w:rPr>
          <w:rFonts w:asciiTheme="minorBidi" w:hAnsiTheme="minorBidi"/>
          <w:sz w:val="40"/>
          <w:szCs w:val="40"/>
        </w:rPr>
        <w:t xml:space="preserve"> </w:t>
      </w:r>
      <w:r w:rsidRPr="00B617FD">
        <w:rPr>
          <w:rFonts w:asciiTheme="minorBidi" w:hAnsiTheme="minorBidi"/>
          <w:sz w:val="40"/>
          <w:szCs w:val="40"/>
          <w:rtl/>
        </w:rPr>
        <w:t>يمثل</w:t>
      </w:r>
      <w:r w:rsidRPr="00B617FD">
        <w:rPr>
          <w:rFonts w:asciiTheme="minorBidi" w:hAnsiTheme="minorBidi"/>
          <w:sz w:val="40"/>
          <w:szCs w:val="40"/>
        </w:rPr>
        <w:t xml:space="preserve"> </w:t>
      </w:r>
      <w:r w:rsidRPr="00B617FD">
        <w:rPr>
          <w:rFonts w:asciiTheme="minorBidi" w:hAnsiTheme="minorBidi"/>
          <w:sz w:val="40"/>
          <w:szCs w:val="40"/>
          <w:rtl/>
        </w:rPr>
        <w:t>المشرف</w:t>
      </w:r>
      <w:r w:rsidRPr="00B617FD">
        <w:rPr>
          <w:rFonts w:asciiTheme="minorBidi" w:hAnsiTheme="minorBidi"/>
          <w:sz w:val="40"/>
          <w:szCs w:val="40"/>
        </w:rPr>
        <w:t xml:space="preserve"> </w:t>
      </w:r>
      <w:r w:rsidRPr="00B617FD">
        <w:rPr>
          <w:rFonts w:asciiTheme="minorBidi" w:hAnsiTheme="minorBidi"/>
          <w:sz w:val="40"/>
          <w:szCs w:val="40"/>
          <w:rtl/>
        </w:rPr>
        <w:t>والمشرف</w:t>
      </w:r>
      <w:r w:rsidRPr="00B617FD">
        <w:rPr>
          <w:rFonts w:asciiTheme="minorBidi" w:hAnsiTheme="minorBidi"/>
          <w:sz w:val="40"/>
          <w:szCs w:val="40"/>
        </w:rPr>
        <w:t xml:space="preserve"> </w:t>
      </w:r>
      <w:r w:rsidRPr="00B617FD">
        <w:rPr>
          <w:rFonts w:asciiTheme="minorBidi" w:hAnsiTheme="minorBidi"/>
          <w:sz w:val="40"/>
          <w:szCs w:val="40"/>
          <w:rtl/>
        </w:rPr>
        <w:t>المساعد</w:t>
      </w:r>
      <w:r w:rsidRPr="00B617FD">
        <w:rPr>
          <w:rFonts w:asciiTheme="minorBidi" w:hAnsiTheme="minorBidi"/>
          <w:sz w:val="40"/>
          <w:szCs w:val="40"/>
        </w:rPr>
        <w:t xml:space="preserve"> </w:t>
      </w:r>
      <w:r w:rsidRPr="00B617FD">
        <w:rPr>
          <w:rFonts w:asciiTheme="minorBidi" w:hAnsiTheme="minorBidi"/>
          <w:sz w:val="40"/>
          <w:szCs w:val="40"/>
          <w:rtl/>
        </w:rPr>
        <w:t>إن</w:t>
      </w:r>
      <w:r w:rsidRPr="00B617FD">
        <w:rPr>
          <w:rFonts w:asciiTheme="minorBidi" w:hAnsiTheme="minorBidi"/>
          <w:sz w:val="40"/>
          <w:szCs w:val="40"/>
        </w:rPr>
        <w:t xml:space="preserve"> </w:t>
      </w:r>
      <w:r w:rsidRPr="00B617FD">
        <w:rPr>
          <w:rFonts w:asciiTheme="minorBidi" w:hAnsiTheme="minorBidi"/>
          <w:sz w:val="40"/>
          <w:szCs w:val="40"/>
          <w:rtl/>
        </w:rPr>
        <w:t>وجد</w:t>
      </w:r>
      <w:r w:rsidRPr="00B617FD">
        <w:rPr>
          <w:rFonts w:asciiTheme="minorBidi" w:hAnsiTheme="minorBidi"/>
          <w:sz w:val="40"/>
          <w:szCs w:val="40"/>
        </w:rPr>
        <w:t xml:space="preserve"> </w:t>
      </w:r>
      <w:r w:rsidRPr="00B617FD">
        <w:rPr>
          <w:rFonts w:asciiTheme="minorBidi" w:hAnsiTheme="minorBidi"/>
          <w:sz w:val="40"/>
          <w:szCs w:val="40"/>
          <w:rtl/>
        </w:rPr>
        <w:t>أغلبية</w:t>
      </w:r>
      <w:r w:rsidR="00B617FD" w:rsidRPr="00B617FD">
        <w:rPr>
          <w:rFonts w:asciiTheme="minorBidi" w:hAnsiTheme="minorBidi" w:hint="cs"/>
          <w:sz w:val="40"/>
          <w:szCs w:val="40"/>
          <w:rtl/>
        </w:rPr>
        <w:t xml:space="preserve"> </w:t>
      </w:r>
      <w:r w:rsidRPr="00B617FD">
        <w:rPr>
          <w:rFonts w:asciiTheme="minorBidi" w:hAnsiTheme="minorBidi"/>
          <w:sz w:val="40"/>
          <w:szCs w:val="40"/>
          <w:rtl/>
        </w:rPr>
        <w:t>بينهم</w:t>
      </w:r>
      <w:r w:rsidRPr="00B617FD">
        <w:rPr>
          <w:rFonts w:asciiTheme="minorBidi" w:hAnsiTheme="minorBidi"/>
          <w:sz w:val="40"/>
          <w:szCs w:val="40"/>
        </w:rPr>
        <w:t xml:space="preserve"> .</w:t>
      </w:r>
    </w:p>
    <w:p w:rsidR="00375241" w:rsidRPr="00B617FD" w:rsidRDefault="00375241" w:rsidP="0044137F">
      <w:pPr>
        <w:pStyle w:val="ListParagraph"/>
        <w:numPr>
          <w:ilvl w:val="0"/>
          <w:numId w:val="134"/>
        </w:numPr>
        <w:autoSpaceDE w:val="0"/>
        <w:autoSpaceDN w:val="0"/>
        <w:adjustRightInd w:val="0"/>
        <w:spacing w:after="0" w:line="360" w:lineRule="auto"/>
        <w:jc w:val="both"/>
        <w:rPr>
          <w:rFonts w:asciiTheme="minorBidi" w:hAnsiTheme="minorBidi"/>
          <w:sz w:val="40"/>
          <w:szCs w:val="40"/>
        </w:rPr>
      </w:pPr>
      <w:r w:rsidRPr="00B617FD">
        <w:rPr>
          <w:rFonts w:asciiTheme="minorBidi" w:hAnsiTheme="minorBidi"/>
          <w:sz w:val="40"/>
          <w:szCs w:val="40"/>
          <w:rtl/>
        </w:rPr>
        <w:t>أن</w:t>
      </w:r>
      <w:r w:rsidRPr="00B617FD">
        <w:rPr>
          <w:rFonts w:asciiTheme="minorBidi" w:hAnsiTheme="minorBidi"/>
          <w:sz w:val="40"/>
          <w:szCs w:val="40"/>
        </w:rPr>
        <w:t xml:space="preserve"> </w:t>
      </w:r>
      <w:r w:rsidRPr="00B617FD">
        <w:rPr>
          <w:rFonts w:asciiTheme="minorBidi" w:hAnsiTheme="minorBidi"/>
          <w:sz w:val="40"/>
          <w:szCs w:val="40"/>
          <w:rtl/>
        </w:rPr>
        <w:t>يكون</w:t>
      </w:r>
      <w:r w:rsidRPr="00B617FD">
        <w:rPr>
          <w:rFonts w:asciiTheme="minorBidi" w:hAnsiTheme="minorBidi"/>
          <w:sz w:val="40"/>
          <w:szCs w:val="40"/>
        </w:rPr>
        <w:t xml:space="preserve"> </w:t>
      </w:r>
      <w:r w:rsidRPr="00B617FD">
        <w:rPr>
          <w:rFonts w:asciiTheme="minorBidi" w:hAnsiTheme="minorBidi"/>
          <w:sz w:val="40"/>
          <w:szCs w:val="40"/>
          <w:rtl/>
        </w:rPr>
        <w:t>بين</w:t>
      </w:r>
      <w:r w:rsidRPr="00B617FD">
        <w:rPr>
          <w:rFonts w:asciiTheme="minorBidi" w:hAnsiTheme="minorBidi"/>
          <w:sz w:val="40"/>
          <w:szCs w:val="40"/>
        </w:rPr>
        <w:t xml:space="preserve"> </w:t>
      </w:r>
      <w:r w:rsidRPr="00B617FD">
        <w:rPr>
          <w:rFonts w:asciiTheme="minorBidi" w:hAnsiTheme="minorBidi"/>
          <w:sz w:val="40"/>
          <w:szCs w:val="40"/>
          <w:rtl/>
        </w:rPr>
        <w:t>أعضاء</w:t>
      </w:r>
      <w:r w:rsidRPr="00B617FD">
        <w:rPr>
          <w:rFonts w:asciiTheme="minorBidi" w:hAnsiTheme="minorBidi"/>
          <w:sz w:val="40"/>
          <w:szCs w:val="40"/>
        </w:rPr>
        <w:t xml:space="preserve"> </w:t>
      </w:r>
      <w:r w:rsidRPr="00B617FD">
        <w:rPr>
          <w:rFonts w:asciiTheme="minorBidi" w:hAnsiTheme="minorBidi"/>
          <w:sz w:val="40"/>
          <w:szCs w:val="40"/>
          <w:rtl/>
        </w:rPr>
        <w:t>اللجنة</w:t>
      </w:r>
      <w:r w:rsidRPr="00B617FD">
        <w:rPr>
          <w:rFonts w:asciiTheme="minorBidi" w:hAnsiTheme="minorBidi"/>
          <w:sz w:val="40"/>
          <w:szCs w:val="40"/>
        </w:rPr>
        <w:t xml:space="preserve"> </w:t>
      </w:r>
      <w:r w:rsidRPr="00B617FD">
        <w:rPr>
          <w:rFonts w:asciiTheme="minorBidi" w:hAnsiTheme="minorBidi"/>
          <w:sz w:val="40"/>
          <w:szCs w:val="40"/>
          <w:rtl/>
        </w:rPr>
        <w:t>أحد</w:t>
      </w:r>
      <w:r w:rsidRPr="00B617FD">
        <w:rPr>
          <w:rFonts w:asciiTheme="minorBidi" w:hAnsiTheme="minorBidi"/>
          <w:sz w:val="40"/>
          <w:szCs w:val="40"/>
        </w:rPr>
        <w:t xml:space="preserve"> </w:t>
      </w:r>
      <w:r w:rsidRPr="00B617FD">
        <w:rPr>
          <w:rFonts w:asciiTheme="minorBidi" w:hAnsiTheme="minorBidi"/>
          <w:sz w:val="40"/>
          <w:szCs w:val="40"/>
          <w:rtl/>
        </w:rPr>
        <w:t>الأساتذة</w:t>
      </w:r>
      <w:r w:rsidRPr="00B617FD">
        <w:rPr>
          <w:rFonts w:asciiTheme="minorBidi" w:hAnsiTheme="minorBidi"/>
          <w:sz w:val="40"/>
          <w:szCs w:val="40"/>
        </w:rPr>
        <w:t xml:space="preserve"> </w:t>
      </w:r>
      <w:r w:rsidRPr="00B617FD">
        <w:rPr>
          <w:rFonts w:asciiTheme="minorBidi" w:hAnsiTheme="minorBidi"/>
          <w:sz w:val="40"/>
          <w:szCs w:val="40"/>
          <w:rtl/>
        </w:rPr>
        <w:t>على</w:t>
      </w:r>
      <w:r w:rsidRPr="00B617FD">
        <w:rPr>
          <w:rFonts w:asciiTheme="minorBidi" w:hAnsiTheme="minorBidi"/>
          <w:sz w:val="40"/>
          <w:szCs w:val="40"/>
        </w:rPr>
        <w:t xml:space="preserve"> </w:t>
      </w:r>
      <w:r w:rsidRPr="00B617FD">
        <w:rPr>
          <w:rFonts w:asciiTheme="minorBidi" w:hAnsiTheme="minorBidi"/>
          <w:sz w:val="40"/>
          <w:szCs w:val="40"/>
          <w:rtl/>
        </w:rPr>
        <w:t>الأقل</w:t>
      </w:r>
      <w:r w:rsidRPr="00B617FD">
        <w:rPr>
          <w:rFonts w:asciiTheme="minorBidi" w:hAnsiTheme="minorBidi"/>
          <w:sz w:val="40"/>
          <w:szCs w:val="40"/>
        </w:rPr>
        <w:t>.</w:t>
      </w:r>
    </w:p>
    <w:p w:rsidR="00375241" w:rsidRPr="00B617FD" w:rsidRDefault="00375241" w:rsidP="0044137F">
      <w:pPr>
        <w:pStyle w:val="ListParagraph"/>
        <w:numPr>
          <w:ilvl w:val="0"/>
          <w:numId w:val="134"/>
        </w:numPr>
        <w:autoSpaceDE w:val="0"/>
        <w:autoSpaceDN w:val="0"/>
        <w:adjustRightInd w:val="0"/>
        <w:spacing w:after="0" w:line="360" w:lineRule="auto"/>
        <w:jc w:val="both"/>
        <w:rPr>
          <w:rFonts w:asciiTheme="minorBidi" w:hAnsiTheme="minorBidi"/>
          <w:sz w:val="40"/>
          <w:szCs w:val="40"/>
        </w:rPr>
      </w:pPr>
      <w:r w:rsidRPr="00B617FD">
        <w:rPr>
          <w:rFonts w:asciiTheme="minorBidi" w:hAnsiTheme="minorBidi"/>
          <w:sz w:val="40"/>
          <w:szCs w:val="40"/>
          <w:rtl/>
        </w:rPr>
        <w:t>أن</w:t>
      </w:r>
      <w:r w:rsidRPr="00B617FD">
        <w:rPr>
          <w:rFonts w:asciiTheme="minorBidi" w:hAnsiTheme="minorBidi"/>
          <w:sz w:val="40"/>
          <w:szCs w:val="40"/>
        </w:rPr>
        <w:t xml:space="preserve"> </w:t>
      </w:r>
      <w:r w:rsidRPr="00B617FD">
        <w:rPr>
          <w:rFonts w:asciiTheme="minorBidi" w:hAnsiTheme="minorBidi"/>
          <w:sz w:val="40"/>
          <w:szCs w:val="40"/>
          <w:rtl/>
        </w:rPr>
        <w:t>يكون</w:t>
      </w:r>
      <w:r w:rsidRPr="00B617FD">
        <w:rPr>
          <w:rFonts w:asciiTheme="minorBidi" w:hAnsiTheme="minorBidi"/>
          <w:sz w:val="40"/>
          <w:szCs w:val="40"/>
        </w:rPr>
        <w:t xml:space="preserve"> </w:t>
      </w:r>
      <w:r w:rsidRPr="00B617FD">
        <w:rPr>
          <w:rFonts w:asciiTheme="minorBidi" w:hAnsiTheme="minorBidi"/>
          <w:sz w:val="40"/>
          <w:szCs w:val="40"/>
          <w:rtl/>
        </w:rPr>
        <w:t>أحد</w:t>
      </w:r>
      <w:r w:rsidRPr="00B617FD">
        <w:rPr>
          <w:rFonts w:asciiTheme="minorBidi" w:hAnsiTheme="minorBidi"/>
          <w:sz w:val="40"/>
          <w:szCs w:val="40"/>
        </w:rPr>
        <w:t xml:space="preserve"> </w:t>
      </w:r>
      <w:r w:rsidRPr="00B617FD">
        <w:rPr>
          <w:rFonts w:asciiTheme="minorBidi" w:hAnsiTheme="minorBidi"/>
          <w:sz w:val="40"/>
          <w:szCs w:val="40"/>
          <w:rtl/>
        </w:rPr>
        <w:t>أعضاء</w:t>
      </w:r>
      <w:r w:rsidRPr="00B617FD">
        <w:rPr>
          <w:rFonts w:asciiTheme="minorBidi" w:hAnsiTheme="minorBidi"/>
          <w:sz w:val="40"/>
          <w:szCs w:val="40"/>
        </w:rPr>
        <w:t xml:space="preserve"> </w:t>
      </w:r>
      <w:r w:rsidRPr="00B617FD">
        <w:rPr>
          <w:rFonts w:asciiTheme="minorBidi" w:hAnsiTheme="minorBidi"/>
          <w:sz w:val="40"/>
          <w:szCs w:val="40"/>
          <w:rtl/>
        </w:rPr>
        <w:t>اللجنة</w:t>
      </w:r>
      <w:r w:rsidRPr="00B617FD">
        <w:rPr>
          <w:rFonts w:asciiTheme="minorBidi" w:hAnsiTheme="minorBidi"/>
          <w:sz w:val="40"/>
          <w:szCs w:val="40"/>
        </w:rPr>
        <w:t xml:space="preserve"> </w:t>
      </w:r>
      <w:r w:rsidRPr="00B617FD">
        <w:rPr>
          <w:rFonts w:asciiTheme="minorBidi" w:hAnsiTheme="minorBidi"/>
          <w:sz w:val="40"/>
          <w:szCs w:val="40"/>
          <w:rtl/>
        </w:rPr>
        <w:t>من</w:t>
      </w:r>
      <w:r w:rsidRPr="00B617FD">
        <w:rPr>
          <w:rFonts w:asciiTheme="minorBidi" w:hAnsiTheme="minorBidi"/>
          <w:sz w:val="40"/>
          <w:szCs w:val="40"/>
        </w:rPr>
        <w:t xml:space="preserve"> </w:t>
      </w:r>
      <w:r w:rsidRPr="00B617FD">
        <w:rPr>
          <w:rFonts w:asciiTheme="minorBidi" w:hAnsiTheme="minorBidi"/>
          <w:sz w:val="40"/>
          <w:szCs w:val="40"/>
          <w:rtl/>
        </w:rPr>
        <w:t>خارج</w:t>
      </w:r>
      <w:r w:rsidRPr="00B617FD">
        <w:rPr>
          <w:rFonts w:asciiTheme="minorBidi" w:hAnsiTheme="minorBidi"/>
          <w:sz w:val="40"/>
          <w:szCs w:val="40"/>
        </w:rPr>
        <w:t xml:space="preserve"> </w:t>
      </w:r>
      <w:r w:rsidRPr="00B617FD">
        <w:rPr>
          <w:rFonts w:asciiTheme="minorBidi" w:hAnsiTheme="minorBidi"/>
          <w:sz w:val="40"/>
          <w:szCs w:val="40"/>
          <w:rtl/>
        </w:rPr>
        <w:t>الجامعة</w:t>
      </w:r>
      <w:r w:rsidRPr="00B617FD">
        <w:rPr>
          <w:rFonts w:asciiTheme="minorBidi" w:hAnsiTheme="minorBidi"/>
          <w:sz w:val="40"/>
          <w:szCs w:val="40"/>
        </w:rPr>
        <w:t>.</w:t>
      </w:r>
    </w:p>
    <w:p w:rsidR="00375241" w:rsidRPr="00B617FD" w:rsidRDefault="00375241" w:rsidP="0044137F">
      <w:pPr>
        <w:pStyle w:val="ListParagraph"/>
        <w:numPr>
          <w:ilvl w:val="0"/>
          <w:numId w:val="134"/>
        </w:numPr>
        <w:autoSpaceDE w:val="0"/>
        <w:autoSpaceDN w:val="0"/>
        <w:adjustRightInd w:val="0"/>
        <w:spacing w:after="0" w:line="360" w:lineRule="auto"/>
        <w:jc w:val="both"/>
        <w:rPr>
          <w:rFonts w:asciiTheme="minorBidi" w:hAnsiTheme="minorBidi"/>
          <w:sz w:val="40"/>
          <w:szCs w:val="40"/>
        </w:rPr>
      </w:pPr>
      <w:r w:rsidRPr="00B617FD">
        <w:rPr>
          <w:rFonts w:asciiTheme="minorBidi" w:hAnsiTheme="minorBidi"/>
          <w:sz w:val="40"/>
          <w:szCs w:val="40"/>
          <w:rtl/>
        </w:rPr>
        <w:lastRenderedPageBreak/>
        <w:t>أن</w:t>
      </w:r>
      <w:r w:rsidRPr="00B617FD">
        <w:rPr>
          <w:rFonts w:asciiTheme="minorBidi" w:hAnsiTheme="minorBidi"/>
          <w:sz w:val="40"/>
          <w:szCs w:val="40"/>
        </w:rPr>
        <w:t xml:space="preserve"> </w:t>
      </w:r>
      <w:r w:rsidRPr="00B617FD">
        <w:rPr>
          <w:rFonts w:asciiTheme="minorBidi" w:hAnsiTheme="minorBidi"/>
          <w:sz w:val="40"/>
          <w:szCs w:val="40"/>
          <w:rtl/>
        </w:rPr>
        <w:t>تتخذ</w:t>
      </w:r>
      <w:r w:rsidRPr="00B617FD">
        <w:rPr>
          <w:rFonts w:asciiTheme="minorBidi" w:hAnsiTheme="minorBidi"/>
          <w:sz w:val="40"/>
          <w:szCs w:val="40"/>
        </w:rPr>
        <w:t xml:space="preserve"> </w:t>
      </w:r>
      <w:r w:rsidRPr="00B617FD">
        <w:rPr>
          <w:rFonts w:asciiTheme="minorBidi" w:hAnsiTheme="minorBidi"/>
          <w:sz w:val="40"/>
          <w:szCs w:val="40"/>
          <w:rtl/>
        </w:rPr>
        <w:t>قراراتها</w:t>
      </w:r>
      <w:r w:rsidRPr="00B617FD">
        <w:rPr>
          <w:rFonts w:asciiTheme="minorBidi" w:hAnsiTheme="minorBidi"/>
          <w:sz w:val="40"/>
          <w:szCs w:val="40"/>
        </w:rPr>
        <w:t xml:space="preserve"> </w:t>
      </w:r>
      <w:r w:rsidRPr="00B617FD">
        <w:rPr>
          <w:rFonts w:asciiTheme="minorBidi" w:hAnsiTheme="minorBidi"/>
          <w:sz w:val="40"/>
          <w:szCs w:val="40"/>
          <w:rtl/>
        </w:rPr>
        <w:t>بموفقة</w:t>
      </w:r>
      <w:r w:rsidRPr="00B617FD">
        <w:rPr>
          <w:rFonts w:asciiTheme="minorBidi" w:hAnsiTheme="minorBidi"/>
          <w:sz w:val="40"/>
          <w:szCs w:val="40"/>
        </w:rPr>
        <w:t xml:space="preserve"> </w:t>
      </w:r>
      <w:r w:rsidRPr="00B617FD">
        <w:rPr>
          <w:rFonts w:asciiTheme="minorBidi" w:hAnsiTheme="minorBidi"/>
          <w:sz w:val="40"/>
          <w:szCs w:val="40"/>
          <w:rtl/>
        </w:rPr>
        <w:t>ثلثي</w:t>
      </w:r>
      <w:r w:rsidRPr="00B617FD">
        <w:rPr>
          <w:rFonts w:asciiTheme="minorBidi" w:hAnsiTheme="minorBidi"/>
          <w:sz w:val="40"/>
          <w:szCs w:val="40"/>
        </w:rPr>
        <w:t xml:space="preserve"> </w:t>
      </w:r>
      <w:r w:rsidRPr="00B617FD">
        <w:rPr>
          <w:rFonts w:asciiTheme="minorBidi" w:hAnsiTheme="minorBidi"/>
          <w:sz w:val="40"/>
          <w:szCs w:val="40"/>
          <w:rtl/>
        </w:rPr>
        <w:t>الأعضاء</w:t>
      </w:r>
      <w:r w:rsidRPr="00B617FD">
        <w:rPr>
          <w:rFonts w:asciiTheme="minorBidi" w:hAnsiTheme="minorBidi"/>
          <w:sz w:val="40"/>
          <w:szCs w:val="40"/>
        </w:rPr>
        <w:t xml:space="preserve"> </w:t>
      </w:r>
      <w:r w:rsidRPr="00B617FD">
        <w:rPr>
          <w:rFonts w:asciiTheme="minorBidi" w:hAnsiTheme="minorBidi"/>
          <w:sz w:val="40"/>
          <w:szCs w:val="40"/>
          <w:rtl/>
        </w:rPr>
        <w:t>على</w:t>
      </w:r>
      <w:r w:rsidRPr="00B617FD">
        <w:rPr>
          <w:rFonts w:asciiTheme="minorBidi" w:hAnsiTheme="minorBidi"/>
          <w:sz w:val="40"/>
          <w:szCs w:val="40"/>
        </w:rPr>
        <w:t xml:space="preserve"> </w:t>
      </w:r>
      <w:r w:rsidRPr="00B617FD">
        <w:rPr>
          <w:rFonts w:asciiTheme="minorBidi" w:hAnsiTheme="minorBidi"/>
          <w:sz w:val="40"/>
          <w:szCs w:val="40"/>
          <w:rtl/>
        </w:rPr>
        <w:t>الأقل</w:t>
      </w:r>
      <w:r w:rsidRPr="00B617FD">
        <w:rPr>
          <w:rFonts w:asciiTheme="minorBidi" w:hAnsiTheme="minorBidi"/>
          <w:sz w:val="40"/>
          <w:szCs w:val="40"/>
        </w:rPr>
        <w:t>.</w:t>
      </w:r>
    </w:p>
    <w:p w:rsidR="00375241" w:rsidRPr="009E4A58" w:rsidRDefault="00375241" w:rsidP="000A624F">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000A624F">
        <w:rPr>
          <w:rFonts w:asciiTheme="minorBidi" w:hAnsiTheme="minorBidi"/>
          <w:b/>
          <w:bCs/>
          <w:color w:val="F79646" w:themeColor="accent6"/>
          <w:sz w:val="44"/>
          <w:szCs w:val="44"/>
          <w:rtl/>
        </w:rPr>
        <w:t>السا</w:t>
      </w:r>
      <w:r w:rsidR="000A624F">
        <w:rPr>
          <w:rFonts w:asciiTheme="minorBidi" w:hAnsiTheme="minorBidi" w:hint="cs"/>
          <w:b/>
          <w:bCs/>
          <w:color w:val="F79646" w:themeColor="accent6"/>
          <w:sz w:val="44"/>
          <w:szCs w:val="44"/>
          <w:rtl/>
        </w:rPr>
        <w:t>دسة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والخمسون</w:t>
      </w:r>
    </w:p>
    <w:p w:rsidR="00375241" w:rsidRPr="00375241" w:rsidRDefault="00375241" w:rsidP="000A624F">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حال</w:t>
      </w:r>
      <w:r w:rsidRPr="00375241">
        <w:rPr>
          <w:rFonts w:asciiTheme="minorBidi" w:hAnsiTheme="minorBidi"/>
          <w:sz w:val="40"/>
          <w:szCs w:val="40"/>
        </w:rPr>
        <w:t xml:space="preserve"> </w:t>
      </w:r>
      <w:r w:rsidRPr="00375241">
        <w:rPr>
          <w:rFonts w:asciiTheme="minorBidi" w:hAnsiTheme="minorBidi"/>
          <w:sz w:val="40"/>
          <w:szCs w:val="40"/>
          <w:rtl/>
        </w:rPr>
        <w:t>عدم</w:t>
      </w:r>
      <w:r w:rsidRPr="00375241">
        <w:rPr>
          <w:rFonts w:asciiTheme="minorBidi" w:hAnsiTheme="minorBidi"/>
          <w:sz w:val="40"/>
          <w:szCs w:val="40"/>
        </w:rPr>
        <w:t xml:space="preserve"> </w:t>
      </w:r>
      <w:r w:rsidRPr="00375241">
        <w:rPr>
          <w:rFonts w:asciiTheme="minorBidi" w:hAnsiTheme="minorBidi"/>
          <w:sz w:val="40"/>
          <w:szCs w:val="40"/>
          <w:rtl/>
        </w:rPr>
        <w:t>تمكن</w:t>
      </w:r>
      <w:r w:rsidRPr="00375241">
        <w:rPr>
          <w:rFonts w:asciiTheme="minorBidi" w:hAnsiTheme="minorBidi"/>
          <w:sz w:val="40"/>
          <w:szCs w:val="40"/>
        </w:rPr>
        <w:t xml:space="preserve"> </w:t>
      </w:r>
      <w:r w:rsidRPr="00375241">
        <w:rPr>
          <w:rFonts w:asciiTheme="minorBidi" w:hAnsiTheme="minorBidi"/>
          <w:sz w:val="40"/>
          <w:szCs w:val="40"/>
          <w:rtl/>
        </w:rPr>
        <w:t>المشرف</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الرسالة</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المشار</w:t>
      </w:r>
      <w:r w:rsidR="000A624F">
        <w:rPr>
          <w:rFonts w:asciiTheme="minorBidi" w:hAnsiTheme="minorBidi" w:hint="cs"/>
          <w:sz w:val="40"/>
          <w:szCs w:val="40"/>
          <w:rtl/>
        </w:rPr>
        <w:t>ك</w:t>
      </w:r>
      <w:r w:rsidRPr="00375241">
        <w:rPr>
          <w:rFonts w:asciiTheme="minorBidi" w:hAnsiTheme="minorBidi"/>
          <w:sz w:val="40"/>
          <w:szCs w:val="40"/>
          <w:rtl/>
        </w:rPr>
        <w:t>ة</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لجنة</w:t>
      </w:r>
      <w:r w:rsidRPr="00375241">
        <w:rPr>
          <w:rFonts w:asciiTheme="minorBidi" w:hAnsiTheme="minorBidi"/>
          <w:sz w:val="40"/>
          <w:szCs w:val="40"/>
        </w:rPr>
        <w:t xml:space="preserve"> </w:t>
      </w:r>
      <w:r w:rsidRPr="00375241">
        <w:rPr>
          <w:rFonts w:asciiTheme="minorBidi" w:hAnsiTheme="minorBidi"/>
          <w:sz w:val="40"/>
          <w:szCs w:val="40"/>
          <w:rtl/>
        </w:rPr>
        <w:t>المناقشة</w:t>
      </w:r>
      <w:r w:rsidRPr="00375241">
        <w:rPr>
          <w:rFonts w:asciiTheme="minorBidi" w:hAnsiTheme="minorBidi"/>
          <w:sz w:val="40"/>
          <w:szCs w:val="40"/>
        </w:rPr>
        <w:t xml:space="preserve"> </w:t>
      </w:r>
      <w:r w:rsidRPr="00375241">
        <w:rPr>
          <w:rFonts w:asciiTheme="minorBidi" w:hAnsiTheme="minorBidi"/>
          <w:sz w:val="40"/>
          <w:szCs w:val="40"/>
          <w:rtl/>
        </w:rPr>
        <w:t>لوفاته</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000A624F" w:rsidRPr="00375241">
        <w:rPr>
          <w:rFonts w:asciiTheme="minorBidi" w:hAnsiTheme="minorBidi" w:hint="cs"/>
          <w:sz w:val="40"/>
          <w:szCs w:val="40"/>
          <w:rtl/>
        </w:rPr>
        <w:t>انتهاء</w:t>
      </w:r>
      <w:r w:rsidRPr="00375241">
        <w:rPr>
          <w:rFonts w:asciiTheme="minorBidi" w:hAnsiTheme="minorBidi"/>
          <w:sz w:val="40"/>
          <w:szCs w:val="40"/>
        </w:rPr>
        <w:t xml:space="preserve"> </w:t>
      </w:r>
      <w:r w:rsidRPr="00375241">
        <w:rPr>
          <w:rFonts w:asciiTheme="minorBidi" w:hAnsiTheme="minorBidi"/>
          <w:sz w:val="40"/>
          <w:szCs w:val="40"/>
          <w:rtl/>
        </w:rPr>
        <w:t>خدمته</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لتواجده</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مهمة</w:t>
      </w:r>
      <w:r w:rsidRPr="00375241">
        <w:rPr>
          <w:rFonts w:asciiTheme="minorBidi" w:hAnsiTheme="minorBidi"/>
          <w:sz w:val="40"/>
          <w:szCs w:val="40"/>
        </w:rPr>
        <w:t xml:space="preserve"> </w:t>
      </w:r>
      <w:r w:rsidRPr="00375241">
        <w:rPr>
          <w:rFonts w:asciiTheme="minorBidi" w:hAnsiTheme="minorBidi"/>
          <w:sz w:val="40"/>
          <w:szCs w:val="40"/>
          <w:rtl/>
        </w:rPr>
        <w:t>خارج</w:t>
      </w:r>
      <w:r w:rsidR="000A624F">
        <w:rPr>
          <w:rFonts w:asciiTheme="minorBidi" w:hAnsiTheme="minorBidi" w:hint="cs"/>
          <w:sz w:val="40"/>
          <w:szCs w:val="40"/>
          <w:rtl/>
        </w:rPr>
        <w:t xml:space="preserve"> </w:t>
      </w:r>
      <w:r w:rsidRPr="00375241">
        <w:rPr>
          <w:rFonts w:asciiTheme="minorBidi" w:hAnsiTheme="minorBidi"/>
          <w:sz w:val="40"/>
          <w:szCs w:val="40"/>
          <w:rtl/>
        </w:rPr>
        <w:t>البلاد</w:t>
      </w:r>
      <w:r w:rsidRPr="00375241">
        <w:rPr>
          <w:rFonts w:asciiTheme="minorBidi" w:hAnsiTheme="minorBidi"/>
          <w:sz w:val="40"/>
          <w:szCs w:val="40"/>
        </w:rPr>
        <w:t xml:space="preserve"> </w:t>
      </w:r>
      <w:r w:rsidRPr="00375241">
        <w:rPr>
          <w:rFonts w:asciiTheme="minorBidi" w:hAnsiTheme="minorBidi"/>
          <w:sz w:val="40"/>
          <w:szCs w:val="40"/>
          <w:rtl/>
        </w:rPr>
        <w:t>لفترة</w:t>
      </w:r>
      <w:r w:rsidRPr="00375241">
        <w:rPr>
          <w:rFonts w:asciiTheme="minorBidi" w:hAnsiTheme="minorBidi"/>
          <w:sz w:val="40"/>
          <w:szCs w:val="40"/>
        </w:rPr>
        <w:t xml:space="preserve"> </w:t>
      </w:r>
      <w:r w:rsidRPr="00375241">
        <w:rPr>
          <w:rFonts w:asciiTheme="minorBidi" w:hAnsiTheme="minorBidi"/>
          <w:sz w:val="40"/>
          <w:szCs w:val="40"/>
          <w:rtl/>
        </w:rPr>
        <w:t>طويلة،</w:t>
      </w:r>
      <w:r w:rsidRPr="00375241">
        <w:rPr>
          <w:rFonts w:asciiTheme="minorBidi" w:hAnsiTheme="minorBidi"/>
          <w:sz w:val="40"/>
          <w:szCs w:val="40"/>
        </w:rPr>
        <w:t xml:space="preserve"> </w:t>
      </w:r>
      <w:r w:rsidRPr="00375241">
        <w:rPr>
          <w:rFonts w:asciiTheme="minorBidi" w:hAnsiTheme="minorBidi"/>
          <w:sz w:val="40"/>
          <w:szCs w:val="40"/>
          <w:rtl/>
        </w:rPr>
        <w:t>يقترح</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بديلاً</w:t>
      </w:r>
      <w:r w:rsidRPr="00375241">
        <w:rPr>
          <w:rFonts w:asciiTheme="minorBidi" w:hAnsiTheme="minorBidi"/>
          <w:sz w:val="40"/>
          <w:szCs w:val="40"/>
        </w:rPr>
        <w:t xml:space="preserve"> </w:t>
      </w:r>
      <w:r w:rsidRPr="00375241">
        <w:rPr>
          <w:rFonts w:asciiTheme="minorBidi" w:hAnsiTheme="minorBidi"/>
          <w:sz w:val="40"/>
          <w:szCs w:val="40"/>
          <w:rtl/>
        </w:rPr>
        <w:t>عنه</w:t>
      </w:r>
      <w:r w:rsidRPr="00375241">
        <w:rPr>
          <w:rFonts w:asciiTheme="minorBidi" w:hAnsiTheme="minorBidi"/>
          <w:sz w:val="40"/>
          <w:szCs w:val="40"/>
        </w:rPr>
        <w:t xml:space="preserve"> </w:t>
      </w:r>
      <w:r w:rsidRPr="00375241">
        <w:rPr>
          <w:rFonts w:asciiTheme="minorBidi" w:hAnsiTheme="minorBidi"/>
          <w:sz w:val="40"/>
          <w:szCs w:val="40"/>
          <w:rtl/>
        </w:rPr>
        <w:t>ويوافق</w:t>
      </w:r>
      <w:r w:rsidRPr="00375241">
        <w:rPr>
          <w:rFonts w:asciiTheme="minorBidi" w:hAnsiTheme="minorBidi"/>
          <w:sz w:val="40"/>
          <w:szCs w:val="40"/>
        </w:rPr>
        <w:t xml:space="preserve"> </w:t>
      </w:r>
      <w:r w:rsidRPr="00375241">
        <w:rPr>
          <w:rFonts w:asciiTheme="minorBidi" w:hAnsiTheme="minorBidi"/>
          <w:sz w:val="40"/>
          <w:szCs w:val="40"/>
          <w:rtl/>
        </w:rPr>
        <w:t>عليه</w:t>
      </w:r>
      <w:r w:rsidRPr="00375241">
        <w:rPr>
          <w:rFonts w:asciiTheme="minorBidi" w:hAnsiTheme="minorBidi"/>
          <w:sz w:val="40"/>
          <w:szCs w:val="40"/>
        </w:rPr>
        <w:t xml:space="preserve"> </w:t>
      </w:r>
      <w:r w:rsidRPr="00375241">
        <w:rPr>
          <w:rFonts w:asciiTheme="minorBidi" w:hAnsiTheme="minorBidi"/>
          <w:sz w:val="40"/>
          <w:szCs w:val="40"/>
          <w:rtl/>
        </w:rPr>
        <w:t>مجلس</w:t>
      </w:r>
      <w:r w:rsidR="000A624F">
        <w:rPr>
          <w:rFonts w:asciiTheme="minorBidi" w:hAnsiTheme="minorBidi"/>
          <w:sz w:val="40"/>
          <w:szCs w:val="40"/>
        </w:rPr>
        <w:t xml:space="preserve"> </w:t>
      </w:r>
      <w:r w:rsidRPr="00375241">
        <w:rPr>
          <w:rFonts w:asciiTheme="minorBidi" w:hAnsiTheme="minorBidi"/>
          <w:sz w:val="40"/>
          <w:szCs w:val="40"/>
          <w:rtl/>
        </w:rPr>
        <w:t>الكلية</w:t>
      </w:r>
      <w:r w:rsidRPr="00375241">
        <w:rPr>
          <w:rFonts w:asciiTheme="minorBidi" w:hAnsiTheme="minorBidi"/>
          <w:sz w:val="40"/>
          <w:szCs w:val="40"/>
        </w:rPr>
        <w:t xml:space="preserve"> </w:t>
      </w:r>
      <w:r w:rsidRPr="00375241">
        <w:rPr>
          <w:rFonts w:asciiTheme="minorBidi" w:hAnsiTheme="minorBidi"/>
          <w:sz w:val="40"/>
          <w:szCs w:val="40"/>
          <w:rtl/>
        </w:rPr>
        <w:t>المعنية</w:t>
      </w:r>
      <w:r w:rsidRPr="00375241">
        <w:rPr>
          <w:rFonts w:asciiTheme="minorBidi" w:hAnsiTheme="minorBidi"/>
          <w:sz w:val="40"/>
          <w:szCs w:val="40"/>
        </w:rPr>
        <w:t xml:space="preserve"> </w:t>
      </w:r>
      <w:r w:rsidRPr="00375241">
        <w:rPr>
          <w:rFonts w:asciiTheme="minorBidi" w:hAnsiTheme="minorBidi"/>
          <w:sz w:val="40"/>
          <w:szCs w:val="40"/>
          <w:rtl/>
        </w:rPr>
        <w:t>ويقره</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w:t>
      </w:r>
    </w:p>
    <w:p w:rsidR="00375241" w:rsidRPr="009E4A58" w:rsidRDefault="00375241" w:rsidP="000A624F">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000A624F">
        <w:rPr>
          <w:rFonts w:asciiTheme="minorBidi" w:hAnsiTheme="minorBidi"/>
          <w:b/>
          <w:bCs/>
          <w:color w:val="F79646" w:themeColor="accent6"/>
          <w:sz w:val="44"/>
          <w:szCs w:val="44"/>
          <w:rtl/>
        </w:rPr>
        <w:t>ال</w:t>
      </w:r>
      <w:r w:rsidR="000A624F">
        <w:rPr>
          <w:rFonts w:asciiTheme="minorBidi" w:hAnsiTheme="minorBidi" w:hint="cs"/>
          <w:b/>
          <w:bCs/>
          <w:color w:val="F79646" w:themeColor="accent6"/>
          <w:sz w:val="44"/>
          <w:szCs w:val="44"/>
          <w:rtl/>
        </w:rPr>
        <w:t xml:space="preserve">سابعة </w:t>
      </w:r>
      <w:r w:rsidRPr="009E4A58">
        <w:rPr>
          <w:rFonts w:asciiTheme="minorBidi" w:hAnsiTheme="minorBidi"/>
          <w:b/>
          <w:bCs/>
          <w:color w:val="F79646" w:themeColor="accent6"/>
          <w:sz w:val="44"/>
          <w:szCs w:val="44"/>
          <w:rtl/>
        </w:rPr>
        <w:t>والخمسون</w:t>
      </w:r>
      <w:r w:rsidRPr="009E4A58">
        <w:rPr>
          <w:rFonts w:asciiTheme="minorBidi" w:hAnsiTheme="minorBidi"/>
          <w:b/>
          <w:bCs/>
          <w:color w:val="F79646" w:themeColor="accent6"/>
          <w:sz w:val="44"/>
          <w:szCs w:val="44"/>
        </w:rPr>
        <w:t xml:space="preserve"> </w:t>
      </w:r>
    </w:p>
    <w:p w:rsidR="00375241" w:rsidRPr="00375241" w:rsidRDefault="00375241" w:rsidP="000A624F">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تعد</w:t>
      </w:r>
      <w:r w:rsidRPr="00375241">
        <w:rPr>
          <w:rFonts w:asciiTheme="minorBidi" w:hAnsiTheme="minorBidi"/>
          <w:sz w:val="40"/>
          <w:szCs w:val="40"/>
        </w:rPr>
        <w:t xml:space="preserve"> </w:t>
      </w:r>
      <w:r w:rsidRPr="00375241">
        <w:rPr>
          <w:rFonts w:asciiTheme="minorBidi" w:hAnsiTheme="minorBidi"/>
          <w:sz w:val="40"/>
          <w:szCs w:val="40"/>
          <w:rtl/>
        </w:rPr>
        <w:t>لجنة</w:t>
      </w:r>
      <w:r w:rsidRPr="00375241">
        <w:rPr>
          <w:rFonts w:asciiTheme="minorBidi" w:hAnsiTheme="minorBidi"/>
          <w:sz w:val="40"/>
          <w:szCs w:val="40"/>
        </w:rPr>
        <w:t xml:space="preserve"> </w:t>
      </w:r>
      <w:r w:rsidRPr="00375241">
        <w:rPr>
          <w:rFonts w:asciiTheme="minorBidi" w:hAnsiTheme="minorBidi"/>
          <w:sz w:val="40"/>
          <w:szCs w:val="40"/>
          <w:rtl/>
        </w:rPr>
        <w:t>المناقشة</w:t>
      </w:r>
      <w:r w:rsidRPr="00375241">
        <w:rPr>
          <w:rFonts w:asciiTheme="minorBidi" w:hAnsiTheme="minorBidi"/>
          <w:sz w:val="40"/>
          <w:szCs w:val="40"/>
        </w:rPr>
        <w:t xml:space="preserve"> </w:t>
      </w:r>
      <w:r w:rsidRPr="00375241">
        <w:rPr>
          <w:rFonts w:asciiTheme="minorBidi" w:hAnsiTheme="minorBidi"/>
          <w:sz w:val="40"/>
          <w:szCs w:val="40"/>
          <w:rtl/>
        </w:rPr>
        <w:t>تقرراً</w:t>
      </w:r>
      <w:r w:rsidRPr="00375241">
        <w:rPr>
          <w:rFonts w:asciiTheme="minorBidi" w:hAnsiTheme="minorBidi"/>
          <w:sz w:val="40"/>
          <w:szCs w:val="40"/>
        </w:rPr>
        <w:t xml:space="preserve"> </w:t>
      </w:r>
      <w:r w:rsidRPr="00375241">
        <w:rPr>
          <w:rFonts w:asciiTheme="minorBidi" w:hAnsiTheme="minorBidi"/>
          <w:sz w:val="40"/>
          <w:szCs w:val="40"/>
          <w:rtl/>
        </w:rPr>
        <w:t>يوقع</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جميع</w:t>
      </w:r>
      <w:r w:rsidRPr="00375241">
        <w:rPr>
          <w:rFonts w:asciiTheme="minorBidi" w:hAnsiTheme="minorBidi"/>
          <w:sz w:val="40"/>
          <w:szCs w:val="40"/>
        </w:rPr>
        <w:t xml:space="preserve"> </w:t>
      </w:r>
      <w:r w:rsidRPr="00375241">
        <w:rPr>
          <w:rFonts w:asciiTheme="minorBidi" w:hAnsiTheme="minorBidi"/>
          <w:sz w:val="40"/>
          <w:szCs w:val="40"/>
          <w:rtl/>
        </w:rPr>
        <w:t>أعضائها،</w:t>
      </w:r>
      <w:r w:rsidRPr="00375241">
        <w:rPr>
          <w:rFonts w:asciiTheme="minorBidi" w:hAnsiTheme="minorBidi"/>
          <w:sz w:val="40"/>
          <w:szCs w:val="40"/>
        </w:rPr>
        <w:t xml:space="preserve"> </w:t>
      </w:r>
      <w:r w:rsidRPr="00375241">
        <w:rPr>
          <w:rFonts w:asciiTheme="minorBidi" w:hAnsiTheme="minorBidi"/>
          <w:sz w:val="40"/>
          <w:szCs w:val="40"/>
          <w:rtl/>
        </w:rPr>
        <w:t>يقدم</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رئيس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خلال</w:t>
      </w:r>
      <w:r w:rsidRPr="00375241">
        <w:rPr>
          <w:rFonts w:asciiTheme="minorBidi" w:hAnsiTheme="minorBidi"/>
          <w:sz w:val="40"/>
          <w:szCs w:val="40"/>
        </w:rPr>
        <w:t xml:space="preserve"> </w:t>
      </w:r>
      <w:r w:rsidRPr="00375241">
        <w:rPr>
          <w:rFonts w:asciiTheme="minorBidi" w:hAnsiTheme="minorBidi"/>
          <w:sz w:val="40"/>
          <w:szCs w:val="40"/>
          <w:rtl/>
        </w:rPr>
        <w:t>أسبوع</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تاريخ</w:t>
      </w:r>
      <w:r w:rsidRPr="00375241">
        <w:rPr>
          <w:rFonts w:asciiTheme="minorBidi" w:hAnsiTheme="minorBidi"/>
          <w:sz w:val="40"/>
          <w:szCs w:val="40"/>
        </w:rPr>
        <w:t xml:space="preserve"> </w:t>
      </w:r>
      <w:r w:rsidRPr="00375241">
        <w:rPr>
          <w:rFonts w:asciiTheme="minorBidi" w:hAnsiTheme="minorBidi"/>
          <w:sz w:val="40"/>
          <w:szCs w:val="40"/>
          <w:rtl/>
        </w:rPr>
        <w:t>المناقشة،</w:t>
      </w:r>
      <w:r w:rsidRPr="00375241">
        <w:rPr>
          <w:rFonts w:asciiTheme="minorBidi" w:hAnsiTheme="minorBidi"/>
          <w:sz w:val="40"/>
          <w:szCs w:val="40"/>
        </w:rPr>
        <w:t xml:space="preserve"> </w:t>
      </w:r>
      <w:r w:rsidRPr="00375241">
        <w:rPr>
          <w:rFonts w:asciiTheme="minorBidi" w:hAnsiTheme="minorBidi"/>
          <w:sz w:val="40"/>
          <w:szCs w:val="40"/>
          <w:rtl/>
        </w:rPr>
        <w:t>متضمنا</w:t>
      </w:r>
      <w:r w:rsidR="000A624F">
        <w:rPr>
          <w:rFonts w:asciiTheme="minorBidi" w:hAnsiTheme="minorBidi"/>
          <w:sz w:val="40"/>
          <w:szCs w:val="40"/>
          <w:rtl/>
        </w:rPr>
        <w:t>˝</w:t>
      </w:r>
      <w:r w:rsidR="000A624F">
        <w:rPr>
          <w:rFonts w:asciiTheme="minorBidi" w:hAnsiTheme="minorBidi" w:hint="cs"/>
          <w:sz w:val="40"/>
          <w:szCs w:val="40"/>
          <w:rtl/>
        </w:rPr>
        <w:t xml:space="preserve"> </w:t>
      </w:r>
      <w:r w:rsidRPr="00375241">
        <w:rPr>
          <w:rFonts w:asciiTheme="minorBidi" w:hAnsiTheme="minorBidi"/>
          <w:sz w:val="40"/>
          <w:szCs w:val="40"/>
          <w:rtl/>
        </w:rPr>
        <w:t>إحدى</w:t>
      </w:r>
      <w:r w:rsidR="000A624F">
        <w:rPr>
          <w:rFonts w:asciiTheme="minorBidi" w:hAnsiTheme="minorBidi" w:hint="cs"/>
          <w:sz w:val="40"/>
          <w:szCs w:val="40"/>
          <w:rtl/>
        </w:rPr>
        <w:t xml:space="preserve"> </w:t>
      </w:r>
      <w:r w:rsidRPr="00375241">
        <w:rPr>
          <w:rFonts w:asciiTheme="minorBidi" w:hAnsiTheme="minorBidi"/>
          <w:sz w:val="40"/>
          <w:szCs w:val="40"/>
          <w:rtl/>
        </w:rPr>
        <w:t>التوصيات</w:t>
      </w:r>
      <w:r w:rsidRPr="00375241">
        <w:rPr>
          <w:rFonts w:asciiTheme="minorBidi" w:hAnsiTheme="minorBidi"/>
          <w:sz w:val="40"/>
          <w:szCs w:val="40"/>
        </w:rPr>
        <w:t xml:space="preserve"> </w:t>
      </w:r>
      <w:r w:rsidRPr="00375241">
        <w:rPr>
          <w:rFonts w:asciiTheme="minorBidi" w:hAnsiTheme="minorBidi"/>
          <w:sz w:val="40"/>
          <w:szCs w:val="40"/>
          <w:rtl/>
        </w:rPr>
        <w:t>الآتية</w:t>
      </w:r>
      <w:r w:rsidRPr="00375241">
        <w:rPr>
          <w:rFonts w:asciiTheme="minorBidi" w:hAnsiTheme="minorBidi"/>
          <w:sz w:val="40"/>
          <w:szCs w:val="40"/>
        </w:rPr>
        <w:t xml:space="preserve"> :</w:t>
      </w:r>
    </w:p>
    <w:p w:rsidR="00375241" w:rsidRPr="000A624F" w:rsidRDefault="00375241" w:rsidP="0044137F">
      <w:pPr>
        <w:pStyle w:val="ListParagraph"/>
        <w:numPr>
          <w:ilvl w:val="0"/>
          <w:numId w:val="135"/>
        </w:numPr>
        <w:autoSpaceDE w:val="0"/>
        <w:autoSpaceDN w:val="0"/>
        <w:adjustRightInd w:val="0"/>
        <w:spacing w:after="0" w:line="360" w:lineRule="auto"/>
        <w:jc w:val="both"/>
        <w:rPr>
          <w:rFonts w:asciiTheme="minorBidi" w:hAnsiTheme="minorBidi"/>
          <w:sz w:val="40"/>
          <w:szCs w:val="40"/>
        </w:rPr>
      </w:pPr>
      <w:r w:rsidRPr="000A624F">
        <w:rPr>
          <w:rFonts w:asciiTheme="minorBidi" w:hAnsiTheme="minorBidi"/>
          <w:sz w:val="40"/>
          <w:szCs w:val="40"/>
          <w:rtl/>
        </w:rPr>
        <w:t>قبول</w:t>
      </w:r>
      <w:r w:rsidRPr="000A624F">
        <w:rPr>
          <w:rFonts w:asciiTheme="minorBidi" w:hAnsiTheme="minorBidi"/>
          <w:sz w:val="40"/>
          <w:szCs w:val="40"/>
        </w:rPr>
        <w:t xml:space="preserve"> </w:t>
      </w:r>
      <w:r w:rsidRPr="000A624F">
        <w:rPr>
          <w:rFonts w:asciiTheme="minorBidi" w:hAnsiTheme="minorBidi"/>
          <w:sz w:val="40"/>
          <w:szCs w:val="40"/>
          <w:rtl/>
        </w:rPr>
        <w:t>الرسالة</w:t>
      </w:r>
      <w:r w:rsidRPr="000A624F">
        <w:rPr>
          <w:rFonts w:asciiTheme="minorBidi" w:hAnsiTheme="minorBidi"/>
          <w:sz w:val="40"/>
          <w:szCs w:val="40"/>
        </w:rPr>
        <w:t xml:space="preserve"> </w:t>
      </w:r>
      <w:r w:rsidRPr="000A624F">
        <w:rPr>
          <w:rFonts w:asciiTheme="minorBidi" w:hAnsiTheme="minorBidi"/>
          <w:sz w:val="40"/>
          <w:szCs w:val="40"/>
          <w:rtl/>
        </w:rPr>
        <w:t>والتوصية</w:t>
      </w:r>
      <w:r w:rsidRPr="000A624F">
        <w:rPr>
          <w:rFonts w:asciiTheme="minorBidi" w:hAnsiTheme="minorBidi"/>
          <w:sz w:val="40"/>
          <w:szCs w:val="40"/>
        </w:rPr>
        <w:t xml:space="preserve"> </w:t>
      </w:r>
      <w:r w:rsidRPr="000A624F">
        <w:rPr>
          <w:rFonts w:asciiTheme="minorBidi" w:hAnsiTheme="minorBidi"/>
          <w:sz w:val="40"/>
          <w:szCs w:val="40"/>
          <w:rtl/>
        </w:rPr>
        <w:t>بمنح</w:t>
      </w:r>
      <w:r w:rsidRPr="000A624F">
        <w:rPr>
          <w:rFonts w:asciiTheme="minorBidi" w:hAnsiTheme="minorBidi"/>
          <w:sz w:val="40"/>
          <w:szCs w:val="40"/>
        </w:rPr>
        <w:t xml:space="preserve"> </w:t>
      </w:r>
      <w:r w:rsidRPr="000A624F">
        <w:rPr>
          <w:rFonts w:asciiTheme="minorBidi" w:hAnsiTheme="minorBidi"/>
          <w:sz w:val="40"/>
          <w:szCs w:val="40"/>
          <w:rtl/>
        </w:rPr>
        <w:t>الدرجة</w:t>
      </w:r>
      <w:r w:rsidRPr="000A624F">
        <w:rPr>
          <w:rFonts w:asciiTheme="minorBidi" w:hAnsiTheme="minorBidi"/>
          <w:sz w:val="40"/>
          <w:szCs w:val="40"/>
        </w:rPr>
        <w:t>.</w:t>
      </w:r>
    </w:p>
    <w:p w:rsidR="00375241" w:rsidRPr="000A624F" w:rsidRDefault="00375241" w:rsidP="0044137F">
      <w:pPr>
        <w:pStyle w:val="ListParagraph"/>
        <w:numPr>
          <w:ilvl w:val="0"/>
          <w:numId w:val="135"/>
        </w:numPr>
        <w:autoSpaceDE w:val="0"/>
        <w:autoSpaceDN w:val="0"/>
        <w:adjustRightInd w:val="0"/>
        <w:spacing w:after="0" w:line="360" w:lineRule="auto"/>
        <w:jc w:val="both"/>
        <w:rPr>
          <w:rFonts w:asciiTheme="minorBidi" w:hAnsiTheme="minorBidi"/>
          <w:sz w:val="40"/>
          <w:szCs w:val="40"/>
        </w:rPr>
      </w:pPr>
      <w:r w:rsidRPr="000A624F">
        <w:rPr>
          <w:rFonts w:asciiTheme="minorBidi" w:hAnsiTheme="minorBidi"/>
          <w:sz w:val="40"/>
          <w:szCs w:val="40"/>
          <w:rtl/>
        </w:rPr>
        <w:t>قبول</w:t>
      </w:r>
      <w:r w:rsidRPr="000A624F">
        <w:rPr>
          <w:rFonts w:asciiTheme="minorBidi" w:hAnsiTheme="minorBidi"/>
          <w:sz w:val="40"/>
          <w:szCs w:val="40"/>
        </w:rPr>
        <w:t xml:space="preserve"> </w:t>
      </w:r>
      <w:r w:rsidRPr="000A624F">
        <w:rPr>
          <w:rFonts w:asciiTheme="minorBidi" w:hAnsiTheme="minorBidi"/>
          <w:sz w:val="40"/>
          <w:szCs w:val="40"/>
          <w:rtl/>
        </w:rPr>
        <w:t>الرسالة</w:t>
      </w:r>
      <w:r w:rsidRPr="000A624F">
        <w:rPr>
          <w:rFonts w:asciiTheme="minorBidi" w:hAnsiTheme="minorBidi"/>
          <w:sz w:val="40"/>
          <w:szCs w:val="40"/>
        </w:rPr>
        <w:t xml:space="preserve"> </w:t>
      </w:r>
      <w:r w:rsidRPr="000A624F">
        <w:rPr>
          <w:rFonts w:asciiTheme="minorBidi" w:hAnsiTheme="minorBidi"/>
          <w:sz w:val="40"/>
          <w:szCs w:val="40"/>
          <w:rtl/>
        </w:rPr>
        <w:t>مع</w:t>
      </w:r>
      <w:r w:rsidRPr="000A624F">
        <w:rPr>
          <w:rFonts w:asciiTheme="minorBidi" w:hAnsiTheme="minorBidi"/>
          <w:sz w:val="40"/>
          <w:szCs w:val="40"/>
        </w:rPr>
        <w:t xml:space="preserve"> </w:t>
      </w:r>
      <w:r w:rsidRPr="000A624F">
        <w:rPr>
          <w:rFonts w:asciiTheme="minorBidi" w:hAnsiTheme="minorBidi"/>
          <w:sz w:val="40"/>
          <w:szCs w:val="40"/>
          <w:rtl/>
        </w:rPr>
        <w:t>إجراء</w:t>
      </w:r>
      <w:r w:rsidRPr="000A624F">
        <w:rPr>
          <w:rFonts w:asciiTheme="minorBidi" w:hAnsiTheme="minorBidi"/>
          <w:sz w:val="40"/>
          <w:szCs w:val="40"/>
        </w:rPr>
        <w:t xml:space="preserve"> </w:t>
      </w:r>
      <w:r w:rsidRPr="000A624F">
        <w:rPr>
          <w:rFonts w:asciiTheme="minorBidi" w:hAnsiTheme="minorBidi"/>
          <w:sz w:val="40"/>
          <w:szCs w:val="40"/>
          <w:rtl/>
        </w:rPr>
        <w:t>بعض</w:t>
      </w:r>
      <w:r w:rsidRPr="000A624F">
        <w:rPr>
          <w:rFonts w:asciiTheme="minorBidi" w:hAnsiTheme="minorBidi"/>
          <w:sz w:val="40"/>
          <w:szCs w:val="40"/>
        </w:rPr>
        <w:t xml:space="preserve"> </w:t>
      </w:r>
      <w:r w:rsidRPr="000A624F">
        <w:rPr>
          <w:rFonts w:asciiTheme="minorBidi" w:hAnsiTheme="minorBidi"/>
          <w:sz w:val="40"/>
          <w:szCs w:val="40"/>
          <w:rtl/>
        </w:rPr>
        <w:t>التعديلات،</w:t>
      </w:r>
      <w:r w:rsidRPr="000A624F">
        <w:rPr>
          <w:rFonts w:asciiTheme="minorBidi" w:hAnsiTheme="minorBidi"/>
          <w:sz w:val="40"/>
          <w:szCs w:val="40"/>
        </w:rPr>
        <w:t xml:space="preserve"> </w:t>
      </w:r>
      <w:r w:rsidRPr="000A624F">
        <w:rPr>
          <w:rFonts w:asciiTheme="minorBidi" w:hAnsiTheme="minorBidi"/>
          <w:sz w:val="40"/>
          <w:szCs w:val="40"/>
          <w:rtl/>
        </w:rPr>
        <w:t>دون</w:t>
      </w:r>
      <w:r w:rsidRPr="000A624F">
        <w:rPr>
          <w:rFonts w:asciiTheme="minorBidi" w:hAnsiTheme="minorBidi"/>
          <w:sz w:val="40"/>
          <w:szCs w:val="40"/>
        </w:rPr>
        <w:t xml:space="preserve"> </w:t>
      </w:r>
      <w:r w:rsidRPr="000A624F">
        <w:rPr>
          <w:rFonts w:asciiTheme="minorBidi" w:hAnsiTheme="minorBidi"/>
          <w:sz w:val="40"/>
          <w:szCs w:val="40"/>
          <w:rtl/>
        </w:rPr>
        <w:t>مناقشتها</w:t>
      </w:r>
      <w:r w:rsidRPr="000A624F">
        <w:rPr>
          <w:rFonts w:asciiTheme="minorBidi" w:hAnsiTheme="minorBidi"/>
          <w:sz w:val="40"/>
          <w:szCs w:val="40"/>
        </w:rPr>
        <w:t xml:space="preserve"> </w:t>
      </w:r>
      <w:r w:rsidRPr="000A624F">
        <w:rPr>
          <w:rFonts w:asciiTheme="minorBidi" w:hAnsiTheme="minorBidi"/>
          <w:sz w:val="40"/>
          <w:szCs w:val="40"/>
          <w:rtl/>
        </w:rPr>
        <w:t>مرة</w:t>
      </w:r>
      <w:r w:rsidRPr="000A624F">
        <w:rPr>
          <w:rFonts w:asciiTheme="minorBidi" w:hAnsiTheme="minorBidi"/>
          <w:sz w:val="40"/>
          <w:szCs w:val="40"/>
        </w:rPr>
        <w:t xml:space="preserve"> </w:t>
      </w:r>
      <w:r w:rsidRPr="000A624F">
        <w:rPr>
          <w:rFonts w:asciiTheme="minorBidi" w:hAnsiTheme="minorBidi"/>
          <w:sz w:val="40"/>
          <w:szCs w:val="40"/>
          <w:rtl/>
        </w:rPr>
        <w:t>أخرى</w:t>
      </w:r>
      <w:r w:rsidRPr="000A624F">
        <w:rPr>
          <w:rFonts w:asciiTheme="minorBidi" w:hAnsiTheme="minorBidi"/>
          <w:sz w:val="40"/>
          <w:szCs w:val="40"/>
        </w:rPr>
        <w:t xml:space="preserve"> </w:t>
      </w:r>
      <w:r w:rsidRPr="000A624F">
        <w:rPr>
          <w:rFonts w:asciiTheme="minorBidi" w:hAnsiTheme="minorBidi"/>
          <w:sz w:val="40"/>
          <w:szCs w:val="40"/>
          <w:rtl/>
        </w:rPr>
        <w:t>ويفوض</w:t>
      </w:r>
      <w:r w:rsidRPr="000A624F">
        <w:rPr>
          <w:rFonts w:asciiTheme="minorBidi" w:hAnsiTheme="minorBidi"/>
          <w:sz w:val="40"/>
          <w:szCs w:val="40"/>
        </w:rPr>
        <w:t xml:space="preserve"> </w:t>
      </w:r>
      <w:r w:rsidRPr="000A624F">
        <w:rPr>
          <w:rFonts w:asciiTheme="minorBidi" w:hAnsiTheme="minorBidi"/>
          <w:sz w:val="40"/>
          <w:szCs w:val="40"/>
          <w:rtl/>
        </w:rPr>
        <w:t>أحد</w:t>
      </w:r>
      <w:r w:rsidRPr="000A624F">
        <w:rPr>
          <w:rFonts w:asciiTheme="minorBidi" w:hAnsiTheme="minorBidi"/>
          <w:sz w:val="40"/>
          <w:szCs w:val="40"/>
        </w:rPr>
        <w:t xml:space="preserve"> </w:t>
      </w:r>
      <w:r w:rsidRPr="000A624F">
        <w:rPr>
          <w:rFonts w:asciiTheme="minorBidi" w:hAnsiTheme="minorBidi"/>
          <w:sz w:val="40"/>
          <w:szCs w:val="40"/>
          <w:rtl/>
        </w:rPr>
        <w:t>أعضاء</w:t>
      </w:r>
      <w:r w:rsidRPr="000A624F">
        <w:rPr>
          <w:rFonts w:asciiTheme="minorBidi" w:hAnsiTheme="minorBidi"/>
          <w:sz w:val="40"/>
          <w:szCs w:val="40"/>
        </w:rPr>
        <w:t xml:space="preserve"> </w:t>
      </w:r>
      <w:r w:rsidRPr="000A624F">
        <w:rPr>
          <w:rFonts w:asciiTheme="minorBidi" w:hAnsiTheme="minorBidi"/>
          <w:sz w:val="40"/>
          <w:szCs w:val="40"/>
          <w:rtl/>
        </w:rPr>
        <w:t>لجنة</w:t>
      </w:r>
      <w:r w:rsidRPr="000A624F">
        <w:rPr>
          <w:rFonts w:asciiTheme="minorBidi" w:hAnsiTheme="minorBidi"/>
          <w:sz w:val="40"/>
          <w:szCs w:val="40"/>
        </w:rPr>
        <w:t xml:space="preserve"> </w:t>
      </w:r>
      <w:r w:rsidRPr="000A624F">
        <w:rPr>
          <w:rFonts w:asciiTheme="minorBidi" w:hAnsiTheme="minorBidi"/>
          <w:sz w:val="40"/>
          <w:szCs w:val="40"/>
          <w:rtl/>
        </w:rPr>
        <w:t>المناقشة</w:t>
      </w:r>
      <w:r w:rsidR="000A624F" w:rsidRPr="000A624F">
        <w:rPr>
          <w:rFonts w:asciiTheme="minorBidi" w:hAnsiTheme="minorBidi" w:hint="cs"/>
          <w:sz w:val="40"/>
          <w:szCs w:val="40"/>
          <w:rtl/>
        </w:rPr>
        <w:t xml:space="preserve"> </w:t>
      </w:r>
      <w:r w:rsidRPr="000A624F">
        <w:rPr>
          <w:rFonts w:asciiTheme="minorBidi" w:hAnsiTheme="minorBidi"/>
          <w:sz w:val="40"/>
          <w:szCs w:val="40"/>
          <w:rtl/>
        </w:rPr>
        <w:t>بالتوصية</w:t>
      </w:r>
      <w:r w:rsidRPr="000A624F">
        <w:rPr>
          <w:rFonts w:asciiTheme="minorBidi" w:hAnsiTheme="minorBidi"/>
          <w:sz w:val="40"/>
          <w:szCs w:val="40"/>
        </w:rPr>
        <w:t xml:space="preserve"> </w:t>
      </w:r>
      <w:r w:rsidRPr="000A624F">
        <w:rPr>
          <w:rFonts w:asciiTheme="minorBidi" w:hAnsiTheme="minorBidi"/>
          <w:sz w:val="40"/>
          <w:szCs w:val="40"/>
          <w:rtl/>
        </w:rPr>
        <w:t>بمنح</w:t>
      </w:r>
      <w:r w:rsidRPr="000A624F">
        <w:rPr>
          <w:rFonts w:asciiTheme="minorBidi" w:hAnsiTheme="minorBidi"/>
          <w:sz w:val="40"/>
          <w:szCs w:val="40"/>
        </w:rPr>
        <w:t xml:space="preserve"> </w:t>
      </w:r>
      <w:r w:rsidRPr="000A624F">
        <w:rPr>
          <w:rFonts w:asciiTheme="minorBidi" w:hAnsiTheme="minorBidi"/>
          <w:sz w:val="40"/>
          <w:szCs w:val="40"/>
          <w:rtl/>
        </w:rPr>
        <w:t>الدرجة</w:t>
      </w:r>
      <w:r w:rsidRPr="000A624F">
        <w:rPr>
          <w:rFonts w:asciiTheme="minorBidi" w:hAnsiTheme="minorBidi"/>
          <w:sz w:val="40"/>
          <w:szCs w:val="40"/>
        </w:rPr>
        <w:t xml:space="preserve"> </w:t>
      </w:r>
      <w:r w:rsidRPr="000A624F">
        <w:rPr>
          <w:rFonts w:asciiTheme="minorBidi" w:hAnsiTheme="minorBidi"/>
          <w:sz w:val="40"/>
          <w:szCs w:val="40"/>
          <w:rtl/>
        </w:rPr>
        <w:t>بعد</w:t>
      </w:r>
      <w:r w:rsidRPr="000A624F">
        <w:rPr>
          <w:rFonts w:asciiTheme="minorBidi" w:hAnsiTheme="minorBidi"/>
          <w:sz w:val="40"/>
          <w:szCs w:val="40"/>
        </w:rPr>
        <w:t xml:space="preserve"> </w:t>
      </w:r>
      <w:r w:rsidRPr="000A624F">
        <w:rPr>
          <w:rFonts w:asciiTheme="minorBidi" w:hAnsiTheme="minorBidi"/>
          <w:sz w:val="40"/>
          <w:szCs w:val="40"/>
          <w:rtl/>
        </w:rPr>
        <w:t>التأ</w:t>
      </w:r>
      <w:r w:rsidR="000A624F" w:rsidRPr="000A624F">
        <w:rPr>
          <w:rFonts w:asciiTheme="minorBidi" w:hAnsiTheme="minorBidi" w:hint="cs"/>
          <w:sz w:val="40"/>
          <w:szCs w:val="40"/>
          <w:rtl/>
        </w:rPr>
        <w:t>ك</w:t>
      </w:r>
      <w:r w:rsidRPr="000A624F">
        <w:rPr>
          <w:rFonts w:asciiTheme="minorBidi" w:hAnsiTheme="minorBidi"/>
          <w:sz w:val="40"/>
          <w:szCs w:val="40"/>
          <w:rtl/>
        </w:rPr>
        <w:t>د</w:t>
      </w:r>
      <w:r w:rsidRPr="000A624F">
        <w:rPr>
          <w:rFonts w:asciiTheme="minorBidi" w:hAnsiTheme="minorBidi"/>
          <w:sz w:val="40"/>
          <w:szCs w:val="40"/>
        </w:rPr>
        <w:t xml:space="preserve"> </w:t>
      </w:r>
      <w:r w:rsidRPr="000A624F">
        <w:rPr>
          <w:rFonts w:asciiTheme="minorBidi" w:hAnsiTheme="minorBidi"/>
          <w:sz w:val="40"/>
          <w:szCs w:val="40"/>
          <w:rtl/>
        </w:rPr>
        <w:t>من</w:t>
      </w:r>
      <w:r w:rsidRPr="000A624F">
        <w:rPr>
          <w:rFonts w:asciiTheme="minorBidi" w:hAnsiTheme="minorBidi"/>
          <w:sz w:val="40"/>
          <w:szCs w:val="40"/>
        </w:rPr>
        <w:t xml:space="preserve"> </w:t>
      </w:r>
      <w:r w:rsidRPr="000A624F">
        <w:rPr>
          <w:rFonts w:asciiTheme="minorBidi" w:hAnsiTheme="minorBidi"/>
          <w:sz w:val="40"/>
          <w:szCs w:val="40"/>
          <w:rtl/>
        </w:rPr>
        <w:t>الأخذ</w:t>
      </w:r>
      <w:r w:rsidRPr="000A624F">
        <w:rPr>
          <w:rFonts w:asciiTheme="minorBidi" w:hAnsiTheme="minorBidi"/>
          <w:sz w:val="40"/>
          <w:szCs w:val="40"/>
        </w:rPr>
        <w:t xml:space="preserve"> </w:t>
      </w:r>
      <w:r w:rsidRPr="000A624F">
        <w:rPr>
          <w:rFonts w:asciiTheme="minorBidi" w:hAnsiTheme="minorBidi"/>
          <w:sz w:val="40"/>
          <w:szCs w:val="40"/>
          <w:rtl/>
        </w:rPr>
        <w:t>بهذه</w:t>
      </w:r>
      <w:r w:rsidRPr="000A624F">
        <w:rPr>
          <w:rFonts w:asciiTheme="minorBidi" w:hAnsiTheme="minorBidi"/>
          <w:sz w:val="40"/>
          <w:szCs w:val="40"/>
        </w:rPr>
        <w:t xml:space="preserve"> </w:t>
      </w:r>
      <w:r w:rsidRPr="000A624F">
        <w:rPr>
          <w:rFonts w:asciiTheme="minorBidi" w:hAnsiTheme="minorBidi"/>
          <w:sz w:val="40"/>
          <w:szCs w:val="40"/>
          <w:rtl/>
        </w:rPr>
        <w:t>التعديلات</w:t>
      </w:r>
      <w:r w:rsidRPr="000A624F">
        <w:rPr>
          <w:rFonts w:asciiTheme="minorBidi" w:hAnsiTheme="minorBidi"/>
          <w:sz w:val="40"/>
          <w:szCs w:val="40"/>
        </w:rPr>
        <w:t xml:space="preserve"> </w:t>
      </w:r>
      <w:r w:rsidRPr="000A624F">
        <w:rPr>
          <w:rFonts w:asciiTheme="minorBidi" w:hAnsiTheme="minorBidi"/>
          <w:sz w:val="40"/>
          <w:szCs w:val="40"/>
          <w:rtl/>
        </w:rPr>
        <w:t>في</w:t>
      </w:r>
      <w:r w:rsidRPr="000A624F">
        <w:rPr>
          <w:rFonts w:asciiTheme="minorBidi" w:hAnsiTheme="minorBidi"/>
          <w:sz w:val="40"/>
          <w:szCs w:val="40"/>
        </w:rPr>
        <w:t xml:space="preserve"> </w:t>
      </w:r>
      <w:r w:rsidRPr="000A624F">
        <w:rPr>
          <w:rFonts w:asciiTheme="minorBidi" w:hAnsiTheme="minorBidi"/>
          <w:sz w:val="40"/>
          <w:szCs w:val="40"/>
          <w:rtl/>
        </w:rPr>
        <w:t>مدة</w:t>
      </w:r>
      <w:r w:rsidRPr="000A624F">
        <w:rPr>
          <w:rFonts w:asciiTheme="minorBidi" w:hAnsiTheme="minorBidi"/>
          <w:sz w:val="40"/>
          <w:szCs w:val="40"/>
        </w:rPr>
        <w:t xml:space="preserve"> </w:t>
      </w:r>
      <w:r w:rsidRPr="000A624F">
        <w:rPr>
          <w:rFonts w:asciiTheme="minorBidi" w:hAnsiTheme="minorBidi"/>
          <w:sz w:val="40"/>
          <w:szCs w:val="40"/>
          <w:rtl/>
        </w:rPr>
        <w:t>لا</w:t>
      </w:r>
      <w:r w:rsidRPr="000A624F">
        <w:rPr>
          <w:rFonts w:asciiTheme="minorBidi" w:hAnsiTheme="minorBidi"/>
          <w:sz w:val="40"/>
          <w:szCs w:val="40"/>
        </w:rPr>
        <w:t xml:space="preserve"> </w:t>
      </w:r>
      <w:r w:rsidRPr="000A624F">
        <w:rPr>
          <w:rFonts w:asciiTheme="minorBidi" w:hAnsiTheme="minorBidi"/>
          <w:sz w:val="40"/>
          <w:szCs w:val="40"/>
          <w:rtl/>
        </w:rPr>
        <w:t>تتجاوز</w:t>
      </w:r>
      <w:r w:rsidRPr="000A624F">
        <w:rPr>
          <w:rFonts w:asciiTheme="minorBidi" w:hAnsiTheme="minorBidi"/>
          <w:sz w:val="40"/>
          <w:szCs w:val="40"/>
        </w:rPr>
        <w:t xml:space="preserve"> </w:t>
      </w:r>
      <w:r w:rsidRPr="000A624F">
        <w:rPr>
          <w:rFonts w:asciiTheme="minorBidi" w:hAnsiTheme="minorBidi"/>
          <w:sz w:val="40"/>
          <w:szCs w:val="40"/>
          <w:rtl/>
        </w:rPr>
        <w:t>ثلاثة</w:t>
      </w:r>
      <w:r w:rsidRPr="000A624F">
        <w:rPr>
          <w:rFonts w:asciiTheme="minorBidi" w:hAnsiTheme="minorBidi"/>
          <w:sz w:val="40"/>
          <w:szCs w:val="40"/>
        </w:rPr>
        <w:t xml:space="preserve"> </w:t>
      </w:r>
      <w:r w:rsidRPr="000A624F">
        <w:rPr>
          <w:rFonts w:asciiTheme="minorBidi" w:hAnsiTheme="minorBidi"/>
          <w:sz w:val="40"/>
          <w:szCs w:val="40"/>
          <w:rtl/>
        </w:rPr>
        <w:t>أشهر</w:t>
      </w:r>
      <w:r w:rsidRPr="000A624F">
        <w:rPr>
          <w:rFonts w:asciiTheme="minorBidi" w:hAnsiTheme="minorBidi"/>
          <w:sz w:val="40"/>
          <w:szCs w:val="40"/>
        </w:rPr>
        <w:t xml:space="preserve"> </w:t>
      </w:r>
      <w:r w:rsidRPr="000A624F">
        <w:rPr>
          <w:rFonts w:asciiTheme="minorBidi" w:hAnsiTheme="minorBidi"/>
          <w:sz w:val="40"/>
          <w:szCs w:val="40"/>
          <w:rtl/>
        </w:rPr>
        <w:t>من</w:t>
      </w:r>
      <w:r w:rsidRPr="000A624F">
        <w:rPr>
          <w:rFonts w:asciiTheme="minorBidi" w:hAnsiTheme="minorBidi"/>
          <w:sz w:val="40"/>
          <w:szCs w:val="40"/>
        </w:rPr>
        <w:t xml:space="preserve"> </w:t>
      </w:r>
      <w:r w:rsidRPr="000A624F">
        <w:rPr>
          <w:rFonts w:asciiTheme="minorBidi" w:hAnsiTheme="minorBidi"/>
          <w:sz w:val="40"/>
          <w:szCs w:val="40"/>
          <w:rtl/>
        </w:rPr>
        <w:t>تاريخ</w:t>
      </w:r>
      <w:r w:rsidRPr="000A624F">
        <w:rPr>
          <w:rFonts w:asciiTheme="minorBidi" w:hAnsiTheme="minorBidi"/>
          <w:sz w:val="40"/>
          <w:szCs w:val="40"/>
        </w:rPr>
        <w:t xml:space="preserve"> </w:t>
      </w:r>
      <w:r w:rsidRPr="000A624F">
        <w:rPr>
          <w:rFonts w:asciiTheme="minorBidi" w:hAnsiTheme="minorBidi"/>
          <w:sz w:val="40"/>
          <w:szCs w:val="40"/>
          <w:rtl/>
        </w:rPr>
        <w:t>المناقشة</w:t>
      </w:r>
      <w:r w:rsidRPr="000A624F">
        <w:rPr>
          <w:rFonts w:asciiTheme="minorBidi" w:hAnsiTheme="minorBidi"/>
          <w:sz w:val="40"/>
          <w:szCs w:val="40"/>
        </w:rPr>
        <w:t xml:space="preserve"> </w:t>
      </w:r>
      <w:r w:rsidRPr="000A624F">
        <w:rPr>
          <w:rFonts w:asciiTheme="minorBidi" w:hAnsiTheme="minorBidi"/>
          <w:sz w:val="40"/>
          <w:szCs w:val="40"/>
          <w:rtl/>
        </w:rPr>
        <w:t>ولمجلس</w:t>
      </w:r>
      <w:r w:rsidRPr="000A624F">
        <w:rPr>
          <w:rFonts w:asciiTheme="minorBidi" w:hAnsiTheme="minorBidi"/>
          <w:sz w:val="40"/>
          <w:szCs w:val="40"/>
        </w:rPr>
        <w:t xml:space="preserve"> </w:t>
      </w:r>
      <w:r w:rsidRPr="000A624F">
        <w:rPr>
          <w:rFonts w:asciiTheme="minorBidi" w:hAnsiTheme="minorBidi"/>
          <w:sz w:val="40"/>
          <w:szCs w:val="40"/>
          <w:rtl/>
        </w:rPr>
        <w:t>الجامعة</w:t>
      </w:r>
      <w:r w:rsidR="000A624F" w:rsidRPr="000A624F">
        <w:rPr>
          <w:rFonts w:asciiTheme="minorBidi" w:hAnsiTheme="minorBidi" w:hint="cs"/>
          <w:sz w:val="40"/>
          <w:szCs w:val="40"/>
          <w:rtl/>
        </w:rPr>
        <w:t xml:space="preserve"> </w:t>
      </w:r>
      <w:r w:rsidRPr="000A624F">
        <w:rPr>
          <w:rFonts w:asciiTheme="minorBidi" w:hAnsiTheme="minorBidi"/>
          <w:sz w:val="40"/>
          <w:szCs w:val="40"/>
          <w:rtl/>
        </w:rPr>
        <w:t>الاستثناء</w:t>
      </w:r>
      <w:r w:rsidRPr="000A624F">
        <w:rPr>
          <w:rFonts w:asciiTheme="minorBidi" w:hAnsiTheme="minorBidi"/>
          <w:sz w:val="40"/>
          <w:szCs w:val="40"/>
        </w:rPr>
        <w:t xml:space="preserve"> </w:t>
      </w:r>
      <w:r w:rsidRPr="000A624F">
        <w:rPr>
          <w:rFonts w:asciiTheme="minorBidi" w:hAnsiTheme="minorBidi"/>
          <w:sz w:val="40"/>
          <w:szCs w:val="40"/>
          <w:rtl/>
        </w:rPr>
        <w:t>من</w:t>
      </w:r>
      <w:r w:rsidRPr="000A624F">
        <w:rPr>
          <w:rFonts w:asciiTheme="minorBidi" w:hAnsiTheme="minorBidi"/>
          <w:sz w:val="40"/>
          <w:szCs w:val="40"/>
        </w:rPr>
        <w:t xml:space="preserve"> </w:t>
      </w:r>
      <w:r w:rsidRPr="000A624F">
        <w:rPr>
          <w:rFonts w:asciiTheme="minorBidi" w:hAnsiTheme="minorBidi"/>
          <w:sz w:val="40"/>
          <w:szCs w:val="40"/>
          <w:rtl/>
        </w:rPr>
        <w:t>ذلك</w:t>
      </w:r>
      <w:r w:rsidRPr="000A624F">
        <w:rPr>
          <w:rFonts w:asciiTheme="minorBidi" w:hAnsiTheme="minorBidi"/>
          <w:sz w:val="40"/>
          <w:szCs w:val="40"/>
        </w:rPr>
        <w:t>.</w:t>
      </w:r>
    </w:p>
    <w:p w:rsidR="00375241" w:rsidRPr="000A624F" w:rsidRDefault="00375241" w:rsidP="0044137F">
      <w:pPr>
        <w:pStyle w:val="ListParagraph"/>
        <w:numPr>
          <w:ilvl w:val="0"/>
          <w:numId w:val="135"/>
        </w:numPr>
        <w:autoSpaceDE w:val="0"/>
        <w:autoSpaceDN w:val="0"/>
        <w:adjustRightInd w:val="0"/>
        <w:spacing w:after="0" w:line="360" w:lineRule="auto"/>
        <w:jc w:val="both"/>
        <w:rPr>
          <w:rFonts w:asciiTheme="minorBidi" w:hAnsiTheme="minorBidi"/>
          <w:sz w:val="40"/>
          <w:szCs w:val="40"/>
        </w:rPr>
      </w:pPr>
      <w:r w:rsidRPr="000A624F">
        <w:rPr>
          <w:rFonts w:asciiTheme="minorBidi" w:hAnsiTheme="minorBidi"/>
          <w:sz w:val="40"/>
          <w:szCs w:val="40"/>
          <w:rtl/>
        </w:rPr>
        <w:t>استكمال</w:t>
      </w:r>
      <w:r w:rsidRPr="000A624F">
        <w:rPr>
          <w:rFonts w:asciiTheme="minorBidi" w:hAnsiTheme="minorBidi"/>
          <w:sz w:val="40"/>
          <w:szCs w:val="40"/>
        </w:rPr>
        <w:t xml:space="preserve"> </w:t>
      </w:r>
      <w:r w:rsidRPr="000A624F">
        <w:rPr>
          <w:rFonts w:asciiTheme="minorBidi" w:hAnsiTheme="minorBidi"/>
          <w:sz w:val="40"/>
          <w:szCs w:val="40"/>
          <w:rtl/>
        </w:rPr>
        <w:t>أوجه</w:t>
      </w:r>
      <w:r w:rsidRPr="000A624F">
        <w:rPr>
          <w:rFonts w:asciiTheme="minorBidi" w:hAnsiTheme="minorBidi"/>
          <w:sz w:val="40"/>
          <w:szCs w:val="40"/>
        </w:rPr>
        <w:t xml:space="preserve"> </w:t>
      </w:r>
      <w:r w:rsidRPr="000A624F">
        <w:rPr>
          <w:rFonts w:asciiTheme="minorBidi" w:hAnsiTheme="minorBidi"/>
          <w:sz w:val="40"/>
          <w:szCs w:val="40"/>
          <w:rtl/>
        </w:rPr>
        <w:t>النقص</w:t>
      </w:r>
      <w:r w:rsidRPr="000A624F">
        <w:rPr>
          <w:rFonts w:asciiTheme="minorBidi" w:hAnsiTheme="minorBidi"/>
          <w:sz w:val="40"/>
          <w:szCs w:val="40"/>
        </w:rPr>
        <w:t xml:space="preserve"> </w:t>
      </w:r>
      <w:r w:rsidRPr="000A624F">
        <w:rPr>
          <w:rFonts w:asciiTheme="minorBidi" w:hAnsiTheme="minorBidi"/>
          <w:sz w:val="40"/>
          <w:szCs w:val="40"/>
          <w:rtl/>
        </w:rPr>
        <w:t>في</w:t>
      </w:r>
      <w:r w:rsidRPr="000A624F">
        <w:rPr>
          <w:rFonts w:asciiTheme="minorBidi" w:hAnsiTheme="minorBidi"/>
          <w:sz w:val="40"/>
          <w:szCs w:val="40"/>
        </w:rPr>
        <w:t xml:space="preserve"> </w:t>
      </w:r>
      <w:r w:rsidRPr="000A624F">
        <w:rPr>
          <w:rFonts w:asciiTheme="minorBidi" w:hAnsiTheme="minorBidi"/>
          <w:sz w:val="40"/>
          <w:szCs w:val="40"/>
          <w:rtl/>
        </w:rPr>
        <w:t>الرسالة،</w:t>
      </w:r>
      <w:r w:rsidRPr="000A624F">
        <w:rPr>
          <w:rFonts w:asciiTheme="minorBidi" w:hAnsiTheme="minorBidi"/>
          <w:sz w:val="40"/>
          <w:szCs w:val="40"/>
        </w:rPr>
        <w:t xml:space="preserve"> </w:t>
      </w:r>
      <w:r w:rsidRPr="000A624F">
        <w:rPr>
          <w:rFonts w:asciiTheme="minorBidi" w:hAnsiTheme="minorBidi"/>
          <w:sz w:val="40"/>
          <w:szCs w:val="40"/>
          <w:rtl/>
        </w:rPr>
        <w:t>وإعادة</w:t>
      </w:r>
      <w:r w:rsidRPr="000A624F">
        <w:rPr>
          <w:rFonts w:asciiTheme="minorBidi" w:hAnsiTheme="minorBidi"/>
          <w:sz w:val="40"/>
          <w:szCs w:val="40"/>
        </w:rPr>
        <w:t xml:space="preserve"> </w:t>
      </w:r>
      <w:r w:rsidRPr="000A624F">
        <w:rPr>
          <w:rFonts w:asciiTheme="minorBidi" w:hAnsiTheme="minorBidi"/>
          <w:sz w:val="40"/>
          <w:szCs w:val="40"/>
          <w:rtl/>
        </w:rPr>
        <w:t>مناقشتها</w:t>
      </w:r>
      <w:r w:rsidRPr="000A624F">
        <w:rPr>
          <w:rFonts w:asciiTheme="minorBidi" w:hAnsiTheme="minorBidi"/>
          <w:sz w:val="40"/>
          <w:szCs w:val="40"/>
        </w:rPr>
        <w:t xml:space="preserve"> </w:t>
      </w:r>
      <w:r w:rsidRPr="000A624F">
        <w:rPr>
          <w:rFonts w:asciiTheme="minorBidi" w:hAnsiTheme="minorBidi"/>
          <w:sz w:val="40"/>
          <w:szCs w:val="40"/>
          <w:rtl/>
        </w:rPr>
        <w:t>خلال</w:t>
      </w:r>
      <w:r w:rsidRPr="000A624F">
        <w:rPr>
          <w:rFonts w:asciiTheme="minorBidi" w:hAnsiTheme="minorBidi"/>
          <w:sz w:val="40"/>
          <w:szCs w:val="40"/>
        </w:rPr>
        <w:t xml:space="preserve"> </w:t>
      </w:r>
      <w:r w:rsidRPr="000A624F">
        <w:rPr>
          <w:rFonts w:asciiTheme="minorBidi" w:hAnsiTheme="minorBidi"/>
          <w:sz w:val="40"/>
          <w:szCs w:val="40"/>
          <w:rtl/>
        </w:rPr>
        <w:t>الفترة</w:t>
      </w:r>
      <w:r w:rsidRPr="000A624F">
        <w:rPr>
          <w:rFonts w:asciiTheme="minorBidi" w:hAnsiTheme="minorBidi"/>
          <w:sz w:val="40"/>
          <w:szCs w:val="40"/>
        </w:rPr>
        <w:t xml:space="preserve"> </w:t>
      </w:r>
      <w:r w:rsidRPr="000A624F">
        <w:rPr>
          <w:rFonts w:asciiTheme="minorBidi" w:hAnsiTheme="minorBidi"/>
          <w:sz w:val="40"/>
          <w:szCs w:val="40"/>
          <w:rtl/>
        </w:rPr>
        <w:t>التي</w:t>
      </w:r>
      <w:r w:rsidRPr="000A624F">
        <w:rPr>
          <w:rFonts w:asciiTheme="minorBidi" w:hAnsiTheme="minorBidi"/>
          <w:sz w:val="40"/>
          <w:szCs w:val="40"/>
        </w:rPr>
        <w:t xml:space="preserve"> </w:t>
      </w:r>
      <w:r w:rsidRPr="000A624F">
        <w:rPr>
          <w:rFonts w:asciiTheme="minorBidi" w:hAnsiTheme="minorBidi"/>
          <w:sz w:val="40"/>
          <w:szCs w:val="40"/>
          <w:rtl/>
        </w:rPr>
        <w:t>يحددها</w:t>
      </w:r>
      <w:r w:rsidRPr="000A624F">
        <w:rPr>
          <w:rFonts w:asciiTheme="minorBidi" w:hAnsiTheme="minorBidi"/>
          <w:sz w:val="40"/>
          <w:szCs w:val="40"/>
        </w:rPr>
        <w:t xml:space="preserve"> </w:t>
      </w:r>
      <w:r w:rsidRPr="000A624F">
        <w:rPr>
          <w:rFonts w:asciiTheme="minorBidi" w:hAnsiTheme="minorBidi"/>
          <w:sz w:val="40"/>
          <w:szCs w:val="40"/>
          <w:rtl/>
        </w:rPr>
        <w:t>مجلس</w:t>
      </w:r>
      <w:r w:rsidRPr="000A624F">
        <w:rPr>
          <w:rFonts w:asciiTheme="minorBidi" w:hAnsiTheme="minorBidi"/>
          <w:sz w:val="40"/>
          <w:szCs w:val="40"/>
        </w:rPr>
        <w:t xml:space="preserve"> </w:t>
      </w:r>
      <w:r w:rsidRPr="000A624F">
        <w:rPr>
          <w:rFonts w:asciiTheme="minorBidi" w:hAnsiTheme="minorBidi"/>
          <w:sz w:val="40"/>
          <w:szCs w:val="40"/>
          <w:rtl/>
        </w:rPr>
        <w:t>عمادة</w:t>
      </w:r>
      <w:r w:rsidRPr="000A624F">
        <w:rPr>
          <w:rFonts w:asciiTheme="minorBidi" w:hAnsiTheme="minorBidi"/>
          <w:sz w:val="40"/>
          <w:szCs w:val="40"/>
        </w:rPr>
        <w:t xml:space="preserve"> </w:t>
      </w:r>
      <w:r w:rsidRPr="000A624F">
        <w:rPr>
          <w:rFonts w:asciiTheme="minorBidi" w:hAnsiTheme="minorBidi"/>
          <w:sz w:val="40"/>
          <w:szCs w:val="40"/>
          <w:rtl/>
        </w:rPr>
        <w:t>الدراسات</w:t>
      </w:r>
      <w:r w:rsidRPr="000A624F">
        <w:rPr>
          <w:rFonts w:asciiTheme="minorBidi" w:hAnsiTheme="minorBidi"/>
          <w:sz w:val="40"/>
          <w:szCs w:val="40"/>
        </w:rPr>
        <w:t xml:space="preserve"> </w:t>
      </w:r>
      <w:r w:rsidRPr="000A624F">
        <w:rPr>
          <w:rFonts w:asciiTheme="minorBidi" w:hAnsiTheme="minorBidi"/>
          <w:sz w:val="40"/>
          <w:szCs w:val="40"/>
          <w:rtl/>
        </w:rPr>
        <w:t>العليا</w:t>
      </w:r>
      <w:r w:rsidRPr="000A624F">
        <w:rPr>
          <w:rFonts w:asciiTheme="minorBidi" w:hAnsiTheme="minorBidi"/>
          <w:sz w:val="40"/>
          <w:szCs w:val="40"/>
        </w:rPr>
        <w:t xml:space="preserve"> </w:t>
      </w:r>
      <w:r w:rsidRPr="000A624F">
        <w:rPr>
          <w:rFonts w:asciiTheme="minorBidi" w:hAnsiTheme="minorBidi"/>
          <w:sz w:val="40"/>
          <w:szCs w:val="40"/>
          <w:rtl/>
        </w:rPr>
        <w:t>بناءً</w:t>
      </w:r>
      <w:r w:rsidRPr="000A624F">
        <w:rPr>
          <w:rFonts w:asciiTheme="minorBidi" w:hAnsiTheme="minorBidi"/>
          <w:sz w:val="40"/>
          <w:szCs w:val="40"/>
        </w:rPr>
        <w:t xml:space="preserve"> </w:t>
      </w:r>
      <w:r w:rsidRPr="000A624F">
        <w:rPr>
          <w:rFonts w:asciiTheme="minorBidi" w:hAnsiTheme="minorBidi"/>
          <w:sz w:val="40"/>
          <w:szCs w:val="40"/>
          <w:rtl/>
        </w:rPr>
        <w:t>على</w:t>
      </w:r>
      <w:r w:rsidRPr="000A624F">
        <w:rPr>
          <w:rFonts w:asciiTheme="minorBidi" w:hAnsiTheme="minorBidi"/>
          <w:sz w:val="40"/>
          <w:szCs w:val="40"/>
        </w:rPr>
        <w:t xml:space="preserve"> </w:t>
      </w:r>
      <w:r w:rsidRPr="000A624F">
        <w:rPr>
          <w:rFonts w:asciiTheme="minorBidi" w:hAnsiTheme="minorBidi"/>
          <w:sz w:val="40"/>
          <w:szCs w:val="40"/>
          <w:rtl/>
        </w:rPr>
        <w:t>توصية</w:t>
      </w:r>
      <w:r w:rsidR="000A624F" w:rsidRPr="000A624F">
        <w:rPr>
          <w:rFonts w:asciiTheme="minorBidi" w:hAnsiTheme="minorBidi" w:hint="cs"/>
          <w:sz w:val="40"/>
          <w:szCs w:val="40"/>
          <w:rtl/>
        </w:rPr>
        <w:t xml:space="preserve"> </w:t>
      </w:r>
      <w:r w:rsidRPr="000A624F">
        <w:rPr>
          <w:rFonts w:asciiTheme="minorBidi" w:hAnsiTheme="minorBidi"/>
          <w:sz w:val="40"/>
          <w:szCs w:val="40"/>
          <w:rtl/>
        </w:rPr>
        <w:t>مجلس</w:t>
      </w:r>
      <w:r w:rsidRPr="000A624F">
        <w:rPr>
          <w:rFonts w:asciiTheme="minorBidi" w:hAnsiTheme="minorBidi"/>
          <w:sz w:val="40"/>
          <w:szCs w:val="40"/>
        </w:rPr>
        <w:t xml:space="preserve"> </w:t>
      </w:r>
      <w:r w:rsidRPr="000A624F">
        <w:rPr>
          <w:rFonts w:asciiTheme="minorBidi" w:hAnsiTheme="minorBidi"/>
          <w:sz w:val="40"/>
          <w:szCs w:val="40"/>
          <w:rtl/>
        </w:rPr>
        <w:t>القسم</w:t>
      </w:r>
      <w:r w:rsidRPr="000A624F">
        <w:rPr>
          <w:rFonts w:asciiTheme="minorBidi" w:hAnsiTheme="minorBidi"/>
          <w:sz w:val="40"/>
          <w:szCs w:val="40"/>
        </w:rPr>
        <w:t xml:space="preserve"> </w:t>
      </w:r>
      <w:r w:rsidRPr="000A624F">
        <w:rPr>
          <w:rFonts w:asciiTheme="minorBidi" w:hAnsiTheme="minorBidi"/>
          <w:sz w:val="40"/>
          <w:szCs w:val="40"/>
          <w:rtl/>
        </w:rPr>
        <w:t>المختص</w:t>
      </w:r>
      <w:r w:rsidRPr="000A624F">
        <w:rPr>
          <w:rFonts w:asciiTheme="minorBidi" w:hAnsiTheme="minorBidi"/>
          <w:sz w:val="40"/>
          <w:szCs w:val="40"/>
        </w:rPr>
        <w:t xml:space="preserve"> </w:t>
      </w:r>
      <w:r w:rsidRPr="000A624F">
        <w:rPr>
          <w:rFonts w:asciiTheme="minorBidi" w:hAnsiTheme="minorBidi"/>
          <w:sz w:val="40"/>
          <w:szCs w:val="40"/>
          <w:rtl/>
        </w:rPr>
        <w:t>على</w:t>
      </w:r>
      <w:r w:rsidRPr="000A624F">
        <w:rPr>
          <w:rFonts w:asciiTheme="minorBidi" w:hAnsiTheme="minorBidi"/>
          <w:sz w:val="40"/>
          <w:szCs w:val="40"/>
        </w:rPr>
        <w:t xml:space="preserve"> </w:t>
      </w:r>
      <w:r w:rsidRPr="000A624F">
        <w:rPr>
          <w:rFonts w:asciiTheme="minorBidi" w:hAnsiTheme="minorBidi"/>
          <w:sz w:val="40"/>
          <w:szCs w:val="40"/>
          <w:rtl/>
        </w:rPr>
        <w:t>ألا</w:t>
      </w:r>
      <w:r w:rsidRPr="000A624F">
        <w:rPr>
          <w:rFonts w:asciiTheme="minorBidi" w:hAnsiTheme="minorBidi"/>
          <w:sz w:val="40"/>
          <w:szCs w:val="40"/>
        </w:rPr>
        <w:t xml:space="preserve"> </w:t>
      </w:r>
      <w:r w:rsidRPr="000A624F">
        <w:rPr>
          <w:rFonts w:asciiTheme="minorBidi" w:hAnsiTheme="minorBidi"/>
          <w:sz w:val="40"/>
          <w:szCs w:val="40"/>
          <w:rtl/>
        </w:rPr>
        <w:t>تزيد</w:t>
      </w:r>
      <w:r w:rsidRPr="000A624F">
        <w:rPr>
          <w:rFonts w:asciiTheme="minorBidi" w:hAnsiTheme="minorBidi"/>
          <w:sz w:val="40"/>
          <w:szCs w:val="40"/>
        </w:rPr>
        <w:t xml:space="preserve"> </w:t>
      </w:r>
      <w:r w:rsidRPr="000A624F">
        <w:rPr>
          <w:rFonts w:asciiTheme="minorBidi" w:hAnsiTheme="minorBidi"/>
          <w:sz w:val="40"/>
          <w:szCs w:val="40"/>
          <w:rtl/>
        </w:rPr>
        <w:t>عن</w:t>
      </w:r>
      <w:r w:rsidRPr="000A624F">
        <w:rPr>
          <w:rFonts w:asciiTheme="minorBidi" w:hAnsiTheme="minorBidi"/>
          <w:sz w:val="40"/>
          <w:szCs w:val="40"/>
        </w:rPr>
        <w:t xml:space="preserve"> </w:t>
      </w:r>
      <w:r w:rsidRPr="000A624F">
        <w:rPr>
          <w:rFonts w:asciiTheme="minorBidi" w:hAnsiTheme="minorBidi"/>
          <w:sz w:val="40"/>
          <w:szCs w:val="40"/>
          <w:rtl/>
        </w:rPr>
        <w:t>سنة</w:t>
      </w:r>
      <w:r w:rsidRPr="000A624F">
        <w:rPr>
          <w:rFonts w:asciiTheme="minorBidi" w:hAnsiTheme="minorBidi"/>
          <w:sz w:val="40"/>
          <w:szCs w:val="40"/>
        </w:rPr>
        <w:t xml:space="preserve"> </w:t>
      </w:r>
      <w:r w:rsidRPr="000A624F">
        <w:rPr>
          <w:rFonts w:asciiTheme="minorBidi" w:hAnsiTheme="minorBidi"/>
          <w:sz w:val="40"/>
          <w:szCs w:val="40"/>
          <w:rtl/>
        </w:rPr>
        <w:t>واحدة</w:t>
      </w:r>
      <w:r w:rsidRPr="000A624F">
        <w:rPr>
          <w:rFonts w:asciiTheme="minorBidi" w:hAnsiTheme="minorBidi"/>
          <w:sz w:val="40"/>
          <w:szCs w:val="40"/>
        </w:rPr>
        <w:t xml:space="preserve"> </w:t>
      </w:r>
      <w:r w:rsidRPr="000A624F">
        <w:rPr>
          <w:rFonts w:asciiTheme="minorBidi" w:hAnsiTheme="minorBidi"/>
          <w:sz w:val="40"/>
          <w:szCs w:val="40"/>
          <w:rtl/>
        </w:rPr>
        <w:t>من</w:t>
      </w:r>
      <w:r w:rsidRPr="000A624F">
        <w:rPr>
          <w:rFonts w:asciiTheme="minorBidi" w:hAnsiTheme="minorBidi"/>
          <w:sz w:val="40"/>
          <w:szCs w:val="40"/>
        </w:rPr>
        <w:t xml:space="preserve"> </w:t>
      </w:r>
      <w:r w:rsidRPr="000A624F">
        <w:rPr>
          <w:rFonts w:asciiTheme="minorBidi" w:hAnsiTheme="minorBidi"/>
          <w:sz w:val="40"/>
          <w:szCs w:val="40"/>
          <w:rtl/>
        </w:rPr>
        <w:t>تاريخ</w:t>
      </w:r>
      <w:r w:rsidRPr="000A624F">
        <w:rPr>
          <w:rFonts w:asciiTheme="minorBidi" w:hAnsiTheme="minorBidi"/>
          <w:sz w:val="40"/>
          <w:szCs w:val="40"/>
        </w:rPr>
        <w:t xml:space="preserve"> </w:t>
      </w:r>
      <w:r w:rsidRPr="000A624F">
        <w:rPr>
          <w:rFonts w:asciiTheme="minorBidi" w:hAnsiTheme="minorBidi"/>
          <w:sz w:val="40"/>
          <w:szCs w:val="40"/>
          <w:rtl/>
        </w:rPr>
        <w:t>المناقشة</w:t>
      </w:r>
      <w:r w:rsidRPr="000A624F">
        <w:rPr>
          <w:rFonts w:asciiTheme="minorBidi" w:hAnsiTheme="minorBidi"/>
          <w:sz w:val="40"/>
          <w:szCs w:val="40"/>
        </w:rPr>
        <w:t>.</w:t>
      </w:r>
    </w:p>
    <w:p w:rsidR="002A66DA" w:rsidRDefault="00375241" w:rsidP="0044137F">
      <w:pPr>
        <w:pStyle w:val="ListParagraph"/>
        <w:numPr>
          <w:ilvl w:val="0"/>
          <w:numId w:val="135"/>
        </w:numPr>
        <w:autoSpaceDE w:val="0"/>
        <w:autoSpaceDN w:val="0"/>
        <w:adjustRightInd w:val="0"/>
        <w:spacing w:after="0" w:line="360" w:lineRule="auto"/>
        <w:jc w:val="both"/>
        <w:rPr>
          <w:rFonts w:asciiTheme="minorBidi" w:hAnsiTheme="minorBidi"/>
          <w:sz w:val="40"/>
          <w:szCs w:val="40"/>
        </w:rPr>
      </w:pPr>
      <w:r w:rsidRPr="000A624F">
        <w:rPr>
          <w:rFonts w:asciiTheme="minorBidi" w:hAnsiTheme="minorBidi"/>
          <w:sz w:val="40"/>
          <w:szCs w:val="40"/>
          <w:rtl/>
        </w:rPr>
        <w:lastRenderedPageBreak/>
        <w:t>عدم</w:t>
      </w:r>
      <w:r w:rsidRPr="000A624F">
        <w:rPr>
          <w:rFonts w:asciiTheme="minorBidi" w:hAnsiTheme="minorBidi"/>
          <w:sz w:val="40"/>
          <w:szCs w:val="40"/>
        </w:rPr>
        <w:t xml:space="preserve"> </w:t>
      </w:r>
      <w:r w:rsidRPr="000A624F">
        <w:rPr>
          <w:rFonts w:asciiTheme="minorBidi" w:hAnsiTheme="minorBidi"/>
          <w:sz w:val="40"/>
          <w:szCs w:val="40"/>
          <w:rtl/>
        </w:rPr>
        <w:t>قبول</w:t>
      </w:r>
      <w:r w:rsidRPr="000A624F">
        <w:rPr>
          <w:rFonts w:asciiTheme="minorBidi" w:hAnsiTheme="minorBidi"/>
          <w:sz w:val="40"/>
          <w:szCs w:val="40"/>
        </w:rPr>
        <w:t xml:space="preserve"> </w:t>
      </w:r>
      <w:r w:rsidRPr="000A624F">
        <w:rPr>
          <w:rFonts w:asciiTheme="minorBidi" w:hAnsiTheme="minorBidi"/>
          <w:sz w:val="40"/>
          <w:szCs w:val="40"/>
          <w:rtl/>
        </w:rPr>
        <w:t>الرسالة</w:t>
      </w:r>
      <w:r w:rsidR="002A66DA">
        <w:rPr>
          <w:rFonts w:asciiTheme="minorBidi" w:hAnsiTheme="minorBidi" w:hint="cs"/>
          <w:sz w:val="40"/>
          <w:szCs w:val="40"/>
          <w:rtl/>
        </w:rPr>
        <w:t>.</w:t>
      </w:r>
    </w:p>
    <w:p w:rsidR="00375241" w:rsidRPr="002A66DA" w:rsidRDefault="00375241" w:rsidP="002A66DA">
      <w:pPr>
        <w:autoSpaceDE w:val="0"/>
        <w:autoSpaceDN w:val="0"/>
        <w:adjustRightInd w:val="0"/>
        <w:spacing w:after="0" w:line="360" w:lineRule="auto"/>
        <w:ind w:left="720"/>
        <w:jc w:val="both"/>
        <w:rPr>
          <w:rFonts w:asciiTheme="minorBidi" w:hAnsiTheme="minorBidi"/>
          <w:sz w:val="40"/>
          <w:szCs w:val="40"/>
        </w:rPr>
      </w:pPr>
      <w:r w:rsidRPr="002A66DA">
        <w:rPr>
          <w:rFonts w:asciiTheme="minorBidi" w:hAnsiTheme="minorBidi"/>
          <w:sz w:val="40"/>
          <w:szCs w:val="40"/>
        </w:rPr>
        <w:t xml:space="preserve"> </w:t>
      </w:r>
      <w:r w:rsidRPr="002A66DA">
        <w:rPr>
          <w:rFonts w:asciiTheme="minorBidi" w:hAnsiTheme="minorBidi"/>
          <w:sz w:val="40"/>
          <w:szCs w:val="40"/>
          <w:rtl/>
        </w:rPr>
        <w:t>ولكل</w:t>
      </w:r>
      <w:r w:rsidRPr="002A66DA">
        <w:rPr>
          <w:rFonts w:asciiTheme="minorBidi" w:hAnsiTheme="minorBidi"/>
          <w:sz w:val="40"/>
          <w:szCs w:val="40"/>
        </w:rPr>
        <w:t xml:space="preserve"> </w:t>
      </w:r>
      <w:r w:rsidRPr="002A66DA">
        <w:rPr>
          <w:rFonts w:asciiTheme="minorBidi" w:hAnsiTheme="minorBidi"/>
          <w:sz w:val="40"/>
          <w:szCs w:val="40"/>
          <w:rtl/>
        </w:rPr>
        <w:t>عضو</w:t>
      </w:r>
      <w:r w:rsidRPr="002A66DA">
        <w:rPr>
          <w:rFonts w:asciiTheme="minorBidi" w:hAnsiTheme="minorBidi"/>
          <w:sz w:val="40"/>
          <w:szCs w:val="40"/>
        </w:rPr>
        <w:t xml:space="preserve"> </w:t>
      </w:r>
      <w:r w:rsidRPr="002A66DA">
        <w:rPr>
          <w:rFonts w:asciiTheme="minorBidi" w:hAnsiTheme="minorBidi"/>
          <w:sz w:val="40"/>
          <w:szCs w:val="40"/>
          <w:rtl/>
        </w:rPr>
        <w:t>من</w:t>
      </w:r>
      <w:r w:rsidRPr="002A66DA">
        <w:rPr>
          <w:rFonts w:asciiTheme="minorBidi" w:hAnsiTheme="minorBidi"/>
          <w:sz w:val="40"/>
          <w:szCs w:val="40"/>
        </w:rPr>
        <w:t xml:space="preserve"> </w:t>
      </w:r>
      <w:r w:rsidRPr="002A66DA">
        <w:rPr>
          <w:rFonts w:asciiTheme="minorBidi" w:hAnsiTheme="minorBidi"/>
          <w:sz w:val="40"/>
          <w:szCs w:val="40"/>
          <w:rtl/>
        </w:rPr>
        <w:t>لجنة</w:t>
      </w:r>
      <w:r w:rsidRPr="002A66DA">
        <w:rPr>
          <w:rFonts w:asciiTheme="minorBidi" w:hAnsiTheme="minorBidi"/>
          <w:sz w:val="40"/>
          <w:szCs w:val="40"/>
        </w:rPr>
        <w:t xml:space="preserve"> </w:t>
      </w:r>
      <w:r w:rsidRPr="002A66DA">
        <w:rPr>
          <w:rFonts w:asciiTheme="minorBidi" w:hAnsiTheme="minorBidi"/>
          <w:sz w:val="40"/>
          <w:szCs w:val="40"/>
          <w:rtl/>
        </w:rPr>
        <w:t>المناقشة</w:t>
      </w:r>
      <w:r w:rsidRPr="002A66DA">
        <w:rPr>
          <w:rFonts w:asciiTheme="minorBidi" w:hAnsiTheme="minorBidi"/>
          <w:sz w:val="40"/>
          <w:szCs w:val="40"/>
        </w:rPr>
        <w:t xml:space="preserve"> </w:t>
      </w:r>
      <w:r w:rsidRPr="002A66DA">
        <w:rPr>
          <w:rFonts w:asciiTheme="minorBidi" w:hAnsiTheme="minorBidi"/>
          <w:sz w:val="40"/>
          <w:szCs w:val="40"/>
          <w:rtl/>
        </w:rPr>
        <w:t>على</w:t>
      </w:r>
      <w:r w:rsidRPr="002A66DA">
        <w:rPr>
          <w:rFonts w:asciiTheme="minorBidi" w:hAnsiTheme="minorBidi"/>
          <w:sz w:val="40"/>
          <w:szCs w:val="40"/>
        </w:rPr>
        <w:t xml:space="preserve"> </w:t>
      </w:r>
      <w:r w:rsidRPr="002A66DA">
        <w:rPr>
          <w:rFonts w:asciiTheme="minorBidi" w:hAnsiTheme="minorBidi"/>
          <w:sz w:val="40"/>
          <w:szCs w:val="40"/>
          <w:rtl/>
        </w:rPr>
        <w:t>الرسالة</w:t>
      </w:r>
      <w:r w:rsidRPr="002A66DA">
        <w:rPr>
          <w:rFonts w:asciiTheme="minorBidi" w:hAnsiTheme="minorBidi"/>
          <w:sz w:val="40"/>
          <w:szCs w:val="40"/>
        </w:rPr>
        <w:t xml:space="preserve"> </w:t>
      </w:r>
      <w:r w:rsidRPr="002A66DA">
        <w:rPr>
          <w:rFonts w:asciiTheme="minorBidi" w:hAnsiTheme="minorBidi"/>
          <w:sz w:val="40"/>
          <w:szCs w:val="40"/>
          <w:rtl/>
        </w:rPr>
        <w:t>الحق</w:t>
      </w:r>
      <w:r w:rsidRPr="002A66DA">
        <w:rPr>
          <w:rFonts w:asciiTheme="minorBidi" w:hAnsiTheme="minorBidi"/>
          <w:sz w:val="40"/>
          <w:szCs w:val="40"/>
        </w:rPr>
        <w:t xml:space="preserve"> </w:t>
      </w:r>
      <w:r w:rsidRPr="002A66DA">
        <w:rPr>
          <w:rFonts w:asciiTheme="minorBidi" w:hAnsiTheme="minorBidi"/>
          <w:sz w:val="40"/>
          <w:szCs w:val="40"/>
          <w:rtl/>
        </w:rPr>
        <w:t>في</w:t>
      </w:r>
      <w:r w:rsidRPr="002A66DA">
        <w:rPr>
          <w:rFonts w:asciiTheme="minorBidi" w:hAnsiTheme="minorBidi"/>
          <w:sz w:val="40"/>
          <w:szCs w:val="40"/>
        </w:rPr>
        <w:t xml:space="preserve"> </w:t>
      </w:r>
      <w:r w:rsidRPr="002A66DA">
        <w:rPr>
          <w:rFonts w:asciiTheme="minorBidi" w:hAnsiTheme="minorBidi"/>
          <w:sz w:val="40"/>
          <w:szCs w:val="40"/>
          <w:rtl/>
        </w:rPr>
        <w:t>أن</w:t>
      </w:r>
      <w:r w:rsidRPr="002A66DA">
        <w:rPr>
          <w:rFonts w:asciiTheme="minorBidi" w:hAnsiTheme="minorBidi"/>
          <w:sz w:val="40"/>
          <w:szCs w:val="40"/>
        </w:rPr>
        <w:t xml:space="preserve"> </w:t>
      </w:r>
      <w:r w:rsidRPr="002A66DA">
        <w:rPr>
          <w:rFonts w:asciiTheme="minorBidi" w:hAnsiTheme="minorBidi"/>
          <w:sz w:val="40"/>
          <w:szCs w:val="40"/>
          <w:rtl/>
        </w:rPr>
        <w:t>يقدم</w:t>
      </w:r>
      <w:r w:rsidRPr="002A66DA">
        <w:rPr>
          <w:rFonts w:asciiTheme="minorBidi" w:hAnsiTheme="minorBidi"/>
          <w:sz w:val="40"/>
          <w:szCs w:val="40"/>
        </w:rPr>
        <w:t xml:space="preserve"> </w:t>
      </w:r>
      <w:r w:rsidRPr="002A66DA">
        <w:rPr>
          <w:rFonts w:asciiTheme="minorBidi" w:hAnsiTheme="minorBidi"/>
          <w:sz w:val="40"/>
          <w:szCs w:val="40"/>
          <w:rtl/>
        </w:rPr>
        <w:t>ما</w:t>
      </w:r>
      <w:r w:rsidRPr="002A66DA">
        <w:rPr>
          <w:rFonts w:asciiTheme="minorBidi" w:hAnsiTheme="minorBidi"/>
          <w:sz w:val="40"/>
          <w:szCs w:val="40"/>
        </w:rPr>
        <w:t xml:space="preserve"> </w:t>
      </w:r>
      <w:r w:rsidRPr="002A66DA">
        <w:rPr>
          <w:rFonts w:asciiTheme="minorBidi" w:hAnsiTheme="minorBidi"/>
          <w:sz w:val="40"/>
          <w:szCs w:val="40"/>
          <w:rtl/>
        </w:rPr>
        <w:t>له</w:t>
      </w:r>
      <w:r w:rsidRPr="002A66DA">
        <w:rPr>
          <w:rFonts w:asciiTheme="minorBidi" w:hAnsiTheme="minorBidi"/>
          <w:sz w:val="40"/>
          <w:szCs w:val="40"/>
        </w:rPr>
        <w:t xml:space="preserve"> </w:t>
      </w:r>
      <w:r w:rsidRPr="002A66DA">
        <w:rPr>
          <w:rFonts w:asciiTheme="minorBidi" w:hAnsiTheme="minorBidi"/>
          <w:sz w:val="40"/>
          <w:szCs w:val="40"/>
          <w:rtl/>
        </w:rPr>
        <w:t>من</w:t>
      </w:r>
      <w:r w:rsidRPr="002A66DA">
        <w:rPr>
          <w:rFonts w:asciiTheme="minorBidi" w:hAnsiTheme="minorBidi"/>
          <w:sz w:val="40"/>
          <w:szCs w:val="40"/>
        </w:rPr>
        <w:t xml:space="preserve"> </w:t>
      </w:r>
      <w:r w:rsidRPr="002A66DA">
        <w:rPr>
          <w:rFonts w:asciiTheme="minorBidi" w:hAnsiTheme="minorBidi"/>
          <w:sz w:val="40"/>
          <w:szCs w:val="40"/>
          <w:rtl/>
        </w:rPr>
        <w:t>مرئيات</w:t>
      </w:r>
      <w:r w:rsidRPr="002A66DA">
        <w:rPr>
          <w:rFonts w:asciiTheme="minorBidi" w:hAnsiTheme="minorBidi"/>
          <w:sz w:val="40"/>
          <w:szCs w:val="40"/>
        </w:rPr>
        <w:t xml:space="preserve"> </w:t>
      </w:r>
      <w:r w:rsidRPr="002A66DA">
        <w:rPr>
          <w:rFonts w:asciiTheme="minorBidi" w:hAnsiTheme="minorBidi"/>
          <w:sz w:val="40"/>
          <w:szCs w:val="40"/>
          <w:rtl/>
        </w:rPr>
        <w:t>مغايرة</w:t>
      </w:r>
      <w:r w:rsidRPr="002A66DA">
        <w:rPr>
          <w:rFonts w:asciiTheme="minorBidi" w:hAnsiTheme="minorBidi"/>
          <w:sz w:val="40"/>
          <w:szCs w:val="40"/>
        </w:rPr>
        <w:t xml:space="preserve"> </w:t>
      </w:r>
      <w:r w:rsidRPr="002A66DA">
        <w:rPr>
          <w:rFonts w:asciiTheme="minorBidi" w:hAnsiTheme="minorBidi"/>
          <w:sz w:val="40"/>
          <w:szCs w:val="40"/>
          <w:rtl/>
        </w:rPr>
        <w:t>أو</w:t>
      </w:r>
      <w:r w:rsidRPr="002A66DA">
        <w:rPr>
          <w:rFonts w:asciiTheme="minorBidi" w:hAnsiTheme="minorBidi"/>
          <w:sz w:val="40"/>
          <w:szCs w:val="40"/>
        </w:rPr>
        <w:t xml:space="preserve"> </w:t>
      </w:r>
      <w:r w:rsidRPr="002A66DA">
        <w:rPr>
          <w:rFonts w:asciiTheme="minorBidi" w:hAnsiTheme="minorBidi"/>
          <w:sz w:val="40"/>
          <w:szCs w:val="40"/>
          <w:rtl/>
        </w:rPr>
        <w:t>تحفظات</w:t>
      </w:r>
      <w:r w:rsidRPr="002A66DA">
        <w:rPr>
          <w:rFonts w:asciiTheme="minorBidi" w:hAnsiTheme="minorBidi"/>
          <w:sz w:val="40"/>
          <w:szCs w:val="40"/>
        </w:rPr>
        <w:t xml:space="preserve"> </w:t>
      </w:r>
      <w:r w:rsidRPr="002A66DA">
        <w:rPr>
          <w:rFonts w:asciiTheme="minorBidi" w:hAnsiTheme="minorBidi"/>
          <w:sz w:val="40"/>
          <w:szCs w:val="40"/>
          <w:rtl/>
        </w:rPr>
        <w:t>في</w:t>
      </w:r>
      <w:r w:rsidR="000A624F" w:rsidRPr="002A66DA">
        <w:rPr>
          <w:rFonts w:asciiTheme="minorBidi" w:hAnsiTheme="minorBidi" w:hint="cs"/>
          <w:sz w:val="40"/>
          <w:szCs w:val="40"/>
          <w:rtl/>
        </w:rPr>
        <w:t xml:space="preserve"> </w:t>
      </w:r>
      <w:r w:rsidRPr="002A66DA">
        <w:rPr>
          <w:rFonts w:asciiTheme="minorBidi" w:hAnsiTheme="minorBidi"/>
          <w:sz w:val="40"/>
          <w:szCs w:val="40"/>
          <w:rtl/>
        </w:rPr>
        <w:t>تقرير</w:t>
      </w:r>
      <w:r w:rsidRPr="002A66DA">
        <w:rPr>
          <w:rFonts w:asciiTheme="minorBidi" w:hAnsiTheme="minorBidi"/>
          <w:sz w:val="40"/>
          <w:szCs w:val="40"/>
        </w:rPr>
        <w:t xml:space="preserve"> </w:t>
      </w:r>
      <w:r w:rsidRPr="002A66DA">
        <w:rPr>
          <w:rFonts w:asciiTheme="minorBidi" w:hAnsiTheme="minorBidi"/>
          <w:sz w:val="40"/>
          <w:szCs w:val="40"/>
          <w:rtl/>
        </w:rPr>
        <w:t>مفصل،</w:t>
      </w:r>
      <w:r w:rsidRPr="002A66DA">
        <w:rPr>
          <w:rFonts w:asciiTheme="minorBidi" w:hAnsiTheme="minorBidi"/>
          <w:sz w:val="40"/>
          <w:szCs w:val="40"/>
        </w:rPr>
        <w:t xml:space="preserve"> </w:t>
      </w:r>
      <w:r w:rsidRPr="002A66DA">
        <w:rPr>
          <w:rFonts w:asciiTheme="minorBidi" w:hAnsiTheme="minorBidi"/>
          <w:sz w:val="40"/>
          <w:szCs w:val="40"/>
          <w:rtl/>
        </w:rPr>
        <w:t>إلى</w:t>
      </w:r>
      <w:r w:rsidR="002A66DA">
        <w:rPr>
          <w:rFonts w:asciiTheme="minorBidi" w:hAnsiTheme="minorBidi" w:hint="cs"/>
          <w:sz w:val="40"/>
          <w:szCs w:val="40"/>
          <w:rtl/>
        </w:rPr>
        <w:t xml:space="preserve"> ك</w:t>
      </w:r>
      <w:r w:rsidRPr="002A66DA">
        <w:rPr>
          <w:rFonts w:asciiTheme="minorBidi" w:hAnsiTheme="minorBidi"/>
          <w:sz w:val="40"/>
          <w:szCs w:val="40"/>
          <w:rtl/>
        </w:rPr>
        <w:t>ل</w:t>
      </w:r>
      <w:r w:rsidRPr="002A66DA">
        <w:rPr>
          <w:rFonts w:asciiTheme="minorBidi" w:hAnsiTheme="minorBidi"/>
          <w:sz w:val="40"/>
          <w:szCs w:val="40"/>
        </w:rPr>
        <w:t xml:space="preserve"> </w:t>
      </w:r>
      <w:r w:rsidRPr="002A66DA">
        <w:rPr>
          <w:rFonts w:asciiTheme="minorBidi" w:hAnsiTheme="minorBidi"/>
          <w:sz w:val="40"/>
          <w:szCs w:val="40"/>
          <w:rtl/>
        </w:rPr>
        <w:t>من</w:t>
      </w:r>
      <w:r w:rsidRPr="002A66DA">
        <w:rPr>
          <w:rFonts w:asciiTheme="minorBidi" w:hAnsiTheme="minorBidi"/>
          <w:sz w:val="40"/>
          <w:szCs w:val="40"/>
        </w:rPr>
        <w:t xml:space="preserve"> </w:t>
      </w:r>
      <w:r w:rsidRPr="002A66DA">
        <w:rPr>
          <w:rFonts w:asciiTheme="minorBidi" w:hAnsiTheme="minorBidi"/>
          <w:sz w:val="40"/>
          <w:szCs w:val="40"/>
          <w:rtl/>
        </w:rPr>
        <w:t>رئيس</w:t>
      </w:r>
      <w:r w:rsidRPr="002A66DA">
        <w:rPr>
          <w:rFonts w:asciiTheme="minorBidi" w:hAnsiTheme="minorBidi"/>
          <w:sz w:val="40"/>
          <w:szCs w:val="40"/>
        </w:rPr>
        <w:t xml:space="preserve"> </w:t>
      </w:r>
      <w:r w:rsidRPr="002A66DA">
        <w:rPr>
          <w:rFonts w:asciiTheme="minorBidi" w:hAnsiTheme="minorBidi"/>
          <w:sz w:val="40"/>
          <w:szCs w:val="40"/>
          <w:rtl/>
        </w:rPr>
        <w:t>القسم،</w:t>
      </w:r>
      <w:r w:rsidRPr="002A66DA">
        <w:rPr>
          <w:rFonts w:asciiTheme="minorBidi" w:hAnsiTheme="minorBidi"/>
          <w:sz w:val="40"/>
          <w:szCs w:val="40"/>
        </w:rPr>
        <w:t xml:space="preserve"> </w:t>
      </w:r>
      <w:r w:rsidRPr="002A66DA">
        <w:rPr>
          <w:rFonts w:asciiTheme="minorBidi" w:hAnsiTheme="minorBidi"/>
          <w:sz w:val="40"/>
          <w:szCs w:val="40"/>
          <w:rtl/>
        </w:rPr>
        <w:t>وعميد</w:t>
      </w:r>
      <w:r w:rsidRPr="002A66DA">
        <w:rPr>
          <w:rFonts w:asciiTheme="minorBidi" w:hAnsiTheme="minorBidi"/>
          <w:sz w:val="40"/>
          <w:szCs w:val="40"/>
        </w:rPr>
        <w:t xml:space="preserve"> </w:t>
      </w:r>
      <w:r w:rsidRPr="002A66DA">
        <w:rPr>
          <w:rFonts w:asciiTheme="minorBidi" w:hAnsiTheme="minorBidi"/>
          <w:sz w:val="40"/>
          <w:szCs w:val="40"/>
          <w:rtl/>
        </w:rPr>
        <w:t>الدراسات</w:t>
      </w:r>
      <w:r w:rsidRPr="002A66DA">
        <w:rPr>
          <w:rFonts w:asciiTheme="minorBidi" w:hAnsiTheme="minorBidi"/>
          <w:sz w:val="40"/>
          <w:szCs w:val="40"/>
        </w:rPr>
        <w:t xml:space="preserve"> </w:t>
      </w:r>
      <w:r w:rsidRPr="002A66DA">
        <w:rPr>
          <w:rFonts w:asciiTheme="minorBidi" w:hAnsiTheme="minorBidi"/>
          <w:sz w:val="40"/>
          <w:szCs w:val="40"/>
          <w:rtl/>
        </w:rPr>
        <w:t>العليا،</w:t>
      </w:r>
      <w:r w:rsidRPr="002A66DA">
        <w:rPr>
          <w:rFonts w:asciiTheme="minorBidi" w:hAnsiTheme="minorBidi"/>
          <w:sz w:val="40"/>
          <w:szCs w:val="40"/>
        </w:rPr>
        <w:t xml:space="preserve"> </w:t>
      </w:r>
      <w:r w:rsidRPr="002A66DA">
        <w:rPr>
          <w:rFonts w:asciiTheme="minorBidi" w:hAnsiTheme="minorBidi"/>
          <w:sz w:val="40"/>
          <w:szCs w:val="40"/>
          <w:rtl/>
        </w:rPr>
        <w:t>في</w:t>
      </w:r>
      <w:r w:rsidRPr="002A66DA">
        <w:rPr>
          <w:rFonts w:asciiTheme="minorBidi" w:hAnsiTheme="minorBidi"/>
          <w:sz w:val="40"/>
          <w:szCs w:val="40"/>
        </w:rPr>
        <w:t xml:space="preserve"> </w:t>
      </w:r>
      <w:r w:rsidRPr="002A66DA">
        <w:rPr>
          <w:rFonts w:asciiTheme="minorBidi" w:hAnsiTheme="minorBidi"/>
          <w:sz w:val="40"/>
          <w:szCs w:val="40"/>
          <w:rtl/>
        </w:rPr>
        <w:t>مدة</w:t>
      </w:r>
      <w:r w:rsidRPr="002A66DA">
        <w:rPr>
          <w:rFonts w:asciiTheme="minorBidi" w:hAnsiTheme="minorBidi"/>
          <w:sz w:val="40"/>
          <w:szCs w:val="40"/>
        </w:rPr>
        <w:t xml:space="preserve"> </w:t>
      </w:r>
      <w:r w:rsidRPr="002A66DA">
        <w:rPr>
          <w:rFonts w:asciiTheme="minorBidi" w:hAnsiTheme="minorBidi"/>
          <w:sz w:val="40"/>
          <w:szCs w:val="40"/>
          <w:rtl/>
        </w:rPr>
        <w:t>لا</w:t>
      </w:r>
      <w:r w:rsidRPr="002A66DA">
        <w:rPr>
          <w:rFonts w:asciiTheme="minorBidi" w:hAnsiTheme="minorBidi"/>
          <w:sz w:val="40"/>
          <w:szCs w:val="40"/>
        </w:rPr>
        <w:t xml:space="preserve"> </w:t>
      </w:r>
      <w:r w:rsidRPr="002A66DA">
        <w:rPr>
          <w:rFonts w:asciiTheme="minorBidi" w:hAnsiTheme="minorBidi"/>
          <w:sz w:val="40"/>
          <w:szCs w:val="40"/>
          <w:rtl/>
        </w:rPr>
        <w:t>تتجاوز</w:t>
      </w:r>
      <w:r w:rsidRPr="002A66DA">
        <w:rPr>
          <w:rFonts w:asciiTheme="minorBidi" w:hAnsiTheme="minorBidi"/>
          <w:sz w:val="40"/>
          <w:szCs w:val="40"/>
        </w:rPr>
        <w:t xml:space="preserve"> </w:t>
      </w:r>
      <w:r w:rsidRPr="002A66DA">
        <w:rPr>
          <w:rFonts w:asciiTheme="minorBidi" w:hAnsiTheme="minorBidi"/>
          <w:sz w:val="40"/>
          <w:szCs w:val="40"/>
          <w:rtl/>
        </w:rPr>
        <w:t>أسبوعين</w:t>
      </w:r>
      <w:r w:rsidRPr="002A66DA">
        <w:rPr>
          <w:rFonts w:asciiTheme="minorBidi" w:hAnsiTheme="minorBidi"/>
          <w:sz w:val="40"/>
          <w:szCs w:val="40"/>
        </w:rPr>
        <w:t xml:space="preserve"> </w:t>
      </w:r>
      <w:r w:rsidRPr="002A66DA">
        <w:rPr>
          <w:rFonts w:asciiTheme="minorBidi" w:hAnsiTheme="minorBidi"/>
          <w:sz w:val="40"/>
          <w:szCs w:val="40"/>
          <w:rtl/>
        </w:rPr>
        <w:t>من</w:t>
      </w:r>
      <w:r w:rsidRPr="002A66DA">
        <w:rPr>
          <w:rFonts w:asciiTheme="minorBidi" w:hAnsiTheme="minorBidi"/>
          <w:sz w:val="40"/>
          <w:szCs w:val="40"/>
        </w:rPr>
        <w:t xml:space="preserve"> </w:t>
      </w:r>
      <w:r w:rsidRPr="002A66DA">
        <w:rPr>
          <w:rFonts w:asciiTheme="minorBidi" w:hAnsiTheme="minorBidi"/>
          <w:sz w:val="40"/>
          <w:szCs w:val="40"/>
          <w:rtl/>
        </w:rPr>
        <w:t>تاريخ</w:t>
      </w:r>
      <w:r w:rsidRPr="002A66DA">
        <w:rPr>
          <w:rFonts w:asciiTheme="minorBidi" w:hAnsiTheme="minorBidi"/>
          <w:sz w:val="40"/>
          <w:szCs w:val="40"/>
        </w:rPr>
        <w:t xml:space="preserve"> </w:t>
      </w:r>
      <w:r w:rsidRPr="002A66DA">
        <w:rPr>
          <w:rFonts w:asciiTheme="minorBidi" w:hAnsiTheme="minorBidi"/>
          <w:sz w:val="40"/>
          <w:szCs w:val="40"/>
          <w:rtl/>
        </w:rPr>
        <w:t>المناقشة</w:t>
      </w:r>
      <w:r w:rsidRPr="002A66DA">
        <w:rPr>
          <w:rFonts w:asciiTheme="minorBidi" w:hAnsiTheme="minorBidi"/>
          <w:sz w:val="40"/>
          <w:szCs w:val="40"/>
        </w:rPr>
        <w:t>.</w:t>
      </w:r>
    </w:p>
    <w:p w:rsidR="00375241" w:rsidRPr="009E4A58" w:rsidRDefault="00375241" w:rsidP="002A66DA">
      <w:pPr>
        <w:autoSpaceDE w:val="0"/>
        <w:autoSpaceDN w:val="0"/>
        <w:adjustRightInd w:val="0"/>
        <w:spacing w:after="0" w:line="360" w:lineRule="auto"/>
        <w:jc w:val="center"/>
        <w:rPr>
          <w:rFonts w:asciiTheme="minorBidi" w:hAnsiTheme="minorBidi"/>
          <w:b/>
          <w:bCs/>
          <w:color w:val="F79646" w:themeColor="accent6"/>
          <w:sz w:val="44"/>
          <w:szCs w:val="44"/>
        </w:rPr>
      </w:pPr>
      <w:r w:rsidRPr="009E4A58">
        <w:rPr>
          <w:rFonts w:asciiTheme="minorBidi" w:hAnsiTheme="minorBidi"/>
          <w:b/>
          <w:bCs/>
          <w:color w:val="F79646" w:themeColor="accent6"/>
          <w:sz w:val="44"/>
          <w:szCs w:val="44"/>
          <w:rtl/>
        </w:rPr>
        <w:t>المادة</w:t>
      </w:r>
      <w:r w:rsidRPr="009E4A58">
        <w:rPr>
          <w:rFonts w:asciiTheme="minorBidi" w:hAnsiTheme="minorBidi"/>
          <w:b/>
          <w:bCs/>
          <w:color w:val="F79646" w:themeColor="accent6"/>
          <w:sz w:val="44"/>
          <w:szCs w:val="44"/>
        </w:rPr>
        <w:t xml:space="preserve"> </w:t>
      </w:r>
      <w:r w:rsidR="002A66DA">
        <w:rPr>
          <w:rFonts w:asciiTheme="minorBidi" w:hAnsiTheme="minorBidi"/>
          <w:b/>
          <w:bCs/>
          <w:color w:val="F79646" w:themeColor="accent6"/>
          <w:sz w:val="44"/>
          <w:szCs w:val="44"/>
          <w:rtl/>
        </w:rPr>
        <w:t>ال</w:t>
      </w:r>
      <w:r w:rsidR="002A66DA">
        <w:rPr>
          <w:rFonts w:asciiTheme="minorBidi" w:hAnsiTheme="minorBidi" w:hint="cs"/>
          <w:b/>
          <w:bCs/>
          <w:color w:val="F79646" w:themeColor="accent6"/>
          <w:sz w:val="44"/>
          <w:szCs w:val="44"/>
          <w:rtl/>
        </w:rPr>
        <w:t>ثامنة</w:t>
      </w:r>
      <w:r w:rsidRPr="009E4A58">
        <w:rPr>
          <w:rFonts w:asciiTheme="minorBidi" w:hAnsiTheme="minorBidi"/>
          <w:b/>
          <w:bCs/>
          <w:color w:val="F79646" w:themeColor="accent6"/>
          <w:sz w:val="44"/>
          <w:szCs w:val="44"/>
        </w:rPr>
        <w:t xml:space="preserve"> </w:t>
      </w:r>
      <w:r w:rsidRPr="009E4A58">
        <w:rPr>
          <w:rFonts w:asciiTheme="minorBidi" w:hAnsiTheme="minorBidi"/>
          <w:b/>
          <w:bCs/>
          <w:color w:val="F79646" w:themeColor="accent6"/>
          <w:sz w:val="44"/>
          <w:szCs w:val="44"/>
          <w:rtl/>
        </w:rPr>
        <w:t>والخمسون</w:t>
      </w:r>
      <w:r w:rsidRPr="009E4A58">
        <w:rPr>
          <w:rFonts w:asciiTheme="minorBidi" w:hAnsiTheme="minorBidi"/>
          <w:b/>
          <w:bCs/>
          <w:color w:val="F79646" w:themeColor="accent6"/>
          <w:sz w:val="44"/>
          <w:szCs w:val="44"/>
        </w:rPr>
        <w:t xml:space="preserve"> </w:t>
      </w:r>
    </w:p>
    <w:p w:rsidR="00375241" w:rsidRPr="00375241" w:rsidRDefault="00375241" w:rsidP="002A66DA">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يرفع</w:t>
      </w:r>
      <w:r w:rsidR="002A66DA">
        <w:rPr>
          <w:rFonts w:asciiTheme="minorBidi" w:hAnsiTheme="minorBidi" w:hint="cs"/>
          <w:sz w:val="40"/>
          <w:szCs w:val="40"/>
          <w:rtl/>
        </w:rPr>
        <w:t xml:space="preserve"> </w:t>
      </w:r>
      <w:r w:rsidRPr="00375241">
        <w:rPr>
          <w:rFonts w:asciiTheme="minorBidi" w:hAnsiTheme="minorBidi"/>
          <w:sz w:val="40"/>
          <w:szCs w:val="40"/>
          <w:rtl/>
        </w:rPr>
        <w:t>رئيس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المختص</w:t>
      </w:r>
      <w:r w:rsidRPr="00375241">
        <w:rPr>
          <w:rFonts w:asciiTheme="minorBidi" w:hAnsiTheme="minorBidi"/>
          <w:sz w:val="40"/>
          <w:szCs w:val="40"/>
        </w:rPr>
        <w:t xml:space="preserve"> </w:t>
      </w:r>
      <w:r w:rsidRPr="00375241">
        <w:rPr>
          <w:rFonts w:asciiTheme="minorBidi" w:hAnsiTheme="minorBidi"/>
          <w:sz w:val="40"/>
          <w:szCs w:val="40"/>
          <w:rtl/>
        </w:rPr>
        <w:t>تقرير</w:t>
      </w:r>
      <w:r w:rsidRPr="00375241">
        <w:rPr>
          <w:rFonts w:asciiTheme="minorBidi" w:hAnsiTheme="minorBidi"/>
          <w:sz w:val="40"/>
          <w:szCs w:val="40"/>
        </w:rPr>
        <w:t xml:space="preserve"> </w:t>
      </w:r>
      <w:r w:rsidRPr="00375241">
        <w:rPr>
          <w:rFonts w:asciiTheme="minorBidi" w:hAnsiTheme="minorBidi"/>
          <w:sz w:val="40"/>
          <w:szCs w:val="40"/>
          <w:rtl/>
        </w:rPr>
        <w:t>لجنة</w:t>
      </w:r>
      <w:r w:rsidRPr="00375241">
        <w:rPr>
          <w:rFonts w:asciiTheme="minorBidi" w:hAnsiTheme="minorBidi"/>
          <w:sz w:val="40"/>
          <w:szCs w:val="40"/>
        </w:rPr>
        <w:t xml:space="preserve"> </w:t>
      </w:r>
      <w:r w:rsidRPr="00375241">
        <w:rPr>
          <w:rFonts w:asciiTheme="minorBidi" w:hAnsiTheme="minorBidi"/>
          <w:sz w:val="40"/>
          <w:szCs w:val="40"/>
          <w:rtl/>
        </w:rPr>
        <w:t>المناقشة</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عميد</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مدة</w:t>
      </w:r>
      <w:r w:rsidRPr="00375241">
        <w:rPr>
          <w:rFonts w:asciiTheme="minorBidi" w:hAnsiTheme="minorBidi"/>
          <w:sz w:val="40"/>
          <w:szCs w:val="40"/>
        </w:rPr>
        <w:t xml:space="preserve"> </w:t>
      </w:r>
      <w:r w:rsidRPr="00375241">
        <w:rPr>
          <w:rFonts w:asciiTheme="minorBidi" w:hAnsiTheme="minorBidi"/>
          <w:sz w:val="40"/>
          <w:szCs w:val="40"/>
          <w:rtl/>
        </w:rPr>
        <w:t>لا</w:t>
      </w:r>
      <w:r w:rsidRPr="00375241">
        <w:rPr>
          <w:rFonts w:asciiTheme="minorBidi" w:hAnsiTheme="minorBidi"/>
          <w:sz w:val="40"/>
          <w:szCs w:val="40"/>
        </w:rPr>
        <w:t xml:space="preserve"> </w:t>
      </w:r>
      <w:r w:rsidRPr="00375241">
        <w:rPr>
          <w:rFonts w:asciiTheme="minorBidi" w:hAnsiTheme="minorBidi"/>
          <w:sz w:val="40"/>
          <w:szCs w:val="40"/>
          <w:rtl/>
        </w:rPr>
        <w:t>تتجاوز</w:t>
      </w:r>
      <w:r w:rsidRPr="00375241">
        <w:rPr>
          <w:rFonts w:asciiTheme="minorBidi" w:hAnsiTheme="minorBidi"/>
          <w:sz w:val="40"/>
          <w:szCs w:val="40"/>
        </w:rPr>
        <w:t xml:space="preserve"> </w:t>
      </w:r>
      <w:r w:rsidRPr="00375241">
        <w:rPr>
          <w:rFonts w:asciiTheme="minorBidi" w:hAnsiTheme="minorBidi"/>
          <w:sz w:val="40"/>
          <w:szCs w:val="40"/>
          <w:rtl/>
        </w:rPr>
        <w:t>ثلاثة</w:t>
      </w:r>
      <w:r w:rsidRPr="00375241">
        <w:rPr>
          <w:rFonts w:asciiTheme="minorBidi" w:hAnsiTheme="minorBidi"/>
          <w:sz w:val="40"/>
          <w:szCs w:val="40"/>
        </w:rPr>
        <w:t xml:space="preserve"> </w:t>
      </w:r>
      <w:r w:rsidRPr="00375241">
        <w:rPr>
          <w:rFonts w:asciiTheme="minorBidi" w:hAnsiTheme="minorBidi"/>
          <w:sz w:val="40"/>
          <w:szCs w:val="40"/>
          <w:rtl/>
        </w:rPr>
        <w:t>أسابيع</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تاريخ</w:t>
      </w:r>
      <w:r w:rsidRPr="00375241">
        <w:rPr>
          <w:rFonts w:asciiTheme="minorBidi" w:hAnsiTheme="minorBidi"/>
          <w:sz w:val="40"/>
          <w:szCs w:val="40"/>
        </w:rPr>
        <w:t xml:space="preserve"> </w:t>
      </w:r>
      <w:r w:rsidRPr="00375241">
        <w:rPr>
          <w:rFonts w:asciiTheme="minorBidi" w:hAnsiTheme="minorBidi"/>
          <w:sz w:val="40"/>
          <w:szCs w:val="40"/>
          <w:rtl/>
        </w:rPr>
        <w:t>المناقشة</w:t>
      </w:r>
      <w:r w:rsidRPr="00375241">
        <w:rPr>
          <w:rFonts w:asciiTheme="minorBidi" w:hAnsiTheme="minorBidi"/>
          <w:sz w:val="40"/>
          <w:szCs w:val="40"/>
        </w:rPr>
        <w:t>.</w:t>
      </w:r>
    </w:p>
    <w:p w:rsidR="00375241" w:rsidRPr="00090179" w:rsidRDefault="00375241" w:rsidP="002A66DA">
      <w:pPr>
        <w:autoSpaceDE w:val="0"/>
        <w:autoSpaceDN w:val="0"/>
        <w:adjustRightInd w:val="0"/>
        <w:spacing w:after="0" w:line="360" w:lineRule="auto"/>
        <w:jc w:val="center"/>
        <w:rPr>
          <w:rFonts w:asciiTheme="minorBidi" w:hAnsiTheme="minorBidi"/>
          <w:b/>
          <w:bCs/>
          <w:color w:val="F79646" w:themeColor="accent6"/>
          <w:sz w:val="44"/>
          <w:szCs w:val="44"/>
        </w:rPr>
      </w:pPr>
      <w:r w:rsidRPr="00090179">
        <w:rPr>
          <w:rFonts w:asciiTheme="minorBidi" w:hAnsiTheme="minorBidi"/>
          <w:b/>
          <w:bCs/>
          <w:color w:val="F79646" w:themeColor="accent6"/>
          <w:sz w:val="44"/>
          <w:szCs w:val="44"/>
          <w:rtl/>
        </w:rPr>
        <w:t>المادة</w:t>
      </w:r>
      <w:r w:rsidRPr="00090179">
        <w:rPr>
          <w:rFonts w:asciiTheme="minorBidi" w:hAnsiTheme="minorBidi"/>
          <w:b/>
          <w:bCs/>
          <w:color w:val="F79646" w:themeColor="accent6"/>
          <w:sz w:val="44"/>
          <w:szCs w:val="44"/>
        </w:rPr>
        <w:t xml:space="preserve"> </w:t>
      </w:r>
      <w:r w:rsidR="002A66DA">
        <w:rPr>
          <w:rFonts w:asciiTheme="minorBidi" w:hAnsiTheme="minorBidi" w:hint="cs"/>
          <w:b/>
          <w:bCs/>
          <w:color w:val="F79646" w:themeColor="accent6"/>
          <w:sz w:val="44"/>
          <w:szCs w:val="44"/>
          <w:rtl/>
        </w:rPr>
        <w:t>التاسعة والخمسون</w:t>
      </w:r>
    </w:p>
    <w:p w:rsidR="00375241" w:rsidRPr="00375241" w:rsidRDefault="00375241" w:rsidP="002A66DA">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يرفع</w:t>
      </w:r>
      <w:r w:rsidRPr="00375241">
        <w:rPr>
          <w:rFonts w:asciiTheme="minorBidi" w:hAnsiTheme="minorBidi"/>
          <w:sz w:val="40"/>
          <w:szCs w:val="40"/>
        </w:rPr>
        <w:t xml:space="preserve"> </w:t>
      </w:r>
      <w:r w:rsidRPr="00375241">
        <w:rPr>
          <w:rFonts w:asciiTheme="minorBidi" w:hAnsiTheme="minorBidi"/>
          <w:sz w:val="40"/>
          <w:szCs w:val="40"/>
          <w:rtl/>
        </w:rPr>
        <w:t>عميد</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التوصية</w:t>
      </w:r>
      <w:r w:rsidRPr="00375241">
        <w:rPr>
          <w:rFonts w:asciiTheme="minorBidi" w:hAnsiTheme="minorBidi"/>
          <w:sz w:val="40"/>
          <w:szCs w:val="40"/>
        </w:rPr>
        <w:t xml:space="preserve"> </w:t>
      </w:r>
      <w:r w:rsidRPr="00375241">
        <w:rPr>
          <w:rFonts w:asciiTheme="minorBidi" w:hAnsiTheme="minorBidi"/>
          <w:sz w:val="40"/>
          <w:szCs w:val="40"/>
          <w:rtl/>
        </w:rPr>
        <w:t>بمنح</w:t>
      </w:r>
      <w:r w:rsidRPr="00375241">
        <w:rPr>
          <w:rFonts w:asciiTheme="minorBidi" w:hAnsiTheme="minorBidi"/>
          <w:sz w:val="40"/>
          <w:szCs w:val="40"/>
        </w:rPr>
        <w:t xml:space="preserve"> </w:t>
      </w:r>
      <w:r w:rsidRPr="00375241">
        <w:rPr>
          <w:rFonts w:asciiTheme="minorBidi" w:hAnsiTheme="minorBidi"/>
          <w:sz w:val="40"/>
          <w:szCs w:val="40"/>
          <w:rtl/>
        </w:rPr>
        <w:t>الدرجة</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لاتخاذ</w:t>
      </w:r>
      <w:r w:rsidRPr="00375241">
        <w:rPr>
          <w:rFonts w:asciiTheme="minorBidi" w:hAnsiTheme="minorBidi"/>
          <w:sz w:val="40"/>
          <w:szCs w:val="40"/>
        </w:rPr>
        <w:t xml:space="preserve"> </w:t>
      </w:r>
      <w:r w:rsidRPr="00375241">
        <w:rPr>
          <w:rFonts w:asciiTheme="minorBidi" w:hAnsiTheme="minorBidi"/>
          <w:sz w:val="40"/>
          <w:szCs w:val="40"/>
          <w:rtl/>
        </w:rPr>
        <w:t>القرار</w:t>
      </w:r>
      <w:r w:rsidRPr="00375241">
        <w:rPr>
          <w:rFonts w:asciiTheme="minorBidi" w:hAnsiTheme="minorBidi"/>
          <w:sz w:val="40"/>
          <w:szCs w:val="40"/>
        </w:rPr>
        <w:t>.</w:t>
      </w:r>
    </w:p>
    <w:p w:rsidR="00375241" w:rsidRPr="00090179" w:rsidRDefault="00375241" w:rsidP="002A66DA">
      <w:pPr>
        <w:autoSpaceDE w:val="0"/>
        <w:autoSpaceDN w:val="0"/>
        <w:adjustRightInd w:val="0"/>
        <w:spacing w:after="0" w:line="360" w:lineRule="auto"/>
        <w:jc w:val="center"/>
        <w:rPr>
          <w:rFonts w:asciiTheme="minorBidi" w:hAnsiTheme="minorBidi"/>
          <w:b/>
          <w:bCs/>
          <w:color w:val="F79646" w:themeColor="accent6"/>
          <w:sz w:val="44"/>
          <w:szCs w:val="44"/>
        </w:rPr>
      </w:pPr>
      <w:r w:rsidRPr="00090179">
        <w:rPr>
          <w:rFonts w:asciiTheme="minorBidi" w:hAnsiTheme="minorBidi"/>
          <w:b/>
          <w:bCs/>
          <w:color w:val="F79646" w:themeColor="accent6"/>
          <w:sz w:val="44"/>
          <w:szCs w:val="44"/>
          <w:rtl/>
        </w:rPr>
        <w:t>المادة</w:t>
      </w:r>
      <w:r w:rsidRPr="00090179">
        <w:rPr>
          <w:rFonts w:asciiTheme="minorBidi" w:hAnsiTheme="minorBidi"/>
          <w:b/>
          <w:bCs/>
          <w:color w:val="F79646" w:themeColor="accent6"/>
          <w:sz w:val="44"/>
          <w:szCs w:val="44"/>
        </w:rPr>
        <w:t xml:space="preserve"> </w:t>
      </w:r>
      <w:r w:rsidRPr="00090179">
        <w:rPr>
          <w:rFonts w:asciiTheme="minorBidi" w:hAnsiTheme="minorBidi"/>
          <w:b/>
          <w:bCs/>
          <w:color w:val="F79646" w:themeColor="accent6"/>
          <w:sz w:val="44"/>
          <w:szCs w:val="44"/>
          <w:rtl/>
        </w:rPr>
        <w:t>الستون</w:t>
      </w:r>
    </w:p>
    <w:p w:rsidR="00375241" w:rsidRPr="00375241" w:rsidRDefault="00375241" w:rsidP="002A66DA">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يصرف</w:t>
      </w:r>
      <w:r w:rsidRPr="00375241">
        <w:rPr>
          <w:rFonts w:asciiTheme="minorBidi" w:hAnsiTheme="minorBidi"/>
          <w:sz w:val="40"/>
          <w:szCs w:val="40"/>
        </w:rPr>
        <w:t xml:space="preserve"> </w:t>
      </w:r>
      <w:r w:rsidRPr="00375241">
        <w:rPr>
          <w:rFonts w:asciiTheme="minorBidi" w:hAnsiTheme="minorBidi"/>
          <w:sz w:val="40"/>
          <w:szCs w:val="40"/>
          <w:rtl/>
        </w:rPr>
        <w:t>للمشرف</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رسالة</w:t>
      </w:r>
      <w:r w:rsidRPr="00375241">
        <w:rPr>
          <w:rFonts w:asciiTheme="minorBidi" w:hAnsiTheme="minorBidi"/>
          <w:sz w:val="40"/>
          <w:szCs w:val="40"/>
        </w:rPr>
        <w:t xml:space="preserve"> </w:t>
      </w:r>
      <w:r w:rsidRPr="00375241">
        <w:rPr>
          <w:rFonts w:asciiTheme="minorBidi" w:hAnsiTheme="minorBidi"/>
          <w:sz w:val="40"/>
          <w:szCs w:val="40"/>
          <w:rtl/>
        </w:rPr>
        <w:t>الماجستير</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خارج</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مكافأة</w:t>
      </w:r>
      <w:r w:rsidRPr="00375241">
        <w:rPr>
          <w:rFonts w:asciiTheme="minorBidi" w:hAnsiTheme="minorBidi"/>
          <w:sz w:val="40"/>
          <w:szCs w:val="40"/>
        </w:rPr>
        <w:t xml:space="preserve"> </w:t>
      </w:r>
      <w:r w:rsidRPr="00375241">
        <w:rPr>
          <w:rFonts w:asciiTheme="minorBidi" w:hAnsiTheme="minorBidi"/>
          <w:sz w:val="40"/>
          <w:szCs w:val="40"/>
          <w:rtl/>
        </w:rPr>
        <w:t>مقطوعة</w:t>
      </w:r>
      <w:r w:rsidRPr="00375241">
        <w:rPr>
          <w:rFonts w:asciiTheme="minorBidi" w:hAnsiTheme="minorBidi"/>
          <w:sz w:val="40"/>
          <w:szCs w:val="40"/>
        </w:rPr>
        <w:t xml:space="preserve"> </w:t>
      </w:r>
      <w:r w:rsidRPr="00375241">
        <w:rPr>
          <w:rFonts w:asciiTheme="minorBidi" w:hAnsiTheme="minorBidi"/>
          <w:sz w:val="40"/>
          <w:szCs w:val="40"/>
          <w:rtl/>
        </w:rPr>
        <w:t>مقدارها</w:t>
      </w:r>
      <w:r w:rsidRPr="00375241">
        <w:rPr>
          <w:rFonts w:asciiTheme="minorBidi" w:hAnsiTheme="minorBidi"/>
          <w:sz w:val="40"/>
          <w:szCs w:val="40"/>
        </w:rPr>
        <w:t xml:space="preserve"> </w:t>
      </w:r>
      <w:r w:rsidRPr="00375241">
        <w:rPr>
          <w:rFonts w:asciiTheme="minorBidi" w:hAnsiTheme="minorBidi"/>
          <w:sz w:val="40"/>
          <w:szCs w:val="40"/>
          <w:rtl/>
        </w:rPr>
        <w:t>٥٠٠٠</w:t>
      </w:r>
      <w:r w:rsidRPr="00375241">
        <w:rPr>
          <w:rFonts w:asciiTheme="minorBidi" w:hAnsiTheme="minorBidi"/>
          <w:sz w:val="40"/>
          <w:szCs w:val="40"/>
        </w:rPr>
        <w:t xml:space="preserve"> </w:t>
      </w:r>
      <w:r w:rsidRPr="00375241">
        <w:rPr>
          <w:rFonts w:asciiTheme="minorBidi" w:hAnsiTheme="minorBidi"/>
          <w:sz w:val="40"/>
          <w:szCs w:val="40"/>
          <w:rtl/>
        </w:rPr>
        <w:t>خمسة</w:t>
      </w:r>
      <w:r w:rsidRPr="00375241">
        <w:rPr>
          <w:rFonts w:asciiTheme="minorBidi" w:hAnsiTheme="minorBidi"/>
          <w:sz w:val="40"/>
          <w:szCs w:val="40"/>
        </w:rPr>
        <w:t xml:space="preserve"> </w:t>
      </w:r>
      <w:r w:rsidRPr="00375241">
        <w:rPr>
          <w:rFonts w:asciiTheme="minorBidi" w:hAnsiTheme="minorBidi"/>
          <w:sz w:val="40"/>
          <w:szCs w:val="40"/>
          <w:rtl/>
        </w:rPr>
        <w:t>آلاف</w:t>
      </w:r>
      <w:r w:rsidRPr="00375241">
        <w:rPr>
          <w:rFonts w:asciiTheme="minorBidi" w:hAnsiTheme="minorBidi"/>
          <w:sz w:val="40"/>
          <w:szCs w:val="40"/>
        </w:rPr>
        <w:t xml:space="preserve"> </w:t>
      </w:r>
      <w:r w:rsidRPr="00375241">
        <w:rPr>
          <w:rFonts w:asciiTheme="minorBidi" w:hAnsiTheme="minorBidi"/>
          <w:sz w:val="40"/>
          <w:szCs w:val="40"/>
          <w:rtl/>
        </w:rPr>
        <w:t>ريال</w:t>
      </w:r>
      <w:r w:rsidRPr="00375241">
        <w:rPr>
          <w:rFonts w:asciiTheme="minorBidi" w:hAnsiTheme="minorBidi"/>
          <w:sz w:val="40"/>
          <w:szCs w:val="40"/>
        </w:rPr>
        <w:t xml:space="preserve"> </w:t>
      </w:r>
      <w:r w:rsidR="002A66DA">
        <w:rPr>
          <w:rFonts w:asciiTheme="minorBidi" w:hAnsiTheme="minorBidi" w:hint="cs"/>
          <w:sz w:val="40"/>
          <w:szCs w:val="40"/>
          <w:rtl/>
        </w:rPr>
        <w:t>ك</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يصرف</w:t>
      </w:r>
      <w:r w:rsidR="002A66DA">
        <w:rPr>
          <w:rFonts w:asciiTheme="minorBidi" w:hAnsiTheme="minorBidi" w:hint="cs"/>
          <w:sz w:val="40"/>
          <w:szCs w:val="40"/>
          <w:rtl/>
        </w:rPr>
        <w:t xml:space="preserve"> </w:t>
      </w:r>
      <w:r w:rsidRPr="00375241">
        <w:rPr>
          <w:rFonts w:asciiTheme="minorBidi" w:hAnsiTheme="minorBidi"/>
          <w:sz w:val="40"/>
          <w:szCs w:val="40"/>
          <w:rtl/>
        </w:rPr>
        <w:t>للمشرف</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رسالة</w:t>
      </w:r>
      <w:r w:rsidRPr="00375241">
        <w:rPr>
          <w:rFonts w:asciiTheme="minorBidi" w:hAnsiTheme="minorBidi"/>
          <w:sz w:val="40"/>
          <w:szCs w:val="40"/>
        </w:rPr>
        <w:t xml:space="preserve"> </w:t>
      </w:r>
      <w:r w:rsidRPr="00375241">
        <w:rPr>
          <w:rFonts w:asciiTheme="minorBidi" w:hAnsiTheme="minorBidi"/>
          <w:sz w:val="40"/>
          <w:szCs w:val="40"/>
          <w:rtl/>
        </w:rPr>
        <w:t>الد</w:t>
      </w:r>
      <w:r w:rsidR="002A66DA">
        <w:rPr>
          <w:rFonts w:asciiTheme="minorBidi" w:hAnsiTheme="minorBidi" w:hint="cs"/>
          <w:sz w:val="40"/>
          <w:szCs w:val="40"/>
          <w:rtl/>
        </w:rPr>
        <w:t>ك</w:t>
      </w:r>
      <w:r w:rsidRPr="00375241">
        <w:rPr>
          <w:rFonts w:asciiTheme="minorBidi" w:hAnsiTheme="minorBidi"/>
          <w:sz w:val="40"/>
          <w:szCs w:val="40"/>
          <w:rtl/>
        </w:rPr>
        <w:t>توراه</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خارج</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مكافأة</w:t>
      </w:r>
      <w:r w:rsidRPr="00375241">
        <w:rPr>
          <w:rFonts w:asciiTheme="minorBidi" w:hAnsiTheme="minorBidi"/>
          <w:sz w:val="40"/>
          <w:szCs w:val="40"/>
        </w:rPr>
        <w:t xml:space="preserve"> </w:t>
      </w:r>
      <w:r w:rsidRPr="00375241">
        <w:rPr>
          <w:rFonts w:asciiTheme="minorBidi" w:hAnsiTheme="minorBidi"/>
          <w:sz w:val="40"/>
          <w:szCs w:val="40"/>
          <w:rtl/>
        </w:rPr>
        <w:t>مقطوعة</w:t>
      </w:r>
      <w:r w:rsidRPr="00375241">
        <w:rPr>
          <w:rFonts w:asciiTheme="minorBidi" w:hAnsiTheme="minorBidi"/>
          <w:sz w:val="40"/>
          <w:szCs w:val="40"/>
        </w:rPr>
        <w:t xml:space="preserve"> </w:t>
      </w:r>
      <w:r w:rsidRPr="00375241">
        <w:rPr>
          <w:rFonts w:asciiTheme="minorBidi" w:hAnsiTheme="minorBidi"/>
          <w:sz w:val="40"/>
          <w:szCs w:val="40"/>
          <w:rtl/>
        </w:rPr>
        <w:t>مقدارها</w:t>
      </w:r>
      <w:r w:rsidRPr="00375241">
        <w:rPr>
          <w:rFonts w:asciiTheme="minorBidi" w:hAnsiTheme="minorBidi"/>
          <w:sz w:val="40"/>
          <w:szCs w:val="40"/>
        </w:rPr>
        <w:t xml:space="preserve"> </w:t>
      </w:r>
      <w:r w:rsidRPr="00375241">
        <w:rPr>
          <w:rFonts w:asciiTheme="minorBidi" w:hAnsiTheme="minorBidi"/>
          <w:sz w:val="40"/>
          <w:szCs w:val="40"/>
          <w:rtl/>
        </w:rPr>
        <w:t>٧٠٠٠</w:t>
      </w:r>
      <w:r w:rsidRPr="00375241">
        <w:rPr>
          <w:rFonts w:asciiTheme="minorBidi" w:hAnsiTheme="minorBidi"/>
          <w:sz w:val="40"/>
          <w:szCs w:val="40"/>
        </w:rPr>
        <w:t xml:space="preserve"> </w:t>
      </w:r>
      <w:r w:rsidRPr="00375241">
        <w:rPr>
          <w:rFonts w:asciiTheme="minorBidi" w:hAnsiTheme="minorBidi"/>
          <w:sz w:val="40"/>
          <w:szCs w:val="40"/>
          <w:rtl/>
        </w:rPr>
        <w:t>سبعة</w:t>
      </w:r>
      <w:r w:rsidRPr="00375241">
        <w:rPr>
          <w:rFonts w:asciiTheme="minorBidi" w:hAnsiTheme="minorBidi"/>
          <w:sz w:val="40"/>
          <w:szCs w:val="40"/>
        </w:rPr>
        <w:t xml:space="preserve"> </w:t>
      </w:r>
      <w:r w:rsidRPr="00375241">
        <w:rPr>
          <w:rFonts w:asciiTheme="minorBidi" w:hAnsiTheme="minorBidi"/>
          <w:sz w:val="40"/>
          <w:szCs w:val="40"/>
          <w:rtl/>
        </w:rPr>
        <w:t>آلاف</w:t>
      </w:r>
      <w:r w:rsidRPr="00375241">
        <w:rPr>
          <w:rFonts w:asciiTheme="minorBidi" w:hAnsiTheme="minorBidi"/>
          <w:sz w:val="40"/>
          <w:szCs w:val="40"/>
        </w:rPr>
        <w:t xml:space="preserve"> </w:t>
      </w:r>
      <w:r w:rsidRPr="00375241">
        <w:rPr>
          <w:rFonts w:asciiTheme="minorBidi" w:hAnsiTheme="minorBidi"/>
          <w:sz w:val="40"/>
          <w:szCs w:val="40"/>
          <w:rtl/>
        </w:rPr>
        <w:t>ريال</w:t>
      </w:r>
      <w:r w:rsidRPr="00375241">
        <w:rPr>
          <w:rFonts w:asciiTheme="minorBidi" w:hAnsiTheme="minorBidi"/>
          <w:sz w:val="40"/>
          <w:szCs w:val="40"/>
        </w:rPr>
        <w:t>.</w:t>
      </w:r>
    </w:p>
    <w:p w:rsidR="00375241" w:rsidRPr="00090179" w:rsidRDefault="00375241" w:rsidP="002A66DA">
      <w:pPr>
        <w:autoSpaceDE w:val="0"/>
        <w:autoSpaceDN w:val="0"/>
        <w:adjustRightInd w:val="0"/>
        <w:spacing w:after="0" w:line="360" w:lineRule="auto"/>
        <w:jc w:val="center"/>
        <w:rPr>
          <w:rFonts w:asciiTheme="minorBidi" w:hAnsiTheme="minorBidi"/>
          <w:b/>
          <w:bCs/>
          <w:color w:val="F79646" w:themeColor="accent6"/>
          <w:sz w:val="44"/>
          <w:szCs w:val="44"/>
        </w:rPr>
      </w:pPr>
      <w:r w:rsidRPr="00090179">
        <w:rPr>
          <w:rFonts w:asciiTheme="minorBidi" w:hAnsiTheme="minorBidi"/>
          <w:b/>
          <w:bCs/>
          <w:color w:val="F79646" w:themeColor="accent6"/>
          <w:sz w:val="44"/>
          <w:szCs w:val="44"/>
          <w:rtl/>
        </w:rPr>
        <w:t>المادة</w:t>
      </w:r>
      <w:r w:rsidRPr="00090179">
        <w:rPr>
          <w:rFonts w:asciiTheme="minorBidi" w:hAnsiTheme="minorBidi"/>
          <w:b/>
          <w:bCs/>
          <w:color w:val="F79646" w:themeColor="accent6"/>
          <w:sz w:val="44"/>
          <w:szCs w:val="44"/>
        </w:rPr>
        <w:t xml:space="preserve"> </w:t>
      </w:r>
      <w:r w:rsidR="002A66DA">
        <w:rPr>
          <w:rFonts w:asciiTheme="minorBidi" w:hAnsiTheme="minorBidi"/>
          <w:b/>
          <w:bCs/>
          <w:color w:val="F79646" w:themeColor="accent6"/>
          <w:sz w:val="44"/>
          <w:szCs w:val="44"/>
          <w:rtl/>
        </w:rPr>
        <w:t>ال</w:t>
      </w:r>
      <w:r w:rsidR="002A66DA">
        <w:rPr>
          <w:rFonts w:asciiTheme="minorBidi" w:hAnsiTheme="minorBidi" w:hint="cs"/>
          <w:b/>
          <w:bCs/>
          <w:color w:val="F79646" w:themeColor="accent6"/>
          <w:sz w:val="44"/>
          <w:szCs w:val="44"/>
          <w:rtl/>
        </w:rPr>
        <w:t>حادية</w:t>
      </w:r>
      <w:r w:rsidRPr="00090179">
        <w:rPr>
          <w:rFonts w:asciiTheme="minorBidi" w:hAnsiTheme="minorBidi"/>
          <w:b/>
          <w:bCs/>
          <w:color w:val="F79646" w:themeColor="accent6"/>
          <w:sz w:val="44"/>
          <w:szCs w:val="44"/>
        </w:rPr>
        <w:t xml:space="preserve"> </w:t>
      </w:r>
      <w:r w:rsidRPr="00090179">
        <w:rPr>
          <w:rFonts w:asciiTheme="minorBidi" w:hAnsiTheme="minorBidi"/>
          <w:b/>
          <w:bCs/>
          <w:color w:val="F79646" w:themeColor="accent6"/>
          <w:sz w:val="44"/>
          <w:szCs w:val="44"/>
          <w:rtl/>
        </w:rPr>
        <w:t>والستون</w:t>
      </w:r>
    </w:p>
    <w:p w:rsidR="00621906" w:rsidRDefault="00375241" w:rsidP="00621906">
      <w:pPr>
        <w:autoSpaceDE w:val="0"/>
        <w:autoSpaceDN w:val="0"/>
        <w:adjustRightInd w:val="0"/>
        <w:spacing w:after="0" w:line="360" w:lineRule="auto"/>
        <w:ind w:left="360" w:firstLine="720"/>
        <w:jc w:val="both"/>
        <w:rPr>
          <w:rFonts w:asciiTheme="minorBidi" w:hAnsiTheme="minorBidi"/>
          <w:sz w:val="40"/>
          <w:szCs w:val="40"/>
          <w:rtl/>
        </w:rPr>
      </w:pPr>
      <w:r w:rsidRPr="00375241">
        <w:rPr>
          <w:rFonts w:asciiTheme="minorBidi" w:hAnsiTheme="minorBidi"/>
          <w:sz w:val="40"/>
          <w:szCs w:val="40"/>
          <w:rtl/>
        </w:rPr>
        <w:t>يصرف</w:t>
      </w:r>
      <w:r w:rsidRPr="00375241">
        <w:rPr>
          <w:rFonts w:asciiTheme="minorBidi" w:hAnsiTheme="minorBidi"/>
          <w:sz w:val="40"/>
          <w:szCs w:val="40"/>
        </w:rPr>
        <w:t xml:space="preserve"> </w:t>
      </w:r>
      <w:r w:rsidRPr="00375241">
        <w:rPr>
          <w:rFonts w:asciiTheme="minorBidi" w:hAnsiTheme="minorBidi"/>
          <w:sz w:val="40"/>
          <w:szCs w:val="40"/>
          <w:rtl/>
        </w:rPr>
        <w:t>لمن</w:t>
      </w:r>
      <w:r w:rsidRPr="00375241">
        <w:rPr>
          <w:rFonts w:asciiTheme="minorBidi" w:hAnsiTheme="minorBidi"/>
          <w:sz w:val="40"/>
          <w:szCs w:val="40"/>
        </w:rPr>
        <w:t xml:space="preserve"> </w:t>
      </w:r>
      <w:r w:rsidRPr="00375241">
        <w:rPr>
          <w:rFonts w:asciiTheme="minorBidi" w:hAnsiTheme="minorBidi"/>
          <w:sz w:val="40"/>
          <w:szCs w:val="40"/>
          <w:rtl/>
        </w:rPr>
        <w:t>يشترك</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مناقشة</w:t>
      </w:r>
      <w:r w:rsidRPr="00375241">
        <w:rPr>
          <w:rFonts w:asciiTheme="minorBidi" w:hAnsiTheme="minorBidi"/>
          <w:sz w:val="40"/>
          <w:szCs w:val="40"/>
        </w:rPr>
        <w:t xml:space="preserve"> </w:t>
      </w:r>
      <w:r w:rsidRPr="00375241">
        <w:rPr>
          <w:rFonts w:asciiTheme="minorBidi" w:hAnsiTheme="minorBidi"/>
          <w:sz w:val="40"/>
          <w:szCs w:val="40"/>
          <w:rtl/>
        </w:rPr>
        <w:t>رسالة</w:t>
      </w:r>
      <w:r w:rsidRPr="00375241">
        <w:rPr>
          <w:rFonts w:asciiTheme="minorBidi" w:hAnsiTheme="minorBidi"/>
          <w:sz w:val="40"/>
          <w:szCs w:val="40"/>
        </w:rPr>
        <w:t xml:space="preserve"> </w:t>
      </w:r>
      <w:r w:rsidRPr="00375241">
        <w:rPr>
          <w:rFonts w:asciiTheme="minorBidi" w:hAnsiTheme="minorBidi"/>
          <w:sz w:val="40"/>
          <w:szCs w:val="40"/>
          <w:rtl/>
        </w:rPr>
        <w:t>ماجستير</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د</w:t>
      </w:r>
      <w:r w:rsidR="002A66DA">
        <w:rPr>
          <w:rFonts w:asciiTheme="minorBidi" w:hAnsiTheme="minorBidi" w:hint="cs"/>
          <w:sz w:val="40"/>
          <w:szCs w:val="40"/>
          <w:rtl/>
        </w:rPr>
        <w:t>ك</w:t>
      </w:r>
      <w:r w:rsidRPr="00375241">
        <w:rPr>
          <w:rFonts w:asciiTheme="minorBidi" w:hAnsiTheme="minorBidi"/>
          <w:sz w:val="40"/>
          <w:szCs w:val="40"/>
          <w:rtl/>
        </w:rPr>
        <w:t>توراه</w:t>
      </w:r>
      <w:r w:rsidRPr="00375241">
        <w:rPr>
          <w:rFonts w:asciiTheme="minorBidi" w:hAnsiTheme="minorBidi"/>
          <w:sz w:val="40"/>
          <w:szCs w:val="40"/>
        </w:rPr>
        <w:t xml:space="preserve"> </w:t>
      </w:r>
      <w:r w:rsidRPr="00375241">
        <w:rPr>
          <w:rFonts w:asciiTheme="minorBidi" w:hAnsiTheme="minorBidi"/>
          <w:sz w:val="40"/>
          <w:szCs w:val="40"/>
          <w:rtl/>
        </w:rPr>
        <w:t>مكافأة</w:t>
      </w:r>
      <w:r w:rsidRPr="00375241">
        <w:rPr>
          <w:rFonts w:asciiTheme="minorBidi" w:hAnsiTheme="minorBidi"/>
          <w:sz w:val="40"/>
          <w:szCs w:val="40"/>
        </w:rPr>
        <w:t xml:space="preserve"> </w:t>
      </w:r>
      <w:r w:rsidRPr="00375241">
        <w:rPr>
          <w:rFonts w:asciiTheme="minorBidi" w:hAnsiTheme="minorBidi"/>
          <w:sz w:val="40"/>
          <w:szCs w:val="40"/>
          <w:rtl/>
        </w:rPr>
        <w:t>مقطوعة</w:t>
      </w:r>
      <w:r w:rsidRPr="00375241">
        <w:rPr>
          <w:rFonts w:asciiTheme="minorBidi" w:hAnsiTheme="minorBidi"/>
          <w:sz w:val="40"/>
          <w:szCs w:val="40"/>
        </w:rPr>
        <w:t xml:space="preserve"> </w:t>
      </w:r>
      <w:r w:rsidRPr="00375241">
        <w:rPr>
          <w:rFonts w:asciiTheme="minorBidi" w:hAnsiTheme="minorBidi"/>
          <w:sz w:val="40"/>
          <w:szCs w:val="40"/>
          <w:rtl/>
        </w:rPr>
        <w:t>مقدارها</w:t>
      </w:r>
      <w:r w:rsidRPr="00375241">
        <w:rPr>
          <w:rFonts w:asciiTheme="minorBidi" w:hAnsiTheme="minorBidi"/>
          <w:sz w:val="40"/>
          <w:szCs w:val="40"/>
        </w:rPr>
        <w:t xml:space="preserve"> </w:t>
      </w:r>
      <w:r w:rsidRPr="00375241">
        <w:rPr>
          <w:rFonts w:asciiTheme="minorBidi" w:hAnsiTheme="minorBidi"/>
          <w:sz w:val="40"/>
          <w:szCs w:val="40"/>
          <w:rtl/>
        </w:rPr>
        <w:t>١٠٠٠</w:t>
      </w:r>
      <w:r w:rsidRPr="00375241">
        <w:rPr>
          <w:rFonts w:asciiTheme="minorBidi" w:hAnsiTheme="minorBidi"/>
          <w:sz w:val="40"/>
          <w:szCs w:val="40"/>
        </w:rPr>
        <w:t xml:space="preserve"> </w:t>
      </w:r>
      <w:r w:rsidRPr="00375241">
        <w:rPr>
          <w:rFonts w:asciiTheme="minorBidi" w:hAnsiTheme="minorBidi"/>
          <w:sz w:val="40"/>
          <w:szCs w:val="40"/>
          <w:rtl/>
        </w:rPr>
        <w:t>ألف</w:t>
      </w:r>
      <w:r w:rsidRPr="00375241">
        <w:rPr>
          <w:rFonts w:asciiTheme="minorBidi" w:hAnsiTheme="minorBidi"/>
          <w:sz w:val="40"/>
          <w:szCs w:val="40"/>
        </w:rPr>
        <w:t xml:space="preserve"> </w:t>
      </w:r>
      <w:r w:rsidRPr="00375241">
        <w:rPr>
          <w:rFonts w:asciiTheme="minorBidi" w:hAnsiTheme="minorBidi"/>
          <w:sz w:val="40"/>
          <w:szCs w:val="40"/>
          <w:rtl/>
        </w:rPr>
        <w:t>ريال</w:t>
      </w:r>
      <w:r w:rsidRPr="00375241">
        <w:rPr>
          <w:rFonts w:asciiTheme="minorBidi" w:hAnsiTheme="minorBidi"/>
          <w:sz w:val="40"/>
          <w:szCs w:val="40"/>
        </w:rPr>
        <w:t xml:space="preserve"> </w:t>
      </w:r>
      <w:r w:rsidRPr="00375241">
        <w:rPr>
          <w:rFonts w:asciiTheme="minorBidi" w:hAnsiTheme="minorBidi"/>
          <w:sz w:val="40"/>
          <w:szCs w:val="40"/>
          <w:rtl/>
        </w:rPr>
        <w:t>إذا</w:t>
      </w:r>
      <w:r w:rsidRPr="00375241">
        <w:rPr>
          <w:rFonts w:asciiTheme="minorBidi" w:hAnsiTheme="minorBidi"/>
          <w:sz w:val="40"/>
          <w:szCs w:val="40"/>
        </w:rPr>
        <w:t xml:space="preserve"> </w:t>
      </w:r>
      <w:r w:rsidR="002A66DA">
        <w:rPr>
          <w:rFonts w:asciiTheme="minorBidi" w:hAnsiTheme="minorBidi" w:hint="cs"/>
          <w:sz w:val="40"/>
          <w:szCs w:val="40"/>
          <w:rtl/>
        </w:rPr>
        <w:t>ك</w:t>
      </w:r>
      <w:r w:rsidRPr="00375241">
        <w:rPr>
          <w:rFonts w:asciiTheme="minorBidi" w:hAnsiTheme="minorBidi"/>
          <w:sz w:val="40"/>
          <w:szCs w:val="40"/>
          <w:rtl/>
        </w:rPr>
        <w:t>ان</w:t>
      </w:r>
      <w:r w:rsidRPr="00375241">
        <w:rPr>
          <w:rFonts w:asciiTheme="minorBidi" w:hAnsiTheme="minorBidi"/>
          <w:sz w:val="40"/>
          <w:szCs w:val="40"/>
        </w:rPr>
        <w:t xml:space="preserve"> </w:t>
      </w:r>
      <w:r w:rsidRPr="00375241">
        <w:rPr>
          <w:rFonts w:asciiTheme="minorBidi" w:hAnsiTheme="minorBidi"/>
          <w:sz w:val="40"/>
          <w:szCs w:val="40"/>
          <w:rtl/>
        </w:rPr>
        <w:t>المناقش</w:t>
      </w:r>
      <w:r w:rsidRPr="00375241">
        <w:rPr>
          <w:rFonts w:asciiTheme="minorBidi" w:hAnsiTheme="minorBidi"/>
          <w:sz w:val="40"/>
          <w:szCs w:val="40"/>
        </w:rPr>
        <w:t xml:space="preserve"> </w:t>
      </w:r>
      <w:r w:rsidRPr="00375241">
        <w:rPr>
          <w:rFonts w:asciiTheme="minorBidi" w:hAnsiTheme="minorBidi"/>
          <w:sz w:val="40"/>
          <w:szCs w:val="40"/>
          <w:rtl/>
        </w:rPr>
        <w:t>عضوا</w:t>
      </w:r>
      <w:r w:rsidR="002A66DA">
        <w:rPr>
          <w:rFonts w:asciiTheme="minorBidi" w:hAnsiTheme="minorBidi"/>
          <w:sz w:val="40"/>
          <w:szCs w:val="40"/>
          <w:rtl/>
        </w:rPr>
        <w:t>˝</w:t>
      </w:r>
      <w:r w:rsidR="00621906">
        <w:rPr>
          <w:rFonts w:asciiTheme="minorBidi" w:hAnsiTheme="minorBidi" w:hint="cs"/>
          <w:sz w:val="40"/>
          <w:szCs w:val="40"/>
          <w:rtl/>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هيئة</w:t>
      </w:r>
      <w:r w:rsidRPr="00375241">
        <w:rPr>
          <w:rFonts w:asciiTheme="minorBidi" w:hAnsiTheme="minorBidi"/>
          <w:sz w:val="40"/>
          <w:szCs w:val="40"/>
        </w:rPr>
        <w:t xml:space="preserve"> </w:t>
      </w:r>
      <w:r w:rsidRPr="00375241">
        <w:rPr>
          <w:rFonts w:asciiTheme="minorBidi" w:hAnsiTheme="minorBidi"/>
          <w:sz w:val="40"/>
          <w:szCs w:val="40"/>
          <w:rtl/>
        </w:rPr>
        <w:t>التدريس</w:t>
      </w:r>
      <w:r w:rsidRPr="00375241">
        <w:rPr>
          <w:rFonts w:asciiTheme="minorBidi" w:hAnsiTheme="minorBidi"/>
          <w:sz w:val="40"/>
          <w:szCs w:val="40"/>
        </w:rPr>
        <w:t xml:space="preserve"> </w:t>
      </w:r>
      <w:r w:rsidRPr="00375241">
        <w:rPr>
          <w:rFonts w:asciiTheme="minorBidi" w:hAnsiTheme="minorBidi"/>
          <w:sz w:val="40"/>
          <w:szCs w:val="40"/>
          <w:rtl/>
        </w:rPr>
        <w:t>بنفس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التي</w:t>
      </w:r>
      <w:r w:rsidRPr="00375241">
        <w:rPr>
          <w:rFonts w:asciiTheme="minorBidi" w:hAnsiTheme="minorBidi"/>
          <w:sz w:val="40"/>
          <w:szCs w:val="40"/>
        </w:rPr>
        <w:t xml:space="preserve"> </w:t>
      </w:r>
      <w:r w:rsidRPr="00375241">
        <w:rPr>
          <w:rFonts w:asciiTheme="minorBidi" w:hAnsiTheme="minorBidi"/>
          <w:sz w:val="40"/>
          <w:szCs w:val="40"/>
          <w:rtl/>
        </w:rPr>
        <w:t>تقدم</w:t>
      </w:r>
      <w:r w:rsidRPr="00375241">
        <w:rPr>
          <w:rFonts w:asciiTheme="minorBidi" w:hAnsiTheme="minorBidi"/>
          <w:sz w:val="40"/>
          <w:szCs w:val="40"/>
        </w:rPr>
        <w:t xml:space="preserve"> </w:t>
      </w:r>
      <w:r w:rsidRPr="00375241">
        <w:rPr>
          <w:rFonts w:asciiTheme="minorBidi" w:hAnsiTheme="minorBidi"/>
          <w:sz w:val="40"/>
          <w:szCs w:val="40"/>
          <w:rtl/>
        </w:rPr>
        <w:t>لها</w:t>
      </w:r>
      <w:r w:rsidRPr="00375241">
        <w:rPr>
          <w:rFonts w:asciiTheme="minorBidi" w:hAnsiTheme="minorBidi"/>
          <w:sz w:val="40"/>
          <w:szCs w:val="40"/>
        </w:rPr>
        <w:t xml:space="preserve"> </w:t>
      </w:r>
      <w:r w:rsidRPr="00375241">
        <w:rPr>
          <w:rFonts w:asciiTheme="minorBidi" w:hAnsiTheme="minorBidi"/>
          <w:sz w:val="40"/>
          <w:szCs w:val="40"/>
          <w:rtl/>
        </w:rPr>
        <w:lastRenderedPageBreak/>
        <w:t>الرسالة</w:t>
      </w:r>
      <w:r w:rsidRPr="00375241">
        <w:rPr>
          <w:rFonts w:asciiTheme="minorBidi" w:hAnsiTheme="minorBidi"/>
          <w:sz w:val="40"/>
          <w:szCs w:val="40"/>
        </w:rPr>
        <w:t xml:space="preserve">. </w:t>
      </w:r>
      <w:r w:rsidRPr="00375241">
        <w:rPr>
          <w:rFonts w:asciiTheme="minorBidi" w:hAnsiTheme="minorBidi"/>
          <w:sz w:val="40"/>
          <w:szCs w:val="40"/>
          <w:rtl/>
        </w:rPr>
        <w:t>أما</w:t>
      </w:r>
      <w:r w:rsidRPr="00375241">
        <w:rPr>
          <w:rFonts w:asciiTheme="minorBidi" w:hAnsiTheme="minorBidi"/>
          <w:sz w:val="40"/>
          <w:szCs w:val="40"/>
        </w:rPr>
        <w:t xml:space="preserve"> </w:t>
      </w:r>
      <w:r w:rsidRPr="00375241">
        <w:rPr>
          <w:rFonts w:asciiTheme="minorBidi" w:hAnsiTheme="minorBidi"/>
          <w:sz w:val="40"/>
          <w:szCs w:val="40"/>
          <w:rtl/>
        </w:rPr>
        <w:t>إذا</w:t>
      </w:r>
      <w:r w:rsidRPr="00375241">
        <w:rPr>
          <w:rFonts w:asciiTheme="minorBidi" w:hAnsiTheme="minorBidi"/>
          <w:sz w:val="40"/>
          <w:szCs w:val="40"/>
        </w:rPr>
        <w:t xml:space="preserve"> </w:t>
      </w:r>
      <w:r w:rsidR="002A66DA">
        <w:rPr>
          <w:rFonts w:asciiTheme="minorBidi" w:hAnsiTheme="minorBidi" w:hint="cs"/>
          <w:sz w:val="40"/>
          <w:szCs w:val="40"/>
          <w:rtl/>
        </w:rPr>
        <w:t>ك</w:t>
      </w:r>
      <w:r w:rsidRPr="00375241">
        <w:rPr>
          <w:rFonts w:asciiTheme="minorBidi" w:hAnsiTheme="minorBidi"/>
          <w:sz w:val="40"/>
          <w:szCs w:val="40"/>
          <w:rtl/>
        </w:rPr>
        <w:t>ان</w:t>
      </w:r>
      <w:r w:rsidRPr="00375241">
        <w:rPr>
          <w:rFonts w:asciiTheme="minorBidi" w:hAnsiTheme="minorBidi"/>
          <w:sz w:val="40"/>
          <w:szCs w:val="40"/>
        </w:rPr>
        <w:t xml:space="preserve"> </w:t>
      </w:r>
      <w:r w:rsidRPr="00375241">
        <w:rPr>
          <w:rFonts w:asciiTheme="minorBidi" w:hAnsiTheme="minorBidi"/>
          <w:sz w:val="40"/>
          <w:szCs w:val="40"/>
          <w:rtl/>
        </w:rPr>
        <w:t>المناقش</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غير</w:t>
      </w:r>
      <w:r w:rsidRPr="00375241">
        <w:rPr>
          <w:rFonts w:asciiTheme="minorBidi" w:hAnsiTheme="minorBidi"/>
          <w:sz w:val="40"/>
          <w:szCs w:val="40"/>
        </w:rPr>
        <w:t xml:space="preserve"> </w:t>
      </w:r>
      <w:r w:rsidRPr="00375241">
        <w:rPr>
          <w:rFonts w:asciiTheme="minorBidi" w:hAnsiTheme="minorBidi"/>
          <w:sz w:val="40"/>
          <w:szCs w:val="40"/>
          <w:rtl/>
        </w:rPr>
        <w:t>أعضاء</w:t>
      </w:r>
      <w:r w:rsidRPr="00375241">
        <w:rPr>
          <w:rFonts w:asciiTheme="minorBidi" w:hAnsiTheme="minorBidi"/>
          <w:sz w:val="40"/>
          <w:szCs w:val="40"/>
        </w:rPr>
        <w:t xml:space="preserve"> </w:t>
      </w:r>
      <w:r w:rsidRPr="00375241">
        <w:rPr>
          <w:rFonts w:asciiTheme="minorBidi" w:hAnsiTheme="minorBidi"/>
          <w:sz w:val="40"/>
          <w:szCs w:val="40"/>
          <w:rtl/>
        </w:rPr>
        <w:t>هيئة</w:t>
      </w:r>
      <w:r w:rsidRPr="00375241">
        <w:rPr>
          <w:rFonts w:asciiTheme="minorBidi" w:hAnsiTheme="minorBidi"/>
          <w:sz w:val="40"/>
          <w:szCs w:val="40"/>
        </w:rPr>
        <w:t xml:space="preserve"> </w:t>
      </w:r>
      <w:r w:rsidRPr="00375241">
        <w:rPr>
          <w:rFonts w:asciiTheme="minorBidi" w:hAnsiTheme="minorBidi"/>
          <w:sz w:val="40"/>
          <w:szCs w:val="40"/>
          <w:rtl/>
        </w:rPr>
        <w:t>التدريس</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التي</w:t>
      </w:r>
      <w:r w:rsidR="00621906">
        <w:rPr>
          <w:rFonts w:asciiTheme="minorBidi" w:hAnsiTheme="minorBidi" w:hint="cs"/>
          <w:sz w:val="40"/>
          <w:szCs w:val="40"/>
          <w:rtl/>
        </w:rPr>
        <w:t xml:space="preserve"> </w:t>
      </w:r>
      <w:r w:rsidRPr="00375241">
        <w:rPr>
          <w:rFonts w:asciiTheme="minorBidi" w:hAnsiTheme="minorBidi"/>
          <w:sz w:val="40"/>
          <w:szCs w:val="40"/>
          <w:rtl/>
        </w:rPr>
        <w:t>تناقش</w:t>
      </w:r>
      <w:r w:rsidRPr="00375241">
        <w:rPr>
          <w:rFonts w:asciiTheme="minorBidi" w:hAnsiTheme="minorBidi"/>
          <w:sz w:val="40"/>
          <w:szCs w:val="40"/>
        </w:rPr>
        <w:t xml:space="preserve"> </w:t>
      </w:r>
      <w:r w:rsidRPr="00375241">
        <w:rPr>
          <w:rFonts w:asciiTheme="minorBidi" w:hAnsiTheme="minorBidi"/>
          <w:sz w:val="40"/>
          <w:szCs w:val="40"/>
          <w:rtl/>
        </w:rPr>
        <w:t>فيها</w:t>
      </w:r>
      <w:r w:rsidRPr="00375241">
        <w:rPr>
          <w:rFonts w:asciiTheme="minorBidi" w:hAnsiTheme="minorBidi"/>
          <w:sz w:val="40"/>
          <w:szCs w:val="40"/>
        </w:rPr>
        <w:t xml:space="preserve"> </w:t>
      </w:r>
      <w:r w:rsidRPr="00375241">
        <w:rPr>
          <w:rFonts w:asciiTheme="minorBidi" w:hAnsiTheme="minorBidi"/>
          <w:sz w:val="40"/>
          <w:szCs w:val="40"/>
          <w:rtl/>
        </w:rPr>
        <w:t>الرسالة</w:t>
      </w:r>
      <w:r w:rsidRPr="00375241">
        <w:rPr>
          <w:rFonts w:asciiTheme="minorBidi" w:hAnsiTheme="minorBidi"/>
          <w:sz w:val="40"/>
          <w:szCs w:val="40"/>
        </w:rPr>
        <w:t xml:space="preserve"> </w:t>
      </w:r>
      <w:r w:rsidRPr="00375241">
        <w:rPr>
          <w:rFonts w:asciiTheme="minorBidi" w:hAnsiTheme="minorBidi"/>
          <w:sz w:val="40"/>
          <w:szCs w:val="40"/>
          <w:rtl/>
        </w:rPr>
        <w:t>سواء</w:t>
      </w:r>
      <w:r w:rsidRPr="00375241">
        <w:rPr>
          <w:rFonts w:asciiTheme="minorBidi" w:hAnsiTheme="minorBidi"/>
          <w:sz w:val="40"/>
          <w:szCs w:val="40"/>
        </w:rPr>
        <w:t xml:space="preserve"> </w:t>
      </w:r>
      <w:r w:rsidR="002A66DA">
        <w:rPr>
          <w:rFonts w:asciiTheme="minorBidi" w:hAnsiTheme="minorBidi" w:hint="cs"/>
          <w:sz w:val="40"/>
          <w:szCs w:val="40"/>
          <w:rtl/>
        </w:rPr>
        <w:t>ك</w:t>
      </w:r>
      <w:r w:rsidRPr="00375241">
        <w:rPr>
          <w:rFonts w:asciiTheme="minorBidi" w:hAnsiTheme="minorBidi"/>
          <w:sz w:val="40"/>
          <w:szCs w:val="40"/>
          <w:rtl/>
        </w:rPr>
        <w:t>ان</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موظفي</w:t>
      </w:r>
      <w:r w:rsidRPr="00375241">
        <w:rPr>
          <w:rFonts w:asciiTheme="minorBidi" w:hAnsiTheme="minorBidi"/>
          <w:sz w:val="40"/>
          <w:szCs w:val="40"/>
        </w:rPr>
        <w:t xml:space="preserve"> </w:t>
      </w:r>
      <w:r w:rsidRPr="00375241">
        <w:rPr>
          <w:rFonts w:asciiTheme="minorBidi" w:hAnsiTheme="minorBidi"/>
          <w:sz w:val="40"/>
          <w:szCs w:val="40"/>
          <w:rtl/>
        </w:rPr>
        <w:t>تلك</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يدعى</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خارجها</w:t>
      </w:r>
      <w:r w:rsidRPr="00375241">
        <w:rPr>
          <w:rFonts w:asciiTheme="minorBidi" w:hAnsiTheme="minorBidi"/>
          <w:sz w:val="40"/>
          <w:szCs w:val="40"/>
        </w:rPr>
        <w:t xml:space="preserve"> </w:t>
      </w:r>
      <w:r w:rsidRPr="00375241">
        <w:rPr>
          <w:rFonts w:asciiTheme="minorBidi" w:hAnsiTheme="minorBidi"/>
          <w:sz w:val="40"/>
          <w:szCs w:val="40"/>
          <w:rtl/>
        </w:rPr>
        <w:t>فتصرف</w:t>
      </w:r>
      <w:r w:rsidRPr="00375241">
        <w:rPr>
          <w:rFonts w:asciiTheme="minorBidi" w:hAnsiTheme="minorBidi"/>
          <w:sz w:val="40"/>
          <w:szCs w:val="40"/>
        </w:rPr>
        <w:t xml:space="preserve"> </w:t>
      </w:r>
      <w:r w:rsidRPr="00375241">
        <w:rPr>
          <w:rFonts w:asciiTheme="minorBidi" w:hAnsiTheme="minorBidi"/>
          <w:sz w:val="40"/>
          <w:szCs w:val="40"/>
          <w:rtl/>
        </w:rPr>
        <w:t>له</w:t>
      </w:r>
      <w:r w:rsidRPr="00375241">
        <w:rPr>
          <w:rFonts w:asciiTheme="minorBidi" w:hAnsiTheme="minorBidi"/>
          <w:sz w:val="40"/>
          <w:szCs w:val="40"/>
        </w:rPr>
        <w:t xml:space="preserve"> </w:t>
      </w:r>
      <w:r w:rsidRPr="00375241">
        <w:rPr>
          <w:rFonts w:asciiTheme="minorBidi" w:hAnsiTheme="minorBidi"/>
          <w:sz w:val="40"/>
          <w:szCs w:val="40"/>
          <w:rtl/>
        </w:rPr>
        <w:t>مكافأة</w:t>
      </w:r>
      <w:r w:rsidRPr="00375241">
        <w:rPr>
          <w:rFonts w:asciiTheme="minorBidi" w:hAnsiTheme="minorBidi"/>
          <w:sz w:val="40"/>
          <w:szCs w:val="40"/>
        </w:rPr>
        <w:t xml:space="preserve"> </w:t>
      </w:r>
      <w:r w:rsidRPr="00375241">
        <w:rPr>
          <w:rFonts w:asciiTheme="minorBidi" w:hAnsiTheme="minorBidi"/>
          <w:sz w:val="40"/>
          <w:szCs w:val="40"/>
          <w:rtl/>
        </w:rPr>
        <w:t>مقطوعة</w:t>
      </w:r>
      <w:r w:rsidRPr="00375241">
        <w:rPr>
          <w:rFonts w:asciiTheme="minorBidi" w:hAnsiTheme="minorBidi"/>
          <w:sz w:val="40"/>
          <w:szCs w:val="40"/>
        </w:rPr>
        <w:t xml:space="preserve"> </w:t>
      </w:r>
      <w:r w:rsidRPr="00375241">
        <w:rPr>
          <w:rFonts w:asciiTheme="minorBidi" w:hAnsiTheme="minorBidi"/>
          <w:sz w:val="40"/>
          <w:szCs w:val="40"/>
          <w:rtl/>
        </w:rPr>
        <w:t>مقدارها</w:t>
      </w:r>
      <w:r w:rsidR="00621906">
        <w:rPr>
          <w:rFonts w:asciiTheme="minorBidi" w:hAnsiTheme="minorBidi" w:hint="cs"/>
          <w:sz w:val="40"/>
          <w:szCs w:val="40"/>
          <w:rtl/>
        </w:rPr>
        <w:t xml:space="preserve"> </w:t>
      </w:r>
      <w:r w:rsidRPr="00375241">
        <w:rPr>
          <w:rFonts w:asciiTheme="minorBidi" w:hAnsiTheme="minorBidi"/>
          <w:sz w:val="40"/>
          <w:szCs w:val="40"/>
          <w:rtl/>
        </w:rPr>
        <w:t>١٥٠٠</w:t>
      </w:r>
      <w:r w:rsidRPr="00375241">
        <w:rPr>
          <w:rFonts w:asciiTheme="minorBidi" w:hAnsiTheme="minorBidi"/>
          <w:sz w:val="40"/>
          <w:szCs w:val="40"/>
        </w:rPr>
        <w:t xml:space="preserve"> </w:t>
      </w:r>
      <w:r w:rsidRPr="00375241">
        <w:rPr>
          <w:rFonts w:asciiTheme="minorBidi" w:hAnsiTheme="minorBidi"/>
          <w:sz w:val="40"/>
          <w:szCs w:val="40"/>
          <w:rtl/>
        </w:rPr>
        <w:t>ريال</w:t>
      </w:r>
      <w:r w:rsidRPr="00375241">
        <w:rPr>
          <w:rFonts w:asciiTheme="minorBidi" w:hAnsiTheme="minorBidi"/>
          <w:sz w:val="40"/>
          <w:szCs w:val="40"/>
        </w:rPr>
        <w:t xml:space="preserve"> </w:t>
      </w:r>
      <w:r w:rsidRPr="00375241">
        <w:rPr>
          <w:rFonts w:asciiTheme="minorBidi" w:hAnsiTheme="minorBidi"/>
          <w:sz w:val="40"/>
          <w:szCs w:val="40"/>
          <w:rtl/>
        </w:rPr>
        <w:t>لمناقشة</w:t>
      </w:r>
      <w:r w:rsidRPr="00375241">
        <w:rPr>
          <w:rFonts w:asciiTheme="minorBidi" w:hAnsiTheme="minorBidi"/>
          <w:sz w:val="40"/>
          <w:szCs w:val="40"/>
        </w:rPr>
        <w:t xml:space="preserve"> </w:t>
      </w:r>
      <w:r w:rsidRPr="00375241">
        <w:rPr>
          <w:rFonts w:asciiTheme="minorBidi" w:hAnsiTheme="minorBidi"/>
          <w:sz w:val="40"/>
          <w:szCs w:val="40"/>
          <w:rtl/>
        </w:rPr>
        <w:t>رسالة</w:t>
      </w:r>
      <w:r w:rsidRPr="00375241">
        <w:rPr>
          <w:rFonts w:asciiTheme="minorBidi" w:hAnsiTheme="minorBidi"/>
          <w:sz w:val="40"/>
          <w:szCs w:val="40"/>
        </w:rPr>
        <w:t xml:space="preserve"> </w:t>
      </w:r>
      <w:r w:rsidRPr="00375241">
        <w:rPr>
          <w:rFonts w:asciiTheme="minorBidi" w:hAnsiTheme="minorBidi"/>
          <w:sz w:val="40"/>
          <w:szCs w:val="40"/>
          <w:rtl/>
        </w:rPr>
        <w:t>الد</w:t>
      </w:r>
      <w:r w:rsidR="002A66DA">
        <w:rPr>
          <w:rFonts w:asciiTheme="minorBidi" w:hAnsiTheme="minorBidi" w:hint="cs"/>
          <w:sz w:val="40"/>
          <w:szCs w:val="40"/>
          <w:rtl/>
        </w:rPr>
        <w:t>ك</w:t>
      </w:r>
      <w:r w:rsidRPr="00375241">
        <w:rPr>
          <w:rFonts w:asciiTheme="minorBidi" w:hAnsiTheme="minorBidi"/>
          <w:sz w:val="40"/>
          <w:szCs w:val="40"/>
          <w:rtl/>
        </w:rPr>
        <w:t>توراه</w:t>
      </w:r>
      <w:r w:rsidRPr="00375241">
        <w:rPr>
          <w:rFonts w:asciiTheme="minorBidi" w:hAnsiTheme="minorBidi"/>
          <w:sz w:val="40"/>
          <w:szCs w:val="40"/>
        </w:rPr>
        <w:t xml:space="preserve"> </w:t>
      </w:r>
      <w:r w:rsidRPr="00375241">
        <w:rPr>
          <w:rFonts w:asciiTheme="minorBidi" w:hAnsiTheme="minorBidi"/>
          <w:sz w:val="40"/>
          <w:szCs w:val="40"/>
          <w:rtl/>
        </w:rPr>
        <w:t>و١٠٠٠</w:t>
      </w:r>
      <w:r w:rsidRPr="00375241">
        <w:rPr>
          <w:rFonts w:asciiTheme="minorBidi" w:hAnsiTheme="minorBidi"/>
          <w:sz w:val="40"/>
          <w:szCs w:val="40"/>
        </w:rPr>
        <w:t xml:space="preserve"> </w:t>
      </w:r>
      <w:r w:rsidRPr="00375241">
        <w:rPr>
          <w:rFonts w:asciiTheme="minorBidi" w:hAnsiTheme="minorBidi"/>
          <w:sz w:val="40"/>
          <w:szCs w:val="40"/>
          <w:rtl/>
        </w:rPr>
        <w:t>ريال</w:t>
      </w:r>
      <w:r w:rsidRPr="00375241">
        <w:rPr>
          <w:rFonts w:asciiTheme="minorBidi" w:hAnsiTheme="minorBidi"/>
          <w:sz w:val="40"/>
          <w:szCs w:val="40"/>
        </w:rPr>
        <w:t xml:space="preserve"> </w:t>
      </w:r>
      <w:r w:rsidRPr="00375241">
        <w:rPr>
          <w:rFonts w:asciiTheme="minorBidi" w:hAnsiTheme="minorBidi"/>
          <w:sz w:val="40"/>
          <w:szCs w:val="40"/>
          <w:rtl/>
        </w:rPr>
        <w:t>لمناقشة</w:t>
      </w:r>
      <w:r w:rsidRPr="00375241">
        <w:rPr>
          <w:rFonts w:asciiTheme="minorBidi" w:hAnsiTheme="minorBidi"/>
          <w:sz w:val="40"/>
          <w:szCs w:val="40"/>
        </w:rPr>
        <w:t xml:space="preserve"> </w:t>
      </w:r>
      <w:r w:rsidRPr="00375241">
        <w:rPr>
          <w:rFonts w:asciiTheme="minorBidi" w:hAnsiTheme="minorBidi"/>
          <w:sz w:val="40"/>
          <w:szCs w:val="40"/>
          <w:rtl/>
        </w:rPr>
        <w:t>رسالة</w:t>
      </w:r>
      <w:r w:rsidRPr="00375241">
        <w:rPr>
          <w:rFonts w:asciiTheme="minorBidi" w:hAnsiTheme="minorBidi"/>
          <w:sz w:val="40"/>
          <w:szCs w:val="40"/>
        </w:rPr>
        <w:t xml:space="preserve"> </w:t>
      </w:r>
      <w:r w:rsidRPr="00375241">
        <w:rPr>
          <w:rFonts w:asciiTheme="minorBidi" w:hAnsiTheme="minorBidi"/>
          <w:sz w:val="40"/>
          <w:szCs w:val="40"/>
          <w:rtl/>
        </w:rPr>
        <w:t>الماجستير</w:t>
      </w:r>
      <w:r w:rsidRPr="00375241">
        <w:rPr>
          <w:rFonts w:asciiTheme="minorBidi" w:hAnsiTheme="minorBidi"/>
          <w:sz w:val="40"/>
          <w:szCs w:val="40"/>
        </w:rPr>
        <w:t xml:space="preserve"> </w:t>
      </w:r>
      <w:r w:rsidRPr="00375241">
        <w:rPr>
          <w:rFonts w:asciiTheme="minorBidi" w:hAnsiTheme="minorBidi"/>
          <w:sz w:val="40"/>
          <w:szCs w:val="40"/>
          <w:rtl/>
        </w:rPr>
        <w:t>وتزاد</w:t>
      </w:r>
      <w:r w:rsidRPr="00375241">
        <w:rPr>
          <w:rFonts w:asciiTheme="minorBidi" w:hAnsiTheme="minorBidi"/>
          <w:sz w:val="40"/>
          <w:szCs w:val="40"/>
        </w:rPr>
        <w:t xml:space="preserve"> </w:t>
      </w:r>
      <w:r w:rsidRPr="00375241">
        <w:rPr>
          <w:rFonts w:asciiTheme="minorBidi" w:hAnsiTheme="minorBidi"/>
          <w:sz w:val="40"/>
          <w:szCs w:val="40"/>
          <w:rtl/>
        </w:rPr>
        <w:t>المكافأة</w:t>
      </w:r>
      <w:r w:rsidRPr="00375241">
        <w:rPr>
          <w:rFonts w:asciiTheme="minorBidi" w:hAnsiTheme="minorBidi"/>
          <w:sz w:val="40"/>
          <w:szCs w:val="40"/>
        </w:rPr>
        <w:t xml:space="preserve"> </w:t>
      </w:r>
      <w:r w:rsidRPr="00375241">
        <w:rPr>
          <w:rFonts w:asciiTheme="minorBidi" w:hAnsiTheme="minorBidi"/>
          <w:sz w:val="40"/>
          <w:szCs w:val="40"/>
          <w:rtl/>
        </w:rPr>
        <w:t>لتصبح</w:t>
      </w:r>
      <w:r w:rsidRPr="00375241">
        <w:rPr>
          <w:rFonts w:asciiTheme="minorBidi" w:hAnsiTheme="minorBidi"/>
          <w:sz w:val="40"/>
          <w:szCs w:val="40"/>
        </w:rPr>
        <w:t xml:space="preserve"> </w:t>
      </w:r>
      <w:r w:rsidRPr="00375241">
        <w:rPr>
          <w:rFonts w:asciiTheme="minorBidi" w:hAnsiTheme="minorBidi"/>
          <w:sz w:val="40"/>
          <w:szCs w:val="40"/>
          <w:rtl/>
        </w:rPr>
        <w:t>٢٥٠٠</w:t>
      </w:r>
      <w:r w:rsidRPr="00375241">
        <w:rPr>
          <w:rFonts w:asciiTheme="minorBidi" w:hAnsiTheme="minorBidi"/>
          <w:sz w:val="40"/>
          <w:szCs w:val="40"/>
        </w:rPr>
        <w:t xml:space="preserve"> </w:t>
      </w:r>
      <w:r w:rsidRPr="00375241">
        <w:rPr>
          <w:rFonts w:asciiTheme="minorBidi" w:hAnsiTheme="minorBidi"/>
          <w:sz w:val="40"/>
          <w:szCs w:val="40"/>
          <w:rtl/>
        </w:rPr>
        <w:t>ريال</w:t>
      </w:r>
      <w:r w:rsidRPr="00375241">
        <w:rPr>
          <w:rFonts w:asciiTheme="minorBidi" w:hAnsiTheme="minorBidi"/>
          <w:sz w:val="40"/>
          <w:szCs w:val="40"/>
        </w:rPr>
        <w:t xml:space="preserve"> </w:t>
      </w:r>
      <w:r w:rsidRPr="00375241">
        <w:rPr>
          <w:rFonts w:asciiTheme="minorBidi" w:hAnsiTheme="minorBidi"/>
          <w:sz w:val="40"/>
          <w:szCs w:val="40"/>
          <w:rtl/>
        </w:rPr>
        <w:t>إذا</w:t>
      </w:r>
      <w:r w:rsidRPr="00375241">
        <w:rPr>
          <w:rFonts w:asciiTheme="minorBidi" w:hAnsiTheme="minorBidi"/>
          <w:sz w:val="40"/>
          <w:szCs w:val="40"/>
        </w:rPr>
        <w:t xml:space="preserve"> </w:t>
      </w:r>
      <w:r w:rsidR="002A66DA">
        <w:rPr>
          <w:rFonts w:asciiTheme="minorBidi" w:hAnsiTheme="minorBidi" w:hint="cs"/>
          <w:sz w:val="40"/>
          <w:szCs w:val="40"/>
          <w:rtl/>
        </w:rPr>
        <w:t>ك</w:t>
      </w:r>
      <w:r w:rsidRPr="00375241">
        <w:rPr>
          <w:rFonts w:asciiTheme="minorBidi" w:hAnsiTheme="minorBidi"/>
          <w:sz w:val="40"/>
          <w:szCs w:val="40"/>
          <w:rtl/>
        </w:rPr>
        <w:t>ان</w:t>
      </w:r>
      <w:r w:rsidR="00621906">
        <w:rPr>
          <w:rFonts w:asciiTheme="minorBidi" w:hAnsiTheme="minorBidi" w:hint="cs"/>
          <w:sz w:val="40"/>
          <w:szCs w:val="40"/>
          <w:rtl/>
        </w:rPr>
        <w:t xml:space="preserve"> </w:t>
      </w:r>
      <w:r w:rsidRPr="00375241">
        <w:rPr>
          <w:rFonts w:asciiTheme="minorBidi" w:hAnsiTheme="minorBidi"/>
          <w:sz w:val="40"/>
          <w:szCs w:val="40"/>
          <w:rtl/>
        </w:rPr>
        <w:t>المناقش</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خارج</w:t>
      </w:r>
      <w:r w:rsidRPr="00375241">
        <w:rPr>
          <w:rFonts w:asciiTheme="minorBidi" w:hAnsiTheme="minorBidi"/>
          <w:sz w:val="40"/>
          <w:szCs w:val="40"/>
        </w:rPr>
        <w:t xml:space="preserve"> </w:t>
      </w:r>
      <w:r w:rsidR="00621906">
        <w:rPr>
          <w:rFonts w:asciiTheme="minorBidi" w:hAnsiTheme="minorBidi"/>
          <w:sz w:val="40"/>
          <w:szCs w:val="40"/>
          <w:rtl/>
        </w:rPr>
        <w:t>المملك</w:t>
      </w:r>
      <w:r w:rsidR="00621906">
        <w:rPr>
          <w:rFonts w:asciiTheme="minorBidi" w:hAnsiTheme="minorBidi" w:hint="cs"/>
          <w:sz w:val="40"/>
          <w:szCs w:val="40"/>
          <w:rtl/>
        </w:rPr>
        <w:t>ة.</w:t>
      </w:r>
    </w:p>
    <w:p w:rsidR="00375241" w:rsidRPr="00375241" w:rsidRDefault="00375241" w:rsidP="00621906">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وإذا</w:t>
      </w:r>
      <w:r w:rsidRPr="00375241">
        <w:rPr>
          <w:rFonts w:asciiTheme="minorBidi" w:hAnsiTheme="minorBidi"/>
          <w:sz w:val="40"/>
          <w:szCs w:val="40"/>
        </w:rPr>
        <w:t xml:space="preserve"> </w:t>
      </w:r>
      <w:r w:rsidR="002A66DA">
        <w:rPr>
          <w:rFonts w:asciiTheme="minorBidi" w:hAnsiTheme="minorBidi" w:hint="cs"/>
          <w:sz w:val="40"/>
          <w:szCs w:val="40"/>
          <w:rtl/>
        </w:rPr>
        <w:t>ك</w:t>
      </w:r>
      <w:r w:rsidRPr="00375241">
        <w:rPr>
          <w:rFonts w:asciiTheme="minorBidi" w:hAnsiTheme="minorBidi"/>
          <w:sz w:val="40"/>
          <w:szCs w:val="40"/>
          <w:rtl/>
        </w:rPr>
        <w:t>ان</w:t>
      </w:r>
      <w:r w:rsidRPr="00375241">
        <w:rPr>
          <w:rFonts w:asciiTheme="minorBidi" w:hAnsiTheme="minorBidi"/>
          <w:sz w:val="40"/>
          <w:szCs w:val="40"/>
        </w:rPr>
        <w:t xml:space="preserve"> </w:t>
      </w:r>
      <w:r w:rsidRPr="00375241">
        <w:rPr>
          <w:rFonts w:asciiTheme="minorBidi" w:hAnsiTheme="minorBidi"/>
          <w:sz w:val="40"/>
          <w:szCs w:val="40"/>
          <w:rtl/>
        </w:rPr>
        <w:t>المناقش</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خارج</w:t>
      </w:r>
      <w:r w:rsidRPr="00375241">
        <w:rPr>
          <w:rFonts w:asciiTheme="minorBidi" w:hAnsiTheme="minorBidi"/>
          <w:sz w:val="40"/>
          <w:szCs w:val="40"/>
        </w:rPr>
        <w:t xml:space="preserve"> </w:t>
      </w:r>
      <w:r w:rsidRPr="00375241">
        <w:rPr>
          <w:rFonts w:asciiTheme="minorBidi" w:hAnsiTheme="minorBidi"/>
          <w:sz w:val="40"/>
          <w:szCs w:val="40"/>
          <w:rtl/>
        </w:rPr>
        <w:t>المدينة</w:t>
      </w:r>
      <w:r w:rsidRPr="00375241">
        <w:rPr>
          <w:rFonts w:asciiTheme="minorBidi" w:hAnsiTheme="minorBidi"/>
          <w:sz w:val="40"/>
          <w:szCs w:val="40"/>
        </w:rPr>
        <w:t xml:space="preserve"> </w:t>
      </w:r>
      <w:r w:rsidRPr="00375241">
        <w:rPr>
          <w:rFonts w:asciiTheme="minorBidi" w:hAnsiTheme="minorBidi"/>
          <w:sz w:val="40"/>
          <w:szCs w:val="40"/>
          <w:rtl/>
        </w:rPr>
        <w:t>التي</w:t>
      </w:r>
      <w:r w:rsidRPr="00375241">
        <w:rPr>
          <w:rFonts w:asciiTheme="minorBidi" w:hAnsiTheme="minorBidi"/>
          <w:sz w:val="40"/>
          <w:szCs w:val="40"/>
        </w:rPr>
        <w:t xml:space="preserve"> </w:t>
      </w:r>
      <w:r w:rsidRPr="00375241">
        <w:rPr>
          <w:rFonts w:asciiTheme="minorBidi" w:hAnsiTheme="minorBidi"/>
          <w:sz w:val="40"/>
          <w:szCs w:val="40"/>
          <w:rtl/>
        </w:rPr>
        <w:t>بها</w:t>
      </w:r>
      <w:r w:rsidRPr="00375241">
        <w:rPr>
          <w:rFonts w:asciiTheme="minorBidi" w:hAnsiTheme="minorBidi"/>
          <w:sz w:val="40"/>
          <w:szCs w:val="40"/>
        </w:rPr>
        <w:t xml:space="preserve"> </w:t>
      </w:r>
      <w:r w:rsidRPr="00375241">
        <w:rPr>
          <w:rFonts w:asciiTheme="minorBidi" w:hAnsiTheme="minorBidi"/>
          <w:sz w:val="40"/>
          <w:szCs w:val="40"/>
          <w:rtl/>
        </w:rPr>
        <w:t>مقر</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التي</w:t>
      </w:r>
      <w:r w:rsidRPr="00375241">
        <w:rPr>
          <w:rFonts w:asciiTheme="minorBidi" w:hAnsiTheme="minorBidi"/>
          <w:sz w:val="40"/>
          <w:szCs w:val="40"/>
        </w:rPr>
        <w:t xml:space="preserve"> </w:t>
      </w:r>
      <w:r w:rsidRPr="00375241">
        <w:rPr>
          <w:rFonts w:asciiTheme="minorBidi" w:hAnsiTheme="minorBidi"/>
          <w:sz w:val="40"/>
          <w:szCs w:val="40"/>
          <w:rtl/>
        </w:rPr>
        <w:t>تناقش</w:t>
      </w:r>
      <w:r w:rsidRPr="00375241">
        <w:rPr>
          <w:rFonts w:asciiTheme="minorBidi" w:hAnsiTheme="minorBidi"/>
          <w:sz w:val="40"/>
          <w:szCs w:val="40"/>
        </w:rPr>
        <w:t xml:space="preserve"> </w:t>
      </w:r>
      <w:r w:rsidRPr="00375241">
        <w:rPr>
          <w:rFonts w:asciiTheme="minorBidi" w:hAnsiTheme="minorBidi"/>
          <w:sz w:val="40"/>
          <w:szCs w:val="40"/>
          <w:rtl/>
        </w:rPr>
        <w:t>فيها</w:t>
      </w:r>
      <w:r w:rsidRPr="00375241">
        <w:rPr>
          <w:rFonts w:asciiTheme="minorBidi" w:hAnsiTheme="minorBidi"/>
          <w:sz w:val="40"/>
          <w:szCs w:val="40"/>
        </w:rPr>
        <w:t xml:space="preserve"> </w:t>
      </w:r>
      <w:r w:rsidRPr="00375241">
        <w:rPr>
          <w:rFonts w:asciiTheme="minorBidi" w:hAnsiTheme="minorBidi"/>
          <w:sz w:val="40"/>
          <w:szCs w:val="40"/>
          <w:rtl/>
        </w:rPr>
        <w:t>الرسالة</w:t>
      </w:r>
      <w:r w:rsidRPr="00375241">
        <w:rPr>
          <w:rFonts w:asciiTheme="minorBidi" w:hAnsiTheme="minorBidi"/>
          <w:sz w:val="40"/>
          <w:szCs w:val="40"/>
        </w:rPr>
        <w:t xml:space="preserve"> </w:t>
      </w:r>
      <w:r w:rsidRPr="00375241">
        <w:rPr>
          <w:rFonts w:asciiTheme="minorBidi" w:hAnsiTheme="minorBidi"/>
          <w:sz w:val="40"/>
          <w:szCs w:val="40"/>
          <w:rtl/>
        </w:rPr>
        <w:t>سواء</w:t>
      </w:r>
      <w:r w:rsidR="00621906">
        <w:rPr>
          <w:rFonts w:asciiTheme="minorBidi" w:hAnsiTheme="minorBidi" w:hint="cs"/>
          <w:sz w:val="40"/>
          <w:szCs w:val="40"/>
          <w:rtl/>
        </w:rPr>
        <w:t xml:space="preserve"> ك</w:t>
      </w:r>
      <w:r w:rsidRPr="00375241">
        <w:rPr>
          <w:rFonts w:asciiTheme="minorBidi" w:hAnsiTheme="minorBidi"/>
          <w:sz w:val="40"/>
          <w:szCs w:val="40"/>
          <w:rtl/>
        </w:rPr>
        <w:t>ان</w:t>
      </w:r>
      <w:r w:rsidRPr="00375241">
        <w:rPr>
          <w:rFonts w:asciiTheme="minorBidi" w:hAnsiTheme="minorBidi"/>
          <w:sz w:val="40"/>
          <w:szCs w:val="40"/>
        </w:rPr>
        <w:t xml:space="preserve"> </w:t>
      </w:r>
      <w:r w:rsidRPr="00375241">
        <w:rPr>
          <w:rFonts w:asciiTheme="minorBidi" w:hAnsiTheme="minorBidi"/>
          <w:sz w:val="40"/>
          <w:szCs w:val="40"/>
          <w:rtl/>
        </w:rPr>
        <w:t>من</w:t>
      </w:r>
      <w:r w:rsidR="00621906">
        <w:rPr>
          <w:rFonts w:asciiTheme="minorBidi" w:hAnsiTheme="minorBidi" w:hint="cs"/>
          <w:sz w:val="40"/>
          <w:szCs w:val="40"/>
          <w:rtl/>
        </w:rPr>
        <w:t xml:space="preserve"> </w:t>
      </w:r>
      <w:r w:rsidRPr="00375241">
        <w:rPr>
          <w:rFonts w:asciiTheme="minorBidi" w:hAnsiTheme="minorBidi"/>
          <w:sz w:val="40"/>
          <w:szCs w:val="40"/>
          <w:rtl/>
        </w:rPr>
        <w:t>داخل</w:t>
      </w:r>
      <w:r w:rsidRPr="00375241">
        <w:rPr>
          <w:rFonts w:asciiTheme="minorBidi" w:hAnsiTheme="minorBidi"/>
          <w:sz w:val="40"/>
          <w:szCs w:val="40"/>
        </w:rPr>
        <w:t xml:space="preserve"> </w:t>
      </w:r>
      <w:r w:rsidRPr="00375241">
        <w:rPr>
          <w:rFonts w:asciiTheme="minorBidi" w:hAnsiTheme="minorBidi"/>
          <w:sz w:val="40"/>
          <w:szCs w:val="40"/>
          <w:rtl/>
        </w:rPr>
        <w:t>المملكة</w:t>
      </w:r>
      <w:r w:rsidRPr="00375241">
        <w:rPr>
          <w:rFonts w:asciiTheme="minorBidi" w:hAnsiTheme="minorBidi"/>
          <w:sz w:val="40"/>
          <w:szCs w:val="40"/>
        </w:rPr>
        <w:t xml:space="preserve"> </w:t>
      </w:r>
      <w:r w:rsidRPr="00375241">
        <w:rPr>
          <w:rFonts w:asciiTheme="minorBidi" w:hAnsiTheme="minorBidi"/>
          <w:sz w:val="40"/>
          <w:szCs w:val="40"/>
          <w:rtl/>
        </w:rPr>
        <w:t>أو</w:t>
      </w:r>
      <w:r w:rsidRPr="00375241">
        <w:rPr>
          <w:rFonts w:asciiTheme="minorBidi" w:hAnsiTheme="minorBidi"/>
          <w:sz w:val="40"/>
          <w:szCs w:val="40"/>
        </w:rPr>
        <w:t xml:space="preserve"> </w:t>
      </w:r>
      <w:r w:rsidRPr="00375241">
        <w:rPr>
          <w:rFonts w:asciiTheme="minorBidi" w:hAnsiTheme="minorBidi"/>
          <w:sz w:val="40"/>
          <w:szCs w:val="40"/>
          <w:rtl/>
        </w:rPr>
        <w:t>خارجها</w:t>
      </w:r>
      <w:r w:rsidRPr="00375241">
        <w:rPr>
          <w:rFonts w:asciiTheme="minorBidi" w:hAnsiTheme="minorBidi"/>
          <w:sz w:val="40"/>
          <w:szCs w:val="40"/>
        </w:rPr>
        <w:t xml:space="preserve"> </w:t>
      </w:r>
      <w:r w:rsidRPr="00375241">
        <w:rPr>
          <w:rFonts w:asciiTheme="minorBidi" w:hAnsiTheme="minorBidi"/>
          <w:sz w:val="40"/>
          <w:szCs w:val="40"/>
          <w:rtl/>
        </w:rPr>
        <w:t>فيصرف</w:t>
      </w:r>
      <w:r w:rsidRPr="00375241">
        <w:rPr>
          <w:rFonts w:asciiTheme="minorBidi" w:hAnsiTheme="minorBidi"/>
          <w:sz w:val="40"/>
          <w:szCs w:val="40"/>
        </w:rPr>
        <w:t xml:space="preserve"> </w:t>
      </w:r>
      <w:r w:rsidRPr="00375241">
        <w:rPr>
          <w:rFonts w:asciiTheme="minorBidi" w:hAnsiTheme="minorBidi"/>
          <w:sz w:val="40"/>
          <w:szCs w:val="40"/>
          <w:rtl/>
        </w:rPr>
        <w:t>له</w:t>
      </w:r>
      <w:r w:rsidRPr="00375241">
        <w:rPr>
          <w:rFonts w:asciiTheme="minorBidi" w:hAnsiTheme="minorBidi"/>
          <w:sz w:val="40"/>
          <w:szCs w:val="40"/>
        </w:rPr>
        <w:t xml:space="preserve"> </w:t>
      </w:r>
      <w:r w:rsidRPr="00375241">
        <w:rPr>
          <w:rFonts w:asciiTheme="minorBidi" w:hAnsiTheme="minorBidi"/>
          <w:sz w:val="40"/>
          <w:szCs w:val="40"/>
          <w:rtl/>
        </w:rPr>
        <w:t>بالإضافة</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المكافأة</w:t>
      </w:r>
      <w:r w:rsidRPr="00375241">
        <w:rPr>
          <w:rFonts w:asciiTheme="minorBidi" w:hAnsiTheme="minorBidi"/>
          <w:sz w:val="40"/>
          <w:szCs w:val="40"/>
        </w:rPr>
        <w:t xml:space="preserve"> </w:t>
      </w:r>
      <w:r w:rsidRPr="00375241">
        <w:rPr>
          <w:rFonts w:asciiTheme="minorBidi" w:hAnsiTheme="minorBidi"/>
          <w:sz w:val="40"/>
          <w:szCs w:val="40"/>
          <w:rtl/>
        </w:rPr>
        <w:t>المشار</w:t>
      </w:r>
      <w:r w:rsidRPr="00375241">
        <w:rPr>
          <w:rFonts w:asciiTheme="minorBidi" w:hAnsiTheme="minorBidi"/>
          <w:sz w:val="40"/>
          <w:szCs w:val="40"/>
        </w:rPr>
        <w:t xml:space="preserve"> </w:t>
      </w:r>
      <w:r w:rsidRPr="00375241">
        <w:rPr>
          <w:rFonts w:asciiTheme="minorBidi" w:hAnsiTheme="minorBidi"/>
          <w:sz w:val="40"/>
          <w:szCs w:val="40"/>
          <w:rtl/>
        </w:rPr>
        <w:t>إليها</w:t>
      </w:r>
      <w:r w:rsidRPr="00375241">
        <w:rPr>
          <w:rFonts w:asciiTheme="minorBidi" w:hAnsiTheme="minorBidi"/>
          <w:sz w:val="40"/>
          <w:szCs w:val="40"/>
        </w:rPr>
        <w:t xml:space="preserve"> </w:t>
      </w:r>
      <w:r w:rsidRPr="00375241">
        <w:rPr>
          <w:rFonts w:asciiTheme="minorBidi" w:hAnsiTheme="minorBidi"/>
          <w:sz w:val="40"/>
          <w:szCs w:val="40"/>
          <w:rtl/>
        </w:rPr>
        <w:t>أعلاه</w:t>
      </w:r>
      <w:r w:rsidRPr="00375241">
        <w:rPr>
          <w:rFonts w:asciiTheme="minorBidi" w:hAnsiTheme="minorBidi"/>
          <w:sz w:val="40"/>
          <w:szCs w:val="40"/>
        </w:rPr>
        <w:t xml:space="preserve"> </w:t>
      </w:r>
      <w:r w:rsidRPr="00375241">
        <w:rPr>
          <w:rFonts w:asciiTheme="minorBidi" w:hAnsiTheme="minorBidi"/>
          <w:sz w:val="40"/>
          <w:szCs w:val="40"/>
          <w:rtl/>
        </w:rPr>
        <w:t>تذ</w:t>
      </w:r>
      <w:r w:rsidR="00621906">
        <w:rPr>
          <w:rFonts w:asciiTheme="minorBidi" w:hAnsiTheme="minorBidi" w:hint="cs"/>
          <w:sz w:val="40"/>
          <w:szCs w:val="40"/>
          <w:rtl/>
        </w:rPr>
        <w:t>ك</w:t>
      </w:r>
      <w:r w:rsidRPr="00375241">
        <w:rPr>
          <w:rFonts w:asciiTheme="minorBidi" w:hAnsiTheme="minorBidi"/>
          <w:sz w:val="40"/>
          <w:szCs w:val="40"/>
          <w:rtl/>
        </w:rPr>
        <w:t>رة</w:t>
      </w:r>
      <w:r w:rsidRPr="00375241">
        <w:rPr>
          <w:rFonts w:asciiTheme="minorBidi" w:hAnsiTheme="minorBidi"/>
          <w:sz w:val="40"/>
          <w:szCs w:val="40"/>
        </w:rPr>
        <w:t xml:space="preserve"> </w:t>
      </w:r>
      <w:r w:rsidRPr="00375241">
        <w:rPr>
          <w:rFonts w:asciiTheme="minorBidi" w:hAnsiTheme="minorBidi"/>
          <w:sz w:val="40"/>
          <w:szCs w:val="40"/>
          <w:rtl/>
        </w:rPr>
        <w:t>إر</w:t>
      </w:r>
      <w:r w:rsidR="00621906">
        <w:rPr>
          <w:rFonts w:asciiTheme="minorBidi" w:hAnsiTheme="minorBidi" w:hint="cs"/>
          <w:sz w:val="40"/>
          <w:szCs w:val="40"/>
          <w:rtl/>
        </w:rPr>
        <w:t>ك</w:t>
      </w:r>
      <w:r w:rsidRPr="00375241">
        <w:rPr>
          <w:rFonts w:asciiTheme="minorBidi" w:hAnsiTheme="minorBidi"/>
          <w:sz w:val="40"/>
          <w:szCs w:val="40"/>
          <w:rtl/>
        </w:rPr>
        <w:t>اب</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مقر</w:t>
      </w:r>
      <w:r w:rsidRPr="00375241">
        <w:rPr>
          <w:rFonts w:asciiTheme="minorBidi" w:hAnsiTheme="minorBidi"/>
          <w:sz w:val="40"/>
          <w:szCs w:val="40"/>
        </w:rPr>
        <w:t xml:space="preserve"> </w:t>
      </w:r>
      <w:r w:rsidRPr="00375241">
        <w:rPr>
          <w:rFonts w:asciiTheme="minorBidi" w:hAnsiTheme="minorBidi"/>
          <w:sz w:val="40"/>
          <w:szCs w:val="40"/>
          <w:rtl/>
        </w:rPr>
        <w:t>إقامته</w:t>
      </w:r>
      <w:r w:rsidRPr="00375241">
        <w:rPr>
          <w:rFonts w:asciiTheme="minorBidi" w:hAnsiTheme="minorBidi"/>
          <w:sz w:val="40"/>
          <w:szCs w:val="40"/>
        </w:rPr>
        <w:t xml:space="preserve"> </w:t>
      </w:r>
      <w:r w:rsidRPr="00375241">
        <w:rPr>
          <w:rFonts w:asciiTheme="minorBidi" w:hAnsiTheme="minorBidi"/>
          <w:sz w:val="40"/>
          <w:szCs w:val="40"/>
          <w:rtl/>
        </w:rPr>
        <w:t>وإليه</w:t>
      </w:r>
      <w:r w:rsidRPr="00375241">
        <w:rPr>
          <w:rFonts w:asciiTheme="minorBidi" w:hAnsiTheme="minorBidi"/>
          <w:sz w:val="40"/>
          <w:szCs w:val="40"/>
        </w:rPr>
        <w:t xml:space="preserve"> </w:t>
      </w:r>
      <w:r w:rsidRPr="00375241">
        <w:rPr>
          <w:rFonts w:asciiTheme="minorBidi" w:hAnsiTheme="minorBidi"/>
          <w:sz w:val="40"/>
          <w:szCs w:val="40"/>
          <w:rtl/>
        </w:rPr>
        <w:t>وأجرة</w:t>
      </w:r>
      <w:r w:rsidRPr="00375241">
        <w:rPr>
          <w:rFonts w:asciiTheme="minorBidi" w:hAnsiTheme="minorBidi"/>
          <w:sz w:val="40"/>
          <w:szCs w:val="40"/>
        </w:rPr>
        <w:t xml:space="preserve"> </w:t>
      </w:r>
      <w:r w:rsidRPr="00375241">
        <w:rPr>
          <w:rFonts w:asciiTheme="minorBidi" w:hAnsiTheme="minorBidi"/>
          <w:sz w:val="40"/>
          <w:szCs w:val="40"/>
          <w:rtl/>
        </w:rPr>
        <w:t>السكن</w:t>
      </w:r>
      <w:r w:rsidR="00621906">
        <w:rPr>
          <w:rFonts w:asciiTheme="minorBidi" w:hAnsiTheme="minorBidi" w:hint="cs"/>
          <w:sz w:val="40"/>
          <w:szCs w:val="40"/>
          <w:rtl/>
        </w:rPr>
        <w:t xml:space="preserve"> </w:t>
      </w:r>
      <w:r w:rsidRPr="00375241">
        <w:rPr>
          <w:rFonts w:asciiTheme="minorBidi" w:hAnsiTheme="minorBidi"/>
          <w:sz w:val="40"/>
          <w:szCs w:val="40"/>
          <w:rtl/>
        </w:rPr>
        <w:t>المناسب</w:t>
      </w:r>
      <w:r w:rsidRPr="00375241">
        <w:rPr>
          <w:rFonts w:asciiTheme="minorBidi" w:hAnsiTheme="minorBidi"/>
          <w:sz w:val="40"/>
          <w:szCs w:val="40"/>
        </w:rPr>
        <w:t xml:space="preserve"> </w:t>
      </w:r>
      <w:r w:rsidRPr="00375241">
        <w:rPr>
          <w:rFonts w:asciiTheme="minorBidi" w:hAnsiTheme="minorBidi"/>
          <w:sz w:val="40"/>
          <w:szCs w:val="40"/>
          <w:rtl/>
        </w:rPr>
        <w:t>والإعاشة</w:t>
      </w:r>
      <w:r w:rsidRPr="00375241">
        <w:rPr>
          <w:rFonts w:asciiTheme="minorBidi" w:hAnsiTheme="minorBidi"/>
          <w:sz w:val="40"/>
          <w:szCs w:val="40"/>
        </w:rPr>
        <w:t xml:space="preserve"> </w:t>
      </w:r>
      <w:r w:rsidRPr="00375241">
        <w:rPr>
          <w:rFonts w:asciiTheme="minorBidi" w:hAnsiTheme="minorBidi"/>
          <w:sz w:val="40"/>
          <w:szCs w:val="40"/>
          <w:rtl/>
        </w:rPr>
        <w:t>وبحد</w:t>
      </w:r>
      <w:r w:rsidRPr="00375241">
        <w:rPr>
          <w:rFonts w:asciiTheme="minorBidi" w:hAnsiTheme="minorBidi"/>
          <w:sz w:val="40"/>
          <w:szCs w:val="40"/>
        </w:rPr>
        <w:t xml:space="preserve"> </w:t>
      </w:r>
      <w:r w:rsidRPr="00375241">
        <w:rPr>
          <w:rFonts w:asciiTheme="minorBidi" w:hAnsiTheme="minorBidi"/>
          <w:sz w:val="40"/>
          <w:szCs w:val="40"/>
          <w:rtl/>
        </w:rPr>
        <w:t>أقصى</w:t>
      </w:r>
      <w:r w:rsidRPr="00375241">
        <w:rPr>
          <w:rFonts w:asciiTheme="minorBidi" w:hAnsiTheme="minorBidi"/>
          <w:sz w:val="40"/>
          <w:szCs w:val="40"/>
        </w:rPr>
        <w:t xml:space="preserve"> </w:t>
      </w:r>
      <w:r w:rsidRPr="00375241">
        <w:rPr>
          <w:rFonts w:asciiTheme="minorBidi" w:hAnsiTheme="minorBidi"/>
          <w:sz w:val="40"/>
          <w:szCs w:val="40"/>
          <w:rtl/>
        </w:rPr>
        <w:t>لا</w:t>
      </w:r>
      <w:r w:rsidRPr="00375241">
        <w:rPr>
          <w:rFonts w:asciiTheme="minorBidi" w:hAnsiTheme="minorBidi"/>
          <w:sz w:val="40"/>
          <w:szCs w:val="40"/>
        </w:rPr>
        <w:t xml:space="preserve"> </w:t>
      </w:r>
      <w:r w:rsidRPr="00375241">
        <w:rPr>
          <w:rFonts w:asciiTheme="minorBidi" w:hAnsiTheme="minorBidi"/>
          <w:sz w:val="40"/>
          <w:szCs w:val="40"/>
          <w:rtl/>
        </w:rPr>
        <w:t>يتجاوز</w:t>
      </w:r>
      <w:r w:rsidRPr="00375241">
        <w:rPr>
          <w:rFonts w:asciiTheme="minorBidi" w:hAnsiTheme="minorBidi"/>
          <w:sz w:val="40"/>
          <w:szCs w:val="40"/>
        </w:rPr>
        <w:t xml:space="preserve"> </w:t>
      </w:r>
      <w:r w:rsidRPr="00375241">
        <w:rPr>
          <w:rFonts w:asciiTheme="minorBidi" w:hAnsiTheme="minorBidi"/>
          <w:sz w:val="40"/>
          <w:szCs w:val="40"/>
          <w:rtl/>
        </w:rPr>
        <w:t>ليلتين،</w:t>
      </w:r>
      <w:r w:rsidRPr="00375241">
        <w:rPr>
          <w:rFonts w:asciiTheme="minorBidi" w:hAnsiTheme="minorBidi"/>
          <w:sz w:val="40"/>
          <w:szCs w:val="40"/>
        </w:rPr>
        <w:t xml:space="preserve"> </w:t>
      </w:r>
      <w:r w:rsidR="00621906">
        <w:rPr>
          <w:rFonts w:asciiTheme="minorBidi" w:hAnsiTheme="minorBidi" w:hint="cs"/>
          <w:sz w:val="40"/>
          <w:szCs w:val="40"/>
          <w:rtl/>
        </w:rPr>
        <w:t>ك</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تصرف</w:t>
      </w:r>
      <w:r w:rsidRPr="00375241">
        <w:rPr>
          <w:rFonts w:asciiTheme="minorBidi" w:hAnsiTheme="minorBidi"/>
          <w:sz w:val="40"/>
          <w:szCs w:val="40"/>
        </w:rPr>
        <w:t xml:space="preserve"> </w:t>
      </w:r>
      <w:r w:rsidRPr="00375241">
        <w:rPr>
          <w:rFonts w:asciiTheme="minorBidi" w:hAnsiTheme="minorBidi"/>
          <w:sz w:val="40"/>
          <w:szCs w:val="40"/>
          <w:rtl/>
        </w:rPr>
        <w:t>تذ</w:t>
      </w:r>
      <w:r w:rsidR="00621906">
        <w:rPr>
          <w:rFonts w:asciiTheme="minorBidi" w:hAnsiTheme="minorBidi" w:hint="cs"/>
          <w:sz w:val="40"/>
          <w:szCs w:val="40"/>
          <w:rtl/>
        </w:rPr>
        <w:t>ك</w:t>
      </w:r>
      <w:r w:rsidRPr="00375241">
        <w:rPr>
          <w:rFonts w:asciiTheme="minorBidi" w:hAnsiTheme="minorBidi"/>
          <w:sz w:val="40"/>
          <w:szCs w:val="40"/>
          <w:rtl/>
        </w:rPr>
        <w:t>رة</w:t>
      </w:r>
      <w:r w:rsidRPr="00375241">
        <w:rPr>
          <w:rFonts w:asciiTheme="minorBidi" w:hAnsiTheme="minorBidi"/>
          <w:sz w:val="40"/>
          <w:szCs w:val="40"/>
        </w:rPr>
        <w:t xml:space="preserve"> </w:t>
      </w:r>
      <w:r w:rsidRPr="00375241">
        <w:rPr>
          <w:rFonts w:asciiTheme="minorBidi" w:hAnsiTheme="minorBidi"/>
          <w:sz w:val="40"/>
          <w:szCs w:val="40"/>
          <w:rtl/>
        </w:rPr>
        <w:t>إر</w:t>
      </w:r>
      <w:r w:rsidR="00621906">
        <w:rPr>
          <w:rFonts w:asciiTheme="minorBidi" w:hAnsiTheme="minorBidi" w:hint="cs"/>
          <w:sz w:val="40"/>
          <w:szCs w:val="40"/>
          <w:rtl/>
        </w:rPr>
        <w:t>ك</w:t>
      </w:r>
      <w:r w:rsidRPr="00375241">
        <w:rPr>
          <w:rFonts w:asciiTheme="minorBidi" w:hAnsiTheme="minorBidi"/>
          <w:sz w:val="40"/>
          <w:szCs w:val="40"/>
          <w:rtl/>
        </w:rPr>
        <w:t>اب</w:t>
      </w:r>
      <w:r w:rsidRPr="00375241">
        <w:rPr>
          <w:rFonts w:asciiTheme="minorBidi" w:hAnsiTheme="minorBidi"/>
          <w:sz w:val="40"/>
          <w:szCs w:val="40"/>
        </w:rPr>
        <w:t xml:space="preserve"> </w:t>
      </w:r>
      <w:r w:rsidRPr="00375241">
        <w:rPr>
          <w:rFonts w:asciiTheme="minorBidi" w:hAnsiTheme="minorBidi"/>
          <w:sz w:val="40"/>
          <w:szCs w:val="40"/>
          <w:rtl/>
        </w:rPr>
        <w:t>لمرافق</w:t>
      </w:r>
      <w:r w:rsidRPr="00375241">
        <w:rPr>
          <w:rFonts w:asciiTheme="minorBidi" w:hAnsiTheme="minorBidi"/>
          <w:sz w:val="40"/>
          <w:szCs w:val="40"/>
        </w:rPr>
        <w:t xml:space="preserve"> </w:t>
      </w:r>
      <w:r w:rsidRPr="00375241">
        <w:rPr>
          <w:rFonts w:asciiTheme="minorBidi" w:hAnsiTheme="minorBidi"/>
          <w:sz w:val="40"/>
          <w:szCs w:val="40"/>
          <w:rtl/>
        </w:rPr>
        <w:t>المناقش</w:t>
      </w:r>
      <w:r w:rsidRPr="00375241">
        <w:rPr>
          <w:rFonts w:asciiTheme="minorBidi" w:hAnsiTheme="minorBidi"/>
          <w:sz w:val="40"/>
          <w:szCs w:val="40"/>
        </w:rPr>
        <w:t xml:space="preserve"> </w:t>
      </w:r>
      <w:r w:rsidRPr="00375241">
        <w:rPr>
          <w:rFonts w:asciiTheme="minorBidi" w:hAnsiTheme="minorBidi"/>
          <w:sz w:val="40"/>
          <w:szCs w:val="40"/>
          <w:rtl/>
        </w:rPr>
        <w:t>إذا</w:t>
      </w:r>
      <w:r w:rsidRPr="00375241">
        <w:rPr>
          <w:rFonts w:asciiTheme="minorBidi" w:hAnsiTheme="minorBidi"/>
          <w:sz w:val="40"/>
          <w:szCs w:val="40"/>
        </w:rPr>
        <w:t xml:space="preserve"> </w:t>
      </w:r>
      <w:r w:rsidR="00621906">
        <w:rPr>
          <w:rFonts w:asciiTheme="minorBidi" w:hAnsiTheme="minorBidi" w:hint="cs"/>
          <w:sz w:val="40"/>
          <w:szCs w:val="40"/>
          <w:rtl/>
        </w:rPr>
        <w:t>ك</w:t>
      </w:r>
      <w:r w:rsidRPr="00375241">
        <w:rPr>
          <w:rFonts w:asciiTheme="minorBidi" w:hAnsiTheme="minorBidi"/>
          <w:sz w:val="40"/>
          <w:szCs w:val="40"/>
          <w:rtl/>
        </w:rPr>
        <w:t>ان</w:t>
      </w:r>
      <w:r w:rsidRPr="00375241">
        <w:rPr>
          <w:rFonts w:asciiTheme="minorBidi" w:hAnsiTheme="minorBidi"/>
          <w:sz w:val="40"/>
          <w:szCs w:val="40"/>
        </w:rPr>
        <w:t xml:space="preserve"> </w:t>
      </w:r>
      <w:r w:rsidRPr="00375241">
        <w:rPr>
          <w:rFonts w:asciiTheme="minorBidi" w:hAnsiTheme="minorBidi"/>
          <w:sz w:val="40"/>
          <w:szCs w:val="40"/>
          <w:rtl/>
        </w:rPr>
        <w:t>المناقش</w:t>
      </w:r>
      <w:r w:rsidRPr="00375241">
        <w:rPr>
          <w:rFonts w:asciiTheme="minorBidi" w:hAnsiTheme="minorBidi"/>
          <w:sz w:val="40"/>
          <w:szCs w:val="40"/>
        </w:rPr>
        <w:t xml:space="preserve"> </w:t>
      </w:r>
      <w:r w:rsidR="00621906">
        <w:rPr>
          <w:rFonts w:asciiTheme="minorBidi" w:hAnsiTheme="minorBidi" w:hint="cs"/>
          <w:sz w:val="40"/>
          <w:szCs w:val="40"/>
          <w:rtl/>
        </w:rPr>
        <w:t>ك</w:t>
      </w:r>
      <w:r w:rsidRPr="00375241">
        <w:rPr>
          <w:rFonts w:asciiTheme="minorBidi" w:hAnsiTheme="minorBidi"/>
          <w:sz w:val="40"/>
          <w:szCs w:val="40"/>
          <w:rtl/>
        </w:rPr>
        <w:t>فيفاً</w:t>
      </w:r>
      <w:r w:rsidRPr="00375241">
        <w:rPr>
          <w:rFonts w:asciiTheme="minorBidi" w:hAnsiTheme="minorBidi"/>
          <w:sz w:val="40"/>
          <w:szCs w:val="40"/>
        </w:rPr>
        <w:t xml:space="preserve"> </w:t>
      </w:r>
      <w:r w:rsidRPr="00375241">
        <w:rPr>
          <w:rFonts w:asciiTheme="minorBidi" w:hAnsiTheme="minorBidi"/>
          <w:sz w:val="40"/>
          <w:szCs w:val="40"/>
          <w:rtl/>
        </w:rPr>
        <w:t>ولمحرم</w:t>
      </w:r>
      <w:r w:rsidR="00621906">
        <w:rPr>
          <w:rFonts w:asciiTheme="minorBidi" w:hAnsiTheme="minorBidi" w:hint="cs"/>
          <w:sz w:val="40"/>
          <w:szCs w:val="40"/>
          <w:rtl/>
        </w:rPr>
        <w:t xml:space="preserve"> </w:t>
      </w:r>
      <w:r w:rsidRPr="00375241">
        <w:rPr>
          <w:rFonts w:asciiTheme="minorBidi" w:hAnsiTheme="minorBidi"/>
          <w:sz w:val="40"/>
          <w:szCs w:val="40"/>
          <w:rtl/>
        </w:rPr>
        <w:t>المناقشة</w:t>
      </w:r>
      <w:r w:rsidRPr="00375241">
        <w:rPr>
          <w:rFonts w:asciiTheme="minorBidi" w:hAnsiTheme="minorBidi"/>
          <w:sz w:val="40"/>
          <w:szCs w:val="40"/>
        </w:rPr>
        <w:t xml:space="preserve"> </w:t>
      </w:r>
      <w:r w:rsidRPr="00375241">
        <w:rPr>
          <w:rFonts w:asciiTheme="minorBidi" w:hAnsiTheme="minorBidi"/>
          <w:sz w:val="40"/>
          <w:szCs w:val="40"/>
          <w:rtl/>
        </w:rPr>
        <w:t>بالإضافة</w:t>
      </w:r>
      <w:r w:rsidRPr="00375241">
        <w:rPr>
          <w:rFonts w:asciiTheme="minorBidi" w:hAnsiTheme="minorBidi"/>
          <w:sz w:val="40"/>
          <w:szCs w:val="40"/>
        </w:rPr>
        <w:t xml:space="preserve"> </w:t>
      </w:r>
      <w:r w:rsidRPr="00375241">
        <w:rPr>
          <w:rFonts w:asciiTheme="minorBidi" w:hAnsiTheme="minorBidi"/>
          <w:sz w:val="40"/>
          <w:szCs w:val="40"/>
          <w:rtl/>
        </w:rPr>
        <w:t>إلى</w:t>
      </w:r>
      <w:r w:rsidRPr="00375241">
        <w:rPr>
          <w:rFonts w:asciiTheme="minorBidi" w:hAnsiTheme="minorBidi"/>
          <w:sz w:val="40"/>
          <w:szCs w:val="40"/>
        </w:rPr>
        <w:t xml:space="preserve"> </w:t>
      </w:r>
      <w:r w:rsidRPr="00375241">
        <w:rPr>
          <w:rFonts w:asciiTheme="minorBidi" w:hAnsiTheme="minorBidi"/>
          <w:sz w:val="40"/>
          <w:szCs w:val="40"/>
          <w:rtl/>
        </w:rPr>
        <w:t>أجرة</w:t>
      </w:r>
      <w:r w:rsidRPr="00375241">
        <w:rPr>
          <w:rFonts w:asciiTheme="minorBidi" w:hAnsiTheme="minorBidi"/>
          <w:sz w:val="40"/>
          <w:szCs w:val="40"/>
        </w:rPr>
        <w:t xml:space="preserve"> </w:t>
      </w:r>
      <w:r w:rsidRPr="00375241">
        <w:rPr>
          <w:rFonts w:asciiTheme="minorBidi" w:hAnsiTheme="minorBidi"/>
          <w:sz w:val="40"/>
          <w:szCs w:val="40"/>
          <w:rtl/>
        </w:rPr>
        <w:t>السكن</w:t>
      </w:r>
      <w:r w:rsidRPr="00375241">
        <w:rPr>
          <w:rFonts w:asciiTheme="minorBidi" w:hAnsiTheme="minorBidi"/>
          <w:sz w:val="40"/>
          <w:szCs w:val="40"/>
        </w:rPr>
        <w:t xml:space="preserve"> </w:t>
      </w:r>
      <w:r w:rsidRPr="00375241">
        <w:rPr>
          <w:rFonts w:asciiTheme="minorBidi" w:hAnsiTheme="minorBidi"/>
          <w:sz w:val="40"/>
          <w:szCs w:val="40"/>
          <w:rtl/>
        </w:rPr>
        <w:t>المناسب</w:t>
      </w:r>
      <w:r w:rsidRPr="00375241">
        <w:rPr>
          <w:rFonts w:asciiTheme="minorBidi" w:hAnsiTheme="minorBidi"/>
          <w:sz w:val="40"/>
          <w:szCs w:val="40"/>
        </w:rPr>
        <w:t xml:space="preserve"> </w:t>
      </w:r>
      <w:r w:rsidRPr="00375241">
        <w:rPr>
          <w:rFonts w:asciiTheme="minorBidi" w:hAnsiTheme="minorBidi"/>
          <w:sz w:val="40"/>
          <w:szCs w:val="40"/>
          <w:rtl/>
        </w:rPr>
        <w:t>بحد</w:t>
      </w:r>
      <w:r w:rsidRPr="00375241">
        <w:rPr>
          <w:rFonts w:asciiTheme="minorBidi" w:hAnsiTheme="minorBidi"/>
          <w:sz w:val="40"/>
          <w:szCs w:val="40"/>
        </w:rPr>
        <w:t xml:space="preserve"> </w:t>
      </w:r>
      <w:r w:rsidRPr="00375241">
        <w:rPr>
          <w:rFonts w:asciiTheme="minorBidi" w:hAnsiTheme="minorBidi"/>
          <w:sz w:val="40"/>
          <w:szCs w:val="40"/>
          <w:rtl/>
        </w:rPr>
        <w:t>أقصى</w:t>
      </w:r>
      <w:r w:rsidRPr="00375241">
        <w:rPr>
          <w:rFonts w:asciiTheme="minorBidi" w:hAnsiTheme="minorBidi"/>
          <w:sz w:val="40"/>
          <w:szCs w:val="40"/>
        </w:rPr>
        <w:t xml:space="preserve"> </w:t>
      </w:r>
      <w:r w:rsidRPr="00375241">
        <w:rPr>
          <w:rFonts w:asciiTheme="minorBidi" w:hAnsiTheme="minorBidi"/>
          <w:sz w:val="40"/>
          <w:szCs w:val="40"/>
          <w:rtl/>
        </w:rPr>
        <w:t>لا</w:t>
      </w:r>
      <w:r w:rsidRPr="00375241">
        <w:rPr>
          <w:rFonts w:asciiTheme="minorBidi" w:hAnsiTheme="minorBidi"/>
          <w:sz w:val="40"/>
          <w:szCs w:val="40"/>
        </w:rPr>
        <w:t xml:space="preserve"> </w:t>
      </w:r>
      <w:r w:rsidRPr="00375241">
        <w:rPr>
          <w:rFonts w:asciiTheme="minorBidi" w:hAnsiTheme="minorBidi"/>
          <w:sz w:val="40"/>
          <w:szCs w:val="40"/>
          <w:rtl/>
        </w:rPr>
        <w:t>يتجاوز</w:t>
      </w:r>
      <w:r w:rsidRPr="00375241">
        <w:rPr>
          <w:rFonts w:asciiTheme="minorBidi" w:hAnsiTheme="minorBidi"/>
          <w:sz w:val="40"/>
          <w:szCs w:val="40"/>
        </w:rPr>
        <w:t xml:space="preserve"> </w:t>
      </w:r>
      <w:r w:rsidRPr="00375241">
        <w:rPr>
          <w:rFonts w:asciiTheme="minorBidi" w:hAnsiTheme="minorBidi"/>
          <w:sz w:val="40"/>
          <w:szCs w:val="40"/>
          <w:rtl/>
        </w:rPr>
        <w:t>ليلتين</w:t>
      </w:r>
      <w:r w:rsidRPr="00375241">
        <w:rPr>
          <w:rFonts w:asciiTheme="minorBidi" w:hAnsiTheme="minorBidi"/>
          <w:sz w:val="40"/>
          <w:szCs w:val="40"/>
        </w:rPr>
        <w:t>.</w:t>
      </w:r>
    </w:p>
    <w:p w:rsidR="00621906" w:rsidRDefault="00375241" w:rsidP="00621906">
      <w:pPr>
        <w:autoSpaceDE w:val="0"/>
        <w:autoSpaceDN w:val="0"/>
        <w:adjustRightInd w:val="0"/>
        <w:spacing w:after="0" w:line="360" w:lineRule="auto"/>
        <w:jc w:val="center"/>
        <w:rPr>
          <w:rFonts w:asciiTheme="minorBidi" w:hAnsiTheme="minorBidi"/>
          <w:b/>
          <w:bCs/>
          <w:color w:val="F79646" w:themeColor="accent6"/>
          <w:sz w:val="44"/>
          <w:szCs w:val="44"/>
          <w:rtl/>
        </w:rPr>
      </w:pPr>
      <w:r w:rsidRPr="00090179">
        <w:rPr>
          <w:rFonts w:asciiTheme="minorBidi" w:hAnsiTheme="minorBidi"/>
          <w:b/>
          <w:bCs/>
          <w:color w:val="F79646" w:themeColor="accent6"/>
          <w:sz w:val="44"/>
          <w:szCs w:val="44"/>
          <w:rtl/>
        </w:rPr>
        <w:t>الباب</w:t>
      </w:r>
      <w:r w:rsidRPr="00090179">
        <w:rPr>
          <w:rFonts w:asciiTheme="minorBidi" w:hAnsiTheme="minorBidi"/>
          <w:b/>
          <w:bCs/>
          <w:color w:val="F79646" w:themeColor="accent6"/>
          <w:sz w:val="44"/>
          <w:szCs w:val="44"/>
        </w:rPr>
        <w:t xml:space="preserve"> </w:t>
      </w:r>
      <w:r w:rsidRPr="00090179">
        <w:rPr>
          <w:rFonts w:asciiTheme="minorBidi" w:hAnsiTheme="minorBidi"/>
          <w:b/>
          <w:bCs/>
          <w:color w:val="F79646" w:themeColor="accent6"/>
          <w:sz w:val="44"/>
          <w:szCs w:val="44"/>
          <w:rtl/>
        </w:rPr>
        <w:t>التاسع</w:t>
      </w:r>
      <w:r w:rsidRPr="00090179">
        <w:rPr>
          <w:rFonts w:asciiTheme="minorBidi" w:hAnsiTheme="minorBidi"/>
          <w:b/>
          <w:bCs/>
          <w:color w:val="F79646" w:themeColor="accent6"/>
          <w:sz w:val="44"/>
          <w:szCs w:val="44"/>
        </w:rPr>
        <w:t xml:space="preserve"> </w:t>
      </w:r>
    </w:p>
    <w:p w:rsidR="00375241" w:rsidRPr="00090179" w:rsidRDefault="00375241" w:rsidP="00621906">
      <w:pPr>
        <w:autoSpaceDE w:val="0"/>
        <w:autoSpaceDN w:val="0"/>
        <w:adjustRightInd w:val="0"/>
        <w:spacing w:after="0" w:line="360" w:lineRule="auto"/>
        <w:jc w:val="center"/>
        <w:rPr>
          <w:rFonts w:asciiTheme="minorBidi" w:hAnsiTheme="minorBidi"/>
          <w:b/>
          <w:bCs/>
          <w:color w:val="F79646" w:themeColor="accent6"/>
          <w:sz w:val="44"/>
          <w:szCs w:val="44"/>
        </w:rPr>
      </w:pPr>
      <w:r w:rsidRPr="00090179">
        <w:rPr>
          <w:rFonts w:asciiTheme="minorBidi" w:hAnsiTheme="minorBidi"/>
          <w:b/>
          <w:bCs/>
          <w:color w:val="F79646" w:themeColor="accent6"/>
          <w:sz w:val="44"/>
          <w:szCs w:val="44"/>
          <w:rtl/>
        </w:rPr>
        <w:t>أحكام</w:t>
      </w:r>
      <w:r w:rsidRPr="00090179">
        <w:rPr>
          <w:rFonts w:asciiTheme="minorBidi" w:hAnsiTheme="minorBidi"/>
          <w:b/>
          <w:bCs/>
          <w:color w:val="F79646" w:themeColor="accent6"/>
          <w:sz w:val="44"/>
          <w:szCs w:val="44"/>
        </w:rPr>
        <w:t xml:space="preserve"> </w:t>
      </w:r>
      <w:r w:rsidRPr="00090179">
        <w:rPr>
          <w:rFonts w:asciiTheme="minorBidi" w:hAnsiTheme="minorBidi"/>
          <w:b/>
          <w:bCs/>
          <w:color w:val="F79646" w:themeColor="accent6"/>
          <w:sz w:val="44"/>
          <w:szCs w:val="44"/>
          <w:rtl/>
        </w:rPr>
        <w:t>عامة</w:t>
      </w:r>
    </w:p>
    <w:p w:rsidR="00375241" w:rsidRPr="00090179" w:rsidRDefault="00375241" w:rsidP="00621906">
      <w:pPr>
        <w:autoSpaceDE w:val="0"/>
        <w:autoSpaceDN w:val="0"/>
        <w:adjustRightInd w:val="0"/>
        <w:spacing w:after="0" w:line="360" w:lineRule="auto"/>
        <w:jc w:val="center"/>
        <w:rPr>
          <w:rFonts w:asciiTheme="minorBidi" w:hAnsiTheme="minorBidi"/>
          <w:b/>
          <w:bCs/>
          <w:color w:val="F79646" w:themeColor="accent6"/>
          <w:sz w:val="44"/>
          <w:szCs w:val="44"/>
        </w:rPr>
      </w:pPr>
      <w:r w:rsidRPr="00090179">
        <w:rPr>
          <w:rFonts w:asciiTheme="minorBidi" w:hAnsiTheme="minorBidi"/>
          <w:b/>
          <w:bCs/>
          <w:color w:val="F79646" w:themeColor="accent6"/>
          <w:sz w:val="44"/>
          <w:szCs w:val="44"/>
          <w:rtl/>
        </w:rPr>
        <w:t>المادة</w:t>
      </w:r>
      <w:r w:rsidRPr="00090179">
        <w:rPr>
          <w:rFonts w:asciiTheme="minorBidi" w:hAnsiTheme="minorBidi"/>
          <w:b/>
          <w:bCs/>
          <w:color w:val="F79646" w:themeColor="accent6"/>
          <w:sz w:val="44"/>
          <w:szCs w:val="44"/>
        </w:rPr>
        <w:t xml:space="preserve"> </w:t>
      </w:r>
      <w:r w:rsidR="00621906">
        <w:rPr>
          <w:rFonts w:asciiTheme="minorBidi" w:hAnsiTheme="minorBidi"/>
          <w:b/>
          <w:bCs/>
          <w:color w:val="F79646" w:themeColor="accent6"/>
          <w:sz w:val="44"/>
          <w:szCs w:val="44"/>
          <w:rtl/>
        </w:rPr>
        <w:t>الثا</w:t>
      </w:r>
      <w:r w:rsidR="00621906">
        <w:rPr>
          <w:rFonts w:asciiTheme="minorBidi" w:hAnsiTheme="minorBidi" w:hint="cs"/>
          <w:b/>
          <w:bCs/>
          <w:color w:val="F79646" w:themeColor="accent6"/>
          <w:sz w:val="44"/>
          <w:szCs w:val="44"/>
          <w:rtl/>
        </w:rPr>
        <w:t>نية</w:t>
      </w:r>
      <w:r w:rsidRPr="00090179">
        <w:rPr>
          <w:rFonts w:asciiTheme="minorBidi" w:hAnsiTheme="minorBidi"/>
          <w:b/>
          <w:bCs/>
          <w:color w:val="F79646" w:themeColor="accent6"/>
          <w:sz w:val="44"/>
          <w:szCs w:val="44"/>
        </w:rPr>
        <w:t xml:space="preserve"> </w:t>
      </w:r>
      <w:r w:rsidRPr="00090179">
        <w:rPr>
          <w:rFonts w:asciiTheme="minorBidi" w:hAnsiTheme="minorBidi"/>
          <w:b/>
          <w:bCs/>
          <w:color w:val="F79646" w:themeColor="accent6"/>
          <w:sz w:val="44"/>
          <w:szCs w:val="44"/>
          <w:rtl/>
        </w:rPr>
        <w:t>والستون</w:t>
      </w:r>
      <w:r w:rsidRPr="00090179">
        <w:rPr>
          <w:rFonts w:asciiTheme="minorBidi" w:hAnsiTheme="minorBidi"/>
          <w:b/>
          <w:bCs/>
          <w:color w:val="F79646" w:themeColor="accent6"/>
          <w:sz w:val="44"/>
          <w:szCs w:val="44"/>
        </w:rPr>
        <w:t xml:space="preserve"> </w:t>
      </w:r>
    </w:p>
    <w:p w:rsidR="00375241" w:rsidRDefault="00375241" w:rsidP="00621906">
      <w:pPr>
        <w:autoSpaceDE w:val="0"/>
        <w:autoSpaceDN w:val="0"/>
        <w:adjustRightInd w:val="0"/>
        <w:spacing w:after="0" w:line="360" w:lineRule="auto"/>
        <w:ind w:firstLine="720"/>
        <w:jc w:val="both"/>
        <w:rPr>
          <w:rFonts w:asciiTheme="minorBidi" w:hAnsiTheme="minorBidi"/>
          <w:sz w:val="40"/>
          <w:szCs w:val="40"/>
          <w:rtl/>
        </w:rPr>
      </w:pPr>
      <w:r w:rsidRPr="00375241">
        <w:rPr>
          <w:rFonts w:asciiTheme="minorBidi" w:hAnsiTheme="minorBidi"/>
          <w:sz w:val="40"/>
          <w:szCs w:val="40"/>
          <w:rtl/>
        </w:rPr>
        <w:t>يضع</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القواعد</w:t>
      </w:r>
      <w:r w:rsidRPr="00375241">
        <w:rPr>
          <w:rFonts w:asciiTheme="minorBidi" w:hAnsiTheme="minorBidi"/>
          <w:sz w:val="40"/>
          <w:szCs w:val="40"/>
        </w:rPr>
        <w:t xml:space="preserve"> </w:t>
      </w:r>
      <w:r w:rsidRPr="00375241">
        <w:rPr>
          <w:rFonts w:asciiTheme="minorBidi" w:hAnsiTheme="minorBidi"/>
          <w:sz w:val="40"/>
          <w:szCs w:val="40"/>
          <w:rtl/>
        </w:rPr>
        <w:t>المنظمة</w:t>
      </w:r>
      <w:r w:rsidRPr="00375241">
        <w:rPr>
          <w:rFonts w:asciiTheme="minorBidi" w:hAnsiTheme="minorBidi"/>
          <w:sz w:val="40"/>
          <w:szCs w:val="40"/>
        </w:rPr>
        <w:t xml:space="preserve"> </w:t>
      </w:r>
      <w:r w:rsidRPr="00375241">
        <w:rPr>
          <w:rFonts w:asciiTheme="minorBidi" w:hAnsiTheme="minorBidi"/>
          <w:sz w:val="40"/>
          <w:szCs w:val="40"/>
          <w:rtl/>
        </w:rPr>
        <w:t>لتقويم</w:t>
      </w:r>
      <w:r w:rsidRPr="00375241">
        <w:rPr>
          <w:rFonts w:asciiTheme="minorBidi" w:hAnsiTheme="minorBidi"/>
          <w:sz w:val="40"/>
          <w:szCs w:val="40"/>
        </w:rPr>
        <w:t xml:space="preserve"> </w:t>
      </w:r>
      <w:r w:rsidRPr="00375241">
        <w:rPr>
          <w:rFonts w:asciiTheme="minorBidi" w:hAnsiTheme="minorBidi"/>
          <w:sz w:val="40"/>
          <w:szCs w:val="40"/>
          <w:rtl/>
        </w:rPr>
        <w:t>برامج</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بناءً</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اقتراح</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عمادة</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على</w:t>
      </w:r>
      <w:r w:rsidRPr="00375241">
        <w:rPr>
          <w:rFonts w:asciiTheme="minorBidi" w:hAnsiTheme="minorBidi"/>
          <w:sz w:val="40"/>
          <w:szCs w:val="40"/>
        </w:rPr>
        <w:t xml:space="preserve"> </w:t>
      </w:r>
      <w:r w:rsidRPr="00375241">
        <w:rPr>
          <w:rFonts w:asciiTheme="minorBidi" w:hAnsiTheme="minorBidi"/>
          <w:sz w:val="40"/>
          <w:szCs w:val="40"/>
          <w:rtl/>
        </w:rPr>
        <w:t>أن</w:t>
      </w:r>
      <w:r w:rsidR="00621906">
        <w:rPr>
          <w:rFonts w:asciiTheme="minorBidi" w:hAnsiTheme="minorBidi" w:hint="cs"/>
          <w:sz w:val="40"/>
          <w:szCs w:val="40"/>
          <w:rtl/>
        </w:rPr>
        <w:t xml:space="preserve"> </w:t>
      </w:r>
      <w:r w:rsidRPr="00375241">
        <w:rPr>
          <w:rFonts w:asciiTheme="minorBidi" w:hAnsiTheme="minorBidi"/>
          <w:sz w:val="40"/>
          <w:szCs w:val="40"/>
          <w:rtl/>
        </w:rPr>
        <w:t>ترفع</w:t>
      </w:r>
      <w:r w:rsidRPr="00375241">
        <w:rPr>
          <w:rFonts w:asciiTheme="minorBidi" w:hAnsiTheme="minorBidi"/>
          <w:sz w:val="40"/>
          <w:szCs w:val="40"/>
        </w:rPr>
        <w:t xml:space="preserve"> </w:t>
      </w:r>
      <w:r w:rsidRPr="00375241">
        <w:rPr>
          <w:rFonts w:asciiTheme="minorBidi" w:hAnsiTheme="minorBidi"/>
          <w:sz w:val="40"/>
          <w:szCs w:val="40"/>
          <w:rtl/>
        </w:rPr>
        <w:t>نتائج</w:t>
      </w:r>
      <w:r w:rsidRPr="00375241">
        <w:rPr>
          <w:rFonts w:asciiTheme="minorBidi" w:hAnsiTheme="minorBidi"/>
          <w:sz w:val="40"/>
          <w:szCs w:val="40"/>
        </w:rPr>
        <w:t xml:space="preserve"> </w:t>
      </w:r>
      <w:r w:rsidRPr="00375241">
        <w:rPr>
          <w:rFonts w:asciiTheme="minorBidi" w:hAnsiTheme="minorBidi"/>
          <w:sz w:val="40"/>
          <w:szCs w:val="40"/>
          <w:rtl/>
        </w:rPr>
        <w:t>التقويم</w:t>
      </w:r>
      <w:r w:rsidRPr="00375241">
        <w:rPr>
          <w:rFonts w:asciiTheme="minorBidi" w:hAnsiTheme="minorBidi"/>
          <w:sz w:val="40"/>
          <w:szCs w:val="40"/>
        </w:rPr>
        <w:t xml:space="preserve"> </w:t>
      </w:r>
      <w:r w:rsidRPr="00375241">
        <w:rPr>
          <w:rFonts w:asciiTheme="minorBidi" w:hAnsiTheme="minorBidi"/>
          <w:sz w:val="40"/>
          <w:szCs w:val="40"/>
          <w:rtl/>
        </w:rPr>
        <w:t>لمجلس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w:t>
      </w:r>
    </w:p>
    <w:p w:rsidR="00621906" w:rsidRPr="00375241" w:rsidRDefault="00621906" w:rsidP="00621906">
      <w:pPr>
        <w:autoSpaceDE w:val="0"/>
        <w:autoSpaceDN w:val="0"/>
        <w:adjustRightInd w:val="0"/>
        <w:spacing w:after="0" w:line="360" w:lineRule="auto"/>
        <w:ind w:firstLine="720"/>
        <w:jc w:val="both"/>
        <w:rPr>
          <w:rFonts w:asciiTheme="minorBidi" w:hAnsiTheme="minorBidi"/>
          <w:sz w:val="40"/>
          <w:szCs w:val="40"/>
        </w:rPr>
      </w:pPr>
    </w:p>
    <w:p w:rsidR="00375241" w:rsidRPr="00090179" w:rsidRDefault="00375241" w:rsidP="00621906">
      <w:pPr>
        <w:autoSpaceDE w:val="0"/>
        <w:autoSpaceDN w:val="0"/>
        <w:adjustRightInd w:val="0"/>
        <w:spacing w:after="0" w:line="360" w:lineRule="auto"/>
        <w:jc w:val="center"/>
        <w:rPr>
          <w:rFonts w:asciiTheme="minorBidi" w:hAnsiTheme="minorBidi"/>
          <w:b/>
          <w:bCs/>
          <w:color w:val="F79646" w:themeColor="accent6"/>
          <w:sz w:val="44"/>
          <w:szCs w:val="44"/>
        </w:rPr>
      </w:pPr>
      <w:r w:rsidRPr="00090179">
        <w:rPr>
          <w:rFonts w:asciiTheme="minorBidi" w:hAnsiTheme="minorBidi"/>
          <w:b/>
          <w:bCs/>
          <w:color w:val="F79646" w:themeColor="accent6"/>
          <w:sz w:val="44"/>
          <w:szCs w:val="44"/>
          <w:rtl/>
        </w:rPr>
        <w:lastRenderedPageBreak/>
        <w:t>المادة</w:t>
      </w:r>
      <w:r w:rsidRPr="00090179">
        <w:rPr>
          <w:rFonts w:asciiTheme="minorBidi" w:hAnsiTheme="minorBidi"/>
          <w:b/>
          <w:bCs/>
          <w:color w:val="F79646" w:themeColor="accent6"/>
          <w:sz w:val="44"/>
          <w:szCs w:val="44"/>
        </w:rPr>
        <w:t xml:space="preserve"> </w:t>
      </w:r>
      <w:r w:rsidR="00621906">
        <w:rPr>
          <w:rFonts w:asciiTheme="minorBidi" w:hAnsiTheme="minorBidi"/>
          <w:b/>
          <w:bCs/>
          <w:color w:val="F79646" w:themeColor="accent6"/>
          <w:sz w:val="44"/>
          <w:szCs w:val="44"/>
          <w:rtl/>
        </w:rPr>
        <w:t>ال</w:t>
      </w:r>
      <w:r w:rsidR="00621906">
        <w:rPr>
          <w:rFonts w:asciiTheme="minorBidi" w:hAnsiTheme="minorBidi" w:hint="cs"/>
          <w:b/>
          <w:bCs/>
          <w:color w:val="F79646" w:themeColor="accent6"/>
          <w:sz w:val="44"/>
          <w:szCs w:val="44"/>
          <w:rtl/>
        </w:rPr>
        <w:t>ثالثة</w:t>
      </w:r>
      <w:r w:rsidRPr="00090179">
        <w:rPr>
          <w:rFonts w:asciiTheme="minorBidi" w:hAnsiTheme="minorBidi"/>
          <w:b/>
          <w:bCs/>
          <w:color w:val="F79646" w:themeColor="accent6"/>
          <w:sz w:val="44"/>
          <w:szCs w:val="44"/>
        </w:rPr>
        <w:t xml:space="preserve"> </w:t>
      </w:r>
      <w:r w:rsidRPr="00090179">
        <w:rPr>
          <w:rFonts w:asciiTheme="minorBidi" w:hAnsiTheme="minorBidi"/>
          <w:b/>
          <w:bCs/>
          <w:color w:val="F79646" w:themeColor="accent6"/>
          <w:sz w:val="44"/>
          <w:szCs w:val="44"/>
          <w:rtl/>
        </w:rPr>
        <w:t>والستون</w:t>
      </w:r>
    </w:p>
    <w:p w:rsidR="00375241" w:rsidRPr="00375241" w:rsidRDefault="00375241" w:rsidP="00621906">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يقدم</w:t>
      </w:r>
      <w:r w:rsidRPr="00375241">
        <w:rPr>
          <w:rFonts w:asciiTheme="minorBidi" w:hAnsiTheme="minorBidi"/>
          <w:sz w:val="40"/>
          <w:szCs w:val="40"/>
        </w:rPr>
        <w:t xml:space="preserve"> </w:t>
      </w:r>
      <w:r w:rsidRPr="00375241">
        <w:rPr>
          <w:rFonts w:asciiTheme="minorBidi" w:hAnsiTheme="minorBidi"/>
          <w:sz w:val="40"/>
          <w:szCs w:val="40"/>
          <w:rtl/>
        </w:rPr>
        <w:t>رئيس</w:t>
      </w:r>
      <w:r w:rsidRPr="00375241">
        <w:rPr>
          <w:rFonts w:asciiTheme="minorBidi" w:hAnsiTheme="minorBidi"/>
          <w:sz w:val="40"/>
          <w:szCs w:val="40"/>
        </w:rPr>
        <w:t xml:space="preserve"> </w:t>
      </w:r>
      <w:r w:rsidRPr="00375241">
        <w:rPr>
          <w:rFonts w:asciiTheme="minorBidi" w:hAnsiTheme="minorBidi"/>
          <w:sz w:val="40"/>
          <w:szCs w:val="40"/>
          <w:rtl/>
        </w:rPr>
        <w:t>القسم</w:t>
      </w:r>
      <w:r w:rsidRPr="00375241">
        <w:rPr>
          <w:rFonts w:asciiTheme="minorBidi" w:hAnsiTheme="minorBidi"/>
          <w:sz w:val="40"/>
          <w:szCs w:val="40"/>
        </w:rPr>
        <w:t xml:space="preserve"> </w:t>
      </w:r>
      <w:r w:rsidRPr="00375241">
        <w:rPr>
          <w:rFonts w:asciiTheme="minorBidi" w:hAnsiTheme="minorBidi"/>
          <w:sz w:val="40"/>
          <w:szCs w:val="40"/>
          <w:rtl/>
        </w:rPr>
        <w:t>إلى</w:t>
      </w:r>
      <w:r w:rsidR="00621906">
        <w:rPr>
          <w:rFonts w:asciiTheme="minorBidi" w:hAnsiTheme="minorBidi" w:hint="cs"/>
          <w:sz w:val="40"/>
          <w:szCs w:val="40"/>
          <w:rtl/>
        </w:rPr>
        <w:t xml:space="preserve"> كل</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عميد</w:t>
      </w:r>
      <w:r w:rsidRPr="00375241">
        <w:rPr>
          <w:rFonts w:asciiTheme="minorBidi" w:hAnsiTheme="minorBidi"/>
          <w:sz w:val="40"/>
          <w:szCs w:val="40"/>
        </w:rPr>
        <w:t xml:space="preserve"> </w:t>
      </w:r>
      <w:r w:rsidRPr="00375241">
        <w:rPr>
          <w:rFonts w:asciiTheme="minorBidi" w:hAnsiTheme="minorBidi"/>
          <w:sz w:val="40"/>
          <w:szCs w:val="40"/>
          <w:rtl/>
        </w:rPr>
        <w:t>الكلية</w:t>
      </w:r>
      <w:r w:rsidRPr="00375241">
        <w:rPr>
          <w:rFonts w:asciiTheme="minorBidi" w:hAnsiTheme="minorBidi"/>
          <w:sz w:val="40"/>
          <w:szCs w:val="40"/>
        </w:rPr>
        <w:t xml:space="preserve"> </w:t>
      </w:r>
      <w:r w:rsidRPr="00375241">
        <w:rPr>
          <w:rFonts w:asciiTheme="minorBidi" w:hAnsiTheme="minorBidi"/>
          <w:sz w:val="40"/>
          <w:szCs w:val="40"/>
          <w:rtl/>
        </w:rPr>
        <w:t>المعنية</w:t>
      </w:r>
      <w:r w:rsidRPr="00375241">
        <w:rPr>
          <w:rFonts w:asciiTheme="minorBidi" w:hAnsiTheme="minorBidi"/>
          <w:sz w:val="40"/>
          <w:szCs w:val="40"/>
        </w:rPr>
        <w:t xml:space="preserve"> </w:t>
      </w:r>
      <w:r w:rsidRPr="00375241">
        <w:rPr>
          <w:rFonts w:asciiTheme="minorBidi" w:hAnsiTheme="minorBidi"/>
          <w:sz w:val="40"/>
          <w:szCs w:val="40"/>
          <w:rtl/>
        </w:rPr>
        <w:t>وعميد</w:t>
      </w:r>
      <w:r w:rsidR="00621906">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نهاية</w:t>
      </w:r>
      <w:r w:rsidRPr="00375241">
        <w:rPr>
          <w:rFonts w:asciiTheme="minorBidi" w:hAnsiTheme="minorBidi"/>
          <w:sz w:val="40"/>
          <w:szCs w:val="40"/>
        </w:rPr>
        <w:t xml:space="preserve"> </w:t>
      </w:r>
      <w:r w:rsidRPr="00375241">
        <w:rPr>
          <w:rFonts w:asciiTheme="minorBidi" w:hAnsiTheme="minorBidi"/>
          <w:sz w:val="40"/>
          <w:szCs w:val="40"/>
          <w:rtl/>
        </w:rPr>
        <w:t>آل</w:t>
      </w:r>
      <w:r w:rsidRPr="00375241">
        <w:rPr>
          <w:rFonts w:asciiTheme="minorBidi" w:hAnsiTheme="minorBidi"/>
          <w:sz w:val="40"/>
          <w:szCs w:val="40"/>
        </w:rPr>
        <w:t xml:space="preserve"> </w:t>
      </w:r>
      <w:r w:rsidRPr="00375241">
        <w:rPr>
          <w:rFonts w:asciiTheme="minorBidi" w:hAnsiTheme="minorBidi"/>
          <w:sz w:val="40"/>
          <w:szCs w:val="40"/>
          <w:rtl/>
        </w:rPr>
        <w:t>عام</w:t>
      </w:r>
      <w:r w:rsidRPr="00375241">
        <w:rPr>
          <w:rFonts w:asciiTheme="minorBidi" w:hAnsiTheme="minorBidi"/>
          <w:sz w:val="40"/>
          <w:szCs w:val="40"/>
        </w:rPr>
        <w:t xml:space="preserve"> </w:t>
      </w:r>
      <w:r w:rsidRPr="00375241">
        <w:rPr>
          <w:rFonts w:asciiTheme="minorBidi" w:hAnsiTheme="minorBidi"/>
          <w:sz w:val="40"/>
          <w:szCs w:val="40"/>
          <w:rtl/>
        </w:rPr>
        <w:t>دراسي</w:t>
      </w:r>
      <w:r w:rsidRPr="00375241">
        <w:rPr>
          <w:rFonts w:asciiTheme="minorBidi" w:hAnsiTheme="minorBidi"/>
          <w:sz w:val="40"/>
          <w:szCs w:val="40"/>
        </w:rPr>
        <w:t xml:space="preserve"> </w:t>
      </w:r>
      <w:r w:rsidRPr="00375241">
        <w:rPr>
          <w:rFonts w:asciiTheme="minorBidi" w:hAnsiTheme="minorBidi"/>
          <w:sz w:val="40"/>
          <w:szCs w:val="40"/>
          <w:rtl/>
        </w:rPr>
        <w:t>تقريراً</w:t>
      </w:r>
      <w:r w:rsidRPr="00375241">
        <w:rPr>
          <w:rFonts w:asciiTheme="minorBidi" w:hAnsiTheme="minorBidi"/>
          <w:sz w:val="40"/>
          <w:szCs w:val="40"/>
        </w:rPr>
        <w:t xml:space="preserve"> </w:t>
      </w:r>
      <w:r w:rsidRPr="00375241">
        <w:rPr>
          <w:rFonts w:asciiTheme="minorBidi" w:hAnsiTheme="minorBidi"/>
          <w:sz w:val="40"/>
          <w:szCs w:val="40"/>
          <w:rtl/>
        </w:rPr>
        <w:t>عن</w:t>
      </w:r>
      <w:r w:rsidRPr="00375241">
        <w:rPr>
          <w:rFonts w:asciiTheme="minorBidi" w:hAnsiTheme="minorBidi"/>
          <w:sz w:val="40"/>
          <w:szCs w:val="40"/>
        </w:rPr>
        <w:t xml:space="preserve"> </w:t>
      </w:r>
      <w:r w:rsidRPr="00375241">
        <w:rPr>
          <w:rFonts w:asciiTheme="minorBidi" w:hAnsiTheme="minorBidi"/>
          <w:sz w:val="40"/>
          <w:szCs w:val="40"/>
          <w:rtl/>
        </w:rPr>
        <w:t>سير</w:t>
      </w:r>
      <w:r w:rsidRPr="00375241">
        <w:rPr>
          <w:rFonts w:asciiTheme="minorBidi" w:hAnsiTheme="minorBidi"/>
          <w:sz w:val="40"/>
          <w:szCs w:val="40"/>
        </w:rPr>
        <w:t xml:space="preserve"> </w:t>
      </w:r>
      <w:r w:rsidRPr="00375241">
        <w:rPr>
          <w:rFonts w:asciiTheme="minorBidi" w:hAnsiTheme="minorBidi"/>
          <w:sz w:val="40"/>
          <w:szCs w:val="40"/>
          <w:rtl/>
        </w:rPr>
        <w:t>الدراسات</w:t>
      </w:r>
      <w:r w:rsidR="00621906">
        <w:rPr>
          <w:rFonts w:asciiTheme="minorBidi" w:hAnsiTheme="minorBidi" w:hint="cs"/>
          <w:sz w:val="40"/>
          <w:szCs w:val="40"/>
          <w:rtl/>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فيه</w:t>
      </w:r>
      <w:r w:rsidRPr="00375241">
        <w:rPr>
          <w:rFonts w:asciiTheme="minorBidi" w:hAnsiTheme="minorBidi"/>
          <w:sz w:val="40"/>
          <w:szCs w:val="40"/>
        </w:rPr>
        <w:t>.</w:t>
      </w:r>
    </w:p>
    <w:p w:rsidR="00375241" w:rsidRPr="00090179" w:rsidRDefault="00375241" w:rsidP="00621906">
      <w:pPr>
        <w:autoSpaceDE w:val="0"/>
        <w:autoSpaceDN w:val="0"/>
        <w:adjustRightInd w:val="0"/>
        <w:spacing w:after="0" w:line="360" w:lineRule="auto"/>
        <w:jc w:val="center"/>
        <w:rPr>
          <w:rFonts w:asciiTheme="minorBidi" w:hAnsiTheme="minorBidi"/>
          <w:b/>
          <w:bCs/>
          <w:color w:val="F79646" w:themeColor="accent6"/>
          <w:sz w:val="44"/>
          <w:szCs w:val="44"/>
        </w:rPr>
      </w:pPr>
      <w:r w:rsidRPr="00090179">
        <w:rPr>
          <w:rFonts w:asciiTheme="minorBidi" w:hAnsiTheme="minorBidi"/>
          <w:b/>
          <w:bCs/>
          <w:color w:val="F79646" w:themeColor="accent6"/>
          <w:sz w:val="44"/>
          <w:szCs w:val="44"/>
          <w:rtl/>
        </w:rPr>
        <w:t>المادة</w:t>
      </w:r>
      <w:r w:rsidRPr="00090179">
        <w:rPr>
          <w:rFonts w:asciiTheme="minorBidi" w:hAnsiTheme="minorBidi"/>
          <w:b/>
          <w:bCs/>
          <w:color w:val="F79646" w:themeColor="accent6"/>
          <w:sz w:val="44"/>
          <w:szCs w:val="44"/>
        </w:rPr>
        <w:t xml:space="preserve"> </w:t>
      </w:r>
      <w:r w:rsidR="00621906">
        <w:rPr>
          <w:rFonts w:asciiTheme="minorBidi" w:hAnsiTheme="minorBidi"/>
          <w:b/>
          <w:bCs/>
          <w:color w:val="F79646" w:themeColor="accent6"/>
          <w:sz w:val="44"/>
          <w:szCs w:val="44"/>
          <w:rtl/>
        </w:rPr>
        <w:t>ا</w:t>
      </w:r>
      <w:r w:rsidR="00621906">
        <w:rPr>
          <w:rFonts w:asciiTheme="minorBidi" w:hAnsiTheme="minorBidi" w:hint="cs"/>
          <w:b/>
          <w:bCs/>
          <w:color w:val="F79646" w:themeColor="accent6"/>
          <w:sz w:val="44"/>
          <w:szCs w:val="44"/>
          <w:rtl/>
        </w:rPr>
        <w:t>لرابعة</w:t>
      </w:r>
      <w:r w:rsidRPr="00090179">
        <w:rPr>
          <w:rFonts w:asciiTheme="minorBidi" w:hAnsiTheme="minorBidi"/>
          <w:b/>
          <w:bCs/>
          <w:color w:val="F79646" w:themeColor="accent6"/>
          <w:sz w:val="44"/>
          <w:szCs w:val="44"/>
        </w:rPr>
        <w:t xml:space="preserve"> </w:t>
      </w:r>
      <w:r w:rsidRPr="00090179">
        <w:rPr>
          <w:rFonts w:asciiTheme="minorBidi" w:hAnsiTheme="minorBidi"/>
          <w:b/>
          <w:bCs/>
          <w:color w:val="F79646" w:themeColor="accent6"/>
          <w:sz w:val="44"/>
          <w:szCs w:val="44"/>
          <w:rtl/>
        </w:rPr>
        <w:t>والستون</w:t>
      </w:r>
    </w:p>
    <w:p w:rsidR="00375241" w:rsidRPr="00375241" w:rsidRDefault="00375241" w:rsidP="00621906">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لم</w:t>
      </w:r>
      <w:r w:rsidRPr="00375241">
        <w:rPr>
          <w:rFonts w:asciiTheme="minorBidi" w:hAnsiTheme="minorBidi"/>
          <w:sz w:val="40"/>
          <w:szCs w:val="40"/>
        </w:rPr>
        <w:t xml:space="preserve"> </w:t>
      </w:r>
      <w:r w:rsidRPr="00375241">
        <w:rPr>
          <w:rFonts w:asciiTheme="minorBidi" w:hAnsiTheme="minorBidi"/>
          <w:sz w:val="40"/>
          <w:szCs w:val="40"/>
          <w:rtl/>
        </w:rPr>
        <w:t>يرد</w:t>
      </w:r>
      <w:r w:rsidRPr="00375241">
        <w:rPr>
          <w:rFonts w:asciiTheme="minorBidi" w:hAnsiTheme="minorBidi"/>
          <w:sz w:val="40"/>
          <w:szCs w:val="40"/>
        </w:rPr>
        <w:t xml:space="preserve"> </w:t>
      </w:r>
      <w:r w:rsidRPr="00375241">
        <w:rPr>
          <w:rFonts w:asciiTheme="minorBidi" w:hAnsiTheme="minorBidi"/>
          <w:sz w:val="40"/>
          <w:szCs w:val="40"/>
          <w:rtl/>
        </w:rPr>
        <w:t>فيه</w:t>
      </w:r>
      <w:r w:rsidRPr="00375241">
        <w:rPr>
          <w:rFonts w:asciiTheme="minorBidi" w:hAnsiTheme="minorBidi"/>
          <w:sz w:val="40"/>
          <w:szCs w:val="40"/>
        </w:rPr>
        <w:t xml:space="preserve"> </w:t>
      </w:r>
      <w:r w:rsidRPr="00375241">
        <w:rPr>
          <w:rFonts w:asciiTheme="minorBidi" w:hAnsiTheme="minorBidi"/>
          <w:sz w:val="40"/>
          <w:szCs w:val="40"/>
          <w:rtl/>
        </w:rPr>
        <w:t>نص</w:t>
      </w:r>
      <w:r w:rsidRPr="00375241">
        <w:rPr>
          <w:rFonts w:asciiTheme="minorBidi" w:hAnsiTheme="minorBidi"/>
          <w:sz w:val="40"/>
          <w:szCs w:val="40"/>
        </w:rPr>
        <w:t xml:space="preserve"> </w:t>
      </w:r>
      <w:r w:rsidRPr="00375241">
        <w:rPr>
          <w:rFonts w:asciiTheme="minorBidi" w:hAnsiTheme="minorBidi"/>
          <w:sz w:val="40"/>
          <w:szCs w:val="40"/>
          <w:rtl/>
        </w:rPr>
        <w:t>خاص</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هذه</w:t>
      </w:r>
      <w:r w:rsidRPr="00375241">
        <w:rPr>
          <w:rFonts w:asciiTheme="minorBidi" w:hAnsiTheme="minorBidi"/>
          <w:sz w:val="40"/>
          <w:szCs w:val="40"/>
        </w:rPr>
        <w:t xml:space="preserve"> </w:t>
      </w:r>
      <w:r w:rsidRPr="00375241">
        <w:rPr>
          <w:rFonts w:asciiTheme="minorBidi" w:hAnsiTheme="minorBidi"/>
          <w:sz w:val="40"/>
          <w:szCs w:val="40"/>
          <w:rtl/>
        </w:rPr>
        <w:t>اللائحة</w:t>
      </w:r>
      <w:r w:rsidRPr="00375241">
        <w:rPr>
          <w:rFonts w:asciiTheme="minorBidi" w:hAnsiTheme="minorBidi"/>
          <w:sz w:val="40"/>
          <w:szCs w:val="40"/>
        </w:rPr>
        <w:t xml:space="preserve"> </w:t>
      </w:r>
      <w:r w:rsidRPr="00375241">
        <w:rPr>
          <w:rFonts w:asciiTheme="minorBidi" w:hAnsiTheme="minorBidi"/>
          <w:sz w:val="40"/>
          <w:szCs w:val="40"/>
          <w:rtl/>
        </w:rPr>
        <w:t>يطبق</w:t>
      </w:r>
      <w:r w:rsidRPr="00375241">
        <w:rPr>
          <w:rFonts w:asciiTheme="minorBidi" w:hAnsiTheme="minorBidi"/>
          <w:sz w:val="40"/>
          <w:szCs w:val="40"/>
        </w:rPr>
        <w:t xml:space="preserve"> </w:t>
      </w:r>
      <w:r w:rsidRPr="00375241">
        <w:rPr>
          <w:rFonts w:asciiTheme="minorBidi" w:hAnsiTheme="minorBidi"/>
          <w:sz w:val="40"/>
          <w:szCs w:val="40"/>
          <w:rtl/>
        </w:rPr>
        <w:t>بشأنه</w:t>
      </w:r>
      <w:r w:rsidRPr="00375241">
        <w:rPr>
          <w:rFonts w:asciiTheme="minorBidi" w:hAnsiTheme="minorBidi"/>
          <w:sz w:val="40"/>
          <w:szCs w:val="40"/>
        </w:rPr>
        <w:t xml:space="preserve"> </w:t>
      </w:r>
      <w:r w:rsidRPr="00375241">
        <w:rPr>
          <w:rFonts w:asciiTheme="minorBidi" w:hAnsiTheme="minorBidi"/>
          <w:sz w:val="40"/>
          <w:szCs w:val="40"/>
          <w:rtl/>
        </w:rPr>
        <w:t>نظام</w:t>
      </w:r>
      <w:r w:rsidRPr="00375241">
        <w:rPr>
          <w:rFonts w:asciiTheme="minorBidi" w:hAnsiTheme="minorBidi"/>
          <w:sz w:val="40"/>
          <w:szCs w:val="40"/>
        </w:rPr>
        <w:t xml:space="preserve"> </w:t>
      </w:r>
      <w:r w:rsidRPr="00375241">
        <w:rPr>
          <w:rFonts w:asciiTheme="minorBidi" w:hAnsiTheme="minorBidi"/>
          <w:sz w:val="40"/>
          <w:szCs w:val="40"/>
          <w:rtl/>
        </w:rPr>
        <w:t>مجلس</w:t>
      </w:r>
      <w:r w:rsidRPr="00375241">
        <w:rPr>
          <w:rFonts w:asciiTheme="minorBidi" w:hAnsiTheme="minorBidi"/>
          <w:sz w:val="40"/>
          <w:szCs w:val="40"/>
        </w:rPr>
        <w:t xml:space="preserve"> </w:t>
      </w:r>
      <w:r w:rsidRPr="00375241">
        <w:rPr>
          <w:rFonts w:asciiTheme="minorBidi" w:hAnsiTheme="minorBidi"/>
          <w:sz w:val="40"/>
          <w:szCs w:val="40"/>
          <w:rtl/>
        </w:rPr>
        <w:t>التعليم</w:t>
      </w:r>
      <w:r w:rsidRPr="00375241">
        <w:rPr>
          <w:rFonts w:asciiTheme="minorBidi" w:hAnsiTheme="minorBidi"/>
          <w:sz w:val="40"/>
          <w:szCs w:val="40"/>
        </w:rPr>
        <w:t xml:space="preserve"> </w:t>
      </w:r>
      <w:r w:rsidRPr="00375241">
        <w:rPr>
          <w:rFonts w:asciiTheme="minorBidi" w:hAnsiTheme="minorBidi"/>
          <w:sz w:val="40"/>
          <w:szCs w:val="40"/>
          <w:rtl/>
        </w:rPr>
        <w:t>العالي</w:t>
      </w:r>
      <w:r w:rsidRPr="00375241">
        <w:rPr>
          <w:rFonts w:asciiTheme="minorBidi" w:hAnsiTheme="minorBidi"/>
          <w:sz w:val="40"/>
          <w:szCs w:val="40"/>
        </w:rPr>
        <w:t xml:space="preserve"> </w:t>
      </w:r>
      <w:r w:rsidRPr="00375241">
        <w:rPr>
          <w:rFonts w:asciiTheme="minorBidi" w:hAnsiTheme="minorBidi"/>
          <w:sz w:val="40"/>
          <w:szCs w:val="40"/>
          <w:rtl/>
        </w:rPr>
        <w:t>والجامعات</w:t>
      </w:r>
      <w:r w:rsidRPr="00375241">
        <w:rPr>
          <w:rFonts w:asciiTheme="minorBidi" w:hAnsiTheme="minorBidi"/>
          <w:sz w:val="40"/>
          <w:szCs w:val="40"/>
        </w:rPr>
        <w:t xml:space="preserve"> </w:t>
      </w:r>
      <w:r w:rsidRPr="00375241">
        <w:rPr>
          <w:rFonts w:asciiTheme="minorBidi" w:hAnsiTheme="minorBidi"/>
          <w:sz w:val="40"/>
          <w:szCs w:val="40"/>
          <w:rtl/>
        </w:rPr>
        <w:t>ولوائحه</w:t>
      </w:r>
      <w:r w:rsidRPr="00375241">
        <w:rPr>
          <w:rFonts w:asciiTheme="minorBidi" w:hAnsiTheme="minorBidi"/>
          <w:sz w:val="40"/>
          <w:szCs w:val="40"/>
        </w:rPr>
        <w:t xml:space="preserve"> </w:t>
      </w:r>
      <w:r w:rsidRPr="00375241">
        <w:rPr>
          <w:rFonts w:asciiTheme="minorBidi" w:hAnsiTheme="minorBidi"/>
          <w:sz w:val="40"/>
          <w:szCs w:val="40"/>
          <w:rtl/>
        </w:rPr>
        <w:t>التنفيذية</w:t>
      </w:r>
      <w:r w:rsidRPr="00375241">
        <w:rPr>
          <w:rFonts w:asciiTheme="minorBidi" w:hAnsiTheme="minorBidi"/>
          <w:sz w:val="40"/>
          <w:szCs w:val="40"/>
        </w:rPr>
        <w:t xml:space="preserve"> </w:t>
      </w:r>
      <w:r w:rsidRPr="00375241">
        <w:rPr>
          <w:rFonts w:asciiTheme="minorBidi" w:hAnsiTheme="minorBidi"/>
          <w:sz w:val="40"/>
          <w:szCs w:val="40"/>
          <w:rtl/>
        </w:rPr>
        <w:t>والأنظمة</w:t>
      </w:r>
      <w:r w:rsidRPr="00375241">
        <w:rPr>
          <w:rFonts w:asciiTheme="minorBidi" w:hAnsiTheme="minorBidi"/>
          <w:sz w:val="40"/>
          <w:szCs w:val="40"/>
        </w:rPr>
        <w:t xml:space="preserve"> </w:t>
      </w:r>
      <w:r w:rsidRPr="00375241">
        <w:rPr>
          <w:rFonts w:asciiTheme="minorBidi" w:hAnsiTheme="minorBidi"/>
          <w:sz w:val="40"/>
          <w:szCs w:val="40"/>
          <w:rtl/>
        </w:rPr>
        <w:t>واللوائح</w:t>
      </w:r>
      <w:r w:rsidR="00621906">
        <w:rPr>
          <w:rFonts w:asciiTheme="minorBidi" w:hAnsiTheme="minorBidi" w:hint="cs"/>
          <w:sz w:val="40"/>
          <w:szCs w:val="40"/>
          <w:rtl/>
        </w:rPr>
        <w:t xml:space="preserve"> </w:t>
      </w:r>
      <w:r w:rsidRPr="00375241">
        <w:rPr>
          <w:rFonts w:asciiTheme="minorBidi" w:hAnsiTheme="minorBidi"/>
          <w:sz w:val="40"/>
          <w:szCs w:val="40"/>
          <w:rtl/>
        </w:rPr>
        <w:t>والقرارات</w:t>
      </w:r>
      <w:r w:rsidRPr="00375241">
        <w:rPr>
          <w:rFonts w:asciiTheme="minorBidi" w:hAnsiTheme="minorBidi"/>
          <w:sz w:val="40"/>
          <w:szCs w:val="40"/>
        </w:rPr>
        <w:t xml:space="preserve"> </w:t>
      </w:r>
      <w:r w:rsidRPr="00375241">
        <w:rPr>
          <w:rFonts w:asciiTheme="minorBidi" w:hAnsiTheme="minorBidi"/>
          <w:sz w:val="40"/>
          <w:szCs w:val="40"/>
          <w:rtl/>
        </w:rPr>
        <w:t>المعمول</w:t>
      </w:r>
      <w:r w:rsidRPr="00375241">
        <w:rPr>
          <w:rFonts w:asciiTheme="minorBidi" w:hAnsiTheme="minorBidi"/>
          <w:sz w:val="40"/>
          <w:szCs w:val="40"/>
        </w:rPr>
        <w:t xml:space="preserve"> </w:t>
      </w:r>
      <w:r w:rsidRPr="00375241">
        <w:rPr>
          <w:rFonts w:asciiTheme="minorBidi" w:hAnsiTheme="minorBidi"/>
          <w:sz w:val="40"/>
          <w:szCs w:val="40"/>
          <w:rtl/>
        </w:rPr>
        <w:t>بها</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المملكة</w:t>
      </w:r>
      <w:r w:rsidRPr="00375241">
        <w:rPr>
          <w:rFonts w:asciiTheme="minorBidi" w:hAnsiTheme="minorBidi"/>
          <w:sz w:val="40"/>
          <w:szCs w:val="40"/>
        </w:rPr>
        <w:t>.</w:t>
      </w:r>
    </w:p>
    <w:p w:rsidR="00375241" w:rsidRPr="00090179" w:rsidRDefault="00375241" w:rsidP="00621906">
      <w:pPr>
        <w:autoSpaceDE w:val="0"/>
        <w:autoSpaceDN w:val="0"/>
        <w:adjustRightInd w:val="0"/>
        <w:spacing w:after="0" w:line="360" w:lineRule="auto"/>
        <w:jc w:val="center"/>
        <w:rPr>
          <w:rFonts w:asciiTheme="minorBidi" w:hAnsiTheme="minorBidi"/>
          <w:b/>
          <w:bCs/>
          <w:color w:val="F79646" w:themeColor="accent6"/>
          <w:sz w:val="44"/>
          <w:szCs w:val="44"/>
        </w:rPr>
      </w:pPr>
      <w:r w:rsidRPr="00090179">
        <w:rPr>
          <w:rFonts w:asciiTheme="minorBidi" w:hAnsiTheme="minorBidi"/>
          <w:b/>
          <w:bCs/>
          <w:color w:val="F79646" w:themeColor="accent6"/>
          <w:sz w:val="44"/>
          <w:szCs w:val="44"/>
          <w:rtl/>
        </w:rPr>
        <w:t>المادة</w:t>
      </w:r>
      <w:r w:rsidRPr="00090179">
        <w:rPr>
          <w:rFonts w:asciiTheme="minorBidi" w:hAnsiTheme="minorBidi"/>
          <w:b/>
          <w:bCs/>
          <w:color w:val="F79646" w:themeColor="accent6"/>
          <w:sz w:val="44"/>
          <w:szCs w:val="44"/>
        </w:rPr>
        <w:t xml:space="preserve"> </w:t>
      </w:r>
      <w:r w:rsidR="00621906">
        <w:rPr>
          <w:rFonts w:asciiTheme="minorBidi" w:hAnsiTheme="minorBidi"/>
          <w:b/>
          <w:bCs/>
          <w:color w:val="F79646" w:themeColor="accent6"/>
          <w:sz w:val="44"/>
          <w:szCs w:val="44"/>
          <w:rtl/>
        </w:rPr>
        <w:t>ال</w:t>
      </w:r>
      <w:r w:rsidR="00621906">
        <w:rPr>
          <w:rFonts w:asciiTheme="minorBidi" w:hAnsiTheme="minorBidi" w:hint="cs"/>
          <w:b/>
          <w:bCs/>
          <w:color w:val="F79646" w:themeColor="accent6"/>
          <w:sz w:val="44"/>
          <w:szCs w:val="44"/>
          <w:rtl/>
        </w:rPr>
        <w:t>خامسة</w:t>
      </w:r>
      <w:r w:rsidRPr="00090179">
        <w:rPr>
          <w:rFonts w:asciiTheme="minorBidi" w:hAnsiTheme="minorBidi"/>
          <w:b/>
          <w:bCs/>
          <w:color w:val="F79646" w:themeColor="accent6"/>
          <w:sz w:val="44"/>
          <w:szCs w:val="44"/>
        </w:rPr>
        <w:t xml:space="preserve"> </w:t>
      </w:r>
      <w:r w:rsidRPr="00090179">
        <w:rPr>
          <w:rFonts w:asciiTheme="minorBidi" w:hAnsiTheme="minorBidi"/>
          <w:b/>
          <w:bCs/>
          <w:color w:val="F79646" w:themeColor="accent6"/>
          <w:sz w:val="44"/>
          <w:szCs w:val="44"/>
          <w:rtl/>
        </w:rPr>
        <w:t>والستون</w:t>
      </w:r>
    </w:p>
    <w:p w:rsidR="00375241" w:rsidRPr="00375241" w:rsidRDefault="00375241" w:rsidP="00621906">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تلغى</w:t>
      </w:r>
      <w:r w:rsidRPr="00375241">
        <w:rPr>
          <w:rFonts w:asciiTheme="minorBidi" w:hAnsiTheme="minorBidi"/>
          <w:sz w:val="40"/>
          <w:szCs w:val="40"/>
        </w:rPr>
        <w:t xml:space="preserve"> </w:t>
      </w:r>
      <w:r w:rsidRPr="00375241">
        <w:rPr>
          <w:rFonts w:asciiTheme="minorBidi" w:hAnsiTheme="minorBidi"/>
          <w:sz w:val="40"/>
          <w:szCs w:val="40"/>
          <w:rtl/>
        </w:rPr>
        <w:t>هذه</w:t>
      </w:r>
      <w:r w:rsidRPr="00375241">
        <w:rPr>
          <w:rFonts w:asciiTheme="minorBidi" w:hAnsiTheme="minorBidi"/>
          <w:sz w:val="40"/>
          <w:szCs w:val="40"/>
        </w:rPr>
        <w:t xml:space="preserve"> </w:t>
      </w:r>
      <w:r w:rsidRPr="00375241">
        <w:rPr>
          <w:rFonts w:asciiTheme="minorBidi" w:hAnsiTheme="minorBidi"/>
          <w:sz w:val="40"/>
          <w:szCs w:val="40"/>
          <w:rtl/>
        </w:rPr>
        <w:t>اللائحة</w:t>
      </w:r>
      <w:r w:rsidRPr="00375241">
        <w:rPr>
          <w:rFonts w:asciiTheme="minorBidi" w:hAnsiTheme="minorBidi"/>
          <w:sz w:val="40"/>
          <w:szCs w:val="40"/>
        </w:rPr>
        <w:t xml:space="preserve"> </w:t>
      </w:r>
      <w:r w:rsidRPr="00375241">
        <w:rPr>
          <w:rFonts w:asciiTheme="minorBidi" w:hAnsiTheme="minorBidi"/>
          <w:sz w:val="40"/>
          <w:szCs w:val="40"/>
          <w:rtl/>
        </w:rPr>
        <w:t>ما</w:t>
      </w:r>
      <w:r w:rsidRPr="00375241">
        <w:rPr>
          <w:rFonts w:asciiTheme="minorBidi" w:hAnsiTheme="minorBidi"/>
          <w:sz w:val="40"/>
          <w:szCs w:val="40"/>
        </w:rPr>
        <w:t xml:space="preserve"> </w:t>
      </w:r>
      <w:r w:rsidRPr="00375241">
        <w:rPr>
          <w:rFonts w:asciiTheme="minorBidi" w:hAnsiTheme="minorBidi"/>
          <w:sz w:val="40"/>
          <w:szCs w:val="40"/>
          <w:rtl/>
        </w:rPr>
        <w:t>سبقها</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لوائح</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الجامعات،</w:t>
      </w:r>
      <w:r w:rsidRPr="00375241">
        <w:rPr>
          <w:rFonts w:asciiTheme="minorBidi" w:hAnsiTheme="minorBidi"/>
          <w:sz w:val="40"/>
          <w:szCs w:val="40"/>
        </w:rPr>
        <w:t xml:space="preserve"> </w:t>
      </w:r>
      <w:r w:rsidRPr="00375241">
        <w:rPr>
          <w:rFonts w:asciiTheme="minorBidi" w:hAnsiTheme="minorBidi"/>
          <w:sz w:val="40"/>
          <w:szCs w:val="40"/>
          <w:rtl/>
        </w:rPr>
        <w:t>ويسرى</w:t>
      </w:r>
      <w:r w:rsidRPr="00375241">
        <w:rPr>
          <w:rFonts w:asciiTheme="minorBidi" w:hAnsiTheme="minorBidi"/>
          <w:sz w:val="40"/>
          <w:szCs w:val="40"/>
        </w:rPr>
        <w:t xml:space="preserve"> </w:t>
      </w:r>
      <w:r w:rsidRPr="00375241">
        <w:rPr>
          <w:rFonts w:asciiTheme="minorBidi" w:hAnsiTheme="minorBidi"/>
          <w:sz w:val="40"/>
          <w:szCs w:val="40"/>
          <w:rtl/>
        </w:rPr>
        <w:t>العمل</w:t>
      </w:r>
      <w:r w:rsidRPr="00375241">
        <w:rPr>
          <w:rFonts w:asciiTheme="minorBidi" w:hAnsiTheme="minorBidi"/>
          <w:sz w:val="40"/>
          <w:szCs w:val="40"/>
        </w:rPr>
        <w:t xml:space="preserve"> </w:t>
      </w:r>
      <w:r w:rsidRPr="00375241">
        <w:rPr>
          <w:rFonts w:asciiTheme="minorBidi" w:hAnsiTheme="minorBidi"/>
          <w:sz w:val="40"/>
          <w:szCs w:val="40"/>
          <w:rtl/>
        </w:rPr>
        <w:t>بها</w:t>
      </w:r>
      <w:r w:rsidRPr="00375241">
        <w:rPr>
          <w:rFonts w:asciiTheme="minorBidi" w:hAnsiTheme="minorBidi"/>
          <w:sz w:val="40"/>
          <w:szCs w:val="40"/>
        </w:rPr>
        <w:t xml:space="preserve"> </w:t>
      </w:r>
      <w:r w:rsidRPr="00375241">
        <w:rPr>
          <w:rFonts w:asciiTheme="minorBidi" w:hAnsiTheme="minorBidi"/>
          <w:sz w:val="40"/>
          <w:szCs w:val="40"/>
          <w:rtl/>
        </w:rPr>
        <w:t>اعتباراً</w:t>
      </w:r>
      <w:r w:rsidRPr="00375241">
        <w:rPr>
          <w:rFonts w:asciiTheme="minorBidi" w:hAnsiTheme="minorBidi"/>
          <w:sz w:val="40"/>
          <w:szCs w:val="40"/>
        </w:rPr>
        <w:t xml:space="preserve"> </w:t>
      </w:r>
      <w:r w:rsidRPr="00375241">
        <w:rPr>
          <w:rFonts w:asciiTheme="minorBidi" w:hAnsiTheme="minorBidi"/>
          <w:sz w:val="40"/>
          <w:szCs w:val="40"/>
          <w:rtl/>
        </w:rPr>
        <w:t>من</w:t>
      </w:r>
      <w:r w:rsidRPr="00375241">
        <w:rPr>
          <w:rFonts w:asciiTheme="minorBidi" w:hAnsiTheme="minorBidi"/>
          <w:sz w:val="40"/>
          <w:szCs w:val="40"/>
        </w:rPr>
        <w:t xml:space="preserve"> </w:t>
      </w:r>
      <w:r w:rsidRPr="00375241">
        <w:rPr>
          <w:rFonts w:asciiTheme="minorBidi" w:hAnsiTheme="minorBidi"/>
          <w:sz w:val="40"/>
          <w:szCs w:val="40"/>
          <w:rtl/>
        </w:rPr>
        <w:t>أول</w:t>
      </w:r>
      <w:r w:rsidRPr="00375241">
        <w:rPr>
          <w:rFonts w:asciiTheme="minorBidi" w:hAnsiTheme="minorBidi"/>
          <w:sz w:val="40"/>
          <w:szCs w:val="40"/>
        </w:rPr>
        <w:t xml:space="preserve"> </w:t>
      </w:r>
      <w:r w:rsidRPr="00375241">
        <w:rPr>
          <w:rFonts w:asciiTheme="minorBidi" w:hAnsiTheme="minorBidi"/>
          <w:sz w:val="40"/>
          <w:szCs w:val="40"/>
          <w:rtl/>
        </w:rPr>
        <w:t>سنة</w:t>
      </w:r>
      <w:r w:rsidRPr="00375241">
        <w:rPr>
          <w:rFonts w:asciiTheme="minorBidi" w:hAnsiTheme="minorBidi"/>
          <w:sz w:val="40"/>
          <w:szCs w:val="40"/>
        </w:rPr>
        <w:t xml:space="preserve"> </w:t>
      </w:r>
      <w:r w:rsidRPr="00375241">
        <w:rPr>
          <w:rFonts w:asciiTheme="minorBidi" w:hAnsiTheme="minorBidi"/>
          <w:sz w:val="40"/>
          <w:szCs w:val="40"/>
          <w:rtl/>
        </w:rPr>
        <w:t>دراسية</w:t>
      </w:r>
      <w:r w:rsidRPr="00375241">
        <w:rPr>
          <w:rFonts w:asciiTheme="minorBidi" w:hAnsiTheme="minorBidi"/>
          <w:sz w:val="40"/>
          <w:szCs w:val="40"/>
        </w:rPr>
        <w:t xml:space="preserve"> </w:t>
      </w:r>
      <w:r w:rsidRPr="00375241">
        <w:rPr>
          <w:rFonts w:asciiTheme="minorBidi" w:hAnsiTheme="minorBidi"/>
          <w:sz w:val="40"/>
          <w:szCs w:val="40"/>
          <w:rtl/>
        </w:rPr>
        <w:t>تالية</w:t>
      </w:r>
      <w:r w:rsidRPr="00375241">
        <w:rPr>
          <w:rFonts w:asciiTheme="minorBidi" w:hAnsiTheme="minorBidi"/>
          <w:sz w:val="40"/>
          <w:szCs w:val="40"/>
        </w:rPr>
        <w:t xml:space="preserve"> </w:t>
      </w:r>
      <w:r w:rsidRPr="00375241">
        <w:rPr>
          <w:rFonts w:asciiTheme="minorBidi" w:hAnsiTheme="minorBidi"/>
          <w:sz w:val="40"/>
          <w:szCs w:val="40"/>
          <w:rtl/>
        </w:rPr>
        <w:t>لتاريخ</w:t>
      </w:r>
      <w:r w:rsidR="00621906">
        <w:rPr>
          <w:rFonts w:asciiTheme="minorBidi" w:hAnsiTheme="minorBidi" w:hint="cs"/>
          <w:sz w:val="40"/>
          <w:szCs w:val="40"/>
          <w:rtl/>
        </w:rPr>
        <w:t xml:space="preserve"> </w:t>
      </w:r>
      <w:r w:rsidRPr="00375241">
        <w:rPr>
          <w:rFonts w:asciiTheme="minorBidi" w:hAnsiTheme="minorBidi"/>
          <w:sz w:val="40"/>
          <w:szCs w:val="40"/>
          <w:rtl/>
        </w:rPr>
        <w:t>إقرارها،</w:t>
      </w:r>
      <w:r w:rsidRPr="00375241">
        <w:rPr>
          <w:rFonts w:asciiTheme="minorBidi" w:hAnsiTheme="minorBidi"/>
          <w:sz w:val="40"/>
          <w:szCs w:val="40"/>
        </w:rPr>
        <w:t xml:space="preserve"> </w:t>
      </w:r>
      <w:r w:rsidRPr="00375241">
        <w:rPr>
          <w:rFonts w:asciiTheme="minorBidi" w:hAnsiTheme="minorBidi"/>
          <w:sz w:val="40"/>
          <w:szCs w:val="40"/>
          <w:rtl/>
        </w:rPr>
        <w:t>ولمجلس</w:t>
      </w:r>
      <w:r w:rsidRPr="00375241">
        <w:rPr>
          <w:rFonts w:asciiTheme="minorBidi" w:hAnsiTheme="minorBidi"/>
          <w:sz w:val="40"/>
          <w:szCs w:val="40"/>
        </w:rPr>
        <w:t xml:space="preserve"> </w:t>
      </w:r>
      <w:r w:rsidRPr="00375241">
        <w:rPr>
          <w:rFonts w:asciiTheme="minorBidi" w:hAnsiTheme="minorBidi"/>
          <w:sz w:val="40"/>
          <w:szCs w:val="40"/>
          <w:rtl/>
        </w:rPr>
        <w:t>الجامعة</w:t>
      </w:r>
      <w:r w:rsidRPr="00375241">
        <w:rPr>
          <w:rFonts w:asciiTheme="minorBidi" w:hAnsiTheme="minorBidi"/>
          <w:sz w:val="40"/>
          <w:szCs w:val="40"/>
        </w:rPr>
        <w:t xml:space="preserve"> </w:t>
      </w:r>
      <w:r w:rsidRPr="00375241">
        <w:rPr>
          <w:rFonts w:asciiTheme="minorBidi" w:hAnsiTheme="minorBidi"/>
          <w:sz w:val="40"/>
          <w:szCs w:val="40"/>
          <w:rtl/>
        </w:rPr>
        <w:t>معالجة</w:t>
      </w:r>
      <w:r w:rsidRPr="00375241">
        <w:rPr>
          <w:rFonts w:asciiTheme="minorBidi" w:hAnsiTheme="minorBidi"/>
          <w:sz w:val="40"/>
          <w:szCs w:val="40"/>
        </w:rPr>
        <w:t xml:space="preserve"> </w:t>
      </w:r>
      <w:r w:rsidRPr="00375241">
        <w:rPr>
          <w:rFonts w:asciiTheme="minorBidi" w:hAnsiTheme="minorBidi"/>
          <w:sz w:val="40"/>
          <w:szCs w:val="40"/>
          <w:rtl/>
        </w:rPr>
        <w:t>حالات</w:t>
      </w:r>
      <w:r w:rsidRPr="00375241">
        <w:rPr>
          <w:rFonts w:asciiTheme="minorBidi" w:hAnsiTheme="minorBidi"/>
          <w:sz w:val="40"/>
          <w:szCs w:val="40"/>
        </w:rPr>
        <w:t xml:space="preserve"> </w:t>
      </w:r>
      <w:r w:rsidRPr="00375241">
        <w:rPr>
          <w:rFonts w:asciiTheme="minorBidi" w:hAnsiTheme="minorBidi"/>
          <w:sz w:val="40"/>
          <w:szCs w:val="40"/>
          <w:rtl/>
        </w:rPr>
        <w:t>الطلاب</w:t>
      </w:r>
      <w:r w:rsidRPr="00375241">
        <w:rPr>
          <w:rFonts w:asciiTheme="minorBidi" w:hAnsiTheme="minorBidi"/>
          <w:sz w:val="40"/>
          <w:szCs w:val="40"/>
        </w:rPr>
        <w:t xml:space="preserve"> </w:t>
      </w:r>
      <w:r w:rsidRPr="00375241">
        <w:rPr>
          <w:rFonts w:asciiTheme="minorBidi" w:hAnsiTheme="minorBidi"/>
          <w:sz w:val="40"/>
          <w:szCs w:val="40"/>
          <w:rtl/>
        </w:rPr>
        <w:t>الملتحقين</w:t>
      </w:r>
      <w:r w:rsidRPr="00375241">
        <w:rPr>
          <w:rFonts w:asciiTheme="minorBidi" w:hAnsiTheme="minorBidi"/>
          <w:sz w:val="40"/>
          <w:szCs w:val="40"/>
        </w:rPr>
        <w:t xml:space="preserve"> </w:t>
      </w:r>
      <w:r w:rsidRPr="00375241">
        <w:rPr>
          <w:rFonts w:asciiTheme="minorBidi" w:hAnsiTheme="minorBidi"/>
          <w:sz w:val="40"/>
          <w:szCs w:val="40"/>
          <w:rtl/>
        </w:rPr>
        <w:t>في</w:t>
      </w:r>
      <w:r w:rsidRPr="00375241">
        <w:rPr>
          <w:rFonts w:asciiTheme="minorBidi" w:hAnsiTheme="minorBidi"/>
          <w:sz w:val="40"/>
          <w:szCs w:val="40"/>
        </w:rPr>
        <w:t xml:space="preserve"> </w:t>
      </w:r>
      <w:r w:rsidRPr="00375241">
        <w:rPr>
          <w:rFonts w:asciiTheme="minorBidi" w:hAnsiTheme="minorBidi"/>
          <w:sz w:val="40"/>
          <w:szCs w:val="40"/>
          <w:rtl/>
        </w:rPr>
        <w:t>ظل</w:t>
      </w:r>
      <w:r w:rsidRPr="00375241">
        <w:rPr>
          <w:rFonts w:asciiTheme="minorBidi" w:hAnsiTheme="minorBidi"/>
          <w:sz w:val="40"/>
          <w:szCs w:val="40"/>
        </w:rPr>
        <w:t xml:space="preserve"> </w:t>
      </w:r>
      <w:r w:rsidRPr="00375241">
        <w:rPr>
          <w:rFonts w:asciiTheme="minorBidi" w:hAnsiTheme="minorBidi"/>
          <w:sz w:val="40"/>
          <w:szCs w:val="40"/>
          <w:rtl/>
        </w:rPr>
        <w:t>اللوائح</w:t>
      </w:r>
      <w:r w:rsidRPr="00375241">
        <w:rPr>
          <w:rFonts w:asciiTheme="minorBidi" w:hAnsiTheme="minorBidi"/>
          <w:sz w:val="40"/>
          <w:szCs w:val="40"/>
        </w:rPr>
        <w:t xml:space="preserve"> </w:t>
      </w:r>
      <w:r w:rsidRPr="00375241">
        <w:rPr>
          <w:rFonts w:asciiTheme="minorBidi" w:hAnsiTheme="minorBidi"/>
          <w:sz w:val="40"/>
          <w:szCs w:val="40"/>
          <w:rtl/>
        </w:rPr>
        <w:t>السابقة</w:t>
      </w:r>
      <w:r w:rsidRPr="00375241">
        <w:rPr>
          <w:rFonts w:asciiTheme="minorBidi" w:hAnsiTheme="minorBidi"/>
          <w:sz w:val="40"/>
          <w:szCs w:val="40"/>
        </w:rPr>
        <w:t xml:space="preserve"> </w:t>
      </w:r>
      <w:r w:rsidRPr="00375241">
        <w:rPr>
          <w:rFonts w:asciiTheme="minorBidi" w:hAnsiTheme="minorBidi"/>
          <w:sz w:val="40"/>
          <w:szCs w:val="40"/>
          <w:rtl/>
        </w:rPr>
        <w:t>لنفاذ</w:t>
      </w:r>
      <w:r w:rsidRPr="00375241">
        <w:rPr>
          <w:rFonts w:asciiTheme="minorBidi" w:hAnsiTheme="minorBidi"/>
          <w:sz w:val="40"/>
          <w:szCs w:val="40"/>
        </w:rPr>
        <w:t xml:space="preserve"> </w:t>
      </w:r>
      <w:r w:rsidRPr="00375241">
        <w:rPr>
          <w:rFonts w:asciiTheme="minorBidi" w:hAnsiTheme="minorBidi"/>
          <w:sz w:val="40"/>
          <w:szCs w:val="40"/>
          <w:rtl/>
        </w:rPr>
        <w:t>هذه</w:t>
      </w:r>
      <w:r w:rsidRPr="00375241">
        <w:rPr>
          <w:rFonts w:asciiTheme="minorBidi" w:hAnsiTheme="minorBidi"/>
          <w:sz w:val="40"/>
          <w:szCs w:val="40"/>
        </w:rPr>
        <w:t xml:space="preserve"> </w:t>
      </w:r>
      <w:r w:rsidRPr="00375241">
        <w:rPr>
          <w:rFonts w:asciiTheme="minorBidi" w:hAnsiTheme="minorBidi"/>
          <w:sz w:val="40"/>
          <w:szCs w:val="40"/>
          <w:rtl/>
        </w:rPr>
        <w:t>اللائحة</w:t>
      </w:r>
      <w:r w:rsidRPr="00375241">
        <w:rPr>
          <w:rFonts w:asciiTheme="minorBidi" w:hAnsiTheme="minorBidi"/>
          <w:sz w:val="40"/>
          <w:szCs w:val="40"/>
        </w:rPr>
        <w:t>.</w:t>
      </w:r>
    </w:p>
    <w:p w:rsidR="00375241" w:rsidRPr="00090179" w:rsidRDefault="00375241" w:rsidP="00621906">
      <w:pPr>
        <w:autoSpaceDE w:val="0"/>
        <w:autoSpaceDN w:val="0"/>
        <w:adjustRightInd w:val="0"/>
        <w:spacing w:after="0" w:line="360" w:lineRule="auto"/>
        <w:jc w:val="center"/>
        <w:rPr>
          <w:rFonts w:asciiTheme="minorBidi" w:hAnsiTheme="minorBidi"/>
          <w:b/>
          <w:bCs/>
          <w:color w:val="F79646" w:themeColor="accent6"/>
          <w:sz w:val="44"/>
          <w:szCs w:val="44"/>
        </w:rPr>
      </w:pPr>
      <w:r w:rsidRPr="00090179">
        <w:rPr>
          <w:rFonts w:asciiTheme="minorBidi" w:hAnsiTheme="minorBidi"/>
          <w:b/>
          <w:bCs/>
          <w:color w:val="F79646" w:themeColor="accent6"/>
          <w:sz w:val="44"/>
          <w:szCs w:val="44"/>
          <w:rtl/>
        </w:rPr>
        <w:t>المادة</w:t>
      </w:r>
      <w:r w:rsidRPr="00090179">
        <w:rPr>
          <w:rFonts w:asciiTheme="minorBidi" w:hAnsiTheme="minorBidi"/>
          <w:b/>
          <w:bCs/>
          <w:color w:val="F79646" w:themeColor="accent6"/>
          <w:sz w:val="44"/>
          <w:szCs w:val="44"/>
        </w:rPr>
        <w:t xml:space="preserve"> </w:t>
      </w:r>
      <w:r w:rsidR="00621906">
        <w:rPr>
          <w:rFonts w:asciiTheme="minorBidi" w:hAnsiTheme="minorBidi"/>
          <w:b/>
          <w:bCs/>
          <w:color w:val="F79646" w:themeColor="accent6"/>
          <w:sz w:val="44"/>
          <w:szCs w:val="44"/>
          <w:rtl/>
        </w:rPr>
        <w:t>السا</w:t>
      </w:r>
      <w:r w:rsidR="00621906">
        <w:rPr>
          <w:rFonts w:asciiTheme="minorBidi" w:hAnsiTheme="minorBidi" w:hint="cs"/>
          <w:b/>
          <w:bCs/>
          <w:color w:val="F79646" w:themeColor="accent6"/>
          <w:sz w:val="44"/>
          <w:szCs w:val="44"/>
          <w:rtl/>
        </w:rPr>
        <w:t>دسة</w:t>
      </w:r>
      <w:r w:rsidRPr="00090179">
        <w:rPr>
          <w:rFonts w:asciiTheme="minorBidi" w:hAnsiTheme="minorBidi"/>
          <w:b/>
          <w:bCs/>
          <w:color w:val="F79646" w:themeColor="accent6"/>
          <w:sz w:val="44"/>
          <w:szCs w:val="44"/>
        </w:rPr>
        <w:t xml:space="preserve"> </w:t>
      </w:r>
      <w:r w:rsidRPr="00090179">
        <w:rPr>
          <w:rFonts w:asciiTheme="minorBidi" w:hAnsiTheme="minorBidi"/>
          <w:b/>
          <w:bCs/>
          <w:color w:val="F79646" w:themeColor="accent6"/>
          <w:sz w:val="44"/>
          <w:szCs w:val="44"/>
          <w:rtl/>
        </w:rPr>
        <w:t>والستون</w:t>
      </w:r>
    </w:p>
    <w:p w:rsidR="00375241" w:rsidRPr="00375241" w:rsidRDefault="00375241" w:rsidP="00621906">
      <w:pPr>
        <w:autoSpaceDE w:val="0"/>
        <w:autoSpaceDN w:val="0"/>
        <w:adjustRightInd w:val="0"/>
        <w:spacing w:after="0" w:line="360" w:lineRule="auto"/>
        <w:ind w:firstLine="720"/>
        <w:jc w:val="both"/>
        <w:rPr>
          <w:rFonts w:asciiTheme="minorBidi" w:hAnsiTheme="minorBidi"/>
          <w:sz w:val="40"/>
          <w:szCs w:val="40"/>
        </w:rPr>
      </w:pPr>
      <w:r w:rsidRPr="00375241">
        <w:rPr>
          <w:rFonts w:asciiTheme="minorBidi" w:hAnsiTheme="minorBidi"/>
          <w:sz w:val="40"/>
          <w:szCs w:val="40"/>
          <w:rtl/>
        </w:rPr>
        <w:t>لمجالس</w:t>
      </w:r>
      <w:r w:rsidRPr="00375241">
        <w:rPr>
          <w:rFonts w:asciiTheme="minorBidi" w:hAnsiTheme="minorBidi"/>
          <w:sz w:val="40"/>
          <w:szCs w:val="40"/>
        </w:rPr>
        <w:t xml:space="preserve"> </w:t>
      </w:r>
      <w:r w:rsidRPr="00375241">
        <w:rPr>
          <w:rFonts w:asciiTheme="minorBidi" w:hAnsiTheme="minorBidi"/>
          <w:sz w:val="40"/>
          <w:szCs w:val="40"/>
          <w:rtl/>
        </w:rPr>
        <w:t>الجامعات</w:t>
      </w:r>
      <w:r w:rsidRPr="00375241">
        <w:rPr>
          <w:rFonts w:asciiTheme="minorBidi" w:hAnsiTheme="minorBidi"/>
          <w:sz w:val="40"/>
          <w:szCs w:val="40"/>
        </w:rPr>
        <w:t xml:space="preserve"> </w:t>
      </w:r>
      <w:r w:rsidRPr="00375241">
        <w:rPr>
          <w:rFonts w:asciiTheme="minorBidi" w:hAnsiTheme="minorBidi"/>
          <w:sz w:val="40"/>
          <w:szCs w:val="40"/>
          <w:rtl/>
        </w:rPr>
        <w:t>وضع</w:t>
      </w:r>
      <w:r w:rsidRPr="00375241">
        <w:rPr>
          <w:rFonts w:asciiTheme="minorBidi" w:hAnsiTheme="minorBidi"/>
          <w:sz w:val="40"/>
          <w:szCs w:val="40"/>
        </w:rPr>
        <w:t xml:space="preserve"> </w:t>
      </w:r>
      <w:r w:rsidRPr="00375241">
        <w:rPr>
          <w:rFonts w:asciiTheme="minorBidi" w:hAnsiTheme="minorBidi"/>
          <w:sz w:val="40"/>
          <w:szCs w:val="40"/>
          <w:rtl/>
        </w:rPr>
        <w:t>القواعد</w:t>
      </w:r>
      <w:r w:rsidRPr="00375241">
        <w:rPr>
          <w:rFonts w:asciiTheme="minorBidi" w:hAnsiTheme="minorBidi"/>
          <w:sz w:val="40"/>
          <w:szCs w:val="40"/>
        </w:rPr>
        <w:t xml:space="preserve"> </w:t>
      </w:r>
      <w:r w:rsidRPr="00375241">
        <w:rPr>
          <w:rFonts w:asciiTheme="minorBidi" w:hAnsiTheme="minorBidi"/>
          <w:sz w:val="40"/>
          <w:szCs w:val="40"/>
          <w:rtl/>
        </w:rPr>
        <w:t>والإجراءات</w:t>
      </w:r>
      <w:r w:rsidRPr="00375241">
        <w:rPr>
          <w:rFonts w:asciiTheme="minorBidi" w:hAnsiTheme="minorBidi"/>
          <w:sz w:val="40"/>
          <w:szCs w:val="40"/>
        </w:rPr>
        <w:t xml:space="preserve"> </w:t>
      </w:r>
      <w:r w:rsidRPr="00375241">
        <w:rPr>
          <w:rFonts w:asciiTheme="minorBidi" w:hAnsiTheme="minorBidi"/>
          <w:sz w:val="40"/>
          <w:szCs w:val="40"/>
          <w:rtl/>
        </w:rPr>
        <w:t>التنظيمية</w:t>
      </w:r>
      <w:r w:rsidR="00621906">
        <w:rPr>
          <w:rFonts w:asciiTheme="minorBidi" w:hAnsiTheme="minorBidi"/>
          <w:sz w:val="40"/>
          <w:szCs w:val="40"/>
        </w:rPr>
        <w:t xml:space="preserve"> </w:t>
      </w:r>
      <w:r w:rsidRPr="00375241">
        <w:rPr>
          <w:rFonts w:asciiTheme="minorBidi" w:hAnsiTheme="minorBidi"/>
          <w:sz w:val="40"/>
          <w:szCs w:val="40"/>
          <w:rtl/>
        </w:rPr>
        <w:t>والتنفيذية</w:t>
      </w:r>
      <w:r w:rsidRPr="00375241">
        <w:rPr>
          <w:rFonts w:asciiTheme="minorBidi" w:hAnsiTheme="minorBidi"/>
          <w:sz w:val="40"/>
          <w:szCs w:val="40"/>
        </w:rPr>
        <w:t xml:space="preserve"> </w:t>
      </w:r>
      <w:r w:rsidRPr="00375241">
        <w:rPr>
          <w:rFonts w:asciiTheme="minorBidi" w:hAnsiTheme="minorBidi"/>
          <w:sz w:val="40"/>
          <w:szCs w:val="40"/>
          <w:rtl/>
        </w:rPr>
        <w:t>لسير</w:t>
      </w:r>
      <w:r w:rsidRPr="00375241">
        <w:rPr>
          <w:rFonts w:asciiTheme="minorBidi" w:hAnsiTheme="minorBidi"/>
          <w:sz w:val="40"/>
          <w:szCs w:val="40"/>
        </w:rPr>
        <w:t xml:space="preserve"> </w:t>
      </w:r>
      <w:r w:rsidRPr="00375241">
        <w:rPr>
          <w:rFonts w:asciiTheme="minorBidi" w:hAnsiTheme="minorBidi"/>
          <w:sz w:val="40"/>
          <w:szCs w:val="40"/>
          <w:rtl/>
        </w:rPr>
        <w:t>الدراسات</w:t>
      </w:r>
      <w:r w:rsidRPr="00375241">
        <w:rPr>
          <w:rFonts w:asciiTheme="minorBidi" w:hAnsiTheme="minorBidi"/>
          <w:sz w:val="40"/>
          <w:szCs w:val="40"/>
        </w:rPr>
        <w:t xml:space="preserve"> </w:t>
      </w:r>
      <w:r w:rsidRPr="00375241">
        <w:rPr>
          <w:rFonts w:asciiTheme="minorBidi" w:hAnsiTheme="minorBidi"/>
          <w:sz w:val="40"/>
          <w:szCs w:val="40"/>
          <w:rtl/>
        </w:rPr>
        <w:t>العليا</w:t>
      </w:r>
      <w:r w:rsidRPr="00375241">
        <w:rPr>
          <w:rFonts w:asciiTheme="minorBidi" w:hAnsiTheme="minorBidi"/>
          <w:sz w:val="40"/>
          <w:szCs w:val="40"/>
        </w:rPr>
        <w:t xml:space="preserve"> </w:t>
      </w:r>
      <w:r w:rsidRPr="00375241">
        <w:rPr>
          <w:rFonts w:asciiTheme="minorBidi" w:hAnsiTheme="minorBidi"/>
          <w:sz w:val="40"/>
          <w:szCs w:val="40"/>
          <w:rtl/>
        </w:rPr>
        <w:t>بها</w:t>
      </w:r>
      <w:r w:rsidRPr="00375241">
        <w:rPr>
          <w:rFonts w:asciiTheme="minorBidi" w:hAnsiTheme="minorBidi"/>
          <w:sz w:val="40"/>
          <w:szCs w:val="40"/>
        </w:rPr>
        <w:t xml:space="preserve"> </w:t>
      </w:r>
      <w:r w:rsidRPr="00375241">
        <w:rPr>
          <w:rFonts w:asciiTheme="minorBidi" w:hAnsiTheme="minorBidi"/>
          <w:sz w:val="40"/>
          <w:szCs w:val="40"/>
          <w:rtl/>
        </w:rPr>
        <w:t>بما</w:t>
      </w:r>
      <w:r w:rsidRPr="00375241">
        <w:rPr>
          <w:rFonts w:asciiTheme="minorBidi" w:hAnsiTheme="minorBidi"/>
          <w:sz w:val="40"/>
          <w:szCs w:val="40"/>
        </w:rPr>
        <w:t xml:space="preserve"> </w:t>
      </w:r>
      <w:r w:rsidRPr="00375241">
        <w:rPr>
          <w:rFonts w:asciiTheme="minorBidi" w:hAnsiTheme="minorBidi"/>
          <w:sz w:val="40"/>
          <w:szCs w:val="40"/>
          <w:rtl/>
        </w:rPr>
        <w:t>لا</w:t>
      </w:r>
      <w:r w:rsidRPr="00375241">
        <w:rPr>
          <w:rFonts w:asciiTheme="minorBidi" w:hAnsiTheme="minorBidi"/>
          <w:sz w:val="40"/>
          <w:szCs w:val="40"/>
        </w:rPr>
        <w:t xml:space="preserve"> </w:t>
      </w:r>
      <w:r w:rsidRPr="00375241">
        <w:rPr>
          <w:rFonts w:asciiTheme="minorBidi" w:hAnsiTheme="minorBidi"/>
          <w:sz w:val="40"/>
          <w:szCs w:val="40"/>
          <w:rtl/>
        </w:rPr>
        <w:t>يتعارض</w:t>
      </w:r>
      <w:r w:rsidRPr="00375241">
        <w:rPr>
          <w:rFonts w:asciiTheme="minorBidi" w:hAnsiTheme="minorBidi"/>
          <w:sz w:val="40"/>
          <w:szCs w:val="40"/>
        </w:rPr>
        <w:t xml:space="preserve"> </w:t>
      </w:r>
      <w:r w:rsidRPr="00375241">
        <w:rPr>
          <w:rFonts w:asciiTheme="minorBidi" w:hAnsiTheme="minorBidi"/>
          <w:sz w:val="40"/>
          <w:szCs w:val="40"/>
          <w:rtl/>
        </w:rPr>
        <w:t>مع</w:t>
      </w:r>
      <w:r w:rsidRPr="00375241">
        <w:rPr>
          <w:rFonts w:asciiTheme="minorBidi" w:hAnsiTheme="minorBidi"/>
          <w:sz w:val="40"/>
          <w:szCs w:val="40"/>
        </w:rPr>
        <w:t xml:space="preserve"> </w:t>
      </w:r>
      <w:r w:rsidRPr="00375241">
        <w:rPr>
          <w:rFonts w:asciiTheme="minorBidi" w:hAnsiTheme="minorBidi"/>
          <w:sz w:val="40"/>
          <w:szCs w:val="40"/>
          <w:rtl/>
        </w:rPr>
        <w:t>أحكام</w:t>
      </w:r>
      <w:r w:rsidRPr="00375241">
        <w:rPr>
          <w:rFonts w:asciiTheme="minorBidi" w:hAnsiTheme="minorBidi"/>
          <w:sz w:val="40"/>
          <w:szCs w:val="40"/>
        </w:rPr>
        <w:t xml:space="preserve"> </w:t>
      </w:r>
      <w:r w:rsidRPr="00375241">
        <w:rPr>
          <w:rFonts w:asciiTheme="minorBidi" w:hAnsiTheme="minorBidi"/>
          <w:sz w:val="40"/>
          <w:szCs w:val="40"/>
          <w:rtl/>
        </w:rPr>
        <w:t>هذه</w:t>
      </w:r>
      <w:r w:rsidR="00621906">
        <w:rPr>
          <w:rFonts w:asciiTheme="minorBidi" w:hAnsiTheme="minorBidi" w:hint="cs"/>
          <w:sz w:val="40"/>
          <w:szCs w:val="40"/>
          <w:rtl/>
        </w:rPr>
        <w:t xml:space="preserve"> </w:t>
      </w:r>
      <w:r w:rsidRPr="00375241">
        <w:rPr>
          <w:rFonts w:asciiTheme="minorBidi" w:hAnsiTheme="minorBidi"/>
          <w:sz w:val="40"/>
          <w:szCs w:val="40"/>
          <w:rtl/>
        </w:rPr>
        <w:t>اللائحة</w:t>
      </w:r>
      <w:r w:rsidRPr="00375241">
        <w:rPr>
          <w:rFonts w:asciiTheme="minorBidi" w:hAnsiTheme="minorBidi"/>
          <w:sz w:val="40"/>
          <w:szCs w:val="40"/>
        </w:rPr>
        <w:t>.</w:t>
      </w:r>
    </w:p>
    <w:p w:rsidR="00375241" w:rsidRPr="00090179" w:rsidRDefault="00375241" w:rsidP="00621906">
      <w:pPr>
        <w:autoSpaceDE w:val="0"/>
        <w:autoSpaceDN w:val="0"/>
        <w:adjustRightInd w:val="0"/>
        <w:spacing w:after="0" w:line="360" w:lineRule="auto"/>
        <w:jc w:val="center"/>
        <w:rPr>
          <w:rFonts w:asciiTheme="minorBidi" w:hAnsiTheme="minorBidi"/>
          <w:b/>
          <w:bCs/>
          <w:color w:val="F79646" w:themeColor="accent6"/>
          <w:sz w:val="44"/>
          <w:szCs w:val="44"/>
        </w:rPr>
      </w:pPr>
      <w:r w:rsidRPr="00090179">
        <w:rPr>
          <w:rFonts w:asciiTheme="minorBidi" w:hAnsiTheme="minorBidi"/>
          <w:b/>
          <w:bCs/>
          <w:color w:val="F79646" w:themeColor="accent6"/>
          <w:sz w:val="44"/>
          <w:szCs w:val="44"/>
          <w:rtl/>
        </w:rPr>
        <w:t>المادة</w:t>
      </w:r>
      <w:r w:rsidRPr="00090179">
        <w:rPr>
          <w:rFonts w:asciiTheme="minorBidi" w:hAnsiTheme="minorBidi"/>
          <w:b/>
          <w:bCs/>
          <w:color w:val="F79646" w:themeColor="accent6"/>
          <w:sz w:val="44"/>
          <w:szCs w:val="44"/>
        </w:rPr>
        <w:t xml:space="preserve"> </w:t>
      </w:r>
      <w:r w:rsidR="00621906">
        <w:rPr>
          <w:rFonts w:asciiTheme="minorBidi" w:hAnsiTheme="minorBidi"/>
          <w:b/>
          <w:bCs/>
          <w:color w:val="F79646" w:themeColor="accent6"/>
          <w:sz w:val="44"/>
          <w:szCs w:val="44"/>
          <w:rtl/>
        </w:rPr>
        <w:t>ال</w:t>
      </w:r>
      <w:r w:rsidR="00621906">
        <w:rPr>
          <w:rFonts w:asciiTheme="minorBidi" w:hAnsiTheme="minorBidi" w:hint="cs"/>
          <w:b/>
          <w:bCs/>
          <w:color w:val="F79646" w:themeColor="accent6"/>
          <w:sz w:val="44"/>
          <w:szCs w:val="44"/>
          <w:rtl/>
        </w:rPr>
        <w:t>سابعة</w:t>
      </w:r>
      <w:r w:rsidRPr="00090179">
        <w:rPr>
          <w:rFonts w:asciiTheme="minorBidi" w:hAnsiTheme="minorBidi"/>
          <w:b/>
          <w:bCs/>
          <w:color w:val="F79646" w:themeColor="accent6"/>
          <w:sz w:val="44"/>
          <w:szCs w:val="44"/>
        </w:rPr>
        <w:t xml:space="preserve"> </w:t>
      </w:r>
      <w:r w:rsidRPr="00090179">
        <w:rPr>
          <w:rFonts w:asciiTheme="minorBidi" w:hAnsiTheme="minorBidi"/>
          <w:b/>
          <w:bCs/>
          <w:color w:val="F79646" w:themeColor="accent6"/>
          <w:sz w:val="44"/>
          <w:szCs w:val="44"/>
          <w:rtl/>
        </w:rPr>
        <w:t>والستون</w:t>
      </w:r>
    </w:p>
    <w:p w:rsidR="00E37447" w:rsidRPr="00375241" w:rsidRDefault="00375241" w:rsidP="00621906">
      <w:pPr>
        <w:autoSpaceDE w:val="0"/>
        <w:autoSpaceDN w:val="0"/>
        <w:adjustRightInd w:val="0"/>
        <w:spacing w:after="0" w:line="360" w:lineRule="auto"/>
        <w:ind w:firstLine="720"/>
        <w:jc w:val="both"/>
        <w:rPr>
          <w:rFonts w:asciiTheme="minorBidi" w:hAnsiTheme="minorBidi"/>
          <w:sz w:val="40"/>
          <w:szCs w:val="40"/>
          <w:rtl/>
        </w:rPr>
      </w:pPr>
      <w:r w:rsidRPr="00375241">
        <w:rPr>
          <w:rFonts w:asciiTheme="minorBidi" w:hAnsiTheme="minorBidi"/>
          <w:sz w:val="40"/>
          <w:szCs w:val="40"/>
          <w:rtl/>
        </w:rPr>
        <w:t>لمجلس</w:t>
      </w:r>
      <w:r w:rsidRPr="00375241">
        <w:rPr>
          <w:rFonts w:asciiTheme="minorBidi" w:hAnsiTheme="minorBidi"/>
          <w:sz w:val="40"/>
          <w:szCs w:val="40"/>
        </w:rPr>
        <w:t xml:space="preserve"> </w:t>
      </w:r>
      <w:r w:rsidRPr="00375241">
        <w:rPr>
          <w:rFonts w:asciiTheme="minorBidi" w:hAnsiTheme="minorBidi"/>
          <w:sz w:val="40"/>
          <w:szCs w:val="40"/>
          <w:rtl/>
        </w:rPr>
        <w:t>التعليم</w:t>
      </w:r>
      <w:r w:rsidRPr="00375241">
        <w:rPr>
          <w:rFonts w:asciiTheme="minorBidi" w:hAnsiTheme="minorBidi"/>
          <w:sz w:val="40"/>
          <w:szCs w:val="40"/>
        </w:rPr>
        <w:t xml:space="preserve"> </w:t>
      </w:r>
      <w:r w:rsidRPr="00375241">
        <w:rPr>
          <w:rFonts w:asciiTheme="minorBidi" w:hAnsiTheme="minorBidi"/>
          <w:sz w:val="40"/>
          <w:szCs w:val="40"/>
          <w:rtl/>
        </w:rPr>
        <w:t>العالي</w:t>
      </w:r>
      <w:r w:rsidRPr="00375241">
        <w:rPr>
          <w:rFonts w:asciiTheme="minorBidi" w:hAnsiTheme="minorBidi"/>
          <w:sz w:val="40"/>
          <w:szCs w:val="40"/>
        </w:rPr>
        <w:t xml:space="preserve"> </w:t>
      </w:r>
      <w:r w:rsidRPr="00375241">
        <w:rPr>
          <w:rFonts w:asciiTheme="minorBidi" w:hAnsiTheme="minorBidi"/>
          <w:sz w:val="40"/>
          <w:szCs w:val="40"/>
          <w:rtl/>
        </w:rPr>
        <w:t>حق</w:t>
      </w:r>
      <w:r w:rsidRPr="00375241">
        <w:rPr>
          <w:rFonts w:asciiTheme="minorBidi" w:hAnsiTheme="minorBidi"/>
          <w:sz w:val="40"/>
          <w:szCs w:val="40"/>
        </w:rPr>
        <w:t xml:space="preserve"> </w:t>
      </w:r>
      <w:r w:rsidRPr="00375241">
        <w:rPr>
          <w:rFonts w:asciiTheme="minorBidi" w:hAnsiTheme="minorBidi"/>
          <w:sz w:val="40"/>
          <w:szCs w:val="40"/>
          <w:rtl/>
        </w:rPr>
        <w:t>تفسير</w:t>
      </w:r>
      <w:r w:rsidRPr="00375241">
        <w:rPr>
          <w:rFonts w:asciiTheme="minorBidi" w:hAnsiTheme="minorBidi"/>
          <w:sz w:val="40"/>
          <w:szCs w:val="40"/>
        </w:rPr>
        <w:t xml:space="preserve"> </w:t>
      </w:r>
      <w:r w:rsidRPr="00375241">
        <w:rPr>
          <w:rFonts w:asciiTheme="minorBidi" w:hAnsiTheme="minorBidi"/>
          <w:sz w:val="40"/>
          <w:szCs w:val="40"/>
          <w:rtl/>
        </w:rPr>
        <w:t>هذه</w:t>
      </w:r>
      <w:r w:rsidRPr="00375241">
        <w:rPr>
          <w:rFonts w:asciiTheme="minorBidi" w:hAnsiTheme="minorBidi"/>
          <w:sz w:val="40"/>
          <w:szCs w:val="40"/>
        </w:rPr>
        <w:t xml:space="preserve"> </w:t>
      </w:r>
      <w:r w:rsidRPr="00375241">
        <w:rPr>
          <w:rFonts w:asciiTheme="minorBidi" w:hAnsiTheme="minorBidi"/>
          <w:sz w:val="40"/>
          <w:szCs w:val="40"/>
          <w:rtl/>
        </w:rPr>
        <w:t>اللائحة</w:t>
      </w:r>
      <w:r w:rsidR="00621906">
        <w:rPr>
          <w:rFonts w:asciiTheme="minorBidi" w:hAnsiTheme="minorBidi" w:hint="cs"/>
          <w:sz w:val="40"/>
          <w:szCs w:val="40"/>
          <w:rtl/>
        </w:rPr>
        <w:t>.</w:t>
      </w:r>
    </w:p>
    <w:p w:rsidR="00E37447" w:rsidRPr="00DF46A3" w:rsidRDefault="00E37447" w:rsidP="00DF46A3">
      <w:pPr>
        <w:spacing w:after="0" w:line="360" w:lineRule="auto"/>
        <w:ind w:firstLine="720"/>
        <w:jc w:val="lowKashida"/>
        <w:rPr>
          <w:rFonts w:asciiTheme="minorBidi" w:hAnsiTheme="minorBidi"/>
          <w:sz w:val="40"/>
          <w:szCs w:val="40"/>
          <w:rtl/>
        </w:rPr>
      </w:pPr>
    </w:p>
    <w:p w:rsidR="00E37447" w:rsidRDefault="00754ECE" w:rsidP="00754ECE">
      <w:pPr>
        <w:spacing w:after="0" w:line="360" w:lineRule="auto"/>
        <w:jc w:val="lowKashida"/>
        <w:rPr>
          <w:rFonts w:asciiTheme="minorBidi" w:hAnsiTheme="minorBidi"/>
          <w:sz w:val="40"/>
          <w:szCs w:val="40"/>
          <w:rtl/>
        </w:rPr>
      </w:pPr>
      <w:r>
        <w:rPr>
          <w:rFonts w:asciiTheme="minorBidi" w:hAnsiTheme="minorBidi" w:hint="cs"/>
          <w:sz w:val="40"/>
          <w:szCs w:val="40"/>
          <w:rtl/>
        </w:rPr>
        <w:lastRenderedPageBreak/>
        <w:t>المملكة العربية السعودية</w:t>
      </w:r>
    </w:p>
    <w:p w:rsidR="00754ECE" w:rsidRDefault="00754ECE" w:rsidP="00754ECE">
      <w:pPr>
        <w:spacing w:after="0" w:line="360" w:lineRule="auto"/>
        <w:jc w:val="lowKashida"/>
        <w:rPr>
          <w:rFonts w:asciiTheme="minorBidi" w:hAnsiTheme="minorBidi"/>
          <w:sz w:val="40"/>
          <w:szCs w:val="40"/>
          <w:rtl/>
        </w:rPr>
      </w:pPr>
      <w:r>
        <w:rPr>
          <w:rFonts w:asciiTheme="minorBidi" w:hAnsiTheme="minorBidi" w:hint="cs"/>
          <w:sz w:val="40"/>
          <w:szCs w:val="40"/>
          <w:rtl/>
        </w:rPr>
        <w:t xml:space="preserve">  مجلس التعليم العالي</w:t>
      </w:r>
    </w:p>
    <w:p w:rsidR="00754ECE" w:rsidRPr="00DF46A3" w:rsidRDefault="00754ECE" w:rsidP="00754ECE">
      <w:pPr>
        <w:spacing w:after="0" w:line="360" w:lineRule="auto"/>
        <w:jc w:val="lowKashida"/>
        <w:rPr>
          <w:rFonts w:asciiTheme="minorBidi" w:hAnsiTheme="minorBidi"/>
          <w:sz w:val="40"/>
          <w:szCs w:val="40"/>
          <w:rtl/>
        </w:rPr>
      </w:pPr>
      <w:r>
        <w:rPr>
          <w:rFonts w:asciiTheme="minorBidi" w:hAnsiTheme="minorBidi" w:hint="cs"/>
          <w:sz w:val="40"/>
          <w:szCs w:val="40"/>
          <w:rtl/>
        </w:rPr>
        <w:t xml:space="preserve">     الأمانة العامة</w:t>
      </w:r>
    </w:p>
    <w:p w:rsidR="00E37447" w:rsidRPr="00DF46A3" w:rsidRDefault="00E37447" w:rsidP="00DF46A3">
      <w:pPr>
        <w:spacing w:after="0" w:line="360" w:lineRule="auto"/>
        <w:ind w:firstLine="720"/>
        <w:jc w:val="lowKashida"/>
        <w:rPr>
          <w:rFonts w:asciiTheme="minorBidi" w:hAnsiTheme="minorBidi"/>
          <w:sz w:val="40"/>
          <w:szCs w:val="40"/>
          <w:rtl/>
        </w:rPr>
      </w:pPr>
    </w:p>
    <w:p w:rsidR="00E37447" w:rsidRPr="00DF46A3" w:rsidRDefault="00E37447" w:rsidP="00DF46A3">
      <w:pPr>
        <w:spacing w:after="0" w:line="360" w:lineRule="auto"/>
        <w:ind w:firstLine="720"/>
        <w:jc w:val="lowKashida"/>
        <w:rPr>
          <w:rFonts w:asciiTheme="minorBidi" w:hAnsiTheme="minorBidi"/>
          <w:sz w:val="40"/>
          <w:szCs w:val="40"/>
          <w:rtl/>
        </w:rPr>
      </w:pPr>
    </w:p>
    <w:p w:rsidR="00E37447" w:rsidRPr="00DF46A3" w:rsidRDefault="00E37447" w:rsidP="00754ECE">
      <w:pPr>
        <w:spacing w:after="0" w:line="360" w:lineRule="auto"/>
        <w:jc w:val="lowKashida"/>
        <w:rPr>
          <w:rFonts w:asciiTheme="minorBidi" w:hAnsiTheme="minorBidi"/>
          <w:sz w:val="40"/>
          <w:szCs w:val="40"/>
          <w:rtl/>
        </w:rPr>
      </w:pPr>
    </w:p>
    <w:p w:rsidR="00251CF9" w:rsidRPr="00251CF9" w:rsidRDefault="00E37447" w:rsidP="00251CF9">
      <w:pPr>
        <w:pStyle w:val="BlockText"/>
        <w:bidi/>
        <w:spacing w:before="0" w:beforeAutospacing="0" w:after="0" w:afterAutospacing="0" w:line="360" w:lineRule="auto"/>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اللائحة المنظمة</w:t>
      </w:r>
    </w:p>
    <w:p w:rsidR="00E37447" w:rsidRPr="00251CF9" w:rsidRDefault="00E37447" w:rsidP="00251CF9">
      <w:pPr>
        <w:pStyle w:val="BlockText"/>
        <w:bidi/>
        <w:spacing w:before="0" w:beforeAutospacing="0" w:after="0" w:afterAutospacing="0" w:line="360" w:lineRule="auto"/>
        <w:jc w:val="center"/>
        <w:rPr>
          <w:rFonts w:asciiTheme="minorBidi" w:hAnsiTheme="minorBidi" w:cstheme="minorBidi"/>
          <w:b/>
          <w:bCs/>
          <w:color w:val="9BBB59" w:themeColor="accent3"/>
          <w:sz w:val="44"/>
          <w:szCs w:val="44"/>
        </w:rPr>
      </w:pPr>
      <w:r w:rsidRPr="00251CF9">
        <w:rPr>
          <w:rFonts w:asciiTheme="minorBidi" w:hAnsiTheme="minorBidi" w:cstheme="minorBidi"/>
          <w:b/>
          <w:bCs/>
          <w:color w:val="9BBB59" w:themeColor="accent3"/>
          <w:sz w:val="44"/>
          <w:szCs w:val="44"/>
          <w:rtl/>
        </w:rPr>
        <w:t xml:space="preserve"> لشؤون منسوبي الجامعات السعوديين</w:t>
      </w:r>
    </w:p>
    <w:p w:rsidR="00E37447" w:rsidRPr="00251CF9" w:rsidRDefault="00E37447" w:rsidP="00251CF9">
      <w:pPr>
        <w:pStyle w:val="BlockText"/>
        <w:bidi/>
        <w:spacing w:before="0" w:beforeAutospacing="0" w:after="0" w:afterAutospacing="0" w:line="360" w:lineRule="auto"/>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من أعضاء هيئة التدريس ومن في حكمهم</w:t>
      </w:r>
    </w:p>
    <w:p w:rsidR="00E37447" w:rsidRPr="00DF46A3" w:rsidRDefault="00E37447" w:rsidP="00DF46A3">
      <w:pPr>
        <w:pStyle w:val="BlockText"/>
        <w:bidi/>
        <w:spacing w:before="0" w:beforeAutospacing="0" w:after="0" w:afterAutospacing="0" w:line="360" w:lineRule="auto"/>
        <w:ind w:left="720"/>
        <w:jc w:val="center"/>
        <w:rPr>
          <w:rFonts w:asciiTheme="minorBidi" w:hAnsiTheme="minorBidi" w:cstheme="minorBidi"/>
          <w:sz w:val="40"/>
          <w:szCs w:val="40"/>
          <w:rtl/>
        </w:rPr>
      </w:pPr>
      <w:r w:rsidRPr="00DF46A3">
        <w:rPr>
          <w:rFonts w:asciiTheme="minorBidi" w:hAnsiTheme="minorBidi" w:cstheme="minorBidi"/>
          <w:sz w:val="40"/>
          <w:szCs w:val="40"/>
          <w:rtl/>
        </w:rPr>
        <w:t> </w:t>
      </w:r>
    </w:p>
    <w:p w:rsidR="00E37447" w:rsidRDefault="00E37447" w:rsidP="00251CF9">
      <w:pPr>
        <w:pStyle w:val="BlockText"/>
        <w:bidi/>
        <w:spacing w:before="0" w:beforeAutospacing="0" w:after="0" w:afterAutospacing="0" w:line="360" w:lineRule="auto"/>
        <w:jc w:val="center"/>
        <w:rPr>
          <w:rFonts w:asciiTheme="minorBidi" w:hAnsiTheme="minorBidi" w:cstheme="minorBidi"/>
          <w:sz w:val="40"/>
          <w:szCs w:val="40"/>
          <w:rtl/>
        </w:rPr>
      </w:pPr>
      <w:r w:rsidRPr="00DF46A3">
        <w:rPr>
          <w:rFonts w:asciiTheme="minorBidi" w:hAnsiTheme="minorBidi" w:cstheme="minorBidi"/>
          <w:sz w:val="40"/>
          <w:szCs w:val="40"/>
          <w:rtl/>
        </w:rPr>
        <w:t>الصادرة بقرار مجلس التعليم العالي رقم (4/6/1417) المتخذ في الجلسة (السادسة) لمجلس التعليم العالي المعقود بتاريخ 26/8/1417هـ  المتوج بموفقة خادم الحرمين الشريفين ورئيس مجلس الوزراء ورئيس مجلس التعليم العالي بالتوجيه البرقي الكريم رقم 7/ب/ 12457و تاريخ 22/8/1418هـ.</w:t>
      </w:r>
    </w:p>
    <w:p w:rsidR="00754ECE" w:rsidRDefault="00754ECE" w:rsidP="00754ECE">
      <w:pPr>
        <w:pStyle w:val="BlockText"/>
        <w:bidi/>
        <w:spacing w:before="0" w:beforeAutospacing="0" w:after="0" w:afterAutospacing="0" w:line="360" w:lineRule="auto"/>
        <w:jc w:val="lowKashida"/>
        <w:rPr>
          <w:rFonts w:asciiTheme="minorBidi" w:hAnsiTheme="minorBidi" w:cstheme="minorBidi"/>
          <w:sz w:val="40"/>
          <w:szCs w:val="40"/>
          <w:rtl/>
        </w:rPr>
      </w:pPr>
    </w:p>
    <w:p w:rsidR="00754ECE" w:rsidRDefault="00754ECE" w:rsidP="00754ECE">
      <w:pPr>
        <w:pStyle w:val="BlockText"/>
        <w:bidi/>
        <w:spacing w:before="0" w:beforeAutospacing="0" w:after="0" w:afterAutospacing="0" w:line="360" w:lineRule="auto"/>
        <w:jc w:val="lowKashida"/>
        <w:rPr>
          <w:rFonts w:asciiTheme="minorBidi" w:hAnsiTheme="minorBidi" w:cstheme="minorBidi"/>
          <w:sz w:val="40"/>
          <w:szCs w:val="40"/>
          <w:rtl/>
        </w:rPr>
      </w:pPr>
    </w:p>
    <w:p w:rsidR="00754ECE" w:rsidRPr="00251CF9" w:rsidRDefault="00251CF9" w:rsidP="00251CF9">
      <w:pPr>
        <w:pStyle w:val="BlockText"/>
        <w:bidi/>
        <w:spacing w:before="0" w:beforeAutospacing="0" w:after="0" w:afterAutospacing="0" w:line="360" w:lineRule="auto"/>
        <w:jc w:val="center"/>
        <w:rPr>
          <w:rFonts w:asciiTheme="minorBidi" w:hAnsiTheme="minorBidi" w:cstheme="minorBidi"/>
          <w:b/>
          <w:bCs/>
          <w:color w:val="9BBB59" w:themeColor="accent3"/>
          <w:sz w:val="40"/>
          <w:szCs w:val="40"/>
          <w:rtl/>
        </w:rPr>
      </w:pPr>
      <w:r w:rsidRPr="00251CF9">
        <w:rPr>
          <w:rFonts w:asciiTheme="minorBidi" w:hAnsiTheme="minorBidi" w:cstheme="minorBidi" w:hint="cs"/>
          <w:b/>
          <w:bCs/>
          <w:color w:val="9BBB59" w:themeColor="accent3"/>
          <w:sz w:val="40"/>
          <w:szCs w:val="40"/>
          <w:rtl/>
        </w:rPr>
        <w:t>الطبعة الأولى</w:t>
      </w:r>
    </w:p>
    <w:p w:rsidR="00251CF9" w:rsidRDefault="00251CF9" w:rsidP="00251CF9">
      <w:pPr>
        <w:pStyle w:val="BlockText"/>
        <w:bidi/>
        <w:spacing w:before="0" w:beforeAutospacing="0" w:after="0" w:afterAutospacing="0" w:line="360" w:lineRule="auto"/>
        <w:jc w:val="center"/>
        <w:rPr>
          <w:rFonts w:asciiTheme="minorBidi" w:hAnsiTheme="minorBidi" w:cstheme="minorBidi"/>
          <w:sz w:val="40"/>
          <w:szCs w:val="40"/>
          <w:rtl/>
        </w:rPr>
      </w:pPr>
      <w:r>
        <w:rPr>
          <w:rFonts w:asciiTheme="minorBidi" w:hAnsiTheme="minorBidi" w:cstheme="minorBidi" w:hint="cs"/>
          <w:sz w:val="40"/>
          <w:szCs w:val="40"/>
          <w:rtl/>
        </w:rPr>
        <w:t>1418هـ - 1998م</w:t>
      </w:r>
    </w:p>
    <w:p w:rsidR="00754ECE" w:rsidRPr="00DF46A3" w:rsidRDefault="00754ECE" w:rsidP="00754ECE">
      <w:pPr>
        <w:pStyle w:val="BlockText"/>
        <w:bidi/>
        <w:spacing w:before="0" w:beforeAutospacing="0" w:after="0" w:afterAutospacing="0" w:line="360" w:lineRule="auto"/>
        <w:jc w:val="lowKashida"/>
        <w:rPr>
          <w:rFonts w:asciiTheme="minorBidi" w:hAnsiTheme="minorBidi" w:cstheme="minorBidi"/>
          <w:sz w:val="40"/>
          <w:szCs w:val="40"/>
          <w:rtl/>
        </w:rPr>
      </w:pPr>
    </w:p>
    <w:p w:rsidR="00E37447" w:rsidRPr="00DF46A3" w:rsidRDefault="00E37447" w:rsidP="00DF46A3">
      <w:pPr>
        <w:pStyle w:val="BlockText"/>
        <w:bidi/>
        <w:spacing w:before="0" w:beforeAutospacing="0" w:after="0" w:afterAutospacing="0" w:line="360" w:lineRule="auto"/>
        <w:ind w:left="720"/>
        <w:jc w:val="center"/>
        <w:rPr>
          <w:rFonts w:asciiTheme="minorBidi" w:hAnsiTheme="minorBidi" w:cstheme="minorBidi"/>
          <w:sz w:val="40"/>
          <w:szCs w:val="40"/>
          <w:rtl/>
        </w:rPr>
      </w:pPr>
      <w:r w:rsidRPr="00DF46A3">
        <w:rPr>
          <w:rFonts w:asciiTheme="minorBidi" w:hAnsiTheme="minorBidi" w:cstheme="minorBidi"/>
          <w:sz w:val="40"/>
          <w:szCs w:val="40"/>
          <w:rtl/>
        </w:rPr>
        <w:lastRenderedPageBreak/>
        <w:t>نص قرار مجلس التعليم العالي رقم (4/6/1417)</w:t>
      </w:r>
    </w:p>
    <w:p w:rsidR="00E37447" w:rsidRPr="00DF46A3" w:rsidRDefault="00E37447" w:rsidP="00DF46A3">
      <w:pPr>
        <w:pStyle w:val="BlockText"/>
        <w:bidi/>
        <w:spacing w:before="0" w:beforeAutospacing="0" w:after="0" w:afterAutospacing="0" w:line="360" w:lineRule="auto"/>
        <w:ind w:left="720" w:hanging="720"/>
        <w:jc w:val="lowKashida"/>
        <w:rPr>
          <w:rFonts w:asciiTheme="minorBidi" w:hAnsiTheme="minorBidi" w:cstheme="minorBidi"/>
          <w:sz w:val="40"/>
          <w:szCs w:val="40"/>
          <w:rtl/>
        </w:rPr>
      </w:pPr>
      <w:r w:rsidRPr="00DF46A3">
        <w:rPr>
          <w:rFonts w:asciiTheme="minorBidi" w:hAnsiTheme="minorBidi" w:cstheme="minorBidi"/>
          <w:sz w:val="40"/>
          <w:szCs w:val="40"/>
          <w:rtl/>
        </w:rPr>
        <w:t xml:space="preserve">إن مجلس التعليم العالي </w:t>
      </w:r>
    </w:p>
    <w:p w:rsidR="00E37447" w:rsidRPr="00DF46A3" w:rsidRDefault="00E37447" w:rsidP="00251CF9">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بناء على أحكام الفقرة (السابعة) من المادة (الخامسة عشرة) من نظام مجلس التعليم العالي والجامعات الت</w:t>
      </w:r>
      <w:r w:rsidR="00251CF9">
        <w:rPr>
          <w:rFonts w:asciiTheme="minorBidi" w:hAnsiTheme="minorBidi" w:cstheme="minorBidi" w:hint="cs"/>
          <w:sz w:val="40"/>
          <w:szCs w:val="40"/>
          <w:rtl/>
        </w:rPr>
        <w:t>ي ت</w:t>
      </w:r>
      <w:r w:rsidRPr="00DF46A3">
        <w:rPr>
          <w:rFonts w:asciiTheme="minorBidi" w:hAnsiTheme="minorBidi" w:cstheme="minorBidi"/>
          <w:sz w:val="40"/>
          <w:szCs w:val="40"/>
          <w:rtl/>
        </w:rPr>
        <w:t xml:space="preserve">قضي بأن للمجلس إصدار للوائح المنظمة لشؤون منسوبي الجامعات الوظيفية من السعوديين، والمتعاقدين، بمن فيهم أعضاء هيئة التدريس، ويشمل ذلك مرتباتهم، ومكافأتهم، وبدلاتهم، وذلك بعد إعدادها من قبل كل من وزارة التعليم العالي، وزارة المالية والاقتصاد الوطني، والديوان العام للخدمة المدينة. </w:t>
      </w:r>
    </w:p>
    <w:p w:rsidR="00E37447" w:rsidRPr="00DF46A3" w:rsidRDefault="00E37447" w:rsidP="00251CF9">
      <w:pPr>
        <w:pStyle w:val="BlockText"/>
        <w:bidi/>
        <w:spacing w:before="0" w:beforeAutospacing="0" w:after="0" w:afterAutospacing="0" w:line="360" w:lineRule="auto"/>
        <w:ind w:left="-2"/>
        <w:jc w:val="lowKashida"/>
        <w:rPr>
          <w:rFonts w:asciiTheme="minorBidi" w:hAnsiTheme="minorBidi" w:cstheme="minorBidi"/>
          <w:sz w:val="40"/>
          <w:szCs w:val="40"/>
          <w:rtl/>
        </w:rPr>
      </w:pPr>
      <w:r w:rsidRPr="00DF46A3">
        <w:rPr>
          <w:rFonts w:asciiTheme="minorBidi" w:hAnsiTheme="minorBidi" w:cstheme="minorBidi"/>
          <w:sz w:val="40"/>
          <w:szCs w:val="40"/>
          <w:rtl/>
        </w:rPr>
        <w:tab/>
      </w:r>
      <w:r w:rsidR="00251CF9">
        <w:rPr>
          <w:rFonts w:asciiTheme="minorBidi" w:hAnsiTheme="minorBidi" w:cstheme="minorBidi" w:hint="cs"/>
          <w:sz w:val="40"/>
          <w:szCs w:val="40"/>
          <w:rtl/>
        </w:rPr>
        <w:tab/>
      </w:r>
      <w:r w:rsidRPr="00DF46A3">
        <w:rPr>
          <w:rFonts w:asciiTheme="minorBidi" w:hAnsiTheme="minorBidi" w:cstheme="minorBidi"/>
          <w:sz w:val="40"/>
          <w:szCs w:val="40"/>
          <w:rtl/>
        </w:rPr>
        <w:t>وبعد الاطلاع على مذكرة الأمانة العامة لمجلس التعليم العالي حول الموضوع، وعلى نسخة من مشروع اللائحة المنظمة لشؤون منسوبي الجامعات السعوديين من أعضاء هيئة التدريس، ومن في حكمهم المرفقة بمذكرة العرض قرار المجلس ما يأتي :</w:t>
      </w:r>
    </w:p>
    <w:p w:rsidR="00E37447" w:rsidRPr="00251CF9" w:rsidRDefault="00E37447" w:rsidP="00DF46A3">
      <w:pPr>
        <w:pStyle w:val="BlockText"/>
        <w:bidi/>
        <w:spacing w:before="0" w:beforeAutospacing="0" w:after="0" w:afterAutospacing="0" w:line="360" w:lineRule="auto"/>
        <w:ind w:left="-2"/>
        <w:jc w:val="lowKashida"/>
        <w:rPr>
          <w:rFonts w:asciiTheme="minorBidi" w:hAnsiTheme="minorBidi" w:cstheme="minorBidi"/>
          <w:b/>
          <w:bCs/>
          <w:sz w:val="40"/>
          <w:szCs w:val="40"/>
          <w:rtl/>
        </w:rPr>
      </w:pPr>
      <w:r w:rsidRPr="00251CF9">
        <w:rPr>
          <w:rFonts w:asciiTheme="minorBidi" w:hAnsiTheme="minorBidi" w:cstheme="minorBidi"/>
          <w:b/>
          <w:bCs/>
          <w:sz w:val="40"/>
          <w:szCs w:val="40"/>
          <w:rtl/>
        </w:rPr>
        <w:tab/>
        <w:t>" الموافقة على اللائحة المنظمة لشؤون منسوبي الجامعات السعوديين من أعضاء هيئة التدريس، ومن في حكمهم، وفقا</w:t>
      </w:r>
      <w:r w:rsidR="00251CF9">
        <w:rPr>
          <w:rFonts w:asciiTheme="minorBidi" w:hAnsiTheme="minorBidi" w:cstheme="minorBidi"/>
          <w:b/>
          <w:bCs/>
          <w:sz w:val="40"/>
          <w:szCs w:val="40"/>
          <w:rtl/>
        </w:rPr>
        <w:t>˝ للصيغة ال</w:t>
      </w:r>
      <w:r w:rsidR="00251CF9">
        <w:rPr>
          <w:rFonts w:asciiTheme="minorBidi" w:hAnsiTheme="minorBidi" w:cstheme="minorBidi" w:hint="cs"/>
          <w:b/>
          <w:bCs/>
          <w:sz w:val="40"/>
          <w:szCs w:val="40"/>
          <w:rtl/>
        </w:rPr>
        <w:t>م</w:t>
      </w:r>
      <w:r w:rsidR="00251CF9">
        <w:rPr>
          <w:rFonts w:asciiTheme="minorBidi" w:hAnsiTheme="minorBidi" w:cstheme="minorBidi"/>
          <w:b/>
          <w:bCs/>
          <w:sz w:val="40"/>
          <w:szCs w:val="40"/>
          <w:rtl/>
        </w:rPr>
        <w:t>ر</w:t>
      </w:r>
      <w:r w:rsidRPr="00251CF9">
        <w:rPr>
          <w:rFonts w:asciiTheme="minorBidi" w:hAnsiTheme="minorBidi" w:cstheme="minorBidi"/>
          <w:b/>
          <w:bCs/>
          <w:sz w:val="40"/>
          <w:szCs w:val="40"/>
          <w:rtl/>
        </w:rPr>
        <w:t>فقة بهذا القرار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w:t>
      </w:r>
    </w:p>
    <w:p w:rsidR="00E37447" w:rsidRPr="00DF46A3" w:rsidRDefault="00E37447" w:rsidP="00251CF9">
      <w:pPr>
        <w:pStyle w:val="BlockText"/>
        <w:bidi/>
        <w:spacing w:before="0" w:beforeAutospacing="0" w:after="0" w:afterAutospacing="0" w:line="360" w:lineRule="auto"/>
        <w:ind w:left="720"/>
        <w:jc w:val="center"/>
        <w:rPr>
          <w:rFonts w:asciiTheme="minorBidi" w:hAnsiTheme="minorBidi" w:cstheme="minorBidi"/>
          <w:sz w:val="40"/>
          <w:szCs w:val="40"/>
          <w:rtl/>
        </w:rPr>
      </w:pPr>
      <w:r w:rsidRPr="00DF46A3">
        <w:rPr>
          <w:rFonts w:asciiTheme="minorBidi" w:hAnsiTheme="minorBidi" w:cstheme="minorBidi"/>
          <w:sz w:val="40"/>
          <w:szCs w:val="40"/>
          <w:rtl/>
        </w:rPr>
        <w:br w:type="page"/>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lastRenderedPageBreak/>
        <w:t xml:space="preserve">المادة الأولى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ab/>
        <w:t>أعضاء هيئة التدريس هم :</w:t>
      </w:r>
    </w:p>
    <w:p w:rsidR="00E37447" w:rsidRPr="00DF46A3" w:rsidRDefault="00E37447" w:rsidP="00D956BF">
      <w:pPr>
        <w:pStyle w:val="BlockText"/>
        <w:numPr>
          <w:ilvl w:val="0"/>
          <w:numId w:val="57"/>
        </w:numPr>
        <w:tabs>
          <w:tab w:val="left" w:pos="-1"/>
        </w:tabs>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الأساتذة</w:t>
      </w:r>
    </w:p>
    <w:p w:rsidR="00E37447" w:rsidRPr="00DF46A3" w:rsidRDefault="00E37447" w:rsidP="00D956BF">
      <w:pPr>
        <w:pStyle w:val="BlockText"/>
        <w:numPr>
          <w:ilvl w:val="0"/>
          <w:numId w:val="57"/>
        </w:numPr>
        <w:tabs>
          <w:tab w:val="left" w:pos="-1"/>
        </w:tabs>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الأساتذة المشاركون</w:t>
      </w:r>
    </w:p>
    <w:p w:rsidR="00E37447" w:rsidRPr="00251CF9" w:rsidRDefault="00E37447" w:rsidP="00D956BF">
      <w:pPr>
        <w:pStyle w:val="BlockText"/>
        <w:numPr>
          <w:ilvl w:val="0"/>
          <w:numId w:val="57"/>
        </w:numPr>
        <w:tabs>
          <w:tab w:val="left" w:pos="-1"/>
        </w:tabs>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الأساتذة المساعدون</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 xml:space="preserve">المادة الثانية </w:t>
      </w:r>
    </w:p>
    <w:p w:rsidR="00E37447" w:rsidRPr="00DF46A3" w:rsidRDefault="00E37447" w:rsidP="007B303E">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يلحق بأعضاء هي</w:t>
      </w:r>
      <w:r w:rsidR="00251CF9">
        <w:rPr>
          <w:rFonts w:asciiTheme="minorBidi" w:hAnsiTheme="minorBidi" w:cstheme="minorBidi"/>
          <w:sz w:val="40"/>
          <w:szCs w:val="40"/>
          <w:rtl/>
        </w:rPr>
        <w:t>ئة التدريس في أحكام هذه اللائحة</w:t>
      </w:r>
      <w:r w:rsidR="00251CF9">
        <w:rPr>
          <w:rFonts w:asciiTheme="minorBidi" w:hAnsiTheme="minorBidi" w:cstheme="minorBidi" w:hint="cs"/>
          <w:sz w:val="40"/>
          <w:szCs w:val="40"/>
          <w:rtl/>
        </w:rPr>
        <w:t xml:space="preserve"> </w:t>
      </w:r>
      <w:r w:rsidR="00251CF9">
        <w:rPr>
          <w:rFonts w:asciiTheme="minorBidi" w:hAnsiTheme="minorBidi" w:cstheme="minorBidi"/>
          <w:sz w:val="40"/>
          <w:szCs w:val="40"/>
          <w:rtl/>
        </w:rPr>
        <w:t>المحاضرون</w:t>
      </w:r>
      <w:r w:rsidR="00251CF9">
        <w:rPr>
          <w:rFonts w:asciiTheme="minorBidi" w:hAnsiTheme="minorBidi" w:cstheme="minorBidi" w:hint="cs"/>
          <w:sz w:val="40"/>
          <w:szCs w:val="40"/>
          <w:rtl/>
        </w:rPr>
        <w:t xml:space="preserve"> </w:t>
      </w:r>
      <w:r w:rsidRPr="00DF46A3">
        <w:rPr>
          <w:rFonts w:asciiTheme="minorBidi" w:hAnsiTheme="minorBidi" w:cstheme="minorBidi"/>
          <w:sz w:val="40"/>
          <w:szCs w:val="40"/>
          <w:rtl/>
        </w:rPr>
        <w:t>والمعيدون ومدرسو اللغات ومساعدو الباحثين.</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251CF9">
        <w:rPr>
          <w:rFonts w:asciiTheme="minorBidi" w:hAnsiTheme="minorBidi" w:cstheme="minorBidi"/>
          <w:b/>
          <w:bCs/>
          <w:color w:val="9BBB59" w:themeColor="accent3"/>
          <w:sz w:val="44"/>
          <w:szCs w:val="44"/>
          <w:rtl/>
        </w:rPr>
        <w:t>التعيين والترقية</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 xml:space="preserve">المادة الثالثة </w:t>
      </w:r>
    </w:p>
    <w:p w:rsidR="00E37447" w:rsidRPr="00DF46A3" w:rsidRDefault="00E37447" w:rsidP="007B303E">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تؤلف في كل جامعة لجنة دائمة لشؤون المعيدين والمحاضرين ومدرسي اللغات ومساعدي الباحثين يرأسها وكيل الجامعة للدراسات العليا والبحث العلمي ويصدر بتكوينها وتعيين أعضائها قرار من مجلس الجامعة بناء على توصية من مدير الجامعة وترفع اللجنة توصياتها إلى المجلس ويكون من مهامها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1-     اقتراح السياسة العامة لاختيار المعيدين والمحاضرين ومدرسي اللغات ومساعدي الباحثين وتوزيعهم على الأقسام والكليات.</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lastRenderedPageBreak/>
        <w:t>2-     إبداء الرأي في التوصيات الصادرة من مجالس الكليات بشأن تعيين المعيدين والمحاضرين ومدرسي اللغات ومساعدي الباحثين وفقا للمعايير الآتية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‌أ-  عدد أعضاء هيئة التدريس السعوديين ونسبتهم لإجمالي عدد أعضاء هيئة التدريس في القسم، وتخصصاتهم الدقيقة، وأعبائهم التدريسية.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‌ب-     عدد المحاضرين والمعيدين ومدرسي اللغات ومساعي الباحثين في القسم.</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‌ج-      عدد المبتعثين من القسم، وتخصصاتهم الدقيقة، والتواريخ المتوقعة لعودتهم.</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3-     اقتراح توزيع وظائف المعيدين والمحاضرين ومدرسي اللغات ومساعدي الباحثين حسب حاجة الأقسام الحالية والمستقبلية.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4-     دراسة التوصيات الخاصة بنقل المحاضرين والمعيدين إلى وظائف إدارية داخل الجامعة أو إحالتهم إلى ديوان الخدمة المدنية.</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 xml:space="preserve"> المادة الرابعة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يشترط لتعيين المعيد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1-     أن يكون حاصلا على شهادة الجامعية من جامعة سعودية أو جامعة أخرى معترف بها.</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2-     أن يكون تقديره العام في المرحلة الجامعية جيد جدا</w:t>
      </w:r>
      <w:r w:rsidR="00251CF9">
        <w:rPr>
          <w:rFonts w:asciiTheme="minorBidi" w:hAnsiTheme="minorBidi" w:cstheme="minorBidi"/>
          <w:sz w:val="40"/>
          <w:szCs w:val="40"/>
          <w:rtl/>
        </w:rPr>
        <w:t>˝</w:t>
      </w:r>
      <w:r w:rsidRPr="00DF46A3">
        <w:rPr>
          <w:rFonts w:asciiTheme="minorBidi" w:hAnsiTheme="minorBidi" w:cstheme="minorBidi"/>
          <w:sz w:val="40"/>
          <w:szCs w:val="40"/>
          <w:rtl/>
        </w:rPr>
        <w:t xml:space="preserve"> على الأقل.</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lastRenderedPageBreak/>
        <w:t>3-     ما يصدره مجلس الجامعة من شروط أخرى.</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 xml:space="preserve">المادة الخامسة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يشترط لتعيين المحاضر ومدرس اللغة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1-     أن يكون حاصلا على درجة الماجستير أو ما يعادلها من جامعة سعودية أو جامعة أخرى معترف بها.</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2-     أن يكون تقديره العام في الماجستير جيد جداً على الأقل (إذا كان حاصلا عليها من جامعة تمنحها بتقدير).</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3-     ما يصدره مجلس الجامعة من شروط أخرى.</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 xml:space="preserve"> المادة السادسة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يشترط لتعيين مساعد باحث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1-     بالنسبة لمن يعين بدرجة الماجستير (يسمى مساعد باحث أ)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‌أ-   الحصول على درجة الماجستير من جامعة سعودية أو جامعة أخرى معترف بها بتقدير عام جيد جدا على الأقل إن كان حاصلا على الماجستير من جامعة تمنح هذه الدرجة بتقدير.</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‌ب-   أية شروط أخرى تراها الجامعة المناسبة.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2-     بالنسبة لمن يعين بالشهادة الجامعية (البكالوريوس أو ما يعادلها)، (ويسمى مساعد باحث ب)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‌ج-   الحصول على شهادة الجامعية بتقدير عام جيد على الأقل من جامعة سعودية أو جامعة أخرى معترف بها.</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lastRenderedPageBreak/>
        <w:t>‌د-   أية شروط أخرى تراها الجامعة المناسبة.</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 xml:space="preserve"> المادة السابعة </w:t>
      </w:r>
    </w:p>
    <w:p w:rsidR="00E37447" w:rsidRPr="00DF46A3" w:rsidRDefault="00E37447" w:rsidP="007B303E">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يتم تعيين المعيد والمحاضر ومدرس اللغة بناءً على توصية مجلس القسم الذي سيعمل به مجلس الكلية واللجنة  الدائمة لشؤون المعيدين والمحاضرين ومدرسي اللغات ومساعدي الباحثين وبصدر بالتعيين قرار من مجلس الجامعة.</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 xml:space="preserve"> المادة الثامنة </w:t>
      </w:r>
    </w:p>
    <w:p w:rsidR="00E37447" w:rsidRPr="00DF46A3" w:rsidRDefault="00E37447" w:rsidP="007B303E">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يتم تعيين مساعد الباحث بقرار من مدير الجامعة بناء على توصية مجلس القسم ومجلس الكلية المختصين وتوصية اللجنة الدائمة لشؤون المعيدين والمحاضرين ومدرسي اللغات ومساعدي الباحثين.</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 xml:space="preserve"> المادة التاسعة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1-     يعين المعيد الذي يبلغ معدل دراسته الجامعية أربع سنوات في أول درجة من رتبة معيد.</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2-     يعين المعيد الذي يبلغ معدل دراسته الجامعية خمسة سنوات في الدرجة الثانية من رتبة معيد.</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3-     يعين المعيد الذي يبلغ معدل دراسته الجامعية ست سنوات في الدرجة الثالثة من رتبة معيد.</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4-     يعين المعيد الذي يبلغ معدل دراسته الجامعية سبع سنوات في الدرجة الرابعة من رتبة معيد.</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lastRenderedPageBreak/>
        <w:t xml:space="preserve"> المادة العاشرة </w:t>
      </w:r>
    </w:p>
    <w:p w:rsidR="00E37447" w:rsidRPr="00DF46A3" w:rsidRDefault="00E37447" w:rsidP="007B303E">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تطبق على مدرسي اللغات ومساعدي الباحثين لائحة الوظائف التعليمية المعتمدة بقرار مجلس الخدمة المدنية رقم 590 وتاريخ 10/11/1401هـ وما يطرأ عليها من تعديلات.</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 xml:space="preserve"> المادة الحادية عشرة </w:t>
      </w:r>
    </w:p>
    <w:p w:rsidR="00E37447" w:rsidRPr="00DF46A3" w:rsidRDefault="00E37447" w:rsidP="007B303E">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يشترط للتعيين على رتبة أستاذ مساعد الحصول على درجة الدكتوراه أو ما يعادلها من جامعة سعودية أو جامعة أخرى معترف بها، ولمجلس الجامعة إضافة شروط أخرى.</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 xml:space="preserve"> المادة الثانية عشرة </w:t>
      </w:r>
    </w:p>
    <w:p w:rsidR="00E37447" w:rsidRPr="00DF46A3" w:rsidRDefault="00E37447" w:rsidP="007B303E">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يجوز لمجلس الجامعة في حال الضرورة وبناء على توصية من مجلس القسم ومجلس الكلية المختصين والمجلس العلمي التعيين على رتبة أستاذ مساعد دون اشتراط الحصول على درجة الدكتوراه في التخصصات التي لا تمنح فيها درجة الدكتوراه وفق الضوابط الآتية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1-     أن يكون المرشح حاصلا على درجة الماجستير أو ما يعادلها من جامعة سعودية أو جامعة أخرى معترف بها.</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2-     أن يكون قد أمضى ثلاث سنوات على الأقل في وظيفة محاضر.</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 xml:space="preserve">3-     أن يتقدم بإنتاج علمي لا عن ثلاث وحدات منشورة بعد حصوله على درجة الماجستير منها وحدة واحدة على الأقل فردية، </w:t>
      </w:r>
      <w:r w:rsidRPr="00DF46A3">
        <w:rPr>
          <w:rFonts w:asciiTheme="minorBidi" w:hAnsiTheme="minorBidi" w:cstheme="minorBidi"/>
          <w:sz w:val="40"/>
          <w:szCs w:val="40"/>
          <w:rtl/>
        </w:rPr>
        <w:lastRenderedPageBreak/>
        <w:t xml:space="preserve">وأن يكون الإنتاج العلمي المقدم متفقا مع جاء في المادة (29) من هذه اللائحة. </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 المادة الثالثة عشرة :</w:t>
      </w:r>
    </w:p>
    <w:p w:rsidR="00E37447" w:rsidRPr="00DF46A3" w:rsidRDefault="00E37447" w:rsidP="007B303E">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مع مراعاة أحكام المادة الثانية عشرة يشترط للتعيين على رتبة أستاذ مشارك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1-     الحصول على درجة الدكتوراه من جامعة أو أخرى معترف بها.</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2-     خبرة في عضوية هيئة التدريس بالجامعة أو الجامعات الأخرى المعترف بها لا تقل عن أربع سنوات بعد التعيين على رتبة أستاذ مساعد.</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 xml:space="preserve">3-     أن تكون قد تمت ترقيته علميا إلى رتبة أستاذ مشارك من جامعة سعودية أو جامعة أخرى معترف بها. </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 xml:space="preserve"> المادة الرابعة عشرة </w:t>
      </w:r>
    </w:p>
    <w:p w:rsidR="00E37447" w:rsidRPr="00DF46A3" w:rsidRDefault="00E37447" w:rsidP="007B303E">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مع مراعاة أحكام المادة الثانية عشرة يشترط للتعيين على رتبة أستاذ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 xml:space="preserve">1-     الحصول على درجة الدكتوراه من جامعة أو جامعة أخرى معترف بها.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2-     خبرة في عضوية هيئة التدريس بالجامعة أو جامعة  أخرى معترف بها، لا تقل عن ثماني سنوات، منها أربع سنوات على الأقل أستاذ مشارك.</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lastRenderedPageBreak/>
        <w:t>3-     أن تكون قد تمت ترقيته علميا إلى رتبة أستاذ من جامعة سعودية أو جامعة أخرى معترف بها.</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 xml:space="preserve"> المادة الخامسة عشرة </w:t>
      </w:r>
    </w:p>
    <w:p w:rsidR="00E37447" w:rsidRPr="00DF46A3" w:rsidRDefault="00E37447" w:rsidP="007B303E">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يتم تعيين أعضاء هيئة التدريس بناء على توصية من مجلس القسم و</w:t>
      </w:r>
      <w:r w:rsidR="00251CF9">
        <w:rPr>
          <w:rFonts w:asciiTheme="minorBidi" w:hAnsiTheme="minorBidi" w:cstheme="minorBidi" w:hint="cs"/>
          <w:sz w:val="40"/>
          <w:szCs w:val="40"/>
          <w:rtl/>
        </w:rPr>
        <w:t>م</w:t>
      </w:r>
      <w:r w:rsidRPr="00DF46A3">
        <w:rPr>
          <w:rFonts w:asciiTheme="minorBidi" w:hAnsiTheme="minorBidi" w:cstheme="minorBidi"/>
          <w:sz w:val="40"/>
          <w:szCs w:val="40"/>
          <w:rtl/>
        </w:rPr>
        <w:t>جلس الكلية المختصين وتوصية من المجلس العلمي ويصدر بالتعيين قرار من مجلس الجامعة.</w:t>
      </w:r>
    </w:p>
    <w:p w:rsidR="00E37447" w:rsidRPr="00251CF9" w:rsidRDefault="00E37447" w:rsidP="00251CF9">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251CF9">
        <w:rPr>
          <w:rFonts w:asciiTheme="minorBidi" w:hAnsiTheme="minorBidi" w:cstheme="minorBidi"/>
          <w:b/>
          <w:bCs/>
          <w:color w:val="9BBB59" w:themeColor="accent3"/>
          <w:sz w:val="44"/>
          <w:szCs w:val="44"/>
          <w:rtl/>
        </w:rPr>
        <w:t xml:space="preserve"> المادة السادسة عشرة </w:t>
      </w:r>
    </w:p>
    <w:p w:rsidR="002E5CF5" w:rsidRPr="002E5CF5" w:rsidRDefault="002E5CF5" w:rsidP="002E5CF5">
      <w:pPr>
        <w:pStyle w:val="BlockText"/>
        <w:bidi/>
        <w:spacing w:before="0" w:beforeAutospacing="0" w:after="0" w:afterAutospacing="0" w:line="360" w:lineRule="auto"/>
        <w:jc w:val="lowKashida"/>
        <w:rPr>
          <w:rFonts w:asciiTheme="minorBidi" w:hAnsiTheme="minorBidi" w:cstheme="minorBidi"/>
          <w:sz w:val="40"/>
          <w:szCs w:val="40"/>
        </w:rPr>
      </w:pPr>
      <w:r w:rsidRPr="002E5CF5">
        <w:rPr>
          <w:rFonts w:asciiTheme="minorBidi" w:hAnsiTheme="minorBidi" w:cstheme="minorBidi"/>
          <w:sz w:val="40"/>
          <w:szCs w:val="40"/>
          <w:rtl/>
        </w:rPr>
        <w:t>1. يصنف من ينتقل من أي من السلالم الوظيفية إلى كادر أعضاء هيئة التدريس والمحاضرين والمعيدين في الجامعات، ممن يحمل شهادة الدكتوراه على رتبة أستاذ مساعد في التخصص الذي يحصل فيه على الدكتوراه، ويمنح أول درجة في رتبة أستاذ مساعد، فإن كان راتبه عند نقله يساوي راتب هذه الدرجة أو يزيد فيمنح راتب أول درجة تتجاوز راتبه، وفي حال تجاوز راتبه آخر مربوط أستاذ مساعد فيمنح الفرق على شكل مكافأة حتى يتلاشى الفرق بالترقية و العلاوة.</w:t>
      </w:r>
    </w:p>
    <w:p w:rsidR="002E5CF5" w:rsidRPr="002E5CF5" w:rsidRDefault="002E5CF5" w:rsidP="002E5CF5">
      <w:pPr>
        <w:pStyle w:val="BlockText"/>
        <w:bidi/>
        <w:spacing w:before="0" w:beforeAutospacing="0" w:after="0" w:afterAutospacing="0" w:line="360" w:lineRule="auto"/>
        <w:jc w:val="lowKashida"/>
        <w:rPr>
          <w:rFonts w:asciiTheme="minorBidi" w:hAnsiTheme="minorBidi" w:cstheme="minorBidi"/>
          <w:sz w:val="40"/>
          <w:szCs w:val="40"/>
          <w:rtl/>
        </w:rPr>
      </w:pPr>
      <w:r w:rsidRPr="002E5CF5">
        <w:rPr>
          <w:rFonts w:asciiTheme="minorBidi" w:hAnsiTheme="minorBidi" w:cstheme="minorBidi"/>
          <w:sz w:val="40"/>
          <w:szCs w:val="40"/>
          <w:rtl/>
        </w:rPr>
        <w:t>2. إذا كان من يراد تصنيفه من أعضاء هيئة التدريس السابقين فيعين على الدرجة العلمية التي كان يشغلها سابقاً ومن ثم يعامل وفقاً للفقرة (1) أعلاه.</w:t>
      </w:r>
    </w:p>
    <w:p w:rsidR="002E5CF5" w:rsidRPr="002E5CF5" w:rsidRDefault="002E5CF5" w:rsidP="002E5CF5">
      <w:pPr>
        <w:pStyle w:val="BlockText"/>
        <w:bidi/>
        <w:spacing w:before="0" w:beforeAutospacing="0" w:after="0" w:afterAutospacing="0" w:line="360" w:lineRule="auto"/>
        <w:jc w:val="lowKashida"/>
        <w:rPr>
          <w:rFonts w:asciiTheme="minorBidi" w:hAnsiTheme="minorBidi" w:cstheme="minorBidi"/>
          <w:sz w:val="40"/>
          <w:szCs w:val="40"/>
          <w:rtl/>
        </w:rPr>
      </w:pPr>
      <w:r w:rsidRPr="002E5CF5">
        <w:rPr>
          <w:rFonts w:asciiTheme="minorBidi" w:hAnsiTheme="minorBidi" w:cstheme="minorBidi"/>
          <w:sz w:val="40"/>
          <w:szCs w:val="40"/>
          <w:rtl/>
        </w:rPr>
        <w:t xml:space="preserve">3. إذا كان لدى من يُراد نقله خبرات مكتسبة بعد الحصول على المؤهل العلمي اللازم للتعيين وكان راتبه المستحق وفق الفقرة (1) </w:t>
      </w:r>
      <w:r w:rsidRPr="002E5CF5">
        <w:rPr>
          <w:rFonts w:asciiTheme="minorBidi" w:hAnsiTheme="minorBidi" w:cstheme="minorBidi"/>
          <w:sz w:val="40"/>
          <w:szCs w:val="40"/>
          <w:rtl/>
        </w:rPr>
        <w:lastRenderedPageBreak/>
        <w:t>من هذه المادة أقل مما يستحق في حال احتساب الخبرة، فتحتسب له هذه الخبرة على أساس كل سنة خبرة بعلاوة إذا كانت في مجال التخصص.</w:t>
      </w:r>
    </w:p>
    <w:p w:rsidR="00E37447" w:rsidRPr="00767A44" w:rsidRDefault="00767A44"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Pr>
          <w:rFonts w:asciiTheme="minorBidi" w:hAnsiTheme="minorBidi" w:cstheme="minorBidi"/>
          <w:b/>
          <w:bCs/>
          <w:color w:val="9BBB59" w:themeColor="accent3"/>
          <w:sz w:val="44"/>
          <w:szCs w:val="44"/>
          <w:rtl/>
        </w:rPr>
        <w:t> المادة السابعة عشرة</w:t>
      </w:r>
    </w:p>
    <w:p w:rsidR="00767A44" w:rsidRPr="00DF46A3" w:rsidRDefault="00767A44"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767A44">
        <w:rPr>
          <w:rFonts w:asciiTheme="minorBidi" w:hAnsiTheme="minorBidi" w:cstheme="minorBidi"/>
          <w:sz w:val="40"/>
          <w:szCs w:val="40"/>
          <w:rtl/>
        </w:rPr>
        <w:t>إذا كان لدى من يُراد تعيينه من غير المشمولين بالمادة السادسة عشرة ، خبرات مكتسبة بعد الحصول على المؤهل العلمي اللازم للتعيين، فتحتسب له هذه الخبرة على أساس كل سنة خبرة بعلاوة إذا كانت في مجال التخصص.</w:t>
      </w:r>
    </w:p>
    <w:p w:rsidR="00E37447" w:rsidRPr="00767A44" w:rsidRDefault="00767A44"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Pr>
          <w:rFonts w:asciiTheme="minorBidi" w:hAnsiTheme="minorBidi" w:cstheme="minorBidi"/>
          <w:b/>
          <w:bCs/>
          <w:color w:val="9BBB59" w:themeColor="accent3"/>
          <w:sz w:val="44"/>
          <w:szCs w:val="44"/>
          <w:rtl/>
        </w:rPr>
        <w:t> المادة الثامنة عشرة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 xml:space="preserve">   </w:t>
      </w:r>
      <w:r w:rsidR="00767A44">
        <w:rPr>
          <w:rFonts w:asciiTheme="minorBidi" w:hAnsiTheme="minorBidi" w:cstheme="minorBidi" w:hint="cs"/>
          <w:sz w:val="40"/>
          <w:szCs w:val="40"/>
          <w:rtl/>
        </w:rPr>
        <w:tab/>
      </w:r>
      <w:r w:rsidRPr="00DF46A3">
        <w:rPr>
          <w:rFonts w:asciiTheme="minorBidi" w:hAnsiTheme="minorBidi" w:cstheme="minorBidi"/>
          <w:sz w:val="40"/>
          <w:szCs w:val="40"/>
          <w:rtl/>
        </w:rPr>
        <w:t>يمنح عضو هيئة التدريس المعين ومن في حكمه أول درجة في رتبة الوظيفة التي يعين عليها، فإذا كان راتبه عند التعيين يساوي راتب هذه الدرجة أو يزيد عليه يمنح راتب أول درجة تتجاوز راتبه، كما يمنح عضو هيئة التدريس ومن في حكمه المرقى راتب أول درجة في رتبة الوظيفة التي يرقي إليها، فإذا كان راتبه عند الترقية يساوي راتب هذه الدرجة أو يزيد عليه يمنح راتب أول درجة تتجاوز راتبه.</w:t>
      </w:r>
    </w:p>
    <w:p w:rsidR="00E37447" w:rsidRPr="00767A44" w:rsidRDefault="00767A44"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Pr>
          <w:rFonts w:asciiTheme="minorBidi" w:hAnsiTheme="minorBidi" w:cstheme="minorBidi"/>
          <w:b/>
          <w:bCs/>
          <w:color w:val="9BBB59" w:themeColor="accent3"/>
          <w:sz w:val="44"/>
          <w:szCs w:val="44"/>
          <w:rtl/>
        </w:rPr>
        <w:t> المادة التاسعة عشرة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 </w:t>
      </w:r>
      <w:r w:rsidR="00767A44">
        <w:rPr>
          <w:rFonts w:asciiTheme="minorBidi" w:hAnsiTheme="minorBidi" w:cstheme="minorBidi" w:hint="cs"/>
          <w:sz w:val="40"/>
          <w:szCs w:val="40"/>
          <w:rtl/>
        </w:rPr>
        <w:tab/>
      </w:r>
      <w:r w:rsidRPr="00DF46A3">
        <w:rPr>
          <w:rFonts w:asciiTheme="minorBidi" w:hAnsiTheme="minorBidi" w:cstheme="minorBidi"/>
          <w:sz w:val="40"/>
          <w:szCs w:val="40"/>
          <w:rtl/>
        </w:rPr>
        <w:t xml:space="preserve">يعامل أعضاء هيئة التدريس والمحاضرون والمعيدون من حيث البدلات والمكافآت والمزايا وفقاً لما يعامل به موظفو الدولة على أساس المعادلة الآتية :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lastRenderedPageBreak/>
        <w:t>-     المعيد                            المرتبة الثامنة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 xml:space="preserve">-     المحاضر                        المرتبة التاسعة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     الأستاذ المساعد                 المرتبة الثانية عشرة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 xml:space="preserve">-     الأستاذ المشارك                 المرتبة الثالثة عشرة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     الأستاذ                           المرتبة الرابعة عشرة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 xml:space="preserve">ويكون بدل الانتقال الشهري لرتبة (الأستاذ) 650 ريال. </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xml:space="preserve"> المادة العشرون </w:t>
      </w:r>
    </w:p>
    <w:p w:rsidR="00E37447"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لا يترتب على وصول راتب الأستاذ إلى الدرجة الأخيرة من سلم رواتب أعضاء هيئة التدريس عدم منحه العلاوة الدورية السنوية بل يستمر منحه العلاوة ولا ينطبق ذلك إلا على رتبة أستاذ فقط.</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xml:space="preserve"> المادة الحادية والعشرون </w:t>
      </w:r>
    </w:p>
    <w:p w:rsidR="00E37447"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يشترط للتقدم للترقية من رتبة أستاذ مساعد إلى رتبة أستاذ مشارك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1-     خدمة لا تقل عن أربع سنوات في رتبة أستاذ مساعد في جامعة سعودية أو جامعة أخرى معترف بها، على ألا تقل مدة الخدمة في الجامعات السعودية عن سنة واحدة.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2-     استيفاء الحد الأدنى من الإنتاج العلمي المطلوب للترقية وفقا لأحكام المادة الثانية والثلاثين من هذه اللائحة.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lastRenderedPageBreak/>
        <w:t>3-     أن يكون ما تقدم به من إنتاج علمي قد نشر أو قبل للنشر أثناء شغله رتبة أستاذ مساعد.</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xml:space="preserve"> المادة الثانية والعشرون </w:t>
      </w:r>
    </w:p>
    <w:p w:rsidR="00E37447"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يشترط للتقدم للترقية من رتبة أستاذ مشارك إلى رتبة أستاذ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1-     خدمة لا تقل عن أربع سنوات في رتبة أستاذ مشارك في جامعة سعودية أو جامعة أخرى معترف بها، على ألا تقل مدة الخدمة في الجامعات السعودية عن سنة واحدة.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2-     استيفاء الحد الأدنى من الإنتاج العلمي المطلوب للترقية وفقا لأحكام المادة الثالثة والثلاثين من هذه اللائحة.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3-     أن يكون ما تقدم به من إنتاج علمي قد نشر أو قبل للنشر أثناء شغله رتبة أستاذ مشارك.</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xml:space="preserve"> المادة الثالثة والعشرون </w:t>
      </w:r>
    </w:p>
    <w:p w:rsidR="00E37447"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لعضو هيئة التدريس الحق في التقدم إلى مجلس القسم بطلب الترقية قبل اكتمال المدة النظامية بمدة أقصاها ستة أشهر.</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xml:space="preserve"> المادة الرابعة والعشرون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 </w:t>
      </w:r>
      <w:r w:rsidR="00767A44">
        <w:rPr>
          <w:rFonts w:asciiTheme="minorBidi" w:hAnsiTheme="minorBidi" w:cstheme="minorBidi" w:hint="cs"/>
          <w:sz w:val="40"/>
          <w:szCs w:val="40"/>
          <w:rtl/>
        </w:rPr>
        <w:tab/>
      </w:r>
      <w:r w:rsidRPr="00DF46A3">
        <w:rPr>
          <w:rFonts w:asciiTheme="minorBidi" w:hAnsiTheme="minorBidi" w:cstheme="minorBidi"/>
          <w:sz w:val="40"/>
          <w:szCs w:val="40"/>
          <w:rtl/>
        </w:rPr>
        <w:t>تحتسب مدة الإعارة والندب والإيفاد لأغراض الترقية على النحو الآتي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1-     كامل المدة إذا كانت الإعارة أو الندب أو الإيفاد إلى جهة عملية وكان العمل في مجال التخصص.</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lastRenderedPageBreak/>
        <w:t xml:space="preserve">2-     نصف المدة إذا كانت الإعارة أو الندب أو الإيفاد إلى جهة غير علمية وكان العمل في مجال التخصص.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3-     لا تحتسب المدة لغرض الترقية إذا كان العمل في غير مجال التخصص.</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المادة الخامسة والعشرون</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تتم ترقية أعضاء هيئة التدريس وفق المعايير الآتية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1-     الإنتاج العلمي.</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2-     التدريس.</w:t>
      </w:r>
    </w:p>
    <w:p w:rsidR="00E37447" w:rsidRPr="00767A44" w:rsidRDefault="00E37447" w:rsidP="00767A44">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3-     خدمة الجامعة والمجتمع.</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767A44">
        <w:rPr>
          <w:rFonts w:asciiTheme="minorBidi" w:hAnsiTheme="minorBidi" w:cstheme="minorBidi"/>
          <w:b/>
          <w:bCs/>
          <w:color w:val="9BBB59" w:themeColor="accent3"/>
          <w:sz w:val="44"/>
          <w:szCs w:val="44"/>
          <w:rtl/>
        </w:rPr>
        <w:t>إجراءات الترقية</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المادة السادسة والعشرون</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إجراءات الترقية: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1-    يقدم عضو هيئة التدريس طلب الترقية إلى مجلس القسم المختص ويتضمن ما يأتي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‌أ-    بيان بالمؤهلات العلمية والوظيفية والتدرج الوظيفي.</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‌ب-    بيان بالنشاطات التدريسية.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‌ج-    بيان بنشاطه في مجال خدمة الجامعة والمجتمع.</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‌د-    خمس نسخ على الأقل من الإنتاج العلمي المقدم للترقية والبيانات الموضحة له.</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‌ه-    أي معلومات إضافية لدعم طلب الترقية.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lastRenderedPageBreak/>
        <w:t>‌و-    أي معلومات أو وثائق أخرى يطلبها مجلس القسم أو مجلس الكلية أو المجلس العلمي.</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2-    ينظر مجلس القسم في طلب الترقية ويتحقق من استيفاء الشروط والإجراءات ويوصي برفع الطلب إلى مجلس الكلية مع اقتراح أسماء عدد من المحكمين المتخصصين لا يقل عن ثمانية.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3-    ينظر مجلس الكلية في الطلب بناءً على توصية مجلس القسم، ويرشح عدد من المحكمين المتخصصين لا يقل عن ثمانية ممن رشحهم مجلس القسم أو من سواهم.</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4-    درس المجلس العلمي طلب الترقية بناء على توصية مجلسي القسم والكلية، ويقوم بعد الدراسة بما يأتي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‌أ-    اختيار خمسة محكمين لتقويم البحوث، ويختارون من المرشحين من مجلس الكلية أو من غيرهم ثلاثة منهم أساسيون والرابع فاحصاً احتياطياً أولاً والخامس فاحصاً احتياطياً ثانياً يلجأ إليهما عند الحاجة  ويجب أن يكون اثنان من المحكمين الثلاثة - على الأقل - من خارج الجامعة.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‌ب-     إرسال البحوث والبيانات الخاصة بالترقية إلى المحكمين بطريقة سرية لتقويمها وفق النموذج الذي يعد من قبل المجلس العلمي.</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lastRenderedPageBreak/>
        <w:t>‌ج-    اتخاذ قرار بترقية عضو هيئة التدريس أو بعدم الموافقة على ترقيته، وذلك بعد النظر في تقارير المحكمين، والتقارير الخاصة بنشاط المتقدم للترقية في مجال التدريس وخدمة الجامعة والمجتمع.</w:t>
      </w:r>
    </w:p>
    <w:p w:rsidR="00E37447" w:rsidRPr="00DF46A3" w:rsidRDefault="00E37447" w:rsidP="00767A44">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‌د-    إذا قرر المجلس عدم الموافقة على الترقية لضعف الإنتاج العلمي، يقوم بتحديد مصير الأبحاث المقدمة وما يستبعد منها وما يصح تقديمه مرة أخرى، على أن يشتمل الحد الأدنى للترقية في حال طلب الترقية مرة أخرى وحدة بحثية جديدة على الأقل للمتقدم للترقية إلى رتبة أستاذ مشارك، ووحدتين بحثيتين جديدتين على الأقل للمتقدم للترقية إلى رتبة أستاذ.</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xml:space="preserve">المادة السابعة والعشرون </w:t>
      </w:r>
    </w:p>
    <w:p w:rsidR="00767A44" w:rsidRDefault="00E37447" w:rsidP="00767A44">
      <w:pPr>
        <w:pStyle w:val="BlockText"/>
        <w:bidi/>
        <w:spacing w:before="0" w:beforeAutospacing="0" w:after="0" w:afterAutospacing="0" w:line="360" w:lineRule="auto"/>
        <w:jc w:val="lowKashida"/>
        <w:rPr>
          <w:rFonts w:asciiTheme="minorBidi" w:hAnsiTheme="minorBidi" w:cstheme="minorBidi" w:hint="cs"/>
          <w:sz w:val="40"/>
          <w:szCs w:val="40"/>
          <w:rtl/>
        </w:rPr>
      </w:pPr>
      <w:r w:rsidRPr="00DF46A3">
        <w:rPr>
          <w:rFonts w:asciiTheme="minorBidi" w:hAnsiTheme="minorBidi" w:cstheme="minorBidi"/>
          <w:sz w:val="40"/>
          <w:szCs w:val="40"/>
          <w:rtl/>
        </w:rPr>
        <w:t xml:space="preserve">    يتم تقويم جهود عضو هيئة التدريس المتقدم للترقية على أساس (100) مائة نقطة مقسمة على النحو التالي: </w:t>
      </w:r>
    </w:p>
    <w:p w:rsidR="00E37447" w:rsidRPr="00DF46A3" w:rsidRDefault="00E37447" w:rsidP="00767A44">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60 سـتــون نقطـة للإنتـاج العـلمـي.</w:t>
      </w:r>
    </w:p>
    <w:p w:rsidR="00767A44" w:rsidRDefault="00E37447" w:rsidP="00767A44">
      <w:pPr>
        <w:pStyle w:val="BlockText"/>
        <w:bidi/>
        <w:spacing w:before="0" w:beforeAutospacing="0" w:after="0" w:afterAutospacing="0" w:line="360" w:lineRule="auto"/>
        <w:rPr>
          <w:rFonts w:asciiTheme="minorBidi" w:hAnsiTheme="minorBidi" w:cstheme="minorBidi" w:hint="cs"/>
          <w:sz w:val="40"/>
          <w:szCs w:val="40"/>
          <w:rtl/>
        </w:rPr>
      </w:pPr>
      <w:r w:rsidRPr="00DF46A3">
        <w:rPr>
          <w:rFonts w:asciiTheme="minorBidi" w:hAnsiTheme="minorBidi" w:cstheme="minorBidi"/>
          <w:sz w:val="40"/>
          <w:szCs w:val="40"/>
          <w:rtl/>
        </w:rPr>
        <w:t xml:space="preserve">خـمس وعـشــرون نقطة </w:t>
      </w:r>
      <w:r w:rsidR="00767A44">
        <w:rPr>
          <w:rFonts w:asciiTheme="minorBidi" w:hAnsiTheme="minorBidi" w:cstheme="minorBidi" w:hint="cs"/>
          <w:sz w:val="40"/>
          <w:szCs w:val="40"/>
          <w:rtl/>
        </w:rPr>
        <w:t>ل</w:t>
      </w:r>
      <w:r w:rsidRPr="00DF46A3">
        <w:rPr>
          <w:rFonts w:asciiTheme="minorBidi" w:hAnsiTheme="minorBidi" w:cstheme="minorBidi"/>
          <w:sz w:val="40"/>
          <w:szCs w:val="40"/>
          <w:rtl/>
        </w:rPr>
        <w:t>لتـدريس.</w:t>
      </w:r>
    </w:p>
    <w:p w:rsidR="00E37447" w:rsidRPr="00DF46A3" w:rsidRDefault="00E37447" w:rsidP="00767A44">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 خمس عشرة نقطة لخدمة الجامعـة والمجتمع.</w:t>
      </w:r>
    </w:p>
    <w:p w:rsidR="00767A44"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ويضع مجلس الجامعة معايير تقويم المشاركة في خدمة الجامعة والمجتمع بناء على توصية من المجلس العلمي.</w:t>
      </w:r>
    </w:p>
    <w:p w:rsidR="00E37447" w:rsidRPr="00767A44" w:rsidRDefault="00767A44"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Pr>
          <w:rFonts w:asciiTheme="minorBidi" w:hAnsiTheme="minorBidi" w:cstheme="minorBidi"/>
          <w:b/>
          <w:bCs/>
          <w:color w:val="9BBB59" w:themeColor="accent3"/>
          <w:sz w:val="44"/>
          <w:szCs w:val="44"/>
          <w:rtl/>
        </w:rPr>
        <w:t> المادة الثامنة والعشرون</w:t>
      </w:r>
    </w:p>
    <w:p w:rsidR="00E37447"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 xml:space="preserve">يجب ألا يقل مجموع ما يحصل عليه عضو هيئة التدريس لكي تتم ترقيته عن (60) ستين نقطة على ألا يقل ما يحصل عليه </w:t>
      </w:r>
      <w:r w:rsidRPr="00DF46A3">
        <w:rPr>
          <w:rFonts w:asciiTheme="minorBidi" w:hAnsiTheme="minorBidi" w:cstheme="minorBidi"/>
          <w:sz w:val="40"/>
          <w:szCs w:val="40"/>
          <w:rtl/>
        </w:rPr>
        <w:lastRenderedPageBreak/>
        <w:t>المرشح للترقية عن (35) خمس وثلاثين نقطة في مجال الإنتاج العلمي للترقية إلى رتبة أستاذ مشارك و (40) أربعين نقطة للترقية إلى رتبة أستاذ، وتتم الترقية إلى رتبة أستاذ مشارك بأغلبية رأي المحكمين الثلاثة، أما الترقية إلى رتبة أستاذ فتتم بإجماع رأي المحكمين الثلاثة، وفي حال الموافقة اثنين من المحكمين على الترقية وعدم موافقة المحكم الثالث، يحال الإنتاج العلمي إلى محكم رابع ويكون رأيه نهائياً.</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xml:space="preserve"> المادة التاسعة والعشرون </w:t>
      </w:r>
    </w:p>
    <w:p w:rsidR="00E37447"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يدخل ضمن الحد الأدنى للإنتاج العلمي المطلوب لترقية عضو هيئة التدريس ما يأتي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1-    البحوث المنشورة أو المقبولة للنشر في مجالات العلمية محكمة، ويضع المجلس العلمي معايير قبول المجلات المحكمة.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2-    البحوث المحكمة المقدمة للمؤتمرات والندوات العلمية المتخصصة إذا كانت منشورة بأكملها أو مقبولة للنشر، ويقبل منها وحدة واحدة فقط.</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3-    البحوث المحكمة المنشورة أو المقبولة للنشر من مراكز البحوث الجامعية المتخصصة.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4-    المحكم من الكتب الجامعية والمراجع العلمية، ويقبل منها وحدة واحدة فقط.</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5-    تحقيق الكتب النادرة المحكم، ويقبل منها وحدة واحدة فقط.</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lastRenderedPageBreak/>
        <w:t>6-    الترجمة المحكمة للكتب العلمية المتخصصة ويقبل منها وحدة واحدة فقط.</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7-    الكتب والبحوث المطبوعة من قبل هيئات علمية يعتمدها المجلس العلمي وتكون خاضعة للتحكيم، ويقبل منها وحدة واحدة فقط.</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8-    الاختراعات والابتكارات التي صدرت لها براءات من مكاتب براءات الاختراع التي يعترف بها المجلس العلمي.</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9-    النشاط الإبداعي المتميز وفق قواعد يعتمدها مجلس الجامعة بناء على توصية المجلس العلمي، ويقبل منه وحدة واحدة فقط.</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 المادة الثلاثون :</w:t>
      </w:r>
    </w:p>
    <w:p w:rsidR="00E37447"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 يجب ألا يقل ما ينشر أو يقبل للنشر في المجلات العلمية المحكمة ضمن الحد الأدنى المطلوب لترقية عضو هيئة التدريس عن وحدة بحثية للمتقدمين للترقية إلى رتبة أستاذ مشارك، ووحدتين بحثيتين ضمن الحد الأدنى للمتقدمين للترقية إلى رتبة أستاذ.</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xml:space="preserve"> المادة الحادية والثلاثون </w:t>
      </w:r>
    </w:p>
    <w:p w:rsidR="00E37447"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يجب أن يكون الإنتاج العلمي المتقدم به عضو هيئة التدريس للترقية منشورا أو مقبولا للنشر في أكثر من منفذ نشر واحد، وألا تكون جميع منافذ النشر تابعة لجامعة واحدة أو لمؤسسة علمية واحدة.</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lastRenderedPageBreak/>
        <w:t xml:space="preserve"> المادة الثانية والثلاثون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 </w:t>
      </w:r>
      <w:r w:rsidR="00767A44">
        <w:rPr>
          <w:rFonts w:asciiTheme="minorBidi" w:hAnsiTheme="minorBidi" w:cstheme="minorBidi" w:hint="cs"/>
          <w:sz w:val="40"/>
          <w:szCs w:val="40"/>
          <w:rtl/>
        </w:rPr>
        <w:tab/>
      </w:r>
      <w:r w:rsidRPr="00DF46A3">
        <w:rPr>
          <w:rFonts w:asciiTheme="minorBidi" w:hAnsiTheme="minorBidi" w:cstheme="minorBidi"/>
          <w:sz w:val="40"/>
          <w:szCs w:val="40"/>
          <w:rtl/>
        </w:rPr>
        <w:t xml:space="preserve">الحد الأدنى للإنتاج العلمي المطلوب للتقدم للترقية إلى رتبة أستاذ مشارك أربع وحدات منشورة أو مقبولة للنشر، اثنتان منها - على الأقل - عمل منفرد، ولمجلس الجامعة بناء على توصية من المجلس العلمي الاستثناء من هذا الشرط بالنسبة لبعض التخصصات على ألا يقل المنشور فعلا عن وحدة واحدة. </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المادة الثالثة والثلاثون</w:t>
      </w:r>
    </w:p>
    <w:p w:rsidR="00E37447"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الحد الأدنى للإنتاج العلمي المطلوب للتقدم للترقية إلى رتبة أستاذ ست وحدات منشورة أو مقبولة للنشر، منها ثلاث وحدات - على الأقل - عمل منفرد، ولمجلس الجامعة بناء على توصية من المجلس العلمي الاستثناء من هذا الشرط بالنسبة لبعض التخصصات على ألا يقل المنشور فعلا عن ثلاث وحدات.</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المادة الرابعة والثلاثون</w:t>
      </w:r>
    </w:p>
    <w:p w:rsidR="00E37447" w:rsidRDefault="00E37447" w:rsidP="00767A44">
      <w:pPr>
        <w:pStyle w:val="BlockText"/>
        <w:bidi/>
        <w:spacing w:before="0" w:beforeAutospacing="0" w:after="0" w:afterAutospacing="0" w:line="360" w:lineRule="auto"/>
        <w:ind w:firstLine="720"/>
        <w:jc w:val="lowKashida"/>
        <w:rPr>
          <w:rFonts w:asciiTheme="minorBidi" w:hAnsiTheme="minorBidi" w:cstheme="minorBidi" w:hint="cs"/>
          <w:sz w:val="40"/>
          <w:szCs w:val="40"/>
          <w:rtl/>
        </w:rPr>
      </w:pPr>
      <w:r w:rsidRPr="00DF46A3">
        <w:rPr>
          <w:rFonts w:asciiTheme="minorBidi" w:hAnsiTheme="minorBidi" w:cstheme="minorBidi"/>
          <w:sz w:val="40"/>
          <w:szCs w:val="40"/>
          <w:rtl/>
        </w:rPr>
        <w:t xml:space="preserve">يحتسب العمل العلمي بوحدة واحدة إذا كان المؤلف منفرداً بتأليفه، وبنصف وحدة إذا اشترك في تأليفه اثنان، وإذا كان بحثا مشتركا بين أكثر من اثنين فيحسب بنصف وحدة للباحث الرئيس ولكل واحد من الباقين بربع وحدة، وإذا كان عملا مشتركا أخر بين أكثر من اثنين فيحسب لكل واحد منهم ربع وحدة. </w:t>
      </w:r>
    </w:p>
    <w:p w:rsidR="00767A44" w:rsidRDefault="00767A44" w:rsidP="00767A44">
      <w:pPr>
        <w:pStyle w:val="BlockText"/>
        <w:bidi/>
        <w:spacing w:before="0" w:beforeAutospacing="0" w:after="0" w:afterAutospacing="0" w:line="360" w:lineRule="auto"/>
        <w:ind w:firstLine="720"/>
        <w:jc w:val="lowKashida"/>
        <w:rPr>
          <w:rFonts w:asciiTheme="minorBidi" w:hAnsiTheme="minorBidi" w:cstheme="minorBidi" w:hint="cs"/>
          <w:sz w:val="40"/>
          <w:szCs w:val="40"/>
          <w:rtl/>
        </w:rPr>
      </w:pPr>
    </w:p>
    <w:p w:rsidR="00767A44" w:rsidRPr="00DF46A3" w:rsidRDefault="00767A44"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lastRenderedPageBreak/>
        <w:t> المادة الخامسة والثلاثون</w:t>
      </w:r>
    </w:p>
    <w:p w:rsidR="00E37447"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يجب ألا يكون الإنتاج العلمي المقدم للترقية مستلاً من رسائل الماجستير أو الدكتوراه أو من مؤلفات سابقة للمتقدم، وفي حال تثبت المجلس العلمي من أن هناك ما هو مستقل من ذلك، فيحرم المتقدم للترقية من التقدم بطلب آخر للترقية مدة عام من تاريخ صدور القرار المجلس العلمي بذلك.</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المادة السادسة والثلاثون</w:t>
      </w:r>
    </w:p>
    <w:p w:rsidR="00E37447"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يشترط في المحكمين للترقيات أن يكونوا من الأساتذة، ويجوز إذا كانت الترقية إلى رتبة أستاذ مشارك أن يكون أحد المحكمين من الأساتذة المشاركين.</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xml:space="preserve"> المادة السابعة والثلاثون </w:t>
      </w:r>
    </w:p>
    <w:p w:rsidR="00E37447"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تتم ترقية عضو هيئة التدريس علمياً من تاريخ صدور قرار المجلس العلمي بذلك، أما ترقيته وظيفياً فتعتبر من تاريخ صدور القرار التنفيذي إذا توافرت وظيفة شاغرة يمكن الترقية عليها.</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767A44">
        <w:rPr>
          <w:rFonts w:asciiTheme="minorBidi" w:hAnsiTheme="minorBidi" w:cstheme="minorBidi"/>
          <w:b/>
          <w:bCs/>
          <w:color w:val="9BBB59" w:themeColor="accent3"/>
          <w:sz w:val="44"/>
          <w:szCs w:val="44"/>
          <w:rtl/>
        </w:rPr>
        <w:t>الواجبات</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المادة الثامنة والثلاثون</w:t>
      </w:r>
    </w:p>
    <w:p w:rsidR="00E37447"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يجب أن يتصف عضو هيئة التدريس بالصفات الآتية :</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1-    الأمانة والخلق القويم وأن يلتزم بالأنظمة والتعليمات وقواعد السلوك والآداب المرعية وأن يترفع عن كل ما هو مخل بشرف الوظيفة.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lastRenderedPageBreak/>
        <w:t>2-    متابعة ما يستجد في مجال تخصصه، وأن يسهم من خلال نشاطه العلمي في تطور تخصصه.</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3-    أن ينقل لطلابه أحدث ما توصل إليه العلم في مجال تخصصه، ويثير فيهم حب العلم والمعرفة والتفكير العلمي السليم.</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4-    أن يشارك بفعالية في أعمال مجلس القسم وفي غيره من المجالس واللجان التي يكون عضوا فيها على مستوى القسم والكلية والجامعة، كما يشارك بفعالية في أنشطة القسم والكلية والجامعة في خدمة المجتمع.</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5-    أن يتفرغ لعمله في الجامعة، ولا يجوز له العمل خارج الجامعة إلا بعد أخذ موافقة مسبقة وفق الأنظمة واللوائح.</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xml:space="preserve">المادة التاسعة والثلاثون </w:t>
      </w:r>
    </w:p>
    <w:p w:rsidR="00E37447" w:rsidRPr="00DF46A3" w:rsidRDefault="00E37447" w:rsidP="00767A44">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يتولى عضو هيئة التدريس حفظ النظام داخل القاعات والمختبرات ويقدم إلى رئيس القسم تقريراً عن كل حادث من شأنه الإخلال بالنظام.</w:t>
      </w:r>
    </w:p>
    <w:p w:rsidR="00E37447" w:rsidRPr="00767A44" w:rsidRDefault="00E37447" w:rsidP="00767A44">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67A44">
        <w:rPr>
          <w:rFonts w:asciiTheme="minorBidi" w:hAnsiTheme="minorBidi" w:cstheme="minorBidi"/>
          <w:b/>
          <w:bCs/>
          <w:color w:val="9BBB59" w:themeColor="accent3"/>
          <w:sz w:val="44"/>
          <w:szCs w:val="44"/>
          <w:rtl/>
        </w:rPr>
        <w:t> المادة الأربعون</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أ- يكون الحد الأعلى لأنصبة أعضاء هيئة التدريس ومن في حكمهم كما يأتي :</w:t>
      </w:r>
    </w:p>
    <w:p w:rsidR="00E37447" w:rsidRPr="00DF46A3" w:rsidRDefault="00767A44" w:rsidP="00DF46A3">
      <w:pPr>
        <w:pStyle w:val="BlockText"/>
        <w:bidi/>
        <w:spacing w:before="0" w:beforeAutospacing="0" w:after="0" w:afterAutospacing="0" w:line="360" w:lineRule="auto"/>
        <w:jc w:val="lowKashida"/>
        <w:rPr>
          <w:rFonts w:asciiTheme="minorBidi" w:hAnsiTheme="minorBidi" w:cstheme="minorBidi"/>
          <w:sz w:val="40"/>
          <w:szCs w:val="40"/>
          <w:rtl/>
        </w:rPr>
      </w:pPr>
      <w:r>
        <w:rPr>
          <w:rFonts w:asciiTheme="minorBidi" w:hAnsiTheme="minorBidi" w:cstheme="minorBidi"/>
          <w:sz w:val="40"/>
          <w:szCs w:val="40"/>
          <w:rtl/>
        </w:rPr>
        <w:t>1-    الأستاذ   </w:t>
      </w:r>
      <w:r>
        <w:rPr>
          <w:rFonts w:asciiTheme="minorBidi" w:hAnsiTheme="minorBidi" w:cstheme="minorBidi" w:hint="cs"/>
          <w:sz w:val="40"/>
          <w:szCs w:val="40"/>
          <w:rtl/>
        </w:rPr>
        <w:t xml:space="preserve">        </w:t>
      </w:r>
      <w:r w:rsidR="00E37447" w:rsidRPr="00DF46A3">
        <w:rPr>
          <w:rFonts w:asciiTheme="minorBidi" w:hAnsiTheme="minorBidi" w:cstheme="minorBidi"/>
          <w:sz w:val="40"/>
          <w:szCs w:val="40"/>
          <w:rtl/>
        </w:rPr>
        <w:t>         10      وحدات تدريسية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2- </w:t>
      </w:r>
      <w:r w:rsidR="00767A44">
        <w:rPr>
          <w:rFonts w:asciiTheme="minorBidi" w:hAnsiTheme="minorBidi" w:cstheme="minorBidi"/>
          <w:sz w:val="40"/>
          <w:szCs w:val="40"/>
          <w:rtl/>
        </w:rPr>
        <w:t>   الأستاذ المشارك        </w:t>
      </w:r>
      <w:r w:rsidRPr="00DF46A3">
        <w:rPr>
          <w:rFonts w:asciiTheme="minorBidi" w:hAnsiTheme="minorBidi" w:cstheme="minorBidi"/>
          <w:sz w:val="40"/>
          <w:szCs w:val="40"/>
          <w:rtl/>
        </w:rPr>
        <w:t>  12      وحدات تدريسية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3-    الأستاذ المساعد</w:t>
      </w:r>
      <w:r w:rsidR="007B303E">
        <w:rPr>
          <w:rFonts w:asciiTheme="minorBidi" w:hAnsiTheme="minorBidi" w:cstheme="minorBidi"/>
          <w:sz w:val="40"/>
          <w:szCs w:val="40"/>
          <w:rtl/>
        </w:rPr>
        <w:t>     </w:t>
      </w:r>
      <w:r w:rsidR="007B303E">
        <w:rPr>
          <w:rFonts w:asciiTheme="minorBidi" w:hAnsiTheme="minorBidi" w:cstheme="minorBidi" w:hint="cs"/>
          <w:sz w:val="40"/>
          <w:szCs w:val="40"/>
          <w:rtl/>
        </w:rPr>
        <w:t xml:space="preserve"> </w:t>
      </w:r>
      <w:r w:rsidRPr="00DF46A3">
        <w:rPr>
          <w:rFonts w:asciiTheme="minorBidi" w:hAnsiTheme="minorBidi" w:cstheme="minorBidi"/>
          <w:sz w:val="40"/>
          <w:szCs w:val="40"/>
          <w:rtl/>
        </w:rPr>
        <w:t>     14      وحدات تدريسية</w:t>
      </w:r>
    </w:p>
    <w:p w:rsidR="00E37447" w:rsidRPr="00DF46A3" w:rsidRDefault="00E37447" w:rsidP="007B303E">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lastRenderedPageBreak/>
        <w:t>4-  </w:t>
      </w:r>
      <w:r w:rsidR="007B303E">
        <w:rPr>
          <w:rFonts w:asciiTheme="minorBidi" w:hAnsiTheme="minorBidi" w:cstheme="minorBidi"/>
          <w:sz w:val="40"/>
          <w:szCs w:val="40"/>
          <w:rtl/>
        </w:rPr>
        <w:t>  المحاضر          </w:t>
      </w:r>
      <w:r w:rsidRPr="00DF46A3">
        <w:rPr>
          <w:rFonts w:asciiTheme="minorBidi" w:hAnsiTheme="minorBidi" w:cstheme="minorBidi"/>
          <w:sz w:val="40"/>
          <w:szCs w:val="40"/>
          <w:rtl/>
        </w:rPr>
        <w:t>       16      وحدات تدريسية</w:t>
      </w:r>
      <w:r w:rsidR="007B303E">
        <w:rPr>
          <w:rFonts w:asciiTheme="minorBidi" w:hAnsiTheme="minorBidi" w:cstheme="minorBidi" w:hint="cs"/>
          <w:sz w:val="40"/>
          <w:szCs w:val="40"/>
          <w:rtl/>
        </w:rPr>
        <w:t xml:space="preserve"> </w:t>
      </w:r>
      <w:r w:rsidRPr="00DF46A3">
        <w:rPr>
          <w:rFonts w:asciiTheme="minorBidi" w:hAnsiTheme="minorBidi" w:cstheme="minorBidi"/>
          <w:sz w:val="40"/>
          <w:szCs w:val="40"/>
          <w:rtl/>
        </w:rPr>
        <w:t>وتخفف عنه الوحدات التدريسية أثناء فترة دراسته.</w:t>
      </w:r>
    </w:p>
    <w:p w:rsidR="00E37447" w:rsidRPr="00DF46A3" w:rsidRDefault="00E37447" w:rsidP="007B303E">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5-      المعيد   </w:t>
      </w:r>
      <w:r w:rsidR="007B303E">
        <w:rPr>
          <w:rFonts w:asciiTheme="minorBidi" w:hAnsiTheme="minorBidi" w:cstheme="minorBidi"/>
          <w:sz w:val="40"/>
          <w:szCs w:val="40"/>
          <w:rtl/>
        </w:rPr>
        <w:t>     </w:t>
      </w:r>
      <w:r w:rsidRPr="00DF46A3">
        <w:rPr>
          <w:rFonts w:asciiTheme="minorBidi" w:hAnsiTheme="minorBidi" w:cstheme="minorBidi"/>
          <w:sz w:val="40"/>
          <w:szCs w:val="40"/>
          <w:rtl/>
        </w:rPr>
        <w:t>          16      وحدات تدريسية وتخفف عنه الوحدات التدريسية أثناء فترة دراسته.</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6-    </w:t>
      </w:r>
      <w:r w:rsidR="007B303E">
        <w:rPr>
          <w:rFonts w:asciiTheme="minorBidi" w:hAnsiTheme="minorBidi" w:cstheme="minorBidi"/>
          <w:sz w:val="40"/>
          <w:szCs w:val="40"/>
          <w:rtl/>
        </w:rPr>
        <w:t>  مدرس اللغة          </w:t>
      </w:r>
      <w:r w:rsidRPr="00DF46A3">
        <w:rPr>
          <w:rFonts w:asciiTheme="minorBidi" w:hAnsiTheme="minorBidi" w:cstheme="minorBidi"/>
          <w:sz w:val="40"/>
          <w:szCs w:val="40"/>
          <w:rtl/>
        </w:rPr>
        <w:t>  18      وحدات تدريسية.</w:t>
      </w:r>
    </w:p>
    <w:p w:rsidR="00E37447" w:rsidRPr="00DF46A3" w:rsidRDefault="00E37447" w:rsidP="00DF46A3">
      <w:pPr>
        <w:pStyle w:val="BlockText"/>
        <w:bidi/>
        <w:spacing w:before="0" w:beforeAutospacing="0" w:after="0" w:afterAutospacing="0" w:line="360" w:lineRule="auto"/>
        <w:jc w:val="lowKashida"/>
        <w:rPr>
          <w:rFonts w:asciiTheme="minorBidi" w:hAnsiTheme="minorBidi" w:cstheme="minorBidi"/>
          <w:sz w:val="40"/>
          <w:szCs w:val="40"/>
          <w:rtl/>
        </w:rPr>
      </w:pPr>
      <w:r w:rsidRPr="00DF46A3">
        <w:rPr>
          <w:rFonts w:asciiTheme="minorBidi" w:hAnsiTheme="minorBidi" w:cstheme="minorBidi"/>
          <w:sz w:val="40"/>
          <w:szCs w:val="40"/>
          <w:rtl/>
        </w:rPr>
        <w:t>ب-     الوحدة التدريسية هي المحاضرة النظرية الأسبوعية التي لا تقل مدتها عن خمسين دقيقة، أو الدرس العلمي أو الميداني الأسبوعي الذي لا تقل مدته عن مائة دقيقة وتستمر الوحدة التدريسية فصلاً دراسياً.</w:t>
      </w: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B303E">
        <w:rPr>
          <w:rFonts w:asciiTheme="minorBidi" w:hAnsiTheme="minorBidi" w:cstheme="minorBidi"/>
          <w:b/>
          <w:bCs/>
          <w:color w:val="9BBB59" w:themeColor="accent3"/>
          <w:sz w:val="44"/>
          <w:szCs w:val="44"/>
          <w:rtl/>
        </w:rPr>
        <w:t> المادة الحادية والأربعون</w:t>
      </w:r>
    </w:p>
    <w:p w:rsidR="00E37447" w:rsidRPr="00DF46A3" w:rsidRDefault="00E37447" w:rsidP="007B303E">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يؤدي أعضاء هيئة التدريس ومن في حكمهم خمساً وثلاثين ساعة أسبوعياً - ويجوز رفعها إلى أربعين ساعة عمل أسبوعياً بقرار من مجلس الجامعة - يقضونها في التدريس والبحث والإرشاد الأكاديمي والساعات المكتبية واللجان العلمية والأعمال الأخرى التي يكلفون بها من الجهات المختصة في الجامعة.</w:t>
      </w: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B303E">
        <w:rPr>
          <w:rFonts w:asciiTheme="minorBidi" w:hAnsiTheme="minorBidi" w:cstheme="minorBidi"/>
          <w:b/>
          <w:bCs/>
          <w:color w:val="9BBB59" w:themeColor="accent3"/>
          <w:sz w:val="44"/>
          <w:szCs w:val="44"/>
          <w:rtl/>
        </w:rPr>
        <w:t xml:space="preserve"> المادة الثانية والأربعون </w:t>
      </w:r>
    </w:p>
    <w:p w:rsidR="00E37447" w:rsidRPr="00DF46A3" w:rsidRDefault="00E37447" w:rsidP="007B303E">
      <w:pPr>
        <w:pStyle w:val="BlockText"/>
        <w:bidi/>
        <w:spacing w:before="0" w:beforeAutospacing="0" w:after="0" w:afterAutospacing="0" w:line="360" w:lineRule="auto"/>
        <w:ind w:firstLine="720"/>
        <w:jc w:val="lowKashida"/>
        <w:rPr>
          <w:rFonts w:asciiTheme="minorBidi" w:hAnsiTheme="minorBidi" w:cstheme="minorBidi"/>
          <w:sz w:val="40"/>
          <w:szCs w:val="40"/>
          <w:rtl/>
        </w:rPr>
      </w:pPr>
      <w:r w:rsidRPr="00DF46A3">
        <w:rPr>
          <w:rFonts w:asciiTheme="minorBidi" w:hAnsiTheme="minorBidi" w:cstheme="minorBidi"/>
          <w:sz w:val="40"/>
          <w:szCs w:val="40"/>
          <w:rtl/>
        </w:rPr>
        <w:t>من يكلفون بأعمال إدارية كوكلاء الجامعة والعمداء ووكلائهم ومديري المراكز العلمية ورؤساء الأقسام العلمية يخفف عنهم العبء التدريسي على ألا يقل ما يقومون به عن ثلاث وحدات تدريسية.</w:t>
      </w: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B303E">
        <w:rPr>
          <w:rFonts w:asciiTheme="minorBidi" w:hAnsiTheme="minorBidi" w:cstheme="minorBidi"/>
          <w:b/>
          <w:bCs/>
          <w:color w:val="9BBB59" w:themeColor="accent3"/>
          <w:sz w:val="44"/>
          <w:szCs w:val="44"/>
          <w:rtl/>
        </w:rPr>
        <w:lastRenderedPageBreak/>
        <w:t xml:space="preserve"> المادة الثالثة والأربعون </w:t>
      </w:r>
    </w:p>
    <w:p w:rsidR="00E37447" w:rsidRPr="00DF46A3" w:rsidRDefault="00E37447"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يقدم رئيس القسم ومن في حكمه تقريراً سنوياً إلى عميد الكلية ومن في حكمه عن سير العمل في القسم وعن النشاط العلمي لأعضائه، كما يقدم عميد الكلية ومن في حكمه تقريراً سنوياً إلى مدير الجامعة.</w:t>
      </w: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7B303E">
        <w:rPr>
          <w:rFonts w:asciiTheme="minorBidi" w:hAnsiTheme="minorBidi" w:cstheme="minorBidi"/>
          <w:b/>
          <w:bCs/>
          <w:color w:val="9BBB59" w:themeColor="accent3"/>
          <w:sz w:val="44"/>
          <w:szCs w:val="44"/>
          <w:rtl/>
        </w:rPr>
        <w:t>الرواتب والمكافآت والبدلات</w:t>
      </w: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B303E">
        <w:rPr>
          <w:rFonts w:asciiTheme="minorBidi" w:hAnsiTheme="minorBidi" w:cstheme="minorBidi"/>
          <w:b/>
          <w:bCs/>
          <w:color w:val="9BBB59" w:themeColor="accent3"/>
          <w:sz w:val="44"/>
          <w:szCs w:val="44"/>
          <w:rtl/>
        </w:rPr>
        <w:t>المادة الرابعة والأربعون</w:t>
      </w:r>
    </w:p>
    <w:p w:rsidR="00E37447" w:rsidRPr="00DF46A3" w:rsidRDefault="00E37447" w:rsidP="007B303E">
      <w:pPr>
        <w:pStyle w:val="BlockText"/>
        <w:bidi/>
        <w:spacing w:before="0" w:beforeAutospacing="0" w:after="0" w:afterAutospacing="0" w:line="360" w:lineRule="auto"/>
        <w:ind w:firstLine="720"/>
        <w:rPr>
          <w:rFonts w:asciiTheme="minorBidi" w:hAnsiTheme="minorBidi" w:cstheme="minorBidi"/>
          <w:sz w:val="40"/>
          <w:szCs w:val="40"/>
          <w:rtl/>
        </w:rPr>
      </w:pPr>
      <w:r w:rsidRPr="00DF46A3">
        <w:rPr>
          <w:rFonts w:asciiTheme="minorBidi" w:hAnsiTheme="minorBidi" w:cstheme="minorBidi"/>
          <w:sz w:val="40"/>
          <w:szCs w:val="40"/>
          <w:rtl/>
        </w:rPr>
        <w:t xml:space="preserve">يطبق سلم الرواتب والعلاوات </w:t>
      </w:r>
      <w:r w:rsidR="007B303E">
        <w:rPr>
          <w:rFonts w:asciiTheme="minorBidi" w:hAnsiTheme="minorBidi" w:cstheme="minorBidi"/>
          <w:sz w:val="40"/>
          <w:szCs w:val="40"/>
          <w:rtl/>
        </w:rPr>
        <w:t>المرفق لهذه اللائحة على</w:t>
      </w:r>
      <w:r w:rsidR="007B303E">
        <w:rPr>
          <w:rFonts w:asciiTheme="minorBidi" w:hAnsiTheme="minorBidi" w:cstheme="minorBidi" w:hint="cs"/>
          <w:sz w:val="40"/>
          <w:szCs w:val="40"/>
          <w:rtl/>
        </w:rPr>
        <w:t xml:space="preserve"> </w:t>
      </w:r>
      <w:r w:rsidRPr="00DF46A3">
        <w:rPr>
          <w:rFonts w:asciiTheme="minorBidi" w:hAnsiTheme="minorBidi" w:cstheme="minorBidi"/>
          <w:sz w:val="40"/>
          <w:szCs w:val="40"/>
          <w:rtl/>
        </w:rPr>
        <w:t xml:space="preserve">أعضاء هيئة التدريس والمحاضرين والمعيدين. </w:t>
      </w: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B303E">
        <w:rPr>
          <w:rFonts w:asciiTheme="minorBidi" w:hAnsiTheme="minorBidi" w:cstheme="minorBidi"/>
          <w:b/>
          <w:bCs/>
          <w:color w:val="9BBB59" w:themeColor="accent3"/>
          <w:sz w:val="44"/>
          <w:szCs w:val="44"/>
          <w:rtl/>
        </w:rPr>
        <w:t xml:space="preserve"> المادة الخامسة والأربعون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يصرف لوكيل الجامعة مكافأة شهرية مقدارها (3000) ثلاثة آلاف ريال.</w:t>
      </w: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B303E">
        <w:rPr>
          <w:rFonts w:asciiTheme="minorBidi" w:hAnsiTheme="minorBidi" w:cstheme="minorBidi"/>
          <w:b/>
          <w:bCs/>
          <w:color w:val="9BBB59" w:themeColor="accent3"/>
          <w:sz w:val="44"/>
          <w:szCs w:val="44"/>
          <w:rtl/>
        </w:rPr>
        <w:t> المادة السادسة والأربعون</w:t>
      </w:r>
    </w:p>
    <w:p w:rsidR="00E37447" w:rsidRPr="00DF46A3" w:rsidRDefault="00E37447"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يصرف للعميد أو من في حكمه مكافأة شهرية مقدارها (1000) ألف ريال وبحد أقصى قدره (10000) عشرة آلاف ريال سنويا، كما يصرف لوكيل العميد مكافأة شهرية مقدارها (800) ثمانمائة ريال وبحد أقصى قدره (8000) ثمانية آلاف ريال سنوياً ويصرف لرئيس القسم أو المركز العلمي مكافأة شهرية مقدارها (500) خمسمائة ريال وبحد أقصى قدره (5000) خمسة آلاف ريال سنوياً.</w:t>
      </w: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B303E">
        <w:rPr>
          <w:rFonts w:asciiTheme="minorBidi" w:hAnsiTheme="minorBidi" w:cstheme="minorBidi"/>
          <w:b/>
          <w:bCs/>
          <w:color w:val="9BBB59" w:themeColor="accent3"/>
          <w:sz w:val="44"/>
          <w:szCs w:val="44"/>
          <w:rtl/>
        </w:rPr>
        <w:lastRenderedPageBreak/>
        <w:t xml:space="preserve"> المادة السابعة والأربعون </w:t>
      </w:r>
    </w:p>
    <w:p w:rsidR="00E37447" w:rsidRPr="00DF46A3" w:rsidRDefault="00E37447"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يصرف لأمين المجلس العلمي مكافأة سنوية مقدارها (10000) عشرة آلاف ريال إذا كان من أعضاء هيئة التدريس في الجامعة، أما إذا كان من غير أعضاء هيئة التدريس فيعامل وفق ما يحدده نظام الخدمة المدنية ولوائحه.</w:t>
      </w: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B303E">
        <w:rPr>
          <w:rFonts w:asciiTheme="minorBidi" w:hAnsiTheme="minorBidi" w:cstheme="minorBidi"/>
          <w:b/>
          <w:bCs/>
          <w:color w:val="9BBB59" w:themeColor="accent3"/>
          <w:sz w:val="44"/>
          <w:szCs w:val="44"/>
          <w:rtl/>
        </w:rPr>
        <w:t> المادة الثامنة والأربعون</w:t>
      </w:r>
    </w:p>
    <w:p w:rsidR="00E37447" w:rsidRPr="00DF46A3" w:rsidRDefault="00E37447"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تحدد مكافأة أعضاء هيئة التدريس ومن في حكمهم - من داخل الجامعة - الذين تستعين بهم الجامعة في إعداد وإلقاء الوحدات التدريسية غير المنهجية عن كل وحدة تدريسية على النحو الآتي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1-    ال</w:t>
      </w:r>
      <w:r w:rsidR="007B303E">
        <w:rPr>
          <w:rFonts w:asciiTheme="minorBidi" w:hAnsiTheme="minorBidi" w:cstheme="minorBidi"/>
          <w:sz w:val="40"/>
          <w:szCs w:val="40"/>
          <w:rtl/>
        </w:rPr>
        <w:t>أستاذ                        </w:t>
      </w:r>
      <w:r w:rsidRPr="00DF46A3">
        <w:rPr>
          <w:rFonts w:asciiTheme="minorBidi" w:hAnsiTheme="minorBidi" w:cstheme="minorBidi"/>
          <w:sz w:val="40"/>
          <w:szCs w:val="40"/>
          <w:rtl/>
        </w:rPr>
        <w:t>     300 ثلاثمائة ريال</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2-    الأست</w:t>
      </w:r>
      <w:r w:rsidR="007B303E">
        <w:rPr>
          <w:rFonts w:asciiTheme="minorBidi" w:hAnsiTheme="minorBidi" w:cstheme="minorBidi"/>
          <w:sz w:val="40"/>
          <w:szCs w:val="40"/>
          <w:rtl/>
        </w:rPr>
        <w:t>اذ المشارك          </w:t>
      </w:r>
      <w:r w:rsidRPr="00DF46A3">
        <w:rPr>
          <w:rFonts w:asciiTheme="minorBidi" w:hAnsiTheme="minorBidi" w:cstheme="minorBidi"/>
          <w:sz w:val="40"/>
          <w:szCs w:val="40"/>
          <w:rtl/>
        </w:rPr>
        <w:t xml:space="preserve">        250 مائتان وخمسون ريالاً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3- </w:t>
      </w:r>
      <w:r w:rsidR="007B303E">
        <w:rPr>
          <w:rFonts w:asciiTheme="minorBidi" w:hAnsiTheme="minorBidi" w:cstheme="minorBidi"/>
          <w:sz w:val="40"/>
          <w:szCs w:val="40"/>
          <w:rtl/>
        </w:rPr>
        <w:t>   الأستاذ المساعد         </w:t>
      </w:r>
      <w:r w:rsidRPr="00DF46A3">
        <w:rPr>
          <w:rFonts w:asciiTheme="minorBidi" w:hAnsiTheme="minorBidi" w:cstheme="minorBidi"/>
          <w:sz w:val="40"/>
          <w:szCs w:val="40"/>
          <w:rtl/>
        </w:rPr>
        <w:t>       </w:t>
      </w:r>
      <w:r w:rsidR="007B303E">
        <w:rPr>
          <w:rFonts w:asciiTheme="minorBidi" w:hAnsiTheme="minorBidi" w:cstheme="minorBidi" w:hint="cs"/>
          <w:sz w:val="40"/>
          <w:szCs w:val="40"/>
          <w:rtl/>
        </w:rPr>
        <w:t xml:space="preserve"> </w:t>
      </w:r>
      <w:r w:rsidRPr="00DF46A3">
        <w:rPr>
          <w:rFonts w:asciiTheme="minorBidi" w:hAnsiTheme="minorBidi" w:cstheme="minorBidi"/>
          <w:sz w:val="40"/>
          <w:szCs w:val="40"/>
          <w:rtl/>
        </w:rPr>
        <w:t xml:space="preserve">  200 مائتا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4-</w:t>
      </w:r>
      <w:r w:rsidR="007B303E">
        <w:rPr>
          <w:rFonts w:asciiTheme="minorBidi" w:hAnsiTheme="minorBidi" w:cstheme="minorBidi"/>
          <w:sz w:val="40"/>
          <w:szCs w:val="40"/>
          <w:rtl/>
        </w:rPr>
        <w:t xml:space="preserve">    المحاضر ومدرس اللغة      </w:t>
      </w:r>
      <w:r w:rsidR="007B303E">
        <w:rPr>
          <w:rFonts w:asciiTheme="minorBidi" w:hAnsiTheme="minorBidi" w:cstheme="minorBidi" w:hint="cs"/>
          <w:sz w:val="40"/>
          <w:szCs w:val="40"/>
          <w:rtl/>
        </w:rPr>
        <w:t xml:space="preserve">  </w:t>
      </w:r>
      <w:r w:rsidRPr="00DF46A3">
        <w:rPr>
          <w:rFonts w:asciiTheme="minorBidi" w:hAnsiTheme="minorBidi" w:cstheme="minorBidi"/>
          <w:sz w:val="40"/>
          <w:szCs w:val="40"/>
          <w:rtl/>
        </w:rPr>
        <w:t xml:space="preserve"> </w:t>
      </w:r>
      <w:r w:rsidR="007B303E">
        <w:rPr>
          <w:rFonts w:asciiTheme="minorBidi" w:hAnsiTheme="minorBidi" w:cstheme="minorBidi" w:hint="cs"/>
          <w:sz w:val="40"/>
          <w:szCs w:val="40"/>
          <w:rtl/>
        </w:rPr>
        <w:t xml:space="preserve"> </w:t>
      </w:r>
      <w:r w:rsidRPr="00DF46A3">
        <w:rPr>
          <w:rFonts w:asciiTheme="minorBidi" w:hAnsiTheme="minorBidi" w:cstheme="minorBidi"/>
          <w:sz w:val="40"/>
          <w:szCs w:val="40"/>
          <w:rtl/>
        </w:rPr>
        <w:t xml:space="preserve">150 مائة وخمسون ريالاً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5- </w:t>
      </w:r>
      <w:r w:rsidR="007B303E">
        <w:rPr>
          <w:rFonts w:asciiTheme="minorBidi" w:hAnsiTheme="minorBidi" w:cstheme="minorBidi"/>
          <w:sz w:val="40"/>
          <w:szCs w:val="40"/>
          <w:rtl/>
        </w:rPr>
        <w:t>   المعيد                  </w:t>
      </w:r>
      <w:r w:rsidRPr="00DF46A3">
        <w:rPr>
          <w:rFonts w:asciiTheme="minorBidi" w:hAnsiTheme="minorBidi" w:cstheme="minorBidi"/>
          <w:sz w:val="40"/>
          <w:szCs w:val="40"/>
          <w:rtl/>
        </w:rPr>
        <w:t xml:space="preserve">        </w:t>
      </w:r>
      <w:r w:rsidR="007B303E">
        <w:rPr>
          <w:rFonts w:asciiTheme="minorBidi" w:hAnsiTheme="minorBidi" w:cstheme="minorBidi" w:hint="cs"/>
          <w:sz w:val="40"/>
          <w:szCs w:val="40"/>
          <w:rtl/>
        </w:rPr>
        <w:t xml:space="preserve"> </w:t>
      </w:r>
      <w:r w:rsidRPr="00DF46A3">
        <w:rPr>
          <w:rFonts w:asciiTheme="minorBidi" w:hAnsiTheme="minorBidi" w:cstheme="minorBidi"/>
          <w:sz w:val="40"/>
          <w:szCs w:val="40"/>
          <w:rtl/>
        </w:rPr>
        <w:t> </w:t>
      </w:r>
      <w:r w:rsidR="007B303E">
        <w:rPr>
          <w:rFonts w:asciiTheme="minorBidi" w:hAnsiTheme="minorBidi" w:cstheme="minorBidi" w:hint="cs"/>
          <w:sz w:val="40"/>
          <w:szCs w:val="40"/>
          <w:rtl/>
        </w:rPr>
        <w:t xml:space="preserve"> </w:t>
      </w:r>
      <w:r w:rsidRPr="00DF46A3">
        <w:rPr>
          <w:rFonts w:asciiTheme="minorBidi" w:hAnsiTheme="minorBidi" w:cstheme="minorBidi"/>
          <w:sz w:val="40"/>
          <w:szCs w:val="40"/>
          <w:rtl/>
        </w:rPr>
        <w:t xml:space="preserve"> 100 مائة ريال</w:t>
      </w: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B303E">
        <w:rPr>
          <w:rFonts w:asciiTheme="minorBidi" w:hAnsiTheme="minorBidi" w:cstheme="minorBidi"/>
          <w:b/>
          <w:bCs/>
          <w:color w:val="9BBB59" w:themeColor="accent3"/>
          <w:sz w:val="44"/>
          <w:szCs w:val="44"/>
          <w:rtl/>
        </w:rPr>
        <w:t> المادة التاسعة والأربعون</w:t>
      </w:r>
    </w:p>
    <w:p w:rsidR="00E37447" w:rsidRDefault="00E37447" w:rsidP="008F4E11">
      <w:pPr>
        <w:pStyle w:val="BlockText"/>
        <w:bidi/>
        <w:spacing w:before="0" w:beforeAutospacing="0" w:after="0" w:afterAutospacing="0" w:line="360" w:lineRule="auto"/>
        <w:ind w:firstLine="720"/>
        <w:jc w:val="both"/>
        <w:rPr>
          <w:rFonts w:asciiTheme="minorBidi" w:hAnsiTheme="minorBidi" w:cstheme="minorBidi" w:hint="cs"/>
          <w:sz w:val="40"/>
          <w:szCs w:val="40"/>
          <w:rtl/>
        </w:rPr>
      </w:pPr>
      <w:r w:rsidRPr="00DF46A3">
        <w:rPr>
          <w:rFonts w:asciiTheme="minorBidi" w:hAnsiTheme="minorBidi" w:cstheme="minorBidi"/>
          <w:sz w:val="40"/>
          <w:szCs w:val="40"/>
          <w:rtl/>
        </w:rPr>
        <w:t> يصرف لمن يكلف بعمله أثناء الإجازة الصيفية من الوكلاء والعمداء ووكلائهم ورؤساء الأقسام والمراكز العلمية وأعضاء هيئة التدريس تعويضا يعادل مدة التكليف يما لا يتجاوز صافي راتب شهرين.</w:t>
      </w:r>
    </w:p>
    <w:p w:rsidR="007B303E" w:rsidRPr="00DF46A3" w:rsidRDefault="007B303E" w:rsidP="007B303E">
      <w:pPr>
        <w:pStyle w:val="BlockText"/>
        <w:bidi/>
        <w:spacing w:before="0" w:beforeAutospacing="0" w:after="0" w:afterAutospacing="0" w:line="360" w:lineRule="auto"/>
        <w:rPr>
          <w:rFonts w:asciiTheme="minorBidi" w:hAnsiTheme="minorBidi" w:cstheme="minorBidi"/>
          <w:sz w:val="40"/>
          <w:szCs w:val="40"/>
          <w:rtl/>
        </w:rPr>
      </w:pP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B303E">
        <w:rPr>
          <w:rFonts w:asciiTheme="minorBidi" w:hAnsiTheme="minorBidi" w:cstheme="minorBidi"/>
          <w:b/>
          <w:bCs/>
          <w:color w:val="9BBB59" w:themeColor="accent3"/>
          <w:sz w:val="44"/>
          <w:szCs w:val="44"/>
          <w:rtl/>
        </w:rPr>
        <w:t> المادة الخمسون</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1-    يصرف لكل من يشترك في إحدى اللجان الدائمة التي تشكل في الجامعات مكافأة قدرها (200) مائتا ريال عن كل جلسة إذا تمت خلال وقت الدوام الرسمي و (300) ثلاثمائة ريال عن كل جلسة إذا تمت خارج وقت الدوام الرسمي  وبحد أقصى قدره ستة آلاف ريال في السنة المالية الواحدة.</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2-    يكون توصيف اللجان الدائمة كالآتي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‌أ-    أن يتم تأليفها وفق أحكام نظام مجلس التعليم العالي والجامعات ولوائحه.</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‌ب-أن لا تكون من طبيعة عمل مسؤول واحد ومسؤولياته بمفرده.</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‌ج- أن تكون ذات طبيعة مستمرة.</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‌د-   أن تكون طبيعة عمل اللجنة على مستوى الجامعة.</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‌ه-   أن يكون بعض أعضائها من أعضاء هيئة التدريس أو من ذوي المراتب العليا الذين لا يمكن معاملتهم بموجب مكافأة خارج وقت الدوام ويعمل أعضاء اللجان العلمية والتنظيمية للمؤتمرات والندوات العلمية التي تنظمها الجامعة معاملة اللجان الدائمة.</w:t>
      </w: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B303E">
        <w:rPr>
          <w:rFonts w:asciiTheme="minorBidi" w:hAnsiTheme="minorBidi" w:cstheme="minorBidi"/>
          <w:b/>
          <w:bCs/>
          <w:color w:val="9BBB59" w:themeColor="accent3"/>
          <w:sz w:val="44"/>
          <w:szCs w:val="44"/>
          <w:rtl/>
        </w:rPr>
        <w:t> المادة الحادية والخمسون</w:t>
      </w:r>
    </w:p>
    <w:p w:rsidR="00E37447" w:rsidRPr="00DF46A3" w:rsidRDefault="00E37447" w:rsidP="007B303E">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إذا زادت الوحدات التدريسية لأعضاء هيئة التدريس ومن في حكمهم من داخل الجامعة عن النصاب المقرر يجوز بقرار من </w:t>
      </w:r>
      <w:r w:rsidRPr="00DF46A3">
        <w:rPr>
          <w:rFonts w:asciiTheme="minorBidi" w:hAnsiTheme="minorBidi" w:cstheme="minorBidi"/>
          <w:sz w:val="40"/>
          <w:szCs w:val="40"/>
          <w:rtl/>
        </w:rPr>
        <w:lastRenderedPageBreak/>
        <w:t>مجلس الكلية صرف بدل وحدات تدريسية زائدة لهم قدره (150) مائة وخمسون ريال عن الوحدة الواحدة.</w:t>
      </w:r>
    </w:p>
    <w:p w:rsidR="00E37447" w:rsidRPr="007B303E" w:rsidRDefault="007B303E"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Pr>
          <w:rFonts w:asciiTheme="minorBidi" w:hAnsiTheme="minorBidi" w:cstheme="minorBidi"/>
          <w:b/>
          <w:bCs/>
          <w:color w:val="9BBB59" w:themeColor="accent3"/>
          <w:sz w:val="44"/>
          <w:szCs w:val="44"/>
          <w:rtl/>
        </w:rPr>
        <w:t> المادة الثانية والخمسون</w:t>
      </w:r>
    </w:p>
    <w:p w:rsidR="00E37447" w:rsidRPr="00DF46A3" w:rsidRDefault="00E37447" w:rsidP="007B303E">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يجوز أن يصرف لأعضاء هيئة التدريس والمحاضرين والمعيدين والمتخصصين في مجال الحاسب الآلي العاملين في مجال تخصصهم مكافأة يحددها مجلس الجامعة بما لا يتجاوز نسبة 25% من أول مربوط الدرجة المثبتين عليها.</w:t>
      </w: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B303E">
        <w:rPr>
          <w:rFonts w:asciiTheme="minorBidi" w:hAnsiTheme="minorBidi" w:cstheme="minorBidi"/>
          <w:b/>
          <w:bCs/>
          <w:color w:val="9BBB59" w:themeColor="accent3"/>
          <w:sz w:val="44"/>
          <w:szCs w:val="44"/>
          <w:rtl/>
        </w:rPr>
        <w:t xml:space="preserve"> المادة الثالثة والخمسون </w:t>
      </w:r>
    </w:p>
    <w:p w:rsidR="00E37447" w:rsidRPr="00DF46A3" w:rsidRDefault="00E37447" w:rsidP="007B303E">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يجوز أن يصرف</w:t>
      </w:r>
      <w:r w:rsidR="007B303E">
        <w:rPr>
          <w:rFonts w:asciiTheme="minorBidi" w:hAnsiTheme="minorBidi" w:cstheme="minorBidi"/>
          <w:sz w:val="40"/>
          <w:szCs w:val="40"/>
          <w:rtl/>
        </w:rPr>
        <w:t xml:space="preserve"> للصيادلة من أعضاء هيئة التدريس</w:t>
      </w:r>
      <w:r w:rsidR="007B303E">
        <w:rPr>
          <w:rFonts w:asciiTheme="minorBidi" w:hAnsiTheme="minorBidi" w:cstheme="minorBidi" w:hint="cs"/>
          <w:sz w:val="40"/>
          <w:szCs w:val="40"/>
          <w:rtl/>
        </w:rPr>
        <w:t xml:space="preserve"> </w:t>
      </w:r>
      <w:r w:rsidRPr="00DF46A3">
        <w:rPr>
          <w:rFonts w:asciiTheme="minorBidi" w:hAnsiTheme="minorBidi" w:cstheme="minorBidi"/>
          <w:sz w:val="40"/>
          <w:szCs w:val="40"/>
          <w:rtl/>
        </w:rPr>
        <w:t xml:space="preserve">والمحاضرين والمعيدين العاملين في مجال تخصصهم بدل تفرغ وساعات عمل إضافي يعادل 50% من أول مربوط الدرجة المثبتين عليها. </w:t>
      </w: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B303E">
        <w:rPr>
          <w:rFonts w:asciiTheme="minorBidi" w:hAnsiTheme="minorBidi" w:cstheme="minorBidi"/>
          <w:b/>
          <w:bCs/>
          <w:color w:val="9BBB59" w:themeColor="accent3"/>
          <w:sz w:val="44"/>
          <w:szCs w:val="44"/>
          <w:rtl/>
        </w:rPr>
        <w:t xml:space="preserve"> المادة الرابعة والخمسون </w:t>
      </w:r>
    </w:p>
    <w:p w:rsidR="00E37447" w:rsidRPr="00DF46A3" w:rsidRDefault="00E37447" w:rsidP="007B303E">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 يجوز أن يصرف للأطباء من أعضاء هيئة التدريس والمحاضرين والمعيدين العاملين في مجال تخصصهم بدل تفرغ وساعات عمل إضافي يعادل 70 % من أول مربوط الدرجة المثبتين عليها. </w:t>
      </w:r>
    </w:p>
    <w:p w:rsidR="00E37447" w:rsidRPr="007B303E" w:rsidRDefault="00E37447" w:rsidP="007B303E">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B303E">
        <w:rPr>
          <w:rFonts w:asciiTheme="minorBidi" w:hAnsiTheme="minorBidi" w:cstheme="minorBidi"/>
          <w:b/>
          <w:bCs/>
          <w:color w:val="9BBB59" w:themeColor="accent3"/>
          <w:sz w:val="44"/>
          <w:szCs w:val="44"/>
          <w:rtl/>
        </w:rPr>
        <w:t xml:space="preserve"> المادة الخامسة والخمسون </w:t>
      </w:r>
    </w:p>
    <w:p w:rsidR="00E37447" w:rsidRPr="00DF46A3" w:rsidRDefault="00E37447"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 يجوز أن يصرف لغير الأطباء من أعضاء هيئة التدريس والمحاضرين والمعيدين الذين يمارسون العمل في تخصصهم </w:t>
      </w:r>
      <w:r w:rsidRPr="00DF46A3">
        <w:rPr>
          <w:rFonts w:asciiTheme="minorBidi" w:hAnsiTheme="minorBidi" w:cstheme="minorBidi"/>
          <w:sz w:val="40"/>
          <w:szCs w:val="40"/>
          <w:rtl/>
        </w:rPr>
        <w:lastRenderedPageBreak/>
        <w:t xml:space="preserve">الإكلينيكي في المستشفيات بدل تفرغ وساعات عمل إضافي يعادل 20 % من أول مربوط الدرجة المثبتين عليها. </w:t>
      </w:r>
    </w:p>
    <w:p w:rsidR="00E37447" w:rsidRPr="008F4E11" w:rsidRDefault="00E37447" w:rsidP="008F4E11">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8F4E11">
        <w:rPr>
          <w:rFonts w:asciiTheme="minorBidi" w:hAnsiTheme="minorBidi" w:cstheme="minorBidi"/>
          <w:b/>
          <w:bCs/>
          <w:color w:val="9BBB59" w:themeColor="accent3"/>
          <w:sz w:val="44"/>
          <w:szCs w:val="44"/>
          <w:rtl/>
        </w:rPr>
        <w:t>الإجازات</w:t>
      </w:r>
    </w:p>
    <w:p w:rsidR="00E37447" w:rsidRPr="008F4E11" w:rsidRDefault="00E37447" w:rsidP="008F4E11">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8F4E11">
        <w:rPr>
          <w:rFonts w:asciiTheme="minorBidi" w:hAnsiTheme="minorBidi" w:cstheme="minorBidi"/>
          <w:b/>
          <w:bCs/>
          <w:color w:val="9BBB59" w:themeColor="accent3"/>
          <w:sz w:val="44"/>
          <w:szCs w:val="44"/>
          <w:rtl/>
        </w:rPr>
        <w:t>المادة السادسة</w:t>
      </w:r>
      <w:r w:rsidR="008F4E11">
        <w:rPr>
          <w:rFonts w:asciiTheme="minorBidi" w:hAnsiTheme="minorBidi" w:cstheme="minorBidi" w:hint="cs"/>
          <w:b/>
          <w:bCs/>
          <w:color w:val="9BBB59" w:themeColor="accent3"/>
          <w:sz w:val="44"/>
          <w:szCs w:val="44"/>
          <w:rtl/>
        </w:rPr>
        <w:t xml:space="preserve"> والخمسون</w:t>
      </w:r>
      <w:r w:rsidRPr="008F4E11">
        <w:rPr>
          <w:rFonts w:asciiTheme="minorBidi" w:hAnsiTheme="minorBidi" w:cstheme="minorBidi"/>
          <w:b/>
          <w:bCs/>
          <w:color w:val="9BBB59" w:themeColor="accent3"/>
          <w:sz w:val="44"/>
          <w:szCs w:val="44"/>
          <w:rtl/>
        </w:rPr>
        <w:t xml:space="preserve"> </w:t>
      </w:r>
    </w:p>
    <w:p w:rsidR="00E37447" w:rsidRPr="00DF46A3" w:rsidRDefault="00E37447"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تعتبر العطلة الصيفية لعضو هيئة التدريس والمحاضر والمعيد ومدرس اللغة بمثابة الإجازة السنوية ويحدد مجلس الجامعة مواعيد عودة أعضاء هيئة التدريس على ألا تبدأ العطلة الصيفية إلا بعد انتهاء أعمال الاختبارات وإعلان النتائج.</w:t>
      </w:r>
    </w:p>
    <w:p w:rsidR="00E37447" w:rsidRPr="008F4E11" w:rsidRDefault="00E37447" w:rsidP="008F4E11">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8F4E11">
        <w:rPr>
          <w:rFonts w:asciiTheme="minorBidi" w:hAnsiTheme="minorBidi" w:cstheme="minorBidi"/>
          <w:b/>
          <w:bCs/>
          <w:color w:val="9BBB59" w:themeColor="accent3"/>
          <w:sz w:val="44"/>
          <w:szCs w:val="44"/>
          <w:rtl/>
        </w:rPr>
        <w:t xml:space="preserve"> المادة السابعة والخمسون </w:t>
      </w:r>
    </w:p>
    <w:p w:rsidR="00E37447" w:rsidRPr="00DF46A3" w:rsidRDefault="00E37447"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لمدير الجامعة تكليف عضو هيئة التدريس والمحاضر والمعيد ومدرس اللغة بالتدريس أثناء الإجازة السنوية ويتم تعويضه عن المدة التي يكلف بالعمل خلالها براتب إضافي يعادل راتبه عن هذه المدة على لا تزيد المدة التي يعوض عنها عن ستين يوما في العام.</w:t>
      </w:r>
    </w:p>
    <w:p w:rsidR="00E37447" w:rsidRPr="008F4E11" w:rsidRDefault="00E37447" w:rsidP="008F4E11">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8F4E11">
        <w:rPr>
          <w:rFonts w:asciiTheme="minorBidi" w:hAnsiTheme="minorBidi" w:cstheme="minorBidi"/>
          <w:b/>
          <w:bCs/>
          <w:color w:val="9BBB59" w:themeColor="accent3"/>
          <w:sz w:val="44"/>
          <w:szCs w:val="44"/>
          <w:rtl/>
        </w:rPr>
        <w:t xml:space="preserve"> المادة الثامنة والخمسون </w:t>
      </w:r>
    </w:p>
    <w:p w:rsidR="00E37447" w:rsidRDefault="00E37447" w:rsidP="008F4E11">
      <w:pPr>
        <w:pStyle w:val="BlockText"/>
        <w:bidi/>
        <w:spacing w:before="0" w:beforeAutospacing="0" w:after="0" w:afterAutospacing="0" w:line="360" w:lineRule="auto"/>
        <w:ind w:firstLine="720"/>
        <w:jc w:val="both"/>
        <w:rPr>
          <w:rFonts w:asciiTheme="minorBidi" w:hAnsiTheme="minorBidi" w:cstheme="minorBidi" w:hint="cs"/>
          <w:sz w:val="40"/>
          <w:szCs w:val="40"/>
          <w:rtl/>
        </w:rPr>
      </w:pPr>
      <w:r w:rsidRPr="00DF46A3">
        <w:rPr>
          <w:rFonts w:asciiTheme="minorBidi" w:hAnsiTheme="minorBidi" w:cstheme="minorBidi"/>
          <w:sz w:val="40"/>
          <w:szCs w:val="40"/>
          <w:rtl/>
        </w:rPr>
        <w:t>لمدير الجامعة بناء على مقتضيات مصلحة العمل الموافقة على تأجيل تمتع عضو هيئة التدريس ومن في حكمه بإجازته السنوية أو جزء منها.</w:t>
      </w:r>
    </w:p>
    <w:p w:rsidR="008F4E11" w:rsidRDefault="008F4E11" w:rsidP="008F4E11">
      <w:pPr>
        <w:pStyle w:val="BlockText"/>
        <w:bidi/>
        <w:spacing w:before="0" w:beforeAutospacing="0" w:after="0" w:afterAutospacing="0" w:line="360" w:lineRule="auto"/>
        <w:ind w:firstLine="720"/>
        <w:jc w:val="both"/>
        <w:rPr>
          <w:rFonts w:asciiTheme="minorBidi" w:hAnsiTheme="minorBidi" w:cstheme="minorBidi" w:hint="cs"/>
          <w:sz w:val="40"/>
          <w:szCs w:val="40"/>
          <w:rtl/>
        </w:rPr>
      </w:pPr>
    </w:p>
    <w:p w:rsidR="008F4E11" w:rsidRPr="00DF46A3" w:rsidRDefault="008F4E11"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p>
    <w:p w:rsidR="00E37447" w:rsidRPr="008F4E11" w:rsidRDefault="00E37447" w:rsidP="008F4E11">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8F4E11">
        <w:rPr>
          <w:rFonts w:asciiTheme="minorBidi" w:hAnsiTheme="minorBidi" w:cstheme="minorBidi"/>
          <w:b/>
          <w:bCs/>
          <w:color w:val="9BBB59" w:themeColor="accent3"/>
          <w:sz w:val="44"/>
          <w:szCs w:val="44"/>
          <w:rtl/>
        </w:rPr>
        <w:lastRenderedPageBreak/>
        <w:t> المادة التاسعة والخمسون</w:t>
      </w:r>
    </w:p>
    <w:p w:rsidR="00E37447" w:rsidRPr="00DF46A3" w:rsidRDefault="008F4E11"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r>
        <w:rPr>
          <w:rFonts w:asciiTheme="minorBidi" w:hAnsiTheme="minorBidi" w:cstheme="minorBidi"/>
          <w:sz w:val="40"/>
          <w:szCs w:val="40"/>
          <w:rtl/>
        </w:rPr>
        <w:t>ت</w:t>
      </w:r>
      <w:r>
        <w:rPr>
          <w:rFonts w:asciiTheme="minorBidi" w:hAnsiTheme="minorBidi" w:cstheme="minorBidi" w:hint="cs"/>
          <w:sz w:val="40"/>
          <w:szCs w:val="40"/>
          <w:rtl/>
        </w:rPr>
        <w:t>من</w:t>
      </w:r>
      <w:r w:rsidR="00E37447" w:rsidRPr="00DF46A3">
        <w:rPr>
          <w:rFonts w:asciiTheme="minorBidi" w:hAnsiTheme="minorBidi" w:cstheme="minorBidi"/>
          <w:sz w:val="40"/>
          <w:szCs w:val="40"/>
          <w:rtl/>
        </w:rPr>
        <w:t>ح الإجازات الأخرى وفقا لأحكام نظام الخدمة المدنية ولوائحه التنفيذية.</w:t>
      </w:r>
    </w:p>
    <w:p w:rsidR="00E37447" w:rsidRPr="008F4E11" w:rsidRDefault="00E37447" w:rsidP="008F4E11">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8F4E11">
        <w:rPr>
          <w:rFonts w:asciiTheme="minorBidi" w:hAnsiTheme="minorBidi" w:cstheme="minorBidi"/>
          <w:b/>
          <w:bCs/>
          <w:color w:val="9BBB59" w:themeColor="accent3"/>
          <w:sz w:val="44"/>
          <w:szCs w:val="44"/>
          <w:rtl/>
        </w:rPr>
        <w:t> المادة الستون</w:t>
      </w:r>
    </w:p>
    <w:p w:rsidR="00E37447" w:rsidRPr="008F4E11" w:rsidRDefault="00E37447" w:rsidP="008F4E11">
      <w:pPr>
        <w:pStyle w:val="BlockText"/>
        <w:bidi/>
        <w:spacing w:before="0" w:beforeAutospacing="0" w:after="0" w:afterAutospacing="0" w:line="360" w:lineRule="auto"/>
        <w:ind w:firstLine="720"/>
        <w:jc w:val="both"/>
        <w:rPr>
          <w:rFonts w:asciiTheme="minorBidi" w:hAnsiTheme="minorBidi" w:cstheme="minorBidi"/>
          <w:sz w:val="40"/>
          <w:szCs w:val="40"/>
        </w:rPr>
      </w:pPr>
      <w:r w:rsidRPr="008F4E11">
        <w:rPr>
          <w:rFonts w:asciiTheme="minorBidi" w:hAnsiTheme="minorBidi" w:cstheme="minorBidi"/>
          <w:sz w:val="40"/>
          <w:szCs w:val="40"/>
          <w:rtl/>
        </w:rPr>
        <w:t>يجوز بقرار من مدير الجامعة منح عضو هيئة التدريس ومن في حكمه لأسباب معقولة إجازة استثنائية لا تزيد مدتها على ستة أشهر وخلال ثلاث سنوات بلا راتب، ويجوز لمجلس الجامعة عند الاقتضاء الاستثناء من هذا الشرط على ألا تزيد مدة الإجازة عن سنة.</w:t>
      </w:r>
    </w:p>
    <w:p w:rsidR="00E37447" w:rsidRPr="008F4E11" w:rsidRDefault="00E37447" w:rsidP="008F4E11">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8F4E11">
        <w:rPr>
          <w:rFonts w:asciiTheme="minorBidi" w:hAnsiTheme="minorBidi" w:cstheme="minorBidi"/>
          <w:b/>
          <w:bCs/>
          <w:color w:val="9BBB59" w:themeColor="accent3"/>
          <w:sz w:val="44"/>
          <w:szCs w:val="44"/>
          <w:rtl/>
        </w:rPr>
        <w:t>إجازة</w:t>
      </w:r>
      <w:r w:rsidRPr="008F4E11">
        <w:rPr>
          <w:rFonts w:asciiTheme="minorBidi" w:hAnsiTheme="minorBidi" w:cstheme="minorBidi"/>
          <w:b/>
          <w:bCs/>
          <w:color w:val="9BBB59" w:themeColor="accent3"/>
          <w:sz w:val="44"/>
          <w:szCs w:val="44"/>
        </w:rPr>
        <w:t xml:space="preserve"> </w:t>
      </w:r>
      <w:r w:rsidRPr="008F4E11">
        <w:rPr>
          <w:rFonts w:asciiTheme="minorBidi" w:hAnsiTheme="minorBidi" w:cstheme="minorBidi"/>
          <w:b/>
          <w:bCs/>
          <w:color w:val="9BBB59" w:themeColor="accent3"/>
          <w:sz w:val="44"/>
          <w:szCs w:val="44"/>
          <w:rtl/>
        </w:rPr>
        <w:t>التفرغ العلمي</w:t>
      </w:r>
    </w:p>
    <w:p w:rsidR="00E37447" w:rsidRPr="008F4E11" w:rsidRDefault="00E37447" w:rsidP="008F4E11">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8F4E11">
        <w:rPr>
          <w:rFonts w:asciiTheme="minorBidi" w:hAnsiTheme="minorBidi" w:cstheme="minorBidi"/>
          <w:b/>
          <w:bCs/>
          <w:color w:val="9BBB59" w:themeColor="accent3"/>
          <w:sz w:val="44"/>
          <w:szCs w:val="44"/>
          <w:rtl/>
        </w:rPr>
        <w:t>المادة الحادية والستو</w:t>
      </w:r>
      <w:r w:rsidR="008F4E11">
        <w:rPr>
          <w:rFonts w:asciiTheme="minorBidi" w:hAnsiTheme="minorBidi" w:cstheme="minorBidi"/>
          <w:b/>
          <w:bCs/>
          <w:color w:val="9BBB59" w:themeColor="accent3"/>
          <w:sz w:val="44"/>
          <w:szCs w:val="44"/>
          <w:rtl/>
        </w:rPr>
        <w:t>ن</w:t>
      </w:r>
    </w:p>
    <w:p w:rsidR="00E37447" w:rsidRPr="00DF46A3" w:rsidRDefault="00E37447"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يجوز بقرار من مجلس الجامعة بناء على توصية من مجلس الكلية والقسم المختصين والمجلس العلمي أن يحصل عضو هيئة التدريس على إجازة تفرغ علمي لمدة عام دراسي بعد مضي خمس سنوات من تعيينه أو تمتعه بإجازة تفرغ علمي سابقة، أو لمدة دراسي واحد بعد مضي ثلاث سنوات من تعيينه أو تمتعه بإجازة تفرغ علمي سابقة، على ألا يؤثر ذلك على سير العملية التعليمية، ولا تحتسب مدة الإعارة ضمن المدة المطلوبة.</w:t>
      </w:r>
    </w:p>
    <w:p w:rsidR="00E37447" w:rsidRPr="00DF46A3" w:rsidRDefault="00E37447"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  ويضع مجلس الجامعة القواعد المنظمة لإجازة التفرغ العلمي بناء على اقتراح المجلس العلمي. </w:t>
      </w:r>
    </w:p>
    <w:p w:rsidR="00E37447" w:rsidRPr="008F4E11" w:rsidRDefault="008F4E11" w:rsidP="008F4E11">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Pr>
          <w:rFonts w:asciiTheme="minorBidi" w:hAnsiTheme="minorBidi" w:cstheme="minorBidi"/>
          <w:b/>
          <w:bCs/>
          <w:color w:val="9BBB59" w:themeColor="accent3"/>
          <w:sz w:val="44"/>
          <w:szCs w:val="44"/>
          <w:rtl/>
        </w:rPr>
        <w:lastRenderedPageBreak/>
        <w:t> المادة الثانية والستون</w:t>
      </w:r>
    </w:p>
    <w:p w:rsidR="00E37447" w:rsidRPr="00DF46A3" w:rsidRDefault="00E37447"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يشترط لمنح عضو هيئة التدريس إجازة التفرغ العلمي ما يأتي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1-    ألا يرخص في إجازة التفرغ العلمي لأكثر من عضو هيئة تدريس واحد أو 10% من أعضاء هيئة التدريس في كل قسم في السنة الواحدة.</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2-    أن يتقدم عضو هيئة التدريس ببرنامج علمي ينوي إنجازه خلال إجازة التفرغ العلمي.</w:t>
      </w:r>
    </w:p>
    <w:p w:rsidR="00E37447" w:rsidRPr="008F4E11" w:rsidRDefault="00E37447" w:rsidP="008F4E11">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8F4E11">
        <w:rPr>
          <w:rFonts w:asciiTheme="minorBidi" w:hAnsiTheme="minorBidi" w:cstheme="minorBidi"/>
          <w:b/>
          <w:bCs/>
          <w:color w:val="9BBB59" w:themeColor="accent3"/>
          <w:sz w:val="44"/>
          <w:szCs w:val="44"/>
          <w:rtl/>
        </w:rPr>
        <w:t> المادة الثالثة والستون</w:t>
      </w:r>
    </w:p>
    <w:p w:rsidR="00E37447" w:rsidRPr="00DF46A3" w:rsidRDefault="00E37447"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يصرف للمرخص له بإجازة تفرغ علمي ما يأتي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1-    رتبه كاملا وبدل الانتقال الشهري عن كامل المدة.</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2-    تذاكر سفر بالطائرة له ولزوجته وأبنائه دون سن الثامنة عشرة ولبناته اللاتي يعولهن.</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3-    مخصص الكتب الذي يصرف لمبعوثي الجامعة للدراسات العليا.</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4-    مصاريف البحث العلمي، وتقدر حسب كل حالة على حدة بقرار من المجلس العلمي.</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5-    مصاريف العلاج لمن يقضي إجازته خارج المملكة له ولعائلته في حدود خمسة آلاف ريال إذا كان بمفرده وعشرة آلاف </w:t>
      </w:r>
      <w:r w:rsidRPr="00DF46A3">
        <w:rPr>
          <w:rFonts w:asciiTheme="minorBidi" w:hAnsiTheme="minorBidi" w:cstheme="minorBidi"/>
          <w:sz w:val="40"/>
          <w:szCs w:val="40"/>
          <w:rtl/>
        </w:rPr>
        <w:lastRenderedPageBreak/>
        <w:t>ريال إذا كانت ترافقه عائلته، ونصف ذلك لمن منح إجازة لمدة فصل دراسي واحد.</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6-    بدل التفرغ للأطباء من أعضاء هيئة التدريس وذلك مقابل تفرغهم وأدائهم لساعات من العمل الإضافي لا تقل عن ثلاث ساعات يومياً بما فيها دوام الخميس بحيث لا يقل عن ثلاثة آلاف ريال حداً أدنى إذا كانت الإجازة في المستشفيات الحكومية داخل المملكة.</w:t>
      </w:r>
    </w:p>
    <w:p w:rsidR="00E37447" w:rsidRPr="008F4E11" w:rsidRDefault="00E37447" w:rsidP="008F4E11">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8F4E11">
        <w:rPr>
          <w:rFonts w:asciiTheme="minorBidi" w:hAnsiTheme="minorBidi" w:cstheme="minorBidi"/>
          <w:b/>
          <w:bCs/>
          <w:color w:val="9BBB59" w:themeColor="accent3"/>
          <w:sz w:val="44"/>
          <w:szCs w:val="44"/>
          <w:rtl/>
        </w:rPr>
        <w:t> المادة الرابعة والستون</w:t>
      </w:r>
    </w:p>
    <w:p w:rsidR="00E37447" w:rsidRPr="00DF46A3" w:rsidRDefault="00E37447"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لا يجوز إعارة أو ندب الحاصل على إجازة تفرغ علمي، كما لا يجوز له الارتباط بعقد عمل أو استشارة.</w:t>
      </w:r>
    </w:p>
    <w:p w:rsidR="00E37447" w:rsidRPr="008F4E11" w:rsidRDefault="00E37447" w:rsidP="008F4E11">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8F4E11">
        <w:rPr>
          <w:rFonts w:asciiTheme="minorBidi" w:hAnsiTheme="minorBidi" w:cstheme="minorBidi"/>
          <w:b/>
          <w:bCs/>
          <w:color w:val="9BBB59" w:themeColor="accent3"/>
          <w:sz w:val="44"/>
          <w:szCs w:val="44"/>
          <w:rtl/>
        </w:rPr>
        <w:t> المادة الخامسة والستون</w:t>
      </w:r>
    </w:p>
    <w:p w:rsidR="00E37447" w:rsidRDefault="00E37447" w:rsidP="008F4E11">
      <w:pPr>
        <w:pStyle w:val="BlockText"/>
        <w:bidi/>
        <w:spacing w:before="0" w:beforeAutospacing="0" w:after="0" w:afterAutospacing="0" w:line="360" w:lineRule="auto"/>
        <w:ind w:firstLine="720"/>
        <w:jc w:val="both"/>
        <w:rPr>
          <w:rFonts w:asciiTheme="minorBidi" w:hAnsiTheme="minorBidi" w:cstheme="minorBidi" w:hint="cs"/>
          <w:sz w:val="40"/>
          <w:szCs w:val="40"/>
          <w:rtl/>
        </w:rPr>
      </w:pPr>
      <w:r w:rsidRPr="008F4E11">
        <w:rPr>
          <w:rFonts w:asciiTheme="minorBidi" w:hAnsiTheme="minorBidi" w:cstheme="minorBidi"/>
          <w:sz w:val="40"/>
          <w:szCs w:val="40"/>
          <w:rtl/>
        </w:rPr>
        <w:t> يلتزم المتفرغ بتنفيذ ما تفرغ له وفق البرنامج العلمي المقر من مجلس الجامعة وعليه خلال مدة أقصاها نهاية الفصل الدراسي التالي لانتهاء إجازة التفرغ أن يقدم لمجلس القسم تقريراً مفصلاً عن إنجازاته خلال التفرغ، ويرفق مع التقرير نسخاً من الأعمال العلمية التي أنجزها تمهيداً لعرضها على مجلس الكلية ثم المجلس العلمي.</w:t>
      </w:r>
    </w:p>
    <w:p w:rsidR="008F4E11" w:rsidRDefault="008F4E11" w:rsidP="008F4E11">
      <w:pPr>
        <w:pStyle w:val="BlockText"/>
        <w:bidi/>
        <w:spacing w:before="0" w:beforeAutospacing="0" w:after="0" w:afterAutospacing="0" w:line="360" w:lineRule="auto"/>
        <w:ind w:firstLine="720"/>
        <w:jc w:val="both"/>
        <w:rPr>
          <w:rFonts w:asciiTheme="minorBidi" w:hAnsiTheme="minorBidi" w:cstheme="minorBidi" w:hint="cs"/>
          <w:sz w:val="40"/>
          <w:szCs w:val="40"/>
          <w:rtl/>
        </w:rPr>
      </w:pPr>
    </w:p>
    <w:p w:rsidR="008F4E11" w:rsidRDefault="008F4E11" w:rsidP="008F4E11">
      <w:pPr>
        <w:pStyle w:val="BlockText"/>
        <w:bidi/>
        <w:spacing w:before="0" w:beforeAutospacing="0" w:after="0" w:afterAutospacing="0" w:line="360" w:lineRule="auto"/>
        <w:ind w:firstLine="720"/>
        <w:jc w:val="both"/>
        <w:rPr>
          <w:rFonts w:asciiTheme="minorBidi" w:hAnsiTheme="minorBidi" w:cstheme="minorBidi" w:hint="cs"/>
          <w:sz w:val="40"/>
          <w:szCs w:val="40"/>
          <w:rtl/>
        </w:rPr>
      </w:pPr>
    </w:p>
    <w:p w:rsidR="008F4E11" w:rsidRPr="008F4E11" w:rsidRDefault="008F4E11" w:rsidP="008F4E11">
      <w:pPr>
        <w:pStyle w:val="BlockText"/>
        <w:bidi/>
        <w:spacing w:before="0" w:beforeAutospacing="0" w:after="0" w:afterAutospacing="0" w:line="360" w:lineRule="auto"/>
        <w:ind w:firstLine="720"/>
        <w:jc w:val="both"/>
        <w:rPr>
          <w:rFonts w:asciiTheme="minorBidi" w:hAnsiTheme="minorBidi" w:cstheme="minorBidi"/>
          <w:sz w:val="40"/>
          <w:szCs w:val="40"/>
          <w:rtl/>
        </w:rPr>
      </w:pPr>
    </w:p>
    <w:p w:rsidR="00E37447" w:rsidRPr="008F4E11" w:rsidRDefault="00E37447" w:rsidP="008F4E11">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8F4E11">
        <w:rPr>
          <w:rFonts w:asciiTheme="minorBidi" w:hAnsiTheme="minorBidi" w:cstheme="minorBidi"/>
          <w:b/>
          <w:bCs/>
          <w:color w:val="9BBB59" w:themeColor="accent3"/>
          <w:sz w:val="44"/>
          <w:szCs w:val="44"/>
          <w:rtl/>
        </w:rPr>
        <w:lastRenderedPageBreak/>
        <w:t xml:space="preserve">الاستشارات العلمية </w:t>
      </w:r>
    </w:p>
    <w:p w:rsidR="00E37447" w:rsidRPr="008F4E11" w:rsidRDefault="00E37447" w:rsidP="008F4E11">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8F4E11">
        <w:rPr>
          <w:rFonts w:asciiTheme="minorBidi" w:hAnsiTheme="minorBidi" w:cstheme="minorBidi"/>
          <w:b/>
          <w:bCs/>
          <w:color w:val="9BBB59" w:themeColor="accent3"/>
          <w:sz w:val="44"/>
          <w:szCs w:val="44"/>
          <w:rtl/>
        </w:rPr>
        <w:t xml:space="preserve">المادة السادسة والستون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يجوز الاستفادة من خدمات عضو هيئة التدريس في الجامعة كمستشار غير متفرغ في الجهة الحكومية أو القطاع الخاص أو المنظمات الإقليمية أو الدولية التي تكون المملكة مقراً لها وفق ما يأتي :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1-   أن يعمل مستشاراً في مجال تخصصه.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2-   ألا يعمل مستشاراً في أكثر من جهة واحدة.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3-   يكون الحد الأقصى لمدة الاستشارة سنة قابلة للتجديد.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4-   يقدم الطلب من الوزير المختص بالنسبة للجهات الحكومية أو من رئيس الجهاز أو المؤسسة بالنسبة للقطاعات الخاصة والمنظمات الإقليمية أو الدولية إلى وزير التعليم العالي.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5-   تتم الموافقة على الاستشارة والتجديد بخطاب من وزير التعليم العالي بناءً على توصية مجلسي القسم والكلية وتأييد مدير الجامعة.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6-   على المستشار أن يقدم لوزير التعليم العالي تقريراً سنوياً وكذلك عند انتهاء مدة استشارته عن الأعمال التي أنجزها خلال فترة الاستشارة ويزود مدير الجامعة بنسخة منه.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7-   ألا يؤثر عمل عضو هيئة التدريس مستشاراً غير متفرغ على أدائه لعمله الأصلي وبخاصة فيما يأتي :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‌أ-         العبء التدريسي لعضو هيئة التدريس.</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lastRenderedPageBreak/>
        <w:t>‌ب-     التواجد في مكتبه خلال ساعاته المكتبية وفي العيادات والمختبرات ومراكز الحاسب إذا كانت طبيعة عمله تقتضي ذلك.</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‌ج-      الإسهام في المجالس واللجان التي ترى الجامعة حاجتها إليه فيها.</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702286">
        <w:rPr>
          <w:rFonts w:asciiTheme="minorBidi" w:hAnsiTheme="minorBidi" w:cstheme="minorBidi"/>
          <w:b/>
          <w:bCs/>
          <w:color w:val="9BBB59" w:themeColor="accent3"/>
          <w:sz w:val="44"/>
          <w:szCs w:val="44"/>
          <w:rtl/>
        </w:rPr>
        <w:t xml:space="preserve">حضور المؤتمرات والندوات والحلقات الدراسية  </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t xml:space="preserve">المادة السابعة والستون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 يجوز لعضـو هيئة التدريس حضـور المؤتمرات والنـدوات داخـل المملكة أو خارجها وفق الضوابط الآتية :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1- أن تكون هناك علاقة بين موضوع المؤتمر أو الندوة وتخصص عضو هيئة التدريس أو مسؤوليات عمله الفعلية.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2- تكون المشاركة في المؤتمرات والندوات التي تعقد داخل المملكة بناءاً على توصية من مجلسي القسم والكلية المختصين وموافقة مدير الجامعة.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3- تكون المشاركة في المؤتمرات والندوات التي تعقد خارج المملكة بموافقة رئيس مجلس الجامعة بناءً على توصية من مجلسي القسم والكلية، وتأييد مدير الجامعة.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4- يضع مجلس الجامعة القواعد التنظيمية والإجرائية لحضور المؤتمرات والندوات بناءاً على توصية من مجلس العلمي. </w:t>
      </w:r>
    </w:p>
    <w:p w:rsidR="00E37447" w:rsidRDefault="00E37447" w:rsidP="00DF46A3">
      <w:pPr>
        <w:pStyle w:val="BlockText"/>
        <w:bidi/>
        <w:spacing w:before="0" w:beforeAutospacing="0" w:after="0" w:afterAutospacing="0" w:line="360" w:lineRule="auto"/>
        <w:rPr>
          <w:rFonts w:asciiTheme="minorBidi" w:hAnsiTheme="minorBidi" w:cstheme="minorBidi" w:hint="cs"/>
          <w:sz w:val="40"/>
          <w:szCs w:val="40"/>
          <w:rtl/>
        </w:rPr>
      </w:pPr>
      <w:r w:rsidRPr="00DF46A3">
        <w:rPr>
          <w:rFonts w:asciiTheme="minorBidi" w:hAnsiTheme="minorBidi" w:cstheme="minorBidi"/>
          <w:sz w:val="40"/>
          <w:szCs w:val="40"/>
          <w:rtl/>
        </w:rPr>
        <w:t xml:space="preserve">5-يقدم المشارك في المؤتمر أو الندوة تقريراً عن ذلك للجامعة. </w:t>
      </w:r>
    </w:p>
    <w:p w:rsidR="00702286" w:rsidRPr="00DF46A3" w:rsidRDefault="00702286" w:rsidP="00702286">
      <w:pPr>
        <w:pStyle w:val="BlockText"/>
        <w:bidi/>
        <w:spacing w:before="0" w:beforeAutospacing="0" w:after="0" w:afterAutospacing="0" w:line="360" w:lineRule="auto"/>
        <w:rPr>
          <w:rFonts w:asciiTheme="minorBidi" w:hAnsiTheme="minorBidi" w:cstheme="minorBidi"/>
          <w:sz w:val="40"/>
          <w:szCs w:val="40"/>
          <w:rtl/>
        </w:rPr>
      </w:pPr>
    </w:p>
    <w:p w:rsidR="00E37447" w:rsidRPr="00702286" w:rsidRDefault="00702286"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Pr>
          <w:rFonts w:asciiTheme="minorBidi" w:hAnsiTheme="minorBidi" w:cstheme="minorBidi"/>
          <w:b/>
          <w:bCs/>
          <w:color w:val="9BBB59" w:themeColor="accent3"/>
          <w:sz w:val="44"/>
          <w:szCs w:val="44"/>
          <w:rtl/>
        </w:rPr>
        <w:lastRenderedPageBreak/>
        <w:t> المادة الثامنة والستون</w:t>
      </w:r>
    </w:p>
    <w:p w:rsidR="00E37447" w:rsidRPr="00702286"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للجامعة أن تصرف تذكرة سفر وبدل انتداب لعضو هيئة التدريس المشارك في المؤتمر أو الندوة ويجوز الاقتصار على صرف التذاكر فقط أو الإذن بالحضور دون التزام مالي.</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702286">
        <w:rPr>
          <w:rFonts w:asciiTheme="minorBidi" w:hAnsiTheme="minorBidi" w:cstheme="minorBidi"/>
          <w:b/>
          <w:bCs/>
          <w:color w:val="9BBB59" w:themeColor="accent3"/>
          <w:sz w:val="44"/>
          <w:szCs w:val="44"/>
          <w:rtl/>
        </w:rPr>
        <w:t xml:space="preserve">الندب والإعارة </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t xml:space="preserve">المادة التاسعة والستون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يجوز ندب عضو هيئة التدريس ومن في حكمه للعمل لدى الجهات الحكومية بقرار من مجلس الجامعة بناءً على توصية مجلسي القسم والكلية المختصين، وتتحمل الجامعة راتبه وبدل النقل الشهري ما لم يتم الاتفاق على خلاف ذلك. </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t> المادة السبعون</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يجوز إعارة خدمات عضو هيئة التدريس ومن في حكمه بقرار من مجلس الجامعة بناءً على توصية مجلسي القسم والكلية المختصين، كما يجوز لمجلس الجامعة إلغاء قرار الإعارة قبل انتهاء المدة. </w:t>
      </w:r>
    </w:p>
    <w:p w:rsidR="00E37447" w:rsidRPr="00702286" w:rsidRDefault="00702286"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Pr>
          <w:rFonts w:asciiTheme="minorBidi" w:hAnsiTheme="minorBidi" w:cstheme="minorBidi"/>
          <w:b/>
          <w:bCs/>
          <w:color w:val="9BBB59" w:themeColor="accent3"/>
          <w:sz w:val="44"/>
          <w:szCs w:val="44"/>
          <w:rtl/>
        </w:rPr>
        <w:t> المادة الحادية والسبعون</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يشترط لإعارة عضو هيئة التدريس ومن في حكمه ما يأتي :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1-   أن يكون قد أمضى ثلاث سنوات على الأقل في الجامعة، ولمجلس الجامعة في حالات الضرورة الاستثناء من ذلك.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lastRenderedPageBreak/>
        <w:t xml:space="preserve">2-   ألا يزيد عدد المعارين عن عضو هيئة التدريس واحد أو 10% من أعضاء هيئة التدريس في كل قسم في السنة الواحدة.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3-   أن يمضي من سبق أن أعيرت خدماته مدة في العمل بالجامعة لا تقل عن مدة إعارته السابقة.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4-   ألا يترتب على الإعارة إخلال بسير الدراسة خلال مدة الإعارة.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5-   أي شروط أخرى يراها مجلس الجامعة. </w:t>
      </w:r>
    </w:p>
    <w:p w:rsidR="00E37447" w:rsidRPr="00702286" w:rsidRDefault="00702286"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Pr>
          <w:rFonts w:asciiTheme="minorBidi" w:hAnsiTheme="minorBidi" w:cstheme="minorBidi"/>
          <w:b/>
          <w:bCs/>
          <w:color w:val="9BBB59" w:themeColor="accent3"/>
          <w:sz w:val="44"/>
          <w:szCs w:val="44"/>
          <w:rtl/>
        </w:rPr>
        <w:t>المادة الثانية والسبعون</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تكون الإعارة للجهات الآتية :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1-   الجامعات والكليات الجامعية في الداخل  والخارج.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2-   الوزارات والجهات الحكومية.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3-   المؤسسات العامة أو الخاصة.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4-   الحكومات والهيئات الإقليمية أو الدولية. </w:t>
      </w:r>
    </w:p>
    <w:p w:rsidR="00E37447" w:rsidRPr="00702286" w:rsidRDefault="00702286"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Pr>
          <w:rFonts w:asciiTheme="minorBidi" w:hAnsiTheme="minorBidi" w:cstheme="minorBidi"/>
          <w:b/>
          <w:bCs/>
          <w:color w:val="9BBB59" w:themeColor="accent3"/>
          <w:sz w:val="44"/>
          <w:szCs w:val="44"/>
          <w:rtl/>
        </w:rPr>
        <w:t>المادة الثالثة والسبعون</w:t>
      </w:r>
      <w:r w:rsidR="00E37447" w:rsidRPr="00702286">
        <w:rPr>
          <w:rFonts w:asciiTheme="minorBidi" w:hAnsiTheme="minorBidi" w:cstheme="minorBidi"/>
          <w:b/>
          <w:bCs/>
          <w:color w:val="9BBB59" w:themeColor="accent3"/>
          <w:sz w:val="44"/>
          <w:szCs w:val="44"/>
          <w:rtl/>
        </w:rPr>
        <w:t xml:space="preserve">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تكون الإعارة لمدة سنة قابلة للتجديد مدة أو مدداً لا تزيد كل منها عن سنة، ولا يجوز أن تزيد مدة الإعارة عن خمس سنوات متصلة، ويجوز لمجلس الجامعة استثناء تجاوز هذه المدة بحد أقصى قدره سنتان، على ألا يزيد مجموع فترات الإعارة عن عشر سنوات طوال فترة عمل عضو هيئة التدريس ومن حكمه بالجامعة أو أي جامعة أخرى. </w:t>
      </w:r>
    </w:p>
    <w:p w:rsidR="00E37447" w:rsidRPr="00702286" w:rsidRDefault="00702286"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Pr>
          <w:rFonts w:asciiTheme="minorBidi" w:hAnsiTheme="minorBidi" w:cstheme="minorBidi"/>
          <w:b/>
          <w:bCs/>
          <w:color w:val="9BBB59" w:themeColor="accent3"/>
          <w:sz w:val="44"/>
          <w:szCs w:val="44"/>
          <w:rtl/>
        </w:rPr>
        <w:lastRenderedPageBreak/>
        <w:t> المادة الرابعة والسبعون</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تتحمل الجهة المستعيرة راتب المعار وبدلاته ومكافآته من تاريخ المباشرة لديها ويعامل المعار فيما يختص بأقدميته والعلاوات المستحقة له كما لو كان في الجامعة على أن يؤدي خلالها الحسميات التقاعدية وأن يتم تقويم واحتساب مدة الإعارة لأغراض الترقية وفقاً للمادة (24) من هذه اللائحة. </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t xml:space="preserve"> المادة الخامسة والسبعون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يجوز أن يتضمن قرار الموافقة على الإعارة وتكليف المعار بالإسهام في بعض الأعمال الأكاديمية مثل التدريس أو الإشراف العلمي أو التدريب أو غير ذلك على ألا تتحمل الجامعة أي نفقات نتيجة لذلك.</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702286">
        <w:rPr>
          <w:rFonts w:asciiTheme="minorBidi" w:hAnsiTheme="minorBidi" w:cstheme="minorBidi"/>
          <w:b/>
          <w:bCs/>
          <w:color w:val="9BBB59" w:themeColor="accent3"/>
          <w:sz w:val="44"/>
          <w:szCs w:val="44"/>
          <w:rtl/>
        </w:rPr>
        <w:t>الاتصال العلمي</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t xml:space="preserve">المادة السادسة والسبعون </w:t>
      </w:r>
    </w:p>
    <w:p w:rsidR="00E37447" w:rsidRDefault="00E37447" w:rsidP="00702286">
      <w:pPr>
        <w:pStyle w:val="BlockText"/>
        <w:bidi/>
        <w:spacing w:before="0" w:beforeAutospacing="0" w:after="0" w:afterAutospacing="0" w:line="360" w:lineRule="auto"/>
        <w:ind w:firstLine="720"/>
        <w:jc w:val="both"/>
        <w:rPr>
          <w:rFonts w:asciiTheme="minorBidi" w:hAnsiTheme="minorBidi" w:cstheme="minorBidi" w:hint="cs"/>
          <w:sz w:val="40"/>
          <w:szCs w:val="40"/>
          <w:rtl/>
        </w:rPr>
      </w:pPr>
      <w:r w:rsidRPr="00DF46A3">
        <w:rPr>
          <w:rFonts w:asciiTheme="minorBidi" w:hAnsiTheme="minorBidi" w:cstheme="minorBidi"/>
          <w:sz w:val="40"/>
          <w:szCs w:val="40"/>
          <w:rtl/>
        </w:rPr>
        <w:t xml:space="preserve">يجوز بقرار من مجلس الجامعة بناءً على توصية المجلس العلمي وتوصية مجلسي القسم والكلية المختصين إيفاد عضو هيئة التدريس في مهمة علمية خارج مقر الجامعة لمدة لا تزيد عن أربعة أشهر، ويجوز في حال الضرورة مدها إلى سنة ويعامل الموفد معاملة المنتدب إذا لم تزد المدة عن شهر فإن زادت المدة عن ذلك فيعامل معاملة الموظف المبتعث للتدريب في الخارج. </w:t>
      </w:r>
    </w:p>
    <w:p w:rsidR="00702286" w:rsidRPr="00DF46A3" w:rsidRDefault="00702286"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lastRenderedPageBreak/>
        <w:t xml:space="preserve"> المادة السابعة والسبعون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مع مراعاة التعليمات المطبقة يجوز بقرار من مجلس الجامعة بناءً على توصية مجلسي القسم والكلية المختصين إيفاد عضو هيئة التدريس للتدريس خارج المملكة، ويعامل معاملة الموفدين للعمل رسمياً في الخارج، على ألا تتجاوز مدة الإيفاد أربع سنوات. </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t xml:space="preserve"> المادة الثامنة والسبعون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يجوز بقرار من مدير الجامعة بناءً على توصية مجلسي القسم والكلية المختصين والمجلس العلمي السماح لعضو هيئة التدريس بالسفر لإجراء بحوث في جامعة غير جامعته خلال العطلة الصيفية وفق ما يأتي :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1-   أن يقدم عضو هيئة التدريس طلب السفر متضمناً البيانات المؤدية له.</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2-   أن يقدم تقريراً بعد عودته لمجلس القسم المختص بما أنجز من بحوث ويتم رفعه إلى المجلس العلمي. </w:t>
      </w:r>
    </w:p>
    <w:p w:rsidR="00E37447" w:rsidRPr="00DF46A3" w:rsidRDefault="00E37447" w:rsidP="00DF46A3">
      <w:pPr>
        <w:spacing w:after="0" w:line="360" w:lineRule="auto"/>
        <w:rPr>
          <w:rFonts w:asciiTheme="minorBidi" w:hAnsiTheme="minorBidi"/>
          <w:sz w:val="40"/>
          <w:szCs w:val="40"/>
        </w:rPr>
      </w:pPr>
      <w:r w:rsidRPr="00DF46A3">
        <w:rPr>
          <w:rFonts w:asciiTheme="minorBidi" w:hAnsiTheme="minorBidi"/>
          <w:sz w:val="40"/>
          <w:szCs w:val="40"/>
          <w:rtl/>
        </w:rPr>
        <w:t xml:space="preserve">3-   يصرف له تذكرة سفر بالطائرة. </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702286">
        <w:rPr>
          <w:rFonts w:asciiTheme="minorBidi" w:hAnsiTheme="minorBidi" w:cstheme="minorBidi"/>
          <w:b/>
          <w:bCs/>
          <w:color w:val="9BBB59" w:themeColor="accent3"/>
          <w:sz w:val="44"/>
          <w:szCs w:val="44"/>
          <w:rtl/>
        </w:rPr>
        <w:t>النقل</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t xml:space="preserve">المادة التاسعة والسبعون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يجوز نقل عضو هيئة التدريس ومن في حكمه في نطاق تخصصه العلمي من قسم إلى آخر داخل الكلية ذاتها بقرار من </w:t>
      </w:r>
      <w:r w:rsidRPr="00DF46A3">
        <w:rPr>
          <w:rFonts w:asciiTheme="minorBidi" w:hAnsiTheme="minorBidi" w:cstheme="minorBidi"/>
          <w:sz w:val="40"/>
          <w:szCs w:val="40"/>
          <w:rtl/>
        </w:rPr>
        <w:lastRenderedPageBreak/>
        <w:t xml:space="preserve">مدير الجامعة بناءً على توصية من المجلس العلمي ومجلس الكلية ومجلسي القسمين المختصين. </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t xml:space="preserve"> المادة الثمانون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يجوز نقل عضو هيئة التدريس ومن في حكمه من كلية إلى أخرى في الجامعة بقرار من مدير الجامعة بناءً على توصية من المجلس العلمي ومجلسي القسم والكلية المنقول منهما ومجلسي القسم والكلية المنقول إليهما.</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t xml:space="preserve"> المادة الحادية والثمانون </w:t>
      </w:r>
    </w:p>
    <w:p w:rsidR="00E37447" w:rsidRPr="00702286"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Pr>
      </w:pPr>
      <w:r w:rsidRPr="00702286">
        <w:rPr>
          <w:rFonts w:asciiTheme="minorBidi" w:hAnsiTheme="minorBidi" w:cstheme="minorBidi"/>
          <w:sz w:val="40"/>
          <w:szCs w:val="40"/>
          <w:rtl/>
        </w:rPr>
        <w:t>يجوز بقرار من مجلس الجامعة بناءً على توصية مجلس القسم ومجلس الكلية المختصين الموافقة على نقل عضو هيئة التدريس ومن في حكمه إلى وظيفة خارج الجامعة.</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702286">
        <w:rPr>
          <w:rFonts w:asciiTheme="minorBidi" w:hAnsiTheme="minorBidi" w:cstheme="minorBidi"/>
          <w:b/>
          <w:bCs/>
          <w:color w:val="9BBB59" w:themeColor="accent3"/>
          <w:sz w:val="44"/>
          <w:szCs w:val="44"/>
          <w:rtl/>
        </w:rPr>
        <w:t xml:space="preserve">التأديب </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t xml:space="preserve">المادة الثانية والثمانون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تكوَّن لجنة تأديب عضو هيئة التدريس ومن في حكمه بقرار من مدير الجامعة وذلك على النحو التالي: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1-   أحد وكلاء الجامعة                                     رئيساً</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2-   أحد عمداء غير الذي تولى التحقيق            </w:t>
      </w:r>
      <w:r w:rsidR="00702286">
        <w:rPr>
          <w:rFonts w:asciiTheme="minorBidi" w:hAnsiTheme="minorBidi" w:cstheme="minorBidi"/>
          <w:sz w:val="40"/>
          <w:szCs w:val="40"/>
          <w:rtl/>
        </w:rPr>
        <w:t>   </w:t>
      </w:r>
      <w:r w:rsidRPr="00DF46A3">
        <w:rPr>
          <w:rFonts w:asciiTheme="minorBidi" w:hAnsiTheme="minorBidi" w:cstheme="minorBidi"/>
          <w:sz w:val="40"/>
          <w:szCs w:val="40"/>
          <w:rtl/>
        </w:rPr>
        <w:t xml:space="preserve">    عضواً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3-   عضو هيئة تدريس </w:t>
      </w:r>
      <w:r w:rsidR="00702286">
        <w:rPr>
          <w:rFonts w:asciiTheme="minorBidi" w:hAnsiTheme="minorBidi" w:cstheme="minorBidi"/>
          <w:sz w:val="40"/>
          <w:szCs w:val="40"/>
          <w:rtl/>
        </w:rPr>
        <w:t>لا تقل رتبته عن أستاذ        </w:t>
      </w:r>
      <w:r w:rsidRPr="00DF46A3">
        <w:rPr>
          <w:rFonts w:asciiTheme="minorBidi" w:hAnsiTheme="minorBidi" w:cstheme="minorBidi"/>
          <w:sz w:val="40"/>
          <w:szCs w:val="40"/>
          <w:rtl/>
        </w:rPr>
        <w:t xml:space="preserve">   عضواً </w:t>
      </w:r>
    </w:p>
    <w:p w:rsidR="00E37447" w:rsidRDefault="00E37447" w:rsidP="00DF46A3">
      <w:pPr>
        <w:pStyle w:val="BlockText"/>
        <w:bidi/>
        <w:spacing w:before="0" w:beforeAutospacing="0" w:after="0" w:afterAutospacing="0" w:line="360" w:lineRule="auto"/>
        <w:rPr>
          <w:rFonts w:asciiTheme="minorBidi" w:hAnsiTheme="minorBidi" w:cstheme="minorBidi" w:hint="cs"/>
          <w:sz w:val="40"/>
          <w:szCs w:val="40"/>
          <w:rtl/>
        </w:rPr>
      </w:pPr>
      <w:r w:rsidRPr="00DF46A3">
        <w:rPr>
          <w:rFonts w:asciiTheme="minorBidi" w:hAnsiTheme="minorBidi" w:cstheme="minorBidi"/>
          <w:sz w:val="40"/>
          <w:szCs w:val="40"/>
          <w:rtl/>
        </w:rPr>
        <w:t>4-   أحد المتخصصين ف</w:t>
      </w:r>
      <w:r w:rsidR="00702286">
        <w:rPr>
          <w:rFonts w:asciiTheme="minorBidi" w:hAnsiTheme="minorBidi" w:cstheme="minorBidi"/>
          <w:sz w:val="40"/>
          <w:szCs w:val="40"/>
          <w:rtl/>
        </w:rPr>
        <w:t>ي الشريعة أو الأنظمة         </w:t>
      </w:r>
      <w:r w:rsidRPr="00DF46A3">
        <w:rPr>
          <w:rFonts w:asciiTheme="minorBidi" w:hAnsiTheme="minorBidi" w:cstheme="minorBidi"/>
          <w:sz w:val="40"/>
          <w:szCs w:val="40"/>
          <w:rtl/>
        </w:rPr>
        <w:t xml:space="preserve">   عضواً </w:t>
      </w:r>
    </w:p>
    <w:p w:rsidR="00702286" w:rsidRPr="00DF46A3" w:rsidRDefault="00702286" w:rsidP="00702286">
      <w:pPr>
        <w:pStyle w:val="BlockText"/>
        <w:bidi/>
        <w:spacing w:before="0" w:beforeAutospacing="0" w:after="0" w:afterAutospacing="0" w:line="360" w:lineRule="auto"/>
        <w:rPr>
          <w:rFonts w:asciiTheme="minorBidi" w:hAnsiTheme="minorBidi" w:cstheme="minorBidi"/>
          <w:sz w:val="40"/>
          <w:szCs w:val="40"/>
          <w:rtl/>
        </w:rPr>
      </w:pP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lastRenderedPageBreak/>
        <w:t xml:space="preserve"> المادة الثالثة والثمانون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مع مراعاة أحكام نظام تأديب الموظفين، إذا صدر من أحد أعضاء هيئة التدريس ومن في حكمهم ما يعتقد أنه مخل بواجباته، يتولى أحد العمداء مباشرة التحقيق معه بتكليف من مدير الجامعة ويقدم للمدير تقريراً عن نتيجة التحقيق، ويحيل مدير الجامعة المحقق معه إلى لجنة التأديب إذا رأى موجباً لذلك. </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t xml:space="preserve"> المادة الرابعة والثمانون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لمدير الجامعة أن يصدر قراراً بإيقاف أي من أعضاء هيئة التدريس ومن في حكمهم عن العمل إذا اقتضت مصلحة التحقيق معه ذلك، ولا يجوز أن تزيد مدة الإيقاف عن ثلاثة أشهر إلا بقرار من لجنة التأديب.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ويجوز تمديد مدة الإيقاف مدة أو مدداً أخرى حسبما تقتضيه ظروف التحقيق بشرط ألا تزيد مدة الإيقاف في كل مرة عن سنة واحدة. </w:t>
      </w:r>
    </w:p>
    <w:p w:rsidR="00E37447" w:rsidRPr="00702286" w:rsidRDefault="00E37447" w:rsidP="00702286">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t xml:space="preserve"> المادة الخامسة والثمانون </w:t>
      </w:r>
    </w:p>
    <w:p w:rsidR="00E37447" w:rsidRDefault="00E37447" w:rsidP="00702286">
      <w:pPr>
        <w:pStyle w:val="BlockText"/>
        <w:bidi/>
        <w:spacing w:before="0" w:beforeAutospacing="0" w:after="0" w:afterAutospacing="0" w:line="360" w:lineRule="auto"/>
        <w:ind w:firstLine="720"/>
        <w:jc w:val="both"/>
        <w:rPr>
          <w:rFonts w:asciiTheme="minorBidi" w:hAnsiTheme="minorBidi" w:cstheme="minorBidi" w:hint="cs"/>
          <w:sz w:val="40"/>
          <w:szCs w:val="40"/>
          <w:rtl/>
        </w:rPr>
      </w:pPr>
      <w:r w:rsidRPr="00DF46A3">
        <w:rPr>
          <w:rFonts w:asciiTheme="minorBidi" w:hAnsiTheme="minorBidi" w:cstheme="minorBidi"/>
          <w:sz w:val="40"/>
          <w:szCs w:val="40"/>
          <w:rtl/>
        </w:rPr>
        <w:t xml:space="preserve"> يصرف للموقوف عن العمل نصف صافي مرتبه، فإذا بريء أو عوقب بغير الفصل يصرف له الباقي من راتبه، أما إذا عوقب بالفصل فلا يستعاد منه ما صرف له ما لم تقرر الجهة التي أصدرت العقوبة غير ذلك. </w:t>
      </w:r>
    </w:p>
    <w:p w:rsidR="00702286" w:rsidRPr="00DF46A3" w:rsidRDefault="00702286"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p>
    <w:p w:rsidR="00E37447" w:rsidRPr="00702286" w:rsidRDefault="003F48CD"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Pr>
          <w:rFonts w:asciiTheme="minorBidi" w:hAnsiTheme="minorBidi" w:cstheme="minorBidi"/>
          <w:b/>
          <w:bCs/>
          <w:color w:val="9BBB59" w:themeColor="accent3"/>
          <w:sz w:val="44"/>
          <w:szCs w:val="44"/>
          <w:rtl/>
        </w:rPr>
        <w:lastRenderedPageBreak/>
        <w:t> المادة السادسة والثمانون</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يبلغ مدير الجامعة عضو هيئة التدريس - ومن في حكمه - المحال إلى لجنة التأديب بالتهم الموجهة إليه وصورة من تقرير التحقيق وذلك بخطاب مسجل قبل موعد الجلسة المحددة للمحاكمة بخمسة عشر يوماً على الأقل. </w:t>
      </w:r>
    </w:p>
    <w:p w:rsidR="00E37447" w:rsidRPr="00702286"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t xml:space="preserve"> المادة السابعة والثمانون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لعضو هيئة التدريس ومن في حكمه المحال إلى لجنة التأديب الاطلاع على التحقيقات التي أجريت في الأيام التي يعينها المدير. </w:t>
      </w:r>
    </w:p>
    <w:p w:rsidR="00E37447" w:rsidRPr="00702286"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702286">
        <w:rPr>
          <w:rFonts w:asciiTheme="minorBidi" w:hAnsiTheme="minorBidi" w:cstheme="minorBidi"/>
          <w:b/>
          <w:bCs/>
          <w:color w:val="9BBB59" w:themeColor="accent3"/>
          <w:sz w:val="44"/>
          <w:szCs w:val="44"/>
          <w:rtl/>
        </w:rPr>
        <w:t xml:space="preserve"> المادة الثامنة والثمانون </w:t>
      </w:r>
    </w:p>
    <w:p w:rsidR="00E37447" w:rsidRPr="00DF46A3" w:rsidRDefault="00E37447" w:rsidP="00702286">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تنظر لجنة التأديب في القضية المحالة إليها وفق ما يأتي :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1-   يتولى سكرتارية اللجنة موظف يختاره رئيس اللجنة.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2-   تعقد اللجنة اجتماعاتها بناءً على دعوة الرئيس ويبلغ المحقق معه كتابة بخطاب مسجل بالحضور أمام اللجنة لسماع أقواله ودفاعه.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3-   تعقد اللجنة جلساتها بحضور المحقق معه أو وكيل عنه، فإذا لم يحضر أو وكيله جاز النظر في القضية وتتم إجراءات التحقيق والنظر في القضية بسرية، وللجنة الحق في أن تستمع لأقوال الشهود عند الاقتضاء.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4-   تتخذ قرارات اللجنة بالأغلبية، ولا تصح اجتماعاتها إلا إذا ضمن جميع أعضائها وترفع اللجنة قراراتها إلى مدير الجامعة </w:t>
      </w:r>
      <w:r w:rsidRPr="00DF46A3">
        <w:rPr>
          <w:rFonts w:asciiTheme="minorBidi" w:hAnsiTheme="minorBidi" w:cstheme="minorBidi"/>
          <w:sz w:val="40"/>
          <w:szCs w:val="40"/>
          <w:rtl/>
        </w:rPr>
        <w:lastRenderedPageBreak/>
        <w:t xml:space="preserve">ضمن محضر مرفق به ملف القضية خلال مدة لا تتجاوز الشهرين من تاريخ إحالة المحقق معه إليها للمصادقة عليه وفي حال عدم مصادقة مدير الجامعة على قرار اللجنة، يعاد للجنة مرة أخرى فإذا بقيت اللجنة على رأيها يرفع الأمر إلى مجلس الجامعة وقراره في ذلك نهائي.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5-   يقوم مدير الجامعة بإبلاغ قرار اللجنة فور صدوره إلى عضو هيئة التدريس ومن في حكمه بكتاب مسجل.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6-   يجوز لعضو هيئة التدريس ومن في حكمه الطعن في القرار بخطاب يرفعه إلى مدير الجامعة في مدى ثلاثين يوماً على الأكثر من إبلاغه بقرار اللجنة إلا وأصبح القرار نهائياً، وفي حال وصول الطعن قبل انتهاء المدة المحددة يعيد مدير الجامعة القضية إلى لجنة التأديب للنظر فيها مرة أخرى فإذا بقيت اللجنة على رأيها يتم الرفع إلى مجلس الجامعة، ويكون قرار مجلس الجامعة نهائياً. </w:t>
      </w: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t xml:space="preserve"> المادة التاسعة والثمانون </w:t>
      </w:r>
    </w:p>
    <w:p w:rsidR="00E37447" w:rsidRPr="00DF46A3" w:rsidRDefault="00E37447" w:rsidP="003F48CD">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مع مراعاة أحكام المادة (32) من نظام تأديب الموظفين تكون العقوبات التأديبية التي يجوز إيقافها على عضو هيئة التدريس ومن في حكمه :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1-   الإنذار.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2-   اللوم.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lastRenderedPageBreak/>
        <w:t xml:space="preserve">3-   الحسم من الراتب بما لا يتجاوز صافي راتب ثلاثة أشهر على ألا يتجاوز المحسوم شهرياً ثلث صافي الراتب الشهري.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4-   الحرمان من علاوة دورية واحدة.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5-   تأجيل الترقية مدة عام.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6-   الفصل. </w:t>
      </w: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t xml:space="preserve">المادة التسعون </w:t>
      </w:r>
    </w:p>
    <w:p w:rsidR="00E37447" w:rsidRPr="00DF46A3" w:rsidRDefault="00E37447" w:rsidP="003F48CD">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لا تأثير للدعوى التأديبية في الدعاوى القضائية الأخرى الناشئة عن الواقعة ذاتها.</w:t>
      </w: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t xml:space="preserve"> المادة الحادية والتسعون </w:t>
      </w:r>
    </w:p>
    <w:p w:rsidR="00E37447" w:rsidRPr="00DF46A3" w:rsidRDefault="00E37447" w:rsidP="003F48CD">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لمدير الجامعة أن يوجه تنبيهاً إلى عضو هيئة التدريس ومن في حكمه الذي يخل بواجباته ويكون التنبيه شفوياً أو كتابياً ولمدير الجامعة توقيع عقوبتي الإنذار واللوم على عضو هيئة التدريس وذلك بعد التحقيق معه كتابة وسماع أقواله وتحقيق دفاعه ويكون قراره في ذلك مسبباً ونهائياً. </w:t>
      </w:r>
    </w:p>
    <w:p w:rsidR="00E37447" w:rsidRDefault="00E37447" w:rsidP="003F48CD">
      <w:pPr>
        <w:pStyle w:val="BlockText"/>
        <w:bidi/>
        <w:spacing w:before="0" w:beforeAutospacing="0" w:after="0" w:afterAutospacing="0" w:line="360" w:lineRule="auto"/>
        <w:ind w:firstLine="720"/>
        <w:jc w:val="both"/>
        <w:rPr>
          <w:rFonts w:asciiTheme="minorBidi" w:hAnsiTheme="minorBidi" w:cstheme="minorBidi" w:hint="cs"/>
          <w:sz w:val="40"/>
          <w:szCs w:val="40"/>
          <w:rtl/>
        </w:rPr>
      </w:pPr>
      <w:r w:rsidRPr="00DF46A3">
        <w:rPr>
          <w:rFonts w:asciiTheme="minorBidi" w:hAnsiTheme="minorBidi" w:cstheme="minorBidi"/>
          <w:sz w:val="40"/>
          <w:szCs w:val="40"/>
          <w:rtl/>
        </w:rPr>
        <w:t xml:space="preserve">وعلى العمداء أن يبلغوا مدير الجامعة بناءً على ما يصلهم من رؤساء الأقسام أو ما يلاحظونه هم عن كل ما يقع من عضو هيئة التدريس ومن في حكمه من إخلال بالواجبات المطلوبة أو أي مخالفات أخرى. </w:t>
      </w:r>
    </w:p>
    <w:p w:rsidR="003F48CD" w:rsidRDefault="003F48CD" w:rsidP="003F48CD">
      <w:pPr>
        <w:pStyle w:val="BlockText"/>
        <w:bidi/>
        <w:spacing w:before="0" w:beforeAutospacing="0" w:after="0" w:afterAutospacing="0" w:line="360" w:lineRule="auto"/>
        <w:ind w:firstLine="720"/>
        <w:jc w:val="both"/>
        <w:rPr>
          <w:rFonts w:asciiTheme="minorBidi" w:hAnsiTheme="minorBidi" w:cstheme="minorBidi" w:hint="cs"/>
          <w:sz w:val="40"/>
          <w:szCs w:val="40"/>
          <w:rtl/>
        </w:rPr>
      </w:pPr>
    </w:p>
    <w:p w:rsidR="003F48CD" w:rsidRPr="00DF46A3" w:rsidRDefault="003F48CD" w:rsidP="003F48CD">
      <w:pPr>
        <w:pStyle w:val="BlockText"/>
        <w:bidi/>
        <w:spacing w:before="0" w:beforeAutospacing="0" w:after="0" w:afterAutospacing="0" w:line="360" w:lineRule="auto"/>
        <w:ind w:firstLine="720"/>
        <w:jc w:val="both"/>
        <w:rPr>
          <w:rFonts w:asciiTheme="minorBidi" w:hAnsiTheme="minorBidi" w:cstheme="minorBidi"/>
          <w:sz w:val="40"/>
          <w:szCs w:val="40"/>
          <w:rtl/>
        </w:rPr>
      </w:pP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3F48CD">
        <w:rPr>
          <w:rFonts w:asciiTheme="minorBidi" w:hAnsiTheme="minorBidi" w:cstheme="minorBidi"/>
          <w:b/>
          <w:bCs/>
          <w:color w:val="9BBB59" w:themeColor="accent3"/>
          <w:sz w:val="44"/>
          <w:szCs w:val="44"/>
          <w:rtl/>
        </w:rPr>
        <w:lastRenderedPageBreak/>
        <w:t xml:space="preserve">إنهاء الخدمة </w:t>
      </w: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t xml:space="preserve">المادة الثانية والتسعون </w:t>
      </w:r>
    </w:p>
    <w:p w:rsidR="00E37447" w:rsidRPr="00DF46A3" w:rsidRDefault="00E37447" w:rsidP="003F48CD">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تنتهي خدمة عضو هيئة التدريس بأحد الأسباب الآتية :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1-   الاستقالة.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2-   طلب الإحالة على التقاعد قبل بلوغ السن النظامية حسب نظام التقاعد.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3-   إلغاء الوظيفة.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4-   العجز الصحي.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5-   الغياب بغير عذر مشروع أو عدم تنفيذ قرار النقل.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6-   الفصل لأسباب تأديبية.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7-   الفصل بأمر ملكي أو بقرار من مجلس الوزراء. </w:t>
      </w: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t xml:space="preserve"> المادة الثالثة والتسعون </w:t>
      </w:r>
    </w:p>
    <w:p w:rsidR="00E37447" w:rsidRPr="00DF46A3" w:rsidRDefault="00E37447" w:rsidP="003F48CD">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يحال عضو هيئة التدريس ومن في حكمه إلى التقاعد بقرار من مدير الجامعة إذا أتم ستين سنة هجرية من العمر. </w:t>
      </w:r>
    </w:p>
    <w:p w:rsidR="00E37447" w:rsidRDefault="00E37447" w:rsidP="003F48CD">
      <w:pPr>
        <w:pStyle w:val="BlockText"/>
        <w:bidi/>
        <w:spacing w:before="0" w:beforeAutospacing="0" w:after="0" w:afterAutospacing="0" w:line="360" w:lineRule="auto"/>
        <w:ind w:firstLine="720"/>
        <w:jc w:val="both"/>
        <w:rPr>
          <w:rFonts w:asciiTheme="minorBidi" w:hAnsiTheme="minorBidi" w:cstheme="minorBidi" w:hint="cs"/>
          <w:sz w:val="40"/>
          <w:szCs w:val="40"/>
          <w:rtl/>
        </w:rPr>
      </w:pPr>
      <w:r w:rsidRPr="00DF46A3">
        <w:rPr>
          <w:rFonts w:asciiTheme="minorBidi" w:hAnsiTheme="minorBidi" w:cstheme="minorBidi"/>
          <w:sz w:val="40"/>
          <w:szCs w:val="40"/>
          <w:rtl/>
        </w:rPr>
        <w:t xml:space="preserve"> ويجوز بقرار من مدير الجامعة تمديد خدمة من بلغ ستين سنة أثناء العام الدراسي إلى نهايته ولمجلس التعليم العالي بناءً على توصية مدير الجامعة تمديد خدمة من يبلغ الستين سنة لفترة أو فترات حتى بلوغه سن الخامسة والستين. </w:t>
      </w:r>
    </w:p>
    <w:p w:rsidR="003F48CD" w:rsidRDefault="003F48CD" w:rsidP="003F48CD">
      <w:pPr>
        <w:pStyle w:val="BlockText"/>
        <w:bidi/>
        <w:spacing w:before="0" w:beforeAutospacing="0" w:after="0" w:afterAutospacing="0" w:line="360" w:lineRule="auto"/>
        <w:ind w:firstLine="720"/>
        <w:jc w:val="both"/>
        <w:rPr>
          <w:rFonts w:asciiTheme="minorBidi" w:hAnsiTheme="minorBidi" w:cstheme="minorBidi" w:hint="cs"/>
          <w:sz w:val="40"/>
          <w:szCs w:val="40"/>
          <w:rtl/>
        </w:rPr>
      </w:pPr>
    </w:p>
    <w:p w:rsidR="003F48CD" w:rsidRPr="00DF46A3" w:rsidRDefault="003F48CD" w:rsidP="003F48CD">
      <w:pPr>
        <w:pStyle w:val="BlockText"/>
        <w:bidi/>
        <w:spacing w:before="0" w:beforeAutospacing="0" w:after="0" w:afterAutospacing="0" w:line="360" w:lineRule="auto"/>
        <w:ind w:firstLine="720"/>
        <w:jc w:val="both"/>
        <w:rPr>
          <w:rFonts w:asciiTheme="minorBidi" w:hAnsiTheme="minorBidi" w:cstheme="minorBidi"/>
          <w:sz w:val="40"/>
          <w:szCs w:val="40"/>
          <w:rtl/>
        </w:rPr>
      </w:pP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lastRenderedPageBreak/>
        <w:t xml:space="preserve"> المادة الرابعة والتسعون </w:t>
      </w:r>
    </w:p>
    <w:p w:rsidR="00E37447" w:rsidRPr="00DF46A3" w:rsidRDefault="00E37447" w:rsidP="003F48CD">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إذا ثبت عجز أحد أعضاء هيئة التدريس ومن في حكمه عن القيام بواجباته بسبب المرض فيقدم مدير الجامعة تقريراً عن ذلك إلى مجلس الجامعة للنظر في إنهاء خدمته. </w:t>
      </w: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t xml:space="preserve"> المادة الخامسة والتسعون </w:t>
      </w:r>
    </w:p>
    <w:p w:rsidR="00E37447" w:rsidRPr="003F48CD" w:rsidRDefault="00E37447" w:rsidP="003F48CD">
      <w:pPr>
        <w:pStyle w:val="BlockText"/>
        <w:bidi/>
        <w:spacing w:before="0" w:beforeAutospacing="0" w:after="0" w:afterAutospacing="0" w:line="360" w:lineRule="auto"/>
        <w:ind w:firstLine="720"/>
        <w:jc w:val="both"/>
        <w:rPr>
          <w:rFonts w:asciiTheme="minorBidi" w:hAnsiTheme="minorBidi" w:cstheme="minorBidi"/>
          <w:sz w:val="40"/>
          <w:szCs w:val="40"/>
        </w:rPr>
      </w:pPr>
      <w:r w:rsidRPr="00DF46A3">
        <w:rPr>
          <w:rFonts w:asciiTheme="minorBidi" w:hAnsiTheme="minorBidi" w:cstheme="minorBidi"/>
          <w:sz w:val="40"/>
          <w:szCs w:val="40"/>
          <w:rtl/>
        </w:rPr>
        <w:t>لمجلس الجامعة بناءً على توصية مجلسي القسم والكلية المختصين والمجلس العلمي بالنظر في قبول استقالة عضو هيئة التدريس ومن في حكمه أو إحالته إلى التقاعد المبكر بناءً على طلبه.</w:t>
      </w: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Pr>
      </w:pPr>
      <w:r w:rsidRPr="003F48CD">
        <w:rPr>
          <w:rFonts w:asciiTheme="minorBidi" w:hAnsiTheme="minorBidi" w:cstheme="minorBidi"/>
          <w:b/>
          <w:bCs/>
          <w:color w:val="9BBB59" w:themeColor="accent3"/>
          <w:sz w:val="44"/>
          <w:szCs w:val="44"/>
          <w:rtl/>
        </w:rPr>
        <w:t xml:space="preserve">قواعد الاستعانة بالأساتذة غير المتفرغين </w:t>
      </w: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t xml:space="preserve">المادة السادسة والتسعون </w:t>
      </w:r>
    </w:p>
    <w:p w:rsidR="00E37447" w:rsidRPr="00DF46A3" w:rsidRDefault="00E37447" w:rsidP="003F48CD">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يجوز للجامعة الاستعانة بالأستاذ غير المتفرغ بشرط أن يكون من أعضاء هيئة التدريس السابقين أو من العلماء المتميزين ذوي الخبرة الطويلة في التخصص الذي سيتولى تدريسه. ولا يجوز تكليفه بأي عمل إداري. </w:t>
      </w: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t xml:space="preserve"> المادة السابعة والتسعون </w:t>
      </w:r>
    </w:p>
    <w:p w:rsidR="00E37447" w:rsidRPr="00DF46A3" w:rsidRDefault="00E37447" w:rsidP="003F48CD">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تكون الاستعانة بالأساتذة غير المتفرغين لمدة لا تزيد عن سنتين قابلة للتجديد بقرار من مدير الجامعة بناءً على موافقة مجلس الجامعة وتوصية المجلس العلمي ومجلسي الكلية والقسم المختصين. </w:t>
      </w: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lastRenderedPageBreak/>
        <w:t xml:space="preserve">المادة الثامنة والتسعون </w:t>
      </w:r>
    </w:p>
    <w:p w:rsidR="00E37447" w:rsidRPr="00DF46A3" w:rsidRDefault="00E37447" w:rsidP="003F48CD">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يمنح الأستاذ غير المتفرغ مكافأة تعادل أول مربوط الرتبة العلمية التي كان عليها، فإن لم يكن من أعضاء هيئة التدريس السابقين فيحدد مجلس الجامعة مقدار المكافأة بناءً على توصية من المجلس العلمي ومجلسي القسم والكلية بما لا يتجاوز أول مربوط رتبة أستاذ مساعد. </w:t>
      </w: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t xml:space="preserve">المادة التاسعة والتسعون </w:t>
      </w:r>
    </w:p>
    <w:p w:rsidR="00E37447" w:rsidRPr="00DF46A3" w:rsidRDefault="00E37447" w:rsidP="003F48CD">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مع مراعاة أحكام المادة (96) من هذه اللائحة يجب على الأستاذ غير المتفرغ أن يلتزم بواجبات عضو هيئة التدريس المنصوص عليها في هذه اللائحة ويعامل من حيث الوحدات التدريسية الزائدة عن النصاب لأحكام المادة (51) من هذه اللائحة. </w:t>
      </w: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t xml:space="preserve">المادة المائة </w:t>
      </w:r>
    </w:p>
    <w:p w:rsidR="00E37447" w:rsidRDefault="00E37447" w:rsidP="003F48CD">
      <w:pPr>
        <w:pStyle w:val="BlockText"/>
        <w:bidi/>
        <w:spacing w:before="0" w:beforeAutospacing="0" w:after="0" w:afterAutospacing="0" w:line="360" w:lineRule="auto"/>
        <w:ind w:firstLine="720"/>
        <w:jc w:val="both"/>
        <w:rPr>
          <w:rFonts w:asciiTheme="minorBidi" w:hAnsiTheme="minorBidi" w:cstheme="minorBidi" w:hint="cs"/>
          <w:sz w:val="40"/>
          <w:szCs w:val="40"/>
          <w:rtl/>
        </w:rPr>
      </w:pPr>
      <w:r w:rsidRPr="00DF46A3">
        <w:rPr>
          <w:rFonts w:asciiTheme="minorBidi" w:hAnsiTheme="minorBidi" w:cstheme="minorBidi"/>
          <w:sz w:val="40"/>
          <w:szCs w:val="40"/>
          <w:rtl/>
        </w:rPr>
        <w:t xml:space="preserve">عند إخلال الأستاذ غير المتفرغ بأي من واجباته تطبق بشأنه الأحكام الخاصة بتأديب أعضاء هيئة التدريس المنصوص عليها في هذه اللائحة. </w:t>
      </w:r>
    </w:p>
    <w:p w:rsidR="003F48CD" w:rsidRDefault="003F48CD" w:rsidP="003F48CD">
      <w:pPr>
        <w:pStyle w:val="BlockText"/>
        <w:bidi/>
        <w:spacing w:before="0" w:beforeAutospacing="0" w:after="0" w:afterAutospacing="0" w:line="360" w:lineRule="auto"/>
        <w:ind w:firstLine="720"/>
        <w:jc w:val="both"/>
        <w:rPr>
          <w:rFonts w:asciiTheme="minorBidi" w:hAnsiTheme="minorBidi" w:cstheme="minorBidi" w:hint="cs"/>
          <w:sz w:val="40"/>
          <w:szCs w:val="40"/>
          <w:rtl/>
        </w:rPr>
      </w:pPr>
    </w:p>
    <w:p w:rsidR="003F48CD" w:rsidRDefault="003F48CD" w:rsidP="003F48CD">
      <w:pPr>
        <w:pStyle w:val="BlockText"/>
        <w:bidi/>
        <w:spacing w:before="0" w:beforeAutospacing="0" w:after="0" w:afterAutospacing="0" w:line="360" w:lineRule="auto"/>
        <w:ind w:firstLine="720"/>
        <w:jc w:val="both"/>
        <w:rPr>
          <w:rFonts w:asciiTheme="minorBidi" w:hAnsiTheme="minorBidi" w:cstheme="minorBidi" w:hint="cs"/>
          <w:sz w:val="40"/>
          <w:szCs w:val="40"/>
          <w:rtl/>
        </w:rPr>
      </w:pPr>
    </w:p>
    <w:p w:rsidR="003F48CD" w:rsidRDefault="003F48CD" w:rsidP="003F48CD">
      <w:pPr>
        <w:pStyle w:val="BlockText"/>
        <w:bidi/>
        <w:spacing w:before="0" w:beforeAutospacing="0" w:after="0" w:afterAutospacing="0" w:line="360" w:lineRule="auto"/>
        <w:ind w:firstLine="720"/>
        <w:jc w:val="both"/>
        <w:rPr>
          <w:rFonts w:asciiTheme="minorBidi" w:hAnsiTheme="minorBidi" w:cstheme="minorBidi" w:hint="cs"/>
          <w:sz w:val="40"/>
          <w:szCs w:val="40"/>
          <w:rtl/>
        </w:rPr>
      </w:pPr>
    </w:p>
    <w:p w:rsidR="003F48CD" w:rsidRDefault="003F48CD" w:rsidP="003F48CD">
      <w:pPr>
        <w:pStyle w:val="BlockText"/>
        <w:bidi/>
        <w:spacing w:before="0" w:beforeAutospacing="0" w:after="0" w:afterAutospacing="0" w:line="360" w:lineRule="auto"/>
        <w:ind w:firstLine="720"/>
        <w:jc w:val="both"/>
        <w:rPr>
          <w:rFonts w:asciiTheme="minorBidi" w:hAnsiTheme="minorBidi" w:cstheme="minorBidi" w:hint="cs"/>
          <w:sz w:val="40"/>
          <w:szCs w:val="40"/>
          <w:rtl/>
        </w:rPr>
      </w:pPr>
    </w:p>
    <w:p w:rsidR="003F48CD" w:rsidRPr="00DF46A3" w:rsidRDefault="003F48CD" w:rsidP="003F48CD">
      <w:pPr>
        <w:pStyle w:val="BlockText"/>
        <w:bidi/>
        <w:spacing w:before="0" w:beforeAutospacing="0" w:after="0" w:afterAutospacing="0" w:line="360" w:lineRule="auto"/>
        <w:ind w:firstLine="720"/>
        <w:jc w:val="both"/>
        <w:rPr>
          <w:rFonts w:asciiTheme="minorBidi" w:hAnsiTheme="minorBidi" w:cstheme="minorBidi"/>
          <w:sz w:val="40"/>
          <w:szCs w:val="40"/>
          <w:rtl/>
        </w:rPr>
      </w:pPr>
    </w:p>
    <w:p w:rsidR="003F48CD" w:rsidRPr="003F48CD" w:rsidRDefault="00E37447" w:rsidP="00DF46A3">
      <w:pPr>
        <w:pStyle w:val="BlockText"/>
        <w:bidi/>
        <w:spacing w:before="0" w:beforeAutospacing="0" w:after="0" w:afterAutospacing="0" w:line="360" w:lineRule="auto"/>
        <w:jc w:val="center"/>
        <w:rPr>
          <w:rFonts w:asciiTheme="minorBidi" w:hAnsiTheme="minorBidi" w:cstheme="minorBidi" w:hint="cs"/>
          <w:b/>
          <w:bCs/>
          <w:color w:val="9BBB59" w:themeColor="accent3"/>
          <w:sz w:val="44"/>
          <w:szCs w:val="44"/>
          <w:rtl/>
        </w:rPr>
      </w:pPr>
      <w:r w:rsidRPr="003F48CD">
        <w:rPr>
          <w:rFonts w:asciiTheme="minorBidi" w:hAnsiTheme="minorBidi" w:cstheme="minorBidi"/>
          <w:b/>
          <w:bCs/>
          <w:color w:val="9BBB59" w:themeColor="accent3"/>
          <w:sz w:val="44"/>
          <w:szCs w:val="44"/>
          <w:rtl/>
        </w:rPr>
        <w:lastRenderedPageBreak/>
        <w:t>القواعد المنظمة لتشجيع الكفاءات السعودية</w:t>
      </w:r>
    </w:p>
    <w:p w:rsidR="003F48CD" w:rsidRPr="003F48CD" w:rsidRDefault="00E37447" w:rsidP="003F48CD">
      <w:pPr>
        <w:pStyle w:val="BlockText"/>
        <w:bidi/>
        <w:spacing w:before="0" w:beforeAutospacing="0" w:after="0" w:afterAutospacing="0" w:line="360" w:lineRule="auto"/>
        <w:jc w:val="center"/>
        <w:rPr>
          <w:rFonts w:asciiTheme="minorBidi" w:hAnsiTheme="minorBidi" w:cstheme="minorBidi" w:hint="cs"/>
          <w:b/>
          <w:bCs/>
          <w:color w:val="9BBB59" w:themeColor="accent3"/>
          <w:sz w:val="44"/>
          <w:szCs w:val="44"/>
          <w:rtl/>
        </w:rPr>
      </w:pPr>
      <w:r w:rsidRPr="003F48CD">
        <w:rPr>
          <w:rFonts w:asciiTheme="minorBidi" w:hAnsiTheme="minorBidi" w:cstheme="minorBidi"/>
          <w:b/>
          <w:bCs/>
          <w:color w:val="9BBB59" w:themeColor="accent3"/>
          <w:sz w:val="44"/>
          <w:szCs w:val="44"/>
          <w:rtl/>
        </w:rPr>
        <w:t xml:space="preserve"> المتوفرة خارج الجامعة للقيام بالتدريس </w:t>
      </w:r>
    </w:p>
    <w:p w:rsidR="00E37447" w:rsidRPr="003F48CD" w:rsidRDefault="00E37447" w:rsidP="003F48CD">
      <w:pPr>
        <w:pStyle w:val="BlockText"/>
        <w:bidi/>
        <w:spacing w:before="0" w:beforeAutospacing="0" w:after="0" w:afterAutospacing="0" w:line="360" w:lineRule="auto"/>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t>في كليات الجامعة ومعاهدها</w:t>
      </w:r>
    </w:p>
    <w:p w:rsidR="00E37447" w:rsidRPr="003F48CD" w:rsidRDefault="00E37447" w:rsidP="003F48CD">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t xml:space="preserve"> المادة الأولى بعد المائة </w:t>
      </w:r>
    </w:p>
    <w:p w:rsidR="00E37447" w:rsidRPr="00DF46A3" w:rsidRDefault="00E37447" w:rsidP="003F48CD">
      <w:pPr>
        <w:pStyle w:val="BlockText"/>
        <w:bidi/>
        <w:spacing w:before="0" w:beforeAutospacing="0" w:after="0" w:afterAutospacing="0" w:line="360" w:lineRule="auto"/>
        <w:ind w:firstLine="720"/>
        <w:jc w:val="both"/>
        <w:rPr>
          <w:rFonts w:asciiTheme="minorBidi" w:hAnsiTheme="minorBidi" w:cstheme="minorBidi"/>
          <w:sz w:val="40"/>
          <w:szCs w:val="40"/>
          <w:rtl/>
        </w:rPr>
      </w:pPr>
      <w:r w:rsidRPr="00DF46A3">
        <w:rPr>
          <w:rFonts w:asciiTheme="minorBidi" w:hAnsiTheme="minorBidi" w:cstheme="minorBidi"/>
          <w:sz w:val="40"/>
          <w:szCs w:val="40"/>
          <w:rtl/>
        </w:rPr>
        <w:t xml:space="preserve">يصرف لمن يستعان بهم من غير أعضاء هيئة التدريس بالجامعة في إلقاء الوحدات التدريسية المنهجية المعتمدة ضمن الخطط الدراسية مكافأة عن كل وحدة تدريسية وفق ما يأتي :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1-    الوزراء ونوابهم وأصحاب المرتبة الممتازة     1000 ألف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2-    أعضاء هيئة التدريس الذين يستعان بهم من الجامعات الأخرى :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‌أ-    الأستا</w:t>
      </w:r>
      <w:r w:rsidR="003F48CD">
        <w:rPr>
          <w:rFonts w:asciiTheme="minorBidi" w:hAnsiTheme="minorBidi" w:cstheme="minorBidi"/>
          <w:sz w:val="40"/>
          <w:szCs w:val="40"/>
          <w:rtl/>
        </w:rPr>
        <w:t>ذ                           </w:t>
      </w:r>
      <w:r w:rsidRPr="00DF46A3">
        <w:rPr>
          <w:rFonts w:asciiTheme="minorBidi" w:hAnsiTheme="minorBidi" w:cstheme="minorBidi"/>
          <w:sz w:val="40"/>
          <w:szCs w:val="40"/>
          <w:rtl/>
        </w:rPr>
        <w:t xml:space="preserve">  400 أربعمائة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‌ب-    الأ</w:t>
      </w:r>
      <w:r w:rsidR="003F48CD">
        <w:rPr>
          <w:rFonts w:asciiTheme="minorBidi" w:hAnsiTheme="minorBidi" w:cstheme="minorBidi"/>
          <w:sz w:val="40"/>
          <w:szCs w:val="40"/>
          <w:rtl/>
        </w:rPr>
        <w:t>ستاذ الم</w:t>
      </w:r>
      <w:r w:rsidR="003F48CD">
        <w:rPr>
          <w:rFonts w:asciiTheme="minorBidi" w:hAnsiTheme="minorBidi" w:cstheme="minorBidi" w:hint="cs"/>
          <w:sz w:val="40"/>
          <w:szCs w:val="40"/>
          <w:rtl/>
        </w:rPr>
        <w:t xml:space="preserve"> </w:t>
      </w:r>
      <w:r w:rsidRPr="00DF46A3">
        <w:rPr>
          <w:rFonts w:asciiTheme="minorBidi" w:hAnsiTheme="minorBidi" w:cstheme="minorBidi"/>
          <w:sz w:val="40"/>
          <w:szCs w:val="40"/>
          <w:rtl/>
        </w:rPr>
        <w:t xml:space="preserve">                      350 ثلاثمائة وخمسون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‌ج-    ال</w:t>
      </w:r>
      <w:r w:rsidR="003F48CD">
        <w:rPr>
          <w:rFonts w:asciiTheme="minorBidi" w:hAnsiTheme="minorBidi" w:cstheme="minorBidi"/>
          <w:sz w:val="40"/>
          <w:szCs w:val="40"/>
          <w:rtl/>
        </w:rPr>
        <w:t xml:space="preserve">أستاذ </w:t>
      </w:r>
      <w:r w:rsidR="003F48CD">
        <w:rPr>
          <w:rFonts w:asciiTheme="minorBidi" w:hAnsiTheme="minorBidi" w:cstheme="minorBidi" w:hint="cs"/>
          <w:sz w:val="40"/>
          <w:szCs w:val="40"/>
          <w:rtl/>
        </w:rPr>
        <w:t xml:space="preserve">  </w:t>
      </w:r>
      <w:r w:rsidRPr="00DF46A3">
        <w:rPr>
          <w:rFonts w:asciiTheme="minorBidi" w:hAnsiTheme="minorBidi" w:cstheme="minorBidi"/>
          <w:sz w:val="40"/>
          <w:szCs w:val="40"/>
          <w:rtl/>
        </w:rPr>
        <w:t xml:space="preserve">                        300 ثلاثمائة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3-    من هم على مراتب سلم الموظفين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‌أ-    الم</w:t>
      </w:r>
      <w:r w:rsidR="003F48CD">
        <w:rPr>
          <w:rFonts w:asciiTheme="minorBidi" w:hAnsiTheme="minorBidi" w:cstheme="minorBidi"/>
          <w:sz w:val="40"/>
          <w:szCs w:val="40"/>
          <w:rtl/>
        </w:rPr>
        <w:t>رتبتان 15.14      </w:t>
      </w:r>
      <w:r w:rsidRPr="00DF46A3">
        <w:rPr>
          <w:rFonts w:asciiTheme="minorBidi" w:hAnsiTheme="minorBidi" w:cstheme="minorBidi"/>
          <w:sz w:val="40"/>
          <w:szCs w:val="40"/>
          <w:rtl/>
        </w:rPr>
        <w:t xml:space="preserve">           400 أربعمائة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w:t>
      </w:r>
      <w:r w:rsidR="003F48CD">
        <w:rPr>
          <w:rFonts w:asciiTheme="minorBidi" w:hAnsiTheme="minorBidi" w:cstheme="minorBidi"/>
          <w:sz w:val="40"/>
          <w:szCs w:val="40"/>
          <w:rtl/>
        </w:rPr>
        <w:t>ب-    المرتبة 13         </w:t>
      </w:r>
      <w:r w:rsidRPr="00DF46A3">
        <w:rPr>
          <w:rFonts w:asciiTheme="minorBidi" w:hAnsiTheme="minorBidi" w:cstheme="minorBidi"/>
          <w:sz w:val="40"/>
          <w:szCs w:val="40"/>
          <w:rtl/>
        </w:rPr>
        <w:t xml:space="preserve">             350 ثلاثمائة وخمسون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‌ج- </w:t>
      </w:r>
      <w:r w:rsidR="003F48CD">
        <w:rPr>
          <w:rFonts w:asciiTheme="minorBidi" w:hAnsiTheme="minorBidi" w:cstheme="minorBidi"/>
          <w:sz w:val="40"/>
          <w:szCs w:val="40"/>
          <w:rtl/>
        </w:rPr>
        <w:t>   المرتبة 12            </w:t>
      </w:r>
      <w:r w:rsidRPr="00DF46A3">
        <w:rPr>
          <w:rFonts w:asciiTheme="minorBidi" w:hAnsiTheme="minorBidi" w:cstheme="minorBidi"/>
          <w:sz w:val="40"/>
          <w:szCs w:val="40"/>
          <w:rtl/>
        </w:rPr>
        <w:t xml:space="preserve">          300 ثلاثمائة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‌د-    المرا</w:t>
      </w:r>
      <w:r w:rsidR="003F48CD">
        <w:rPr>
          <w:rFonts w:asciiTheme="minorBidi" w:hAnsiTheme="minorBidi" w:cstheme="minorBidi"/>
          <w:sz w:val="40"/>
          <w:szCs w:val="40"/>
          <w:rtl/>
        </w:rPr>
        <w:t>تب 11.10.9         </w:t>
      </w:r>
      <w:r w:rsidRPr="00DF46A3">
        <w:rPr>
          <w:rFonts w:asciiTheme="minorBidi" w:hAnsiTheme="minorBidi" w:cstheme="minorBidi"/>
          <w:sz w:val="40"/>
          <w:szCs w:val="40"/>
          <w:rtl/>
        </w:rPr>
        <w:t xml:space="preserve">     250 مائتان وخمسون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4-    من هم على سلم الوظائف التعليمية :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lastRenderedPageBreak/>
        <w:t>‌أ-    المستوى ال</w:t>
      </w:r>
      <w:r w:rsidR="003F48CD">
        <w:rPr>
          <w:rFonts w:asciiTheme="minorBidi" w:hAnsiTheme="minorBidi" w:cstheme="minorBidi"/>
          <w:sz w:val="40"/>
          <w:szCs w:val="40"/>
          <w:rtl/>
        </w:rPr>
        <w:t>سادس  </w:t>
      </w:r>
      <w:r w:rsidRPr="00DF46A3">
        <w:rPr>
          <w:rFonts w:asciiTheme="minorBidi" w:hAnsiTheme="minorBidi" w:cstheme="minorBidi"/>
          <w:sz w:val="40"/>
          <w:szCs w:val="40"/>
          <w:rtl/>
        </w:rPr>
        <w:t xml:space="preserve">             250 مائتان وخمسون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‌ب-    المستوى الخامس </w:t>
      </w:r>
      <w:r w:rsidR="003F48CD">
        <w:rPr>
          <w:rFonts w:asciiTheme="minorBidi" w:hAnsiTheme="minorBidi" w:cstheme="minorBidi"/>
          <w:sz w:val="40"/>
          <w:szCs w:val="40"/>
          <w:rtl/>
        </w:rPr>
        <w:t>    </w:t>
      </w:r>
      <w:r w:rsidRPr="00DF46A3">
        <w:rPr>
          <w:rFonts w:asciiTheme="minorBidi" w:hAnsiTheme="minorBidi" w:cstheme="minorBidi"/>
          <w:sz w:val="40"/>
          <w:szCs w:val="40"/>
          <w:rtl/>
        </w:rPr>
        <w:t xml:space="preserve">        200 مائتان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‌ج-    المستوى الرابع</w:t>
      </w:r>
      <w:r w:rsidR="003F48CD">
        <w:rPr>
          <w:rFonts w:asciiTheme="minorBidi" w:hAnsiTheme="minorBidi" w:cstheme="minorBidi"/>
          <w:sz w:val="40"/>
          <w:szCs w:val="40"/>
          <w:rtl/>
        </w:rPr>
        <w:t xml:space="preserve">    </w:t>
      </w:r>
      <w:r w:rsidRPr="00DF46A3">
        <w:rPr>
          <w:rFonts w:asciiTheme="minorBidi" w:hAnsiTheme="minorBidi" w:cstheme="minorBidi"/>
          <w:sz w:val="40"/>
          <w:szCs w:val="40"/>
          <w:rtl/>
        </w:rPr>
        <w:t xml:space="preserve">           150 مائة وخمسون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5-    العسكريون :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‌أ-    فريق أول       </w:t>
      </w:r>
      <w:r w:rsidR="003F48CD">
        <w:rPr>
          <w:rFonts w:asciiTheme="minorBidi" w:hAnsiTheme="minorBidi" w:cstheme="minorBidi"/>
          <w:sz w:val="40"/>
          <w:szCs w:val="40"/>
          <w:rtl/>
        </w:rPr>
        <w:t>    </w:t>
      </w:r>
      <w:r w:rsidRPr="00DF46A3">
        <w:rPr>
          <w:rFonts w:asciiTheme="minorBidi" w:hAnsiTheme="minorBidi" w:cstheme="minorBidi"/>
          <w:sz w:val="40"/>
          <w:szCs w:val="40"/>
          <w:rtl/>
        </w:rPr>
        <w:t xml:space="preserve">         1000 ألف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‌ب-    فريق ولو</w:t>
      </w:r>
      <w:r w:rsidR="003F48CD">
        <w:rPr>
          <w:rFonts w:asciiTheme="minorBidi" w:hAnsiTheme="minorBidi" w:cstheme="minorBidi"/>
          <w:sz w:val="40"/>
          <w:szCs w:val="40"/>
          <w:rtl/>
        </w:rPr>
        <w:t>اء               </w:t>
      </w:r>
      <w:r w:rsidRPr="00DF46A3">
        <w:rPr>
          <w:rFonts w:asciiTheme="minorBidi" w:hAnsiTheme="minorBidi" w:cstheme="minorBidi"/>
          <w:sz w:val="40"/>
          <w:szCs w:val="40"/>
          <w:rtl/>
        </w:rPr>
        <w:t xml:space="preserve">   400 أربعمائة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‌ج-    عميد وعقيد    </w:t>
      </w:r>
      <w:r w:rsidR="003F48CD">
        <w:rPr>
          <w:rFonts w:asciiTheme="minorBidi" w:hAnsiTheme="minorBidi" w:cstheme="minorBidi"/>
          <w:sz w:val="40"/>
          <w:szCs w:val="40"/>
          <w:rtl/>
        </w:rPr>
        <w:t>             </w:t>
      </w:r>
      <w:r w:rsidRPr="00DF46A3">
        <w:rPr>
          <w:rFonts w:asciiTheme="minorBidi" w:hAnsiTheme="minorBidi" w:cstheme="minorBidi"/>
          <w:sz w:val="40"/>
          <w:szCs w:val="40"/>
          <w:rtl/>
        </w:rPr>
        <w:t xml:space="preserve"> 350 ثلاثمائة وخمسون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‌د-    مقدم ونقيب</w:t>
      </w:r>
      <w:r w:rsidR="003F48CD">
        <w:rPr>
          <w:rFonts w:asciiTheme="minorBidi" w:hAnsiTheme="minorBidi" w:cstheme="minorBidi"/>
          <w:sz w:val="40"/>
          <w:szCs w:val="40"/>
          <w:rtl/>
        </w:rPr>
        <w:t xml:space="preserve">             </w:t>
      </w:r>
      <w:r w:rsidRPr="00DF46A3">
        <w:rPr>
          <w:rFonts w:asciiTheme="minorBidi" w:hAnsiTheme="minorBidi" w:cstheme="minorBidi"/>
          <w:sz w:val="40"/>
          <w:szCs w:val="40"/>
          <w:rtl/>
        </w:rPr>
        <w:t xml:space="preserve">      300 ثلاثمائة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‌ه-    ملازم أول وملازم  </w:t>
      </w:r>
      <w:r w:rsidR="003F48CD">
        <w:rPr>
          <w:rFonts w:asciiTheme="minorBidi" w:hAnsiTheme="minorBidi" w:cstheme="minorBidi"/>
          <w:sz w:val="40"/>
          <w:szCs w:val="40"/>
          <w:rtl/>
        </w:rPr>
        <w:t>    </w:t>
      </w:r>
      <w:r w:rsidRPr="00DF46A3">
        <w:rPr>
          <w:rFonts w:asciiTheme="minorBidi" w:hAnsiTheme="minorBidi" w:cstheme="minorBidi"/>
          <w:sz w:val="40"/>
          <w:szCs w:val="40"/>
          <w:rtl/>
        </w:rPr>
        <w:t xml:space="preserve">     250 مائتان وخمسون ريال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6-    المتعاقدون : حسب درجاتهم العلمية أو مراتبهم الوظيفية أو رتبهم العسكرية قبل التقاعد. </w:t>
      </w:r>
    </w:p>
    <w:p w:rsidR="00E37447" w:rsidRPr="00DF46A3" w:rsidRDefault="00E37447" w:rsidP="00DF46A3">
      <w:pPr>
        <w:pStyle w:val="BlockText"/>
        <w:bidi/>
        <w:spacing w:before="0" w:beforeAutospacing="0" w:after="0" w:afterAutospacing="0" w:line="360" w:lineRule="auto"/>
        <w:rPr>
          <w:rFonts w:asciiTheme="minorBidi" w:hAnsiTheme="minorBidi" w:cstheme="minorBidi"/>
          <w:sz w:val="40"/>
          <w:szCs w:val="40"/>
          <w:rtl/>
        </w:rPr>
      </w:pPr>
      <w:r w:rsidRPr="00DF46A3">
        <w:rPr>
          <w:rFonts w:asciiTheme="minorBidi" w:hAnsiTheme="minorBidi" w:cstheme="minorBidi"/>
          <w:sz w:val="40"/>
          <w:szCs w:val="40"/>
          <w:rtl/>
        </w:rPr>
        <w:t xml:space="preserve">7-    غير الموظفين : يجوز بموافقة مجلس الجامعة المبنية على توصية مجلس القسم المختص والكلية المعنية الاستعانة بالكفاءات السعودية المتميزة خارج الجامعة من غير الحالات المشار إليها في الفقرات السابقة للقيام بالتدريس في كليات الجامعة ومعاهدها ومراكزها وتحديد مكافآتهم بما لا يتجاوز راتب الدرجة الأولى من رتبة أستاذ مساعد. </w:t>
      </w:r>
    </w:p>
    <w:p w:rsidR="00E37447" w:rsidRPr="003F48CD" w:rsidRDefault="00E37447" w:rsidP="00226F08">
      <w:pPr>
        <w:pStyle w:val="BlockText"/>
        <w:bidi/>
        <w:spacing w:before="0" w:beforeAutospacing="0" w:after="0" w:afterAutospacing="0" w:line="360" w:lineRule="auto"/>
        <w:ind w:left="720" w:hanging="720"/>
        <w:jc w:val="center"/>
        <w:rPr>
          <w:rFonts w:asciiTheme="minorBidi" w:hAnsiTheme="minorBidi" w:cstheme="minorBidi"/>
          <w:b/>
          <w:bCs/>
          <w:color w:val="9BBB59" w:themeColor="accent3"/>
          <w:sz w:val="44"/>
          <w:szCs w:val="44"/>
          <w:rtl/>
        </w:rPr>
      </w:pPr>
      <w:r w:rsidRPr="003F48CD">
        <w:rPr>
          <w:rFonts w:asciiTheme="minorBidi" w:hAnsiTheme="minorBidi" w:cstheme="minorBidi"/>
          <w:b/>
          <w:bCs/>
          <w:color w:val="9BBB59" w:themeColor="accent3"/>
          <w:sz w:val="44"/>
          <w:szCs w:val="44"/>
          <w:rtl/>
        </w:rPr>
        <w:t xml:space="preserve"> المادة الثانية بعد المائة  </w:t>
      </w:r>
    </w:p>
    <w:p w:rsidR="00E37447" w:rsidRDefault="00E37447" w:rsidP="003F48CD">
      <w:pPr>
        <w:pStyle w:val="BlockText"/>
        <w:bidi/>
        <w:spacing w:before="0" w:beforeAutospacing="0" w:after="0" w:afterAutospacing="0" w:line="360" w:lineRule="auto"/>
        <w:ind w:firstLine="720"/>
        <w:jc w:val="both"/>
        <w:rPr>
          <w:rFonts w:asciiTheme="minorBidi" w:hAnsiTheme="minorBidi" w:cstheme="minorBidi" w:hint="cs"/>
          <w:sz w:val="40"/>
          <w:szCs w:val="40"/>
          <w:rtl/>
        </w:rPr>
      </w:pPr>
      <w:r w:rsidRPr="003F48CD">
        <w:rPr>
          <w:rFonts w:asciiTheme="minorBidi" w:hAnsiTheme="minorBidi" w:cstheme="minorBidi"/>
          <w:sz w:val="40"/>
          <w:szCs w:val="40"/>
          <w:rtl/>
        </w:rPr>
        <w:t xml:space="preserve">إذا كان من يستعان به من أعضاء هيئة التدريس أو من غيرهم من خارج مقر الجامعة أو من خارج مقر أحد فروعها </w:t>
      </w:r>
      <w:r w:rsidRPr="003F48CD">
        <w:rPr>
          <w:rFonts w:asciiTheme="minorBidi" w:hAnsiTheme="minorBidi" w:cstheme="minorBidi"/>
          <w:sz w:val="40"/>
          <w:szCs w:val="40"/>
          <w:rtl/>
        </w:rPr>
        <w:lastRenderedPageBreak/>
        <w:t xml:space="preserve">فيصرف له بالإضافة إلى المكافأة المنصوص عليها في المادة (101) من هذه اللائحة تذكرة سفر بالطائرة ذهاباً وإياباً، وبدل الانتداب المقرر لأمثاله أو أن تتحمل الجامعة نفقات إسكانه ومواصلاته وإعاشته مدة إقامته. </w:t>
      </w:r>
    </w:p>
    <w:p w:rsidR="005D04B0" w:rsidRPr="00226F08" w:rsidRDefault="005D04B0" w:rsidP="00226F08">
      <w:pPr>
        <w:pStyle w:val="BlockText"/>
        <w:bidi/>
        <w:spacing w:before="0" w:beforeAutospacing="0" w:after="0" w:afterAutospacing="0" w:line="360" w:lineRule="auto"/>
        <w:jc w:val="center"/>
        <w:rPr>
          <w:rFonts w:asciiTheme="minorBidi" w:hAnsiTheme="minorBidi" w:cstheme="minorBidi" w:hint="cs"/>
          <w:b/>
          <w:bCs/>
          <w:color w:val="9BBB59" w:themeColor="accent3"/>
          <w:sz w:val="44"/>
          <w:szCs w:val="44"/>
          <w:rtl/>
        </w:rPr>
      </w:pPr>
      <w:r w:rsidRPr="00226F08">
        <w:rPr>
          <w:rFonts w:asciiTheme="minorBidi" w:hAnsiTheme="minorBidi" w:cstheme="minorBidi" w:hint="cs"/>
          <w:b/>
          <w:bCs/>
          <w:color w:val="9BBB59" w:themeColor="accent3"/>
          <w:sz w:val="44"/>
          <w:szCs w:val="44"/>
          <w:rtl/>
        </w:rPr>
        <w:t>الأحكام العامة</w:t>
      </w:r>
    </w:p>
    <w:p w:rsidR="005D04B0" w:rsidRPr="00226F08" w:rsidRDefault="005D04B0" w:rsidP="00226F08">
      <w:pPr>
        <w:pStyle w:val="BlockText"/>
        <w:bidi/>
        <w:spacing w:before="0" w:beforeAutospacing="0" w:after="0" w:afterAutospacing="0" w:line="360" w:lineRule="auto"/>
        <w:jc w:val="center"/>
        <w:rPr>
          <w:rFonts w:asciiTheme="minorBidi" w:hAnsiTheme="minorBidi" w:cstheme="minorBidi" w:hint="cs"/>
          <w:b/>
          <w:bCs/>
          <w:color w:val="9BBB59" w:themeColor="accent3"/>
          <w:sz w:val="44"/>
          <w:szCs w:val="44"/>
          <w:rtl/>
        </w:rPr>
      </w:pPr>
      <w:r w:rsidRPr="00226F08">
        <w:rPr>
          <w:rFonts w:asciiTheme="minorBidi" w:hAnsiTheme="minorBidi" w:cstheme="minorBidi" w:hint="cs"/>
          <w:b/>
          <w:bCs/>
          <w:color w:val="9BBB59" w:themeColor="accent3"/>
          <w:sz w:val="44"/>
          <w:szCs w:val="44"/>
          <w:rtl/>
        </w:rPr>
        <w:t>المادة الثالثة بعد المائة</w:t>
      </w:r>
    </w:p>
    <w:p w:rsidR="005D04B0" w:rsidRPr="00226F08" w:rsidRDefault="005D04B0" w:rsidP="00226F08">
      <w:pPr>
        <w:pStyle w:val="BlockText"/>
        <w:bidi/>
        <w:spacing w:before="0" w:beforeAutospacing="0" w:after="0" w:afterAutospacing="0" w:line="360" w:lineRule="auto"/>
        <w:ind w:firstLine="720"/>
        <w:jc w:val="both"/>
        <w:rPr>
          <w:rFonts w:asciiTheme="minorBidi" w:hAnsiTheme="minorBidi" w:cstheme="minorBidi" w:hint="cs"/>
          <w:sz w:val="40"/>
          <w:szCs w:val="40"/>
          <w:rtl/>
        </w:rPr>
      </w:pPr>
      <w:r w:rsidRPr="00226F08">
        <w:rPr>
          <w:rFonts w:asciiTheme="minorBidi" w:hAnsiTheme="minorBidi" w:cstheme="minorBidi" w:hint="cs"/>
          <w:sz w:val="40"/>
          <w:szCs w:val="40"/>
          <w:rtl/>
        </w:rPr>
        <w:t>تضع مجالس الجامعات القواعد التنفيذية والإجرائية لهذه اللائحة بما لا يتعارض معها.</w:t>
      </w:r>
    </w:p>
    <w:p w:rsidR="005D04B0" w:rsidRPr="00226F08" w:rsidRDefault="005D04B0" w:rsidP="00226F08">
      <w:pPr>
        <w:pStyle w:val="BlockText"/>
        <w:bidi/>
        <w:spacing w:before="0" w:beforeAutospacing="0" w:after="0" w:afterAutospacing="0" w:line="360" w:lineRule="auto"/>
        <w:jc w:val="center"/>
        <w:rPr>
          <w:rFonts w:asciiTheme="minorBidi" w:hAnsiTheme="minorBidi" w:cstheme="minorBidi" w:hint="cs"/>
          <w:b/>
          <w:bCs/>
          <w:color w:val="9BBB59" w:themeColor="accent3"/>
          <w:sz w:val="44"/>
          <w:szCs w:val="44"/>
          <w:rtl/>
        </w:rPr>
      </w:pPr>
      <w:r w:rsidRPr="00226F08">
        <w:rPr>
          <w:rFonts w:asciiTheme="minorBidi" w:hAnsiTheme="minorBidi" w:cstheme="minorBidi" w:hint="cs"/>
          <w:b/>
          <w:bCs/>
          <w:color w:val="9BBB59" w:themeColor="accent3"/>
          <w:sz w:val="44"/>
          <w:szCs w:val="44"/>
          <w:rtl/>
        </w:rPr>
        <w:t xml:space="preserve">المادة الرابعة بعد المائه </w:t>
      </w:r>
    </w:p>
    <w:p w:rsidR="005D04B0" w:rsidRPr="00226F08" w:rsidRDefault="005D04B0" w:rsidP="00226F08">
      <w:pPr>
        <w:pStyle w:val="BlockText"/>
        <w:bidi/>
        <w:spacing w:before="0" w:beforeAutospacing="0" w:after="0" w:afterAutospacing="0" w:line="360" w:lineRule="auto"/>
        <w:ind w:firstLine="720"/>
        <w:jc w:val="both"/>
        <w:rPr>
          <w:rFonts w:asciiTheme="minorBidi" w:hAnsiTheme="minorBidi" w:cstheme="minorBidi" w:hint="cs"/>
          <w:sz w:val="40"/>
          <w:szCs w:val="40"/>
          <w:rtl/>
        </w:rPr>
      </w:pPr>
      <w:r w:rsidRPr="00226F08">
        <w:rPr>
          <w:rFonts w:asciiTheme="minorBidi" w:hAnsiTheme="minorBidi" w:cstheme="minorBidi" w:hint="cs"/>
          <w:sz w:val="40"/>
          <w:szCs w:val="40"/>
          <w:rtl/>
        </w:rPr>
        <w:t xml:space="preserve">  ما لم يرد به نص في هذه اللائحة تطبق بشأنه الأنظمة والقرارات النافذة في المملكة.</w:t>
      </w:r>
    </w:p>
    <w:p w:rsidR="005D04B0" w:rsidRPr="00226F08" w:rsidRDefault="005D04B0" w:rsidP="00226F08">
      <w:pPr>
        <w:pStyle w:val="BlockText"/>
        <w:bidi/>
        <w:spacing w:before="0" w:beforeAutospacing="0" w:after="0" w:afterAutospacing="0" w:line="360" w:lineRule="auto"/>
        <w:jc w:val="center"/>
        <w:rPr>
          <w:rFonts w:asciiTheme="minorBidi" w:hAnsiTheme="minorBidi" w:cstheme="minorBidi" w:hint="cs"/>
          <w:b/>
          <w:bCs/>
          <w:color w:val="9BBB59" w:themeColor="accent3"/>
          <w:sz w:val="44"/>
          <w:szCs w:val="44"/>
          <w:rtl/>
        </w:rPr>
      </w:pPr>
      <w:r w:rsidRPr="00226F08">
        <w:rPr>
          <w:rFonts w:asciiTheme="minorBidi" w:hAnsiTheme="minorBidi" w:cstheme="minorBidi" w:hint="cs"/>
          <w:b/>
          <w:bCs/>
          <w:color w:val="9BBB59" w:themeColor="accent3"/>
          <w:sz w:val="44"/>
          <w:szCs w:val="44"/>
          <w:rtl/>
        </w:rPr>
        <w:t xml:space="preserve">المادة الخامسة بعد المائه </w:t>
      </w:r>
    </w:p>
    <w:p w:rsidR="005D04B0" w:rsidRPr="00226F08" w:rsidRDefault="005D04B0" w:rsidP="00226F08">
      <w:pPr>
        <w:pStyle w:val="BlockText"/>
        <w:bidi/>
        <w:spacing w:before="0" w:beforeAutospacing="0" w:after="0" w:afterAutospacing="0" w:line="360" w:lineRule="auto"/>
        <w:ind w:firstLine="720"/>
        <w:jc w:val="both"/>
        <w:rPr>
          <w:rFonts w:asciiTheme="minorBidi" w:hAnsiTheme="minorBidi" w:cstheme="minorBidi" w:hint="cs"/>
          <w:sz w:val="40"/>
          <w:szCs w:val="40"/>
          <w:rtl/>
        </w:rPr>
      </w:pPr>
      <w:r w:rsidRPr="00226F08">
        <w:rPr>
          <w:rFonts w:asciiTheme="minorBidi" w:hAnsiTheme="minorBidi" w:cstheme="minorBidi" w:hint="cs"/>
          <w:sz w:val="40"/>
          <w:szCs w:val="40"/>
          <w:rtl/>
        </w:rPr>
        <w:t>لمجلس التعليم العالي حق تفسير هذه اللائحة.</w:t>
      </w:r>
    </w:p>
    <w:p w:rsidR="005D04B0" w:rsidRPr="00226F08" w:rsidRDefault="005D04B0" w:rsidP="00226F08">
      <w:pPr>
        <w:pStyle w:val="BlockText"/>
        <w:bidi/>
        <w:spacing w:before="0" w:beforeAutospacing="0" w:after="0" w:afterAutospacing="0" w:line="360" w:lineRule="auto"/>
        <w:jc w:val="center"/>
        <w:rPr>
          <w:rFonts w:asciiTheme="minorBidi" w:hAnsiTheme="minorBidi" w:cstheme="minorBidi" w:hint="cs"/>
          <w:b/>
          <w:bCs/>
          <w:color w:val="9BBB59" w:themeColor="accent3"/>
          <w:sz w:val="44"/>
          <w:szCs w:val="44"/>
          <w:rtl/>
        </w:rPr>
      </w:pPr>
      <w:r w:rsidRPr="00226F08">
        <w:rPr>
          <w:rFonts w:asciiTheme="minorBidi" w:hAnsiTheme="minorBidi" w:cstheme="minorBidi" w:hint="cs"/>
          <w:b/>
          <w:bCs/>
          <w:color w:val="9BBB59" w:themeColor="accent3"/>
          <w:sz w:val="44"/>
          <w:szCs w:val="44"/>
          <w:rtl/>
        </w:rPr>
        <w:t xml:space="preserve">المادة السادسة بعد المائة </w:t>
      </w:r>
    </w:p>
    <w:p w:rsidR="005D04B0" w:rsidRPr="00226F08" w:rsidRDefault="005D04B0" w:rsidP="00226F08">
      <w:pPr>
        <w:pStyle w:val="BlockText"/>
        <w:bidi/>
        <w:spacing w:before="0" w:beforeAutospacing="0" w:after="0" w:afterAutospacing="0" w:line="360" w:lineRule="auto"/>
        <w:ind w:firstLine="720"/>
        <w:jc w:val="both"/>
        <w:rPr>
          <w:rFonts w:asciiTheme="minorBidi" w:hAnsiTheme="minorBidi" w:cstheme="minorBidi" w:hint="cs"/>
          <w:sz w:val="40"/>
          <w:szCs w:val="40"/>
          <w:rtl/>
        </w:rPr>
      </w:pPr>
      <w:r w:rsidRPr="00226F08">
        <w:rPr>
          <w:rFonts w:asciiTheme="minorBidi" w:hAnsiTheme="minorBidi" w:cstheme="minorBidi" w:hint="cs"/>
          <w:sz w:val="40"/>
          <w:szCs w:val="40"/>
          <w:rtl/>
        </w:rPr>
        <w:t xml:space="preserve">  يعمل بهذه اللائحة بعد مضي ستة أشهر من إقرارها.</w:t>
      </w:r>
    </w:p>
    <w:p w:rsidR="005D04B0" w:rsidRDefault="005D04B0" w:rsidP="005D04B0">
      <w:pPr>
        <w:jc w:val="lowKashida"/>
        <w:rPr>
          <w:rFonts w:ascii="Arial" w:hAnsi="Arial" w:cs="AL-Mohanad" w:hint="cs"/>
          <w:color w:val="000000"/>
          <w:sz w:val="36"/>
          <w:szCs w:val="36"/>
          <w:rtl/>
        </w:rPr>
      </w:pPr>
    </w:p>
    <w:p w:rsidR="005D04B0" w:rsidRDefault="005D04B0" w:rsidP="005D04B0">
      <w:pPr>
        <w:jc w:val="lowKashida"/>
        <w:rPr>
          <w:rFonts w:ascii="Arial" w:hAnsi="Arial" w:cs="Arial" w:hint="cs"/>
          <w:sz w:val="28"/>
          <w:szCs w:val="28"/>
          <w:rtl/>
        </w:rPr>
      </w:pPr>
    </w:p>
    <w:p w:rsidR="005D04B0" w:rsidRDefault="005D04B0" w:rsidP="005D04B0">
      <w:pPr>
        <w:jc w:val="lowKashida"/>
        <w:rPr>
          <w:rFonts w:ascii="Arial" w:hAnsi="Arial" w:cs="Arial" w:hint="cs"/>
          <w:sz w:val="28"/>
          <w:szCs w:val="28"/>
          <w:rtl/>
        </w:rPr>
      </w:pPr>
    </w:p>
    <w:p w:rsidR="005D04B0" w:rsidRDefault="005D04B0" w:rsidP="005D04B0">
      <w:pPr>
        <w:jc w:val="lowKashida"/>
        <w:rPr>
          <w:rFonts w:ascii="Arial" w:hAnsi="Arial" w:cs="Arial" w:hint="cs"/>
          <w:sz w:val="28"/>
          <w:szCs w:val="28"/>
          <w:rtl/>
        </w:rPr>
      </w:pPr>
    </w:p>
    <w:p w:rsidR="005D04B0" w:rsidRDefault="005D04B0" w:rsidP="005D04B0">
      <w:pPr>
        <w:jc w:val="lowKashida"/>
        <w:rPr>
          <w:rFonts w:ascii="Arial" w:hAnsi="Arial" w:cs="Arial" w:hint="cs"/>
          <w:sz w:val="28"/>
          <w:szCs w:val="28"/>
          <w:rtl/>
        </w:rPr>
      </w:pPr>
    </w:p>
    <w:p w:rsidR="005D04B0" w:rsidRDefault="005D04B0" w:rsidP="005D04B0">
      <w:pPr>
        <w:jc w:val="lowKashida"/>
        <w:rPr>
          <w:rFonts w:ascii="Arial" w:hAnsi="Arial" w:cs="Arial" w:hint="cs"/>
          <w:sz w:val="28"/>
          <w:szCs w:val="28"/>
          <w:rtl/>
        </w:rPr>
      </w:pPr>
    </w:p>
    <w:p w:rsidR="005D04B0" w:rsidRPr="00226F08" w:rsidRDefault="005D04B0" w:rsidP="005D04B0">
      <w:pPr>
        <w:jc w:val="lowKashida"/>
        <w:rPr>
          <w:rFonts w:ascii="Arial" w:hAnsi="Arial" w:cs="Arial" w:hint="cs"/>
          <w:sz w:val="32"/>
          <w:szCs w:val="32"/>
          <w:rtl/>
        </w:rPr>
      </w:pPr>
      <w:r w:rsidRPr="00226F08">
        <w:rPr>
          <w:rFonts w:ascii="Arial" w:hAnsi="Arial" w:cs="Arial" w:hint="cs"/>
          <w:sz w:val="32"/>
          <w:szCs w:val="32"/>
          <w:rtl/>
        </w:rPr>
        <w:t xml:space="preserve">          سلم رواتب أعضاء هيئة التدريس والمحاضرين والمعيدين بالجامعات </w:t>
      </w:r>
    </w:p>
    <w:p w:rsidR="005D04B0" w:rsidRPr="00226F08" w:rsidRDefault="005D04B0" w:rsidP="005D04B0">
      <w:pPr>
        <w:jc w:val="lowKashida"/>
        <w:rPr>
          <w:rFonts w:ascii="Arial" w:hAnsi="Arial" w:cs="Arial" w:hint="cs"/>
          <w:sz w:val="32"/>
          <w:szCs w:val="32"/>
          <w:rtl/>
        </w:rPr>
      </w:pPr>
      <w:r w:rsidRPr="00226F08">
        <w:rPr>
          <w:rFonts w:ascii="Arial" w:hAnsi="Arial" w:cs="Arial" w:hint="cs"/>
          <w:sz w:val="32"/>
          <w:szCs w:val="32"/>
          <w:rtl/>
        </w:rPr>
        <w:t xml:space="preserve">                 المعتمد بالمرسوم الملكي رقم م/38 وتاريخ 24/9/1401هـ</w:t>
      </w:r>
    </w:p>
    <w:p w:rsidR="005D04B0" w:rsidRPr="00226F08" w:rsidRDefault="005D04B0" w:rsidP="005D04B0">
      <w:pPr>
        <w:jc w:val="lowKashida"/>
        <w:rPr>
          <w:rFonts w:ascii="Arial" w:hAnsi="Arial" w:cs="Arial" w:hint="cs"/>
          <w:sz w:val="32"/>
          <w:szCs w:val="32"/>
          <w:rtl/>
        </w:rPr>
      </w:pPr>
      <w:r w:rsidRPr="00226F08">
        <w:rPr>
          <w:rFonts w:ascii="Arial" w:hAnsi="Arial" w:cs="Arial" w:hint="cs"/>
          <w:sz w:val="32"/>
          <w:szCs w:val="32"/>
          <w:rtl/>
        </w:rPr>
        <w:t xml:space="preserve">  والمضاف إليه خمس درجات بالمرسوم الملكي رقم م/17 وتاريخ 23/11/1414 هـ </w:t>
      </w:r>
    </w:p>
    <w:p w:rsidR="005D04B0" w:rsidRPr="00226F08" w:rsidRDefault="005D04B0" w:rsidP="005D04B0">
      <w:pPr>
        <w:jc w:val="lowKashida"/>
        <w:rPr>
          <w:rFonts w:ascii="Arial" w:hAnsi="Arial" w:cs="Arial" w:hint="cs"/>
          <w:sz w:val="32"/>
          <w:szCs w:val="32"/>
          <w:rtl/>
        </w:rPr>
      </w:pPr>
      <w:r w:rsidRPr="00226F08">
        <w:rPr>
          <w:rFonts w:ascii="Arial" w:hAnsi="Arial" w:cs="Arial" w:hint="cs"/>
          <w:sz w:val="32"/>
          <w:szCs w:val="32"/>
          <w:rtl/>
        </w:rPr>
        <w:t xml:space="preserve">    </w:t>
      </w:r>
      <w:r w:rsidR="00226F08" w:rsidRPr="00226F08">
        <w:rPr>
          <w:rFonts w:ascii="Arial" w:hAnsi="Arial" w:cs="Arial" w:hint="cs"/>
          <w:sz w:val="32"/>
          <w:szCs w:val="32"/>
          <w:rtl/>
        </w:rPr>
        <w:t xml:space="preserve">                               ا</w:t>
      </w:r>
      <w:r w:rsidRPr="00226F08">
        <w:rPr>
          <w:rFonts w:ascii="Arial" w:hAnsi="Arial" w:cs="Arial" w:hint="cs"/>
          <w:sz w:val="32"/>
          <w:szCs w:val="32"/>
          <w:rtl/>
        </w:rPr>
        <w:t>عتباراً من 1/1/1415هـ</w:t>
      </w:r>
    </w:p>
    <w:p w:rsidR="005D04B0" w:rsidRPr="00DA2E54" w:rsidRDefault="005D04B0" w:rsidP="005D04B0">
      <w:pPr>
        <w:jc w:val="lowKashida"/>
        <w:rPr>
          <w:rFonts w:ascii="Arial" w:hAnsi="Arial" w:cs="Simplified Arabic"/>
          <w:color w:val="0000FF"/>
          <w:sz w:val="32"/>
          <w:szCs w:val="32"/>
          <w:rtl/>
        </w:rPr>
      </w:pPr>
      <w:r w:rsidRPr="00226F08">
        <w:rPr>
          <w:rFonts w:ascii="Arial" w:hAnsi="Arial" w:cs="Arial" w:hint="cs"/>
          <w:sz w:val="32"/>
          <w:szCs w:val="32"/>
          <w:rtl/>
        </w:rPr>
        <w:t xml:space="preserve">وبعد إضافة الزيادة بنسبة 15% المعتمدة بالأمر الملكي </w:t>
      </w:r>
      <w:r w:rsidR="00226F08" w:rsidRPr="00226F08">
        <w:rPr>
          <w:rFonts w:ascii="Arial" w:hAnsi="Arial" w:cs="Arial" w:hint="cs"/>
          <w:sz w:val="32"/>
          <w:szCs w:val="32"/>
          <w:rtl/>
        </w:rPr>
        <w:t>رقم (أ/227) وتاريخ 16/7/1426هـ ا</w:t>
      </w:r>
      <w:r w:rsidRPr="00226F08">
        <w:rPr>
          <w:rFonts w:ascii="Arial" w:hAnsi="Arial" w:cs="Arial" w:hint="cs"/>
          <w:sz w:val="32"/>
          <w:szCs w:val="32"/>
          <w:rtl/>
        </w:rPr>
        <w:t>عتباراً من 1/9/1426هـ</w:t>
      </w:r>
    </w:p>
    <w:tbl>
      <w:tblPr>
        <w:tblStyle w:val="TableClassic3"/>
        <w:bidiVisual/>
        <w:tblW w:w="10968" w:type="dxa"/>
        <w:tblInd w:w="-885" w:type="dxa"/>
        <w:tblLook w:val="01E0"/>
      </w:tblPr>
      <w:tblGrid>
        <w:gridCol w:w="777"/>
        <w:gridCol w:w="637"/>
        <w:gridCol w:w="637"/>
        <w:gridCol w:w="637"/>
        <w:gridCol w:w="637"/>
        <w:gridCol w:w="637"/>
        <w:gridCol w:w="637"/>
        <w:gridCol w:w="637"/>
        <w:gridCol w:w="637"/>
        <w:gridCol w:w="637"/>
        <w:gridCol w:w="637"/>
        <w:gridCol w:w="637"/>
        <w:gridCol w:w="637"/>
        <w:gridCol w:w="637"/>
        <w:gridCol w:w="637"/>
        <w:gridCol w:w="721"/>
        <w:gridCol w:w="552"/>
      </w:tblGrid>
      <w:tr w:rsidR="005D04B0" w:rsidRPr="00DA2E54" w:rsidTr="006B3B1B">
        <w:trPr>
          <w:cnfStyle w:val="100000000000"/>
          <w:trHeight w:val="205"/>
        </w:trPr>
        <w:tc>
          <w:tcPr>
            <w:cnfStyle w:val="001000000000"/>
            <w:tcW w:w="937" w:type="dxa"/>
          </w:tcPr>
          <w:p w:rsidR="005D04B0" w:rsidRPr="00226F08" w:rsidRDefault="005D04B0" w:rsidP="006B3B1B">
            <w:pPr>
              <w:jc w:val="lowKashida"/>
              <w:rPr>
                <w:rFonts w:ascii="Arial" w:hAnsi="Arial" w:cs="Simplified Arabic"/>
                <w:sz w:val="16"/>
                <w:szCs w:val="16"/>
                <w:rtl/>
              </w:rPr>
            </w:pPr>
            <w:r w:rsidRPr="00226F08">
              <w:rPr>
                <w:rFonts w:ascii="Arial" w:hAnsi="Arial" w:cs="Simplified Arabic"/>
                <w:sz w:val="16"/>
                <w:szCs w:val="16"/>
                <w:rtl/>
              </w:rPr>
              <w:t xml:space="preserve">    الوظيفة </w:t>
            </w:r>
          </w:p>
        </w:tc>
        <w:tc>
          <w:tcPr>
            <w:tcW w:w="553"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1</w:t>
            </w:r>
          </w:p>
        </w:tc>
        <w:tc>
          <w:tcPr>
            <w:tcW w:w="637"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2</w:t>
            </w:r>
          </w:p>
        </w:tc>
        <w:tc>
          <w:tcPr>
            <w:tcW w:w="637"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3</w:t>
            </w:r>
          </w:p>
        </w:tc>
        <w:tc>
          <w:tcPr>
            <w:tcW w:w="637"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4</w:t>
            </w:r>
          </w:p>
        </w:tc>
        <w:tc>
          <w:tcPr>
            <w:tcW w:w="637"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5</w:t>
            </w:r>
          </w:p>
        </w:tc>
        <w:tc>
          <w:tcPr>
            <w:tcW w:w="637"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6</w:t>
            </w:r>
          </w:p>
        </w:tc>
        <w:tc>
          <w:tcPr>
            <w:tcW w:w="637"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7</w:t>
            </w:r>
          </w:p>
        </w:tc>
        <w:tc>
          <w:tcPr>
            <w:tcW w:w="637"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8</w:t>
            </w:r>
          </w:p>
        </w:tc>
        <w:tc>
          <w:tcPr>
            <w:tcW w:w="637"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9</w:t>
            </w:r>
          </w:p>
        </w:tc>
        <w:tc>
          <w:tcPr>
            <w:tcW w:w="637"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10</w:t>
            </w:r>
          </w:p>
        </w:tc>
        <w:tc>
          <w:tcPr>
            <w:tcW w:w="637"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11</w:t>
            </w:r>
          </w:p>
        </w:tc>
        <w:tc>
          <w:tcPr>
            <w:tcW w:w="637"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12</w:t>
            </w:r>
          </w:p>
        </w:tc>
        <w:tc>
          <w:tcPr>
            <w:tcW w:w="637"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13</w:t>
            </w:r>
          </w:p>
        </w:tc>
        <w:tc>
          <w:tcPr>
            <w:tcW w:w="637"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14</w:t>
            </w:r>
          </w:p>
        </w:tc>
        <w:tc>
          <w:tcPr>
            <w:tcW w:w="637"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15</w:t>
            </w:r>
          </w:p>
        </w:tc>
        <w:tc>
          <w:tcPr>
            <w:tcW w:w="560" w:type="dxa"/>
          </w:tcPr>
          <w:p w:rsidR="005D04B0" w:rsidRPr="00226F08" w:rsidRDefault="005D04B0" w:rsidP="006B3B1B">
            <w:pPr>
              <w:jc w:val="lowKashida"/>
              <w:cnfStyle w:val="100000000000"/>
              <w:rPr>
                <w:rFonts w:ascii="Arial" w:hAnsi="Arial" w:cs="Simplified Arabic"/>
                <w:color w:val="00FFFF"/>
                <w:sz w:val="16"/>
                <w:szCs w:val="16"/>
                <w:rtl/>
              </w:rPr>
            </w:pPr>
            <w:r w:rsidRPr="00226F08">
              <w:rPr>
                <w:rFonts w:ascii="Arial" w:hAnsi="Arial" w:cs="Simplified Arabic"/>
                <w:color w:val="00FFFF"/>
                <w:sz w:val="16"/>
                <w:szCs w:val="16"/>
                <w:rtl/>
              </w:rPr>
              <w:t>العلاوة</w:t>
            </w:r>
          </w:p>
        </w:tc>
      </w:tr>
      <w:tr w:rsidR="005D04B0" w:rsidRPr="00DA2E54" w:rsidTr="006B3B1B">
        <w:trPr>
          <w:trHeight w:val="436"/>
        </w:trPr>
        <w:tc>
          <w:tcPr>
            <w:cnfStyle w:val="001000000000"/>
            <w:tcW w:w="937" w:type="dxa"/>
          </w:tcPr>
          <w:p w:rsidR="005D04B0" w:rsidRPr="00226F08" w:rsidRDefault="005D04B0" w:rsidP="006B3B1B">
            <w:pPr>
              <w:jc w:val="lowKashida"/>
              <w:rPr>
                <w:rFonts w:ascii="Arial" w:hAnsi="Arial" w:cs="Simplified Arabic"/>
                <w:sz w:val="16"/>
                <w:szCs w:val="16"/>
                <w:rtl/>
              </w:rPr>
            </w:pPr>
            <w:r w:rsidRPr="00226F08">
              <w:rPr>
                <w:rFonts w:ascii="Arial" w:hAnsi="Arial" w:cs="Simplified Arabic"/>
                <w:sz w:val="16"/>
                <w:szCs w:val="16"/>
                <w:rtl/>
              </w:rPr>
              <w:t>معيد</w:t>
            </w:r>
          </w:p>
        </w:tc>
        <w:tc>
          <w:tcPr>
            <w:tcW w:w="553"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5780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6140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6500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6860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7220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7580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7940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8300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8660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9020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9380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9740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10100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10460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910820</w:t>
            </w:r>
          </w:p>
        </w:tc>
        <w:tc>
          <w:tcPr>
            <w:tcW w:w="560"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360</w:t>
            </w:r>
          </w:p>
        </w:tc>
      </w:tr>
      <w:tr w:rsidR="005D04B0" w:rsidRPr="00DA2E54" w:rsidTr="006B3B1B">
        <w:trPr>
          <w:trHeight w:val="429"/>
        </w:trPr>
        <w:tc>
          <w:tcPr>
            <w:cnfStyle w:val="001000000000"/>
            <w:tcW w:w="937" w:type="dxa"/>
          </w:tcPr>
          <w:p w:rsidR="005D04B0" w:rsidRPr="00226F08" w:rsidRDefault="005D04B0" w:rsidP="006B3B1B">
            <w:pPr>
              <w:jc w:val="lowKashida"/>
              <w:rPr>
                <w:rFonts w:ascii="Arial" w:hAnsi="Arial" w:cs="Simplified Arabic"/>
                <w:sz w:val="16"/>
                <w:szCs w:val="16"/>
                <w:rtl/>
              </w:rPr>
            </w:pPr>
            <w:r w:rsidRPr="00226F08">
              <w:rPr>
                <w:rFonts w:ascii="Arial" w:hAnsi="Arial" w:cs="Simplified Arabic"/>
                <w:sz w:val="16"/>
                <w:szCs w:val="16"/>
                <w:rtl/>
              </w:rPr>
              <w:t>محاضر</w:t>
            </w:r>
          </w:p>
        </w:tc>
        <w:tc>
          <w:tcPr>
            <w:tcW w:w="553"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7620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8060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8500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8940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9380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9820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10260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10700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11140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11580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12020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12460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12900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13340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13780</w:t>
            </w:r>
          </w:p>
        </w:tc>
        <w:tc>
          <w:tcPr>
            <w:tcW w:w="560"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440</w:t>
            </w:r>
          </w:p>
        </w:tc>
      </w:tr>
      <w:tr w:rsidR="005D04B0" w:rsidRPr="00DA2E54" w:rsidTr="006B3B1B">
        <w:trPr>
          <w:trHeight w:val="421"/>
        </w:trPr>
        <w:tc>
          <w:tcPr>
            <w:cnfStyle w:val="001000000000"/>
            <w:tcW w:w="937" w:type="dxa"/>
          </w:tcPr>
          <w:p w:rsidR="005D04B0" w:rsidRPr="00226F08" w:rsidRDefault="005D04B0" w:rsidP="006B3B1B">
            <w:pPr>
              <w:jc w:val="lowKashida"/>
              <w:rPr>
                <w:rFonts w:ascii="Arial" w:hAnsi="Arial" w:cs="Simplified Arabic"/>
                <w:sz w:val="16"/>
                <w:szCs w:val="16"/>
                <w:rtl/>
              </w:rPr>
            </w:pPr>
            <w:r w:rsidRPr="00226F08">
              <w:rPr>
                <w:rFonts w:ascii="Arial" w:hAnsi="Arial" w:cs="Simplified Arabic"/>
                <w:sz w:val="16"/>
                <w:szCs w:val="16"/>
                <w:rtl/>
              </w:rPr>
              <w:t>أستاذ مساعد</w:t>
            </w:r>
          </w:p>
        </w:tc>
        <w:tc>
          <w:tcPr>
            <w:tcW w:w="553"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11100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11595</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12090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12585</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13080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13575</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14070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14565</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15060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15555</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16050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16545</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17040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17535</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18030</w:t>
            </w:r>
          </w:p>
        </w:tc>
        <w:tc>
          <w:tcPr>
            <w:tcW w:w="560"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495</w:t>
            </w:r>
          </w:p>
        </w:tc>
      </w:tr>
      <w:tr w:rsidR="005D04B0" w:rsidRPr="00DA2E54" w:rsidTr="006B3B1B">
        <w:trPr>
          <w:trHeight w:val="412"/>
        </w:trPr>
        <w:tc>
          <w:tcPr>
            <w:cnfStyle w:val="001000000000"/>
            <w:tcW w:w="937" w:type="dxa"/>
          </w:tcPr>
          <w:p w:rsidR="005D04B0" w:rsidRPr="00226F08" w:rsidRDefault="005D04B0" w:rsidP="006B3B1B">
            <w:pPr>
              <w:jc w:val="lowKashida"/>
              <w:rPr>
                <w:rFonts w:ascii="Arial" w:hAnsi="Arial" w:cs="Simplified Arabic"/>
                <w:sz w:val="16"/>
                <w:szCs w:val="16"/>
                <w:rtl/>
              </w:rPr>
            </w:pPr>
            <w:r w:rsidRPr="00226F08">
              <w:rPr>
                <w:rFonts w:ascii="Arial" w:hAnsi="Arial" w:cs="Simplified Arabic"/>
                <w:sz w:val="16"/>
                <w:szCs w:val="16"/>
                <w:rtl/>
              </w:rPr>
              <w:t>أستاذ مشارك</w:t>
            </w:r>
          </w:p>
        </w:tc>
        <w:tc>
          <w:tcPr>
            <w:tcW w:w="553"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13980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14555</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15130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15705</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16280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16855</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17430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18005</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18580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19155</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19730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20305</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20880</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21455</w:t>
            </w:r>
          </w:p>
        </w:tc>
        <w:tc>
          <w:tcPr>
            <w:tcW w:w="637"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22030</w:t>
            </w:r>
          </w:p>
        </w:tc>
        <w:tc>
          <w:tcPr>
            <w:tcW w:w="560" w:type="dxa"/>
          </w:tcPr>
          <w:p w:rsidR="005D04B0" w:rsidRPr="00226F08" w:rsidRDefault="005D04B0" w:rsidP="006B3B1B">
            <w:pPr>
              <w:jc w:val="lowKashida"/>
              <w:cnfStyle w:val="000000000000"/>
              <w:rPr>
                <w:rFonts w:ascii="Arial" w:hAnsi="Arial" w:cs="Simplified Arabic"/>
                <w:sz w:val="16"/>
                <w:szCs w:val="16"/>
                <w:rtl/>
              </w:rPr>
            </w:pPr>
            <w:r w:rsidRPr="00226F08">
              <w:rPr>
                <w:rFonts w:ascii="Arial" w:hAnsi="Arial" w:cs="Simplified Arabic"/>
                <w:sz w:val="16"/>
                <w:szCs w:val="16"/>
                <w:rtl/>
              </w:rPr>
              <w:t>575</w:t>
            </w:r>
          </w:p>
        </w:tc>
      </w:tr>
      <w:tr w:rsidR="005D04B0" w:rsidRPr="00DA2E54" w:rsidTr="006B3B1B">
        <w:trPr>
          <w:cnfStyle w:val="010000000000"/>
          <w:trHeight w:val="404"/>
        </w:trPr>
        <w:tc>
          <w:tcPr>
            <w:cnfStyle w:val="001000000000"/>
            <w:tcW w:w="937" w:type="dxa"/>
          </w:tcPr>
          <w:p w:rsidR="005D04B0" w:rsidRPr="00226F08" w:rsidRDefault="005D04B0" w:rsidP="006B3B1B">
            <w:pPr>
              <w:jc w:val="lowKashida"/>
              <w:rPr>
                <w:rFonts w:ascii="Arial" w:hAnsi="Arial" w:cs="Simplified Arabic"/>
                <w:color w:val="auto"/>
                <w:sz w:val="16"/>
                <w:szCs w:val="16"/>
                <w:rtl/>
              </w:rPr>
            </w:pPr>
            <w:r w:rsidRPr="00226F08">
              <w:rPr>
                <w:rFonts w:ascii="Arial" w:hAnsi="Arial" w:cs="Simplified Arabic"/>
                <w:color w:val="auto"/>
                <w:sz w:val="16"/>
                <w:szCs w:val="16"/>
                <w:rtl/>
              </w:rPr>
              <w:t>أستاذ</w:t>
            </w:r>
          </w:p>
        </w:tc>
        <w:tc>
          <w:tcPr>
            <w:tcW w:w="553"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16015</w:t>
            </w:r>
          </w:p>
        </w:tc>
        <w:tc>
          <w:tcPr>
            <w:tcW w:w="637"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16650</w:t>
            </w:r>
          </w:p>
        </w:tc>
        <w:tc>
          <w:tcPr>
            <w:tcW w:w="637"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17285</w:t>
            </w:r>
          </w:p>
        </w:tc>
        <w:tc>
          <w:tcPr>
            <w:tcW w:w="637"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17920</w:t>
            </w:r>
          </w:p>
        </w:tc>
        <w:tc>
          <w:tcPr>
            <w:tcW w:w="637"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18555</w:t>
            </w:r>
          </w:p>
        </w:tc>
        <w:tc>
          <w:tcPr>
            <w:tcW w:w="637"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19190</w:t>
            </w:r>
          </w:p>
        </w:tc>
        <w:tc>
          <w:tcPr>
            <w:tcW w:w="637"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19825</w:t>
            </w:r>
          </w:p>
        </w:tc>
        <w:tc>
          <w:tcPr>
            <w:tcW w:w="637"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20460</w:t>
            </w:r>
          </w:p>
        </w:tc>
        <w:tc>
          <w:tcPr>
            <w:tcW w:w="637"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21095</w:t>
            </w:r>
          </w:p>
        </w:tc>
        <w:tc>
          <w:tcPr>
            <w:tcW w:w="637"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21730</w:t>
            </w:r>
          </w:p>
        </w:tc>
        <w:tc>
          <w:tcPr>
            <w:tcW w:w="637"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22365</w:t>
            </w:r>
          </w:p>
        </w:tc>
        <w:tc>
          <w:tcPr>
            <w:tcW w:w="637"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23000</w:t>
            </w:r>
          </w:p>
        </w:tc>
        <w:tc>
          <w:tcPr>
            <w:tcW w:w="637"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23635</w:t>
            </w:r>
          </w:p>
        </w:tc>
        <w:tc>
          <w:tcPr>
            <w:tcW w:w="637"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24270</w:t>
            </w:r>
          </w:p>
        </w:tc>
        <w:tc>
          <w:tcPr>
            <w:tcW w:w="637"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24905</w:t>
            </w:r>
          </w:p>
        </w:tc>
        <w:tc>
          <w:tcPr>
            <w:tcW w:w="560" w:type="dxa"/>
          </w:tcPr>
          <w:p w:rsidR="005D04B0" w:rsidRPr="00226F08" w:rsidRDefault="005D04B0" w:rsidP="006B3B1B">
            <w:pPr>
              <w:jc w:val="lowKashida"/>
              <w:cnfStyle w:val="010000000000"/>
              <w:rPr>
                <w:rFonts w:ascii="Arial" w:hAnsi="Arial" w:cs="Simplified Arabic"/>
                <w:sz w:val="16"/>
                <w:szCs w:val="16"/>
                <w:rtl/>
              </w:rPr>
            </w:pPr>
            <w:r w:rsidRPr="00226F08">
              <w:rPr>
                <w:rFonts w:ascii="Arial" w:hAnsi="Arial" w:cs="Simplified Arabic"/>
                <w:sz w:val="16"/>
                <w:szCs w:val="16"/>
                <w:rtl/>
              </w:rPr>
              <w:t>635</w:t>
            </w:r>
          </w:p>
        </w:tc>
      </w:tr>
    </w:tbl>
    <w:p w:rsidR="005D04B0" w:rsidRPr="003F48CD" w:rsidRDefault="005D04B0" w:rsidP="003F48CD">
      <w:pPr>
        <w:pStyle w:val="BlockText"/>
        <w:bidi/>
        <w:spacing w:before="0" w:beforeAutospacing="0" w:after="0" w:afterAutospacing="0" w:line="360" w:lineRule="auto"/>
        <w:ind w:firstLine="720"/>
        <w:jc w:val="both"/>
        <w:rPr>
          <w:rFonts w:asciiTheme="minorBidi" w:hAnsiTheme="minorBidi" w:cstheme="minorBidi"/>
          <w:sz w:val="40"/>
          <w:szCs w:val="40"/>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Default="00667DA5" w:rsidP="00DF46A3">
      <w:pPr>
        <w:spacing w:after="0" w:line="360" w:lineRule="auto"/>
        <w:rPr>
          <w:rFonts w:asciiTheme="minorBidi" w:hAnsiTheme="minorBidi" w:hint="cs"/>
          <w:sz w:val="40"/>
          <w:szCs w:val="40"/>
          <w:rtl/>
        </w:rPr>
      </w:pPr>
      <w:r>
        <w:rPr>
          <w:rFonts w:asciiTheme="minorBidi" w:hAnsiTheme="minorBidi" w:hint="cs"/>
          <w:sz w:val="40"/>
          <w:szCs w:val="40"/>
          <w:rtl/>
        </w:rPr>
        <w:lastRenderedPageBreak/>
        <w:t>المملكة العربية السعودية</w:t>
      </w:r>
    </w:p>
    <w:p w:rsidR="00667DA5" w:rsidRDefault="00667DA5" w:rsidP="00DF46A3">
      <w:pPr>
        <w:spacing w:after="0" w:line="360" w:lineRule="auto"/>
        <w:rPr>
          <w:rFonts w:asciiTheme="minorBidi" w:hAnsiTheme="minorBidi" w:hint="cs"/>
          <w:sz w:val="40"/>
          <w:szCs w:val="40"/>
          <w:rtl/>
        </w:rPr>
      </w:pPr>
      <w:r>
        <w:rPr>
          <w:rFonts w:asciiTheme="minorBidi" w:hAnsiTheme="minorBidi" w:hint="cs"/>
          <w:sz w:val="40"/>
          <w:szCs w:val="40"/>
          <w:rtl/>
        </w:rPr>
        <w:t xml:space="preserve">  مجلس التعليم العالي</w:t>
      </w:r>
    </w:p>
    <w:p w:rsidR="00667DA5" w:rsidRPr="00DF46A3" w:rsidRDefault="00667DA5" w:rsidP="00DF46A3">
      <w:pPr>
        <w:spacing w:after="0" w:line="360" w:lineRule="auto"/>
        <w:rPr>
          <w:rFonts w:asciiTheme="minorBidi" w:hAnsiTheme="minorBidi"/>
          <w:sz w:val="40"/>
          <w:szCs w:val="40"/>
          <w:rtl/>
        </w:rPr>
      </w:pPr>
      <w:r>
        <w:rPr>
          <w:rFonts w:asciiTheme="minorBidi" w:hAnsiTheme="minorBidi" w:hint="cs"/>
          <w:sz w:val="40"/>
          <w:szCs w:val="40"/>
          <w:rtl/>
        </w:rPr>
        <w:t xml:space="preserve">     الأمانة العامة</w:t>
      </w: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667DA5" w:rsidRPr="00667DA5" w:rsidRDefault="00E37447" w:rsidP="00667DA5">
      <w:pPr>
        <w:spacing w:after="0" w:line="360" w:lineRule="auto"/>
        <w:jc w:val="center"/>
        <w:rPr>
          <w:rFonts w:asciiTheme="minorBidi" w:eastAsia="Times New Roman" w:hAnsiTheme="minorBidi" w:hint="cs"/>
          <w:b/>
          <w:bCs/>
          <w:color w:val="7F7F7F" w:themeColor="text1" w:themeTint="80"/>
          <w:sz w:val="44"/>
          <w:szCs w:val="44"/>
          <w:rtl/>
        </w:rPr>
      </w:pPr>
      <w:r w:rsidRPr="00667DA5">
        <w:rPr>
          <w:rFonts w:asciiTheme="minorBidi" w:eastAsia="Times New Roman" w:hAnsiTheme="minorBidi"/>
          <w:b/>
          <w:bCs/>
          <w:color w:val="7F7F7F" w:themeColor="text1" w:themeTint="80"/>
          <w:sz w:val="44"/>
          <w:szCs w:val="44"/>
          <w:rtl/>
        </w:rPr>
        <w:t>اللائحة الموحدة</w:t>
      </w:r>
    </w:p>
    <w:p w:rsidR="00667DA5" w:rsidRPr="00667DA5" w:rsidRDefault="00E37447" w:rsidP="00667DA5">
      <w:pPr>
        <w:spacing w:after="0" w:line="360" w:lineRule="auto"/>
        <w:jc w:val="center"/>
        <w:rPr>
          <w:rFonts w:asciiTheme="minorBidi" w:eastAsia="Times New Roman" w:hAnsiTheme="minorBidi" w:hint="cs"/>
          <w:b/>
          <w:bCs/>
          <w:color w:val="7F7F7F" w:themeColor="text1" w:themeTint="80"/>
          <w:sz w:val="44"/>
          <w:szCs w:val="44"/>
          <w:rtl/>
        </w:rPr>
      </w:pPr>
      <w:r w:rsidRPr="00667DA5">
        <w:rPr>
          <w:rFonts w:asciiTheme="minorBidi" w:eastAsia="Times New Roman" w:hAnsiTheme="minorBidi"/>
          <w:b/>
          <w:bCs/>
          <w:color w:val="7F7F7F" w:themeColor="text1" w:themeTint="80"/>
          <w:sz w:val="44"/>
          <w:szCs w:val="44"/>
          <w:rtl/>
        </w:rPr>
        <w:t>للبحث العلمي بالجامعات السعودية</w:t>
      </w:r>
    </w:p>
    <w:p w:rsidR="00667DA5" w:rsidRDefault="00667DA5" w:rsidP="00DF46A3">
      <w:pPr>
        <w:spacing w:after="0" w:line="360" w:lineRule="auto"/>
        <w:rPr>
          <w:rFonts w:asciiTheme="minorBidi" w:eastAsia="Times New Roman" w:hAnsiTheme="minorBidi" w:hint="cs"/>
          <w:sz w:val="40"/>
          <w:szCs w:val="40"/>
          <w:rtl/>
        </w:rPr>
      </w:pPr>
    </w:p>
    <w:p w:rsidR="00E37447" w:rsidRDefault="00E37447" w:rsidP="00DF46A3">
      <w:pPr>
        <w:spacing w:after="0" w:line="360" w:lineRule="auto"/>
        <w:rPr>
          <w:rFonts w:asciiTheme="minorBidi" w:eastAsia="Times New Roman" w:hAnsiTheme="minorBidi" w:hint="cs"/>
          <w:sz w:val="40"/>
          <w:szCs w:val="40"/>
          <w:rtl/>
        </w:rPr>
      </w:pPr>
      <w:r w:rsidRPr="00DF46A3">
        <w:rPr>
          <w:rFonts w:asciiTheme="minorBidi" w:eastAsia="Times New Roman" w:hAnsiTheme="minorBidi"/>
          <w:sz w:val="40"/>
          <w:szCs w:val="40"/>
          <w:rtl/>
        </w:rPr>
        <w:t xml:space="preserve"> الصادرة بقرار مجلس التعليم العالي رقم (2/10/1419هـ) المتخذ في الجلسة (العاشرة) لمجلس التعليم العالي المعقودة بتاريخ 6/2/1419هـ المتوج بموافقة خادم الحرمين الشريفين رئيس مجلس التعليم العالي بالتوجيه الرقي الكريم رقم 7/ب/4403 وتاريخ 2/4/1419هـ (1419هـ - 1999م) </w:t>
      </w:r>
    </w:p>
    <w:p w:rsidR="00667DA5" w:rsidRDefault="00667DA5" w:rsidP="00DF46A3">
      <w:pPr>
        <w:spacing w:after="0" w:line="360" w:lineRule="auto"/>
        <w:rPr>
          <w:rFonts w:asciiTheme="minorBidi" w:eastAsia="Times New Roman" w:hAnsiTheme="minorBidi" w:hint="cs"/>
          <w:sz w:val="40"/>
          <w:szCs w:val="40"/>
          <w:rtl/>
        </w:rPr>
      </w:pPr>
    </w:p>
    <w:p w:rsidR="00667DA5" w:rsidRPr="00667DA5" w:rsidRDefault="00667DA5" w:rsidP="00667DA5">
      <w:pPr>
        <w:spacing w:after="0" w:line="360" w:lineRule="auto"/>
        <w:jc w:val="center"/>
        <w:rPr>
          <w:rFonts w:asciiTheme="minorBidi" w:eastAsia="Times New Roman" w:hAnsiTheme="minorBidi" w:hint="cs"/>
          <w:b/>
          <w:bCs/>
          <w:color w:val="7F7F7F" w:themeColor="text1" w:themeTint="80"/>
          <w:sz w:val="40"/>
          <w:szCs w:val="40"/>
          <w:rtl/>
        </w:rPr>
      </w:pPr>
      <w:r w:rsidRPr="00667DA5">
        <w:rPr>
          <w:rFonts w:asciiTheme="minorBidi" w:eastAsia="Times New Roman" w:hAnsiTheme="minorBidi" w:hint="cs"/>
          <w:b/>
          <w:bCs/>
          <w:color w:val="7F7F7F" w:themeColor="text1" w:themeTint="80"/>
          <w:sz w:val="40"/>
          <w:szCs w:val="40"/>
          <w:rtl/>
        </w:rPr>
        <w:t>الطبعة الأولى</w:t>
      </w:r>
    </w:p>
    <w:p w:rsidR="00667DA5" w:rsidRPr="00667DA5" w:rsidRDefault="00667DA5" w:rsidP="00667DA5">
      <w:pPr>
        <w:spacing w:after="0" w:line="360" w:lineRule="auto"/>
        <w:jc w:val="center"/>
        <w:rPr>
          <w:rFonts w:asciiTheme="minorBidi" w:eastAsia="Times New Roman" w:hAnsiTheme="minorBidi" w:hint="cs"/>
          <w:b/>
          <w:bCs/>
          <w:color w:val="7F7F7F" w:themeColor="text1" w:themeTint="80"/>
          <w:sz w:val="40"/>
          <w:szCs w:val="40"/>
          <w:rtl/>
        </w:rPr>
      </w:pPr>
      <w:r w:rsidRPr="00667DA5">
        <w:rPr>
          <w:rFonts w:asciiTheme="minorBidi" w:eastAsia="Times New Roman" w:hAnsiTheme="minorBidi" w:hint="cs"/>
          <w:b/>
          <w:bCs/>
          <w:color w:val="7F7F7F" w:themeColor="text1" w:themeTint="80"/>
          <w:sz w:val="40"/>
          <w:szCs w:val="40"/>
          <w:rtl/>
        </w:rPr>
        <w:t>1419هـ</w:t>
      </w:r>
    </w:p>
    <w:p w:rsidR="00667DA5" w:rsidRPr="00667DA5" w:rsidRDefault="00667DA5" w:rsidP="00667DA5">
      <w:pPr>
        <w:spacing w:after="0" w:line="360" w:lineRule="auto"/>
        <w:jc w:val="center"/>
        <w:rPr>
          <w:rFonts w:asciiTheme="minorBidi" w:eastAsia="Times New Roman" w:hAnsiTheme="minorBidi" w:hint="cs"/>
          <w:b/>
          <w:bCs/>
          <w:color w:val="7F7F7F" w:themeColor="text1" w:themeTint="80"/>
          <w:sz w:val="40"/>
          <w:szCs w:val="40"/>
          <w:rtl/>
        </w:rPr>
      </w:pPr>
      <w:r w:rsidRPr="00667DA5">
        <w:rPr>
          <w:rFonts w:asciiTheme="minorBidi" w:eastAsia="Times New Roman" w:hAnsiTheme="minorBidi" w:hint="cs"/>
          <w:b/>
          <w:bCs/>
          <w:color w:val="7F7F7F" w:themeColor="text1" w:themeTint="80"/>
          <w:sz w:val="40"/>
          <w:szCs w:val="40"/>
          <w:rtl/>
        </w:rPr>
        <w:t>1999م</w:t>
      </w:r>
    </w:p>
    <w:p w:rsidR="00667DA5" w:rsidRDefault="00667DA5" w:rsidP="00DF46A3">
      <w:pPr>
        <w:spacing w:after="0" w:line="360" w:lineRule="auto"/>
        <w:rPr>
          <w:rFonts w:asciiTheme="minorBidi" w:eastAsia="Times New Roman" w:hAnsiTheme="minorBidi" w:hint="cs"/>
          <w:sz w:val="40"/>
          <w:szCs w:val="40"/>
          <w:rtl/>
        </w:rPr>
      </w:pPr>
    </w:p>
    <w:p w:rsidR="00667DA5" w:rsidRPr="00DF46A3" w:rsidRDefault="00667DA5" w:rsidP="00DF46A3">
      <w:pPr>
        <w:spacing w:after="0" w:line="360" w:lineRule="auto"/>
        <w:rPr>
          <w:rFonts w:asciiTheme="minorBidi" w:eastAsia="Times New Roman" w:hAnsiTheme="minorBidi"/>
          <w:sz w:val="40"/>
          <w:szCs w:val="40"/>
        </w:rPr>
      </w:pP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نص قرار مجلس التعليم العالي رقم (2/10/1419)</w:t>
      </w:r>
    </w:p>
    <w:p w:rsidR="00E37447" w:rsidRPr="00DF46A3" w:rsidRDefault="00E37447" w:rsidP="00DF46A3">
      <w:pPr>
        <w:spacing w:after="0" w:line="360" w:lineRule="auto"/>
        <w:jc w:val="center"/>
        <w:rPr>
          <w:rFonts w:asciiTheme="minorBidi" w:eastAsia="Times New Roman" w:hAnsiTheme="minorBidi"/>
          <w:sz w:val="40"/>
          <w:szCs w:val="40"/>
          <w:rtl/>
        </w:rPr>
      </w:pPr>
      <w:r w:rsidRPr="00DF46A3">
        <w:rPr>
          <w:rFonts w:asciiTheme="minorBidi" w:eastAsia="Times New Roman" w:hAnsiTheme="minorBidi"/>
          <w:sz w:val="40"/>
          <w:szCs w:val="40"/>
          <w:rtl/>
        </w:rPr>
        <w:t>القرار رقم (2/10/1419)</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إن مجلس التعليم العالي.</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بناءً على أحكام الفقرة السادسة من المادة الخامسة عشرة من نظام مجلس التعليم العالي والجامعات التي تقضي بأن من اختصاصات مجلس التعليم العالي إصدار اللوائح المشتركة للجامعات.</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وحيث إن اللائحة الموحدة للبحث العلمي في الجامعات من اللوائح المشتركة وسوف يؤدي إقرارها إلى تنظيم الجوانب المتعلقة بالبحث العلمي في الجامعات.</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وبعد الاطلاع على مذكرة الأمانة العامة لمجلس التعليم العالي حول الموضوع، وعلى نسخة من مشروع اللائحة المشار إليها المرفقة بمذكرة العرض قرر المجلس ما يأتي:</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 الموافقة على اللائحة الموحدة للبحث العلمي في الجامعات وفقاً للصيغة المرفقة بالقرار على أن يتم تقويمها بعد ثلاث سنوات اعتباراً من تاريخ العمل بها والرفع بذلك لمجلس التعليم العالي، كما يراعى توفر الاعتمادات المالية اللازمة عند العمل بأحكام اللائحة )) .</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(1) :</w:t>
      </w:r>
      <w:r w:rsidRPr="00DF46A3">
        <w:rPr>
          <w:rFonts w:asciiTheme="minorBidi" w:eastAsia="Times New Roman" w:hAnsiTheme="minorBidi"/>
          <w:sz w:val="40"/>
          <w:szCs w:val="40"/>
          <w:rtl/>
        </w:rPr>
        <w:t xml:space="preserve"> التعريفات: تعني التعبيرات الواردة في هذه اللائحة المعاني الموضحة أدناه :</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lastRenderedPageBreak/>
        <w:t>1. البحث العلمي : هو الإنجاز الذي يعتمد على الأسس العلمية المتعارف عليها، ويتم نتيجة جهود فردية أو جهود مشتركة أو الأمرين معا.</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2. الباحث الرئيسي: هو عضو هيئة التدريس، أو من في حكمه، الذي يمثل المجموعة المشاركة في البحث ويتولى الإشراف وإدارة المجموعة.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3. الباحث المشارك: هو عضو هيئة التدريس أو مَن في حكمه، الذي يشترك مع مجموعة من الباحثين لإنجاز دراسة موضوع ما.</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4. المحكم الفاحص: هو عضو هيئة التدريس أو الخبير الذي يكلف بفحص ودراسة إنتاج علمي.</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5. المراجع: هو عضو هيئة التدريس أو مَن في حكمه أو الخبير الذي يكلف بمراجعة إنتاج علمي.</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6. المستشار : هو عضو هيئة التدريس أو مَن في حكمه أو الخبير الذي يكلفه مركز البحوث المختص بتقديم خدمات أو دراسات استشارية.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(2) :</w:t>
      </w:r>
      <w:r w:rsidRPr="00DF46A3">
        <w:rPr>
          <w:rFonts w:asciiTheme="minorBidi" w:eastAsia="Times New Roman" w:hAnsiTheme="minorBidi"/>
          <w:sz w:val="40"/>
          <w:szCs w:val="40"/>
          <w:rtl/>
        </w:rPr>
        <w:t xml:space="preserve"> تهدف البحوث التي تجرى في الجامعات إلى إثراء العلم والمعرفة في جميع المجالات النافعة، وعلى وجه الخصوص فيما يأتي:</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 أ ) إبراز المنهج الإسلامي ومنجزاته في تاريخ الحضارة والعلوم الإنسانية.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lastRenderedPageBreak/>
        <w:t>( ب ) جمع التراث العربي والإسلامي والعناية به وفهرسته وتحقيقه وتيسيره للباحثين.</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 ج) تقديم المشورة العلمية، وتطوير الحلول العلمية والعملية للمشكلات التي تواجه المجتمع من خلال الأبحاث والدراسات التي تطلب إعدادها جهات حكومية أو أهلية.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 د ) نقل وتوطين التقنية الحديثة والمشاركة في تطويرها وتطويعها لتلائم الظروف المحلية لخدمة أغراض التنمية.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 هـ ) ربط البحث العلمي بأهداف الجامعة وخطط التنمية، والبعد عن الازدواجية والتكرار والإفادة من الدراسات السابقة.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(و ) تنمية جيل من الباحثين السعوديين المتميزين وتدريبهم على إجراء البحوث الأصلية ذات المستوى الرفيع، وذلك عن طريق إشراك طلاب الدراسات العليا والمعيدين والمحاضرين ومساعدي الباحثين في تنفيذ البحوث العلمية.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 ز ) الارتقاء بمستوى التعليم الجامعي والدراسات العليا.</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(3) :</w:t>
      </w:r>
      <w:r w:rsidRPr="00DF46A3">
        <w:rPr>
          <w:rFonts w:asciiTheme="minorBidi" w:eastAsia="Times New Roman" w:hAnsiTheme="minorBidi"/>
          <w:sz w:val="40"/>
          <w:szCs w:val="40"/>
          <w:rtl/>
        </w:rPr>
        <w:t xml:space="preserve"> يُحَفَّز الباحثون من أعضاء هيئة التدريس والطلاب على إجراء البحوث الأصلية والمبتكرة التي تُسهم في إثراء المعرفة المتخصصة وتخدم المجتمع، وتوفير سبل إنجازها، والإفادة منها وللجامعات في سبيل ذلك:</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 أ ) نشر نتائج البحث العلمي في أوعية النشر المحلية والدولية وتوفير وسائل التوثيق العلمي لتسهيل مهمات الباحثين.</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lastRenderedPageBreak/>
        <w:t>( ب ) التعاون مع الهيئات والمؤسسات العلمية والبحثية داخل المملكة وخارجها عن طريق إجراء البحوث وتبادل المعارف والخبرات.</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(ج ) إيجاد سبل وقنوات لتشجيع الأفراد والمؤسسات على دعم وتمويل المشاريع البحثية بما يعزز دور الجامعة.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 د ) توفير وسائل الاتصال الحديثة وأحدث الإصدارات العلمية من دورات وكتب وغيرها.</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(4) :</w:t>
      </w:r>
      <w:r w:rsidRPr="00DF46A3">
        <w:rPr>
          <w:rFonts w:asciiTheme="minorBidi" w:eastAsia="Times New Roman" w:hAnsiTheme="minorBidi"/>
          <w:sz w:val="40"/>
          <w:szCs w:val="40"/>
          <w:rtl/>
        </w:rPr>
        <w:t xml:space="preserve"> تنشأ في كل جامعة عمادة باسم ((عمادة البحث العلمي)) تتبع وكيل الجامعة للدراسات العليا والبحث العلمي، ويعين عميدها ووكيلها وفق ما تقضي به المادة (39) والمادة (40) من نظام مجلس التعليم العالي والجامعات.</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( 5 ) :</w:t>
      </w:r>
      <w:r w:rsidRPr="00DF46A3">
        <w:rPr>
          <w:rFonts w:asciiTheme="minorBidi" w:eastAsia="Times New Roman" w:hAnsiTheme="minorBidi"/>
          <w:sz w:val="40"/>
          <w:szCs w:val="40"/>
          <w:rtl/>
        </w:rPr>
        <w:t xml:space="preserve"> يكون لعمادة البحث العلمي مجلس باسم : (( مجلس البحث العلمي )) يتكون من:</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 أ ) عميد البحث العلمي رئيساً</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 ب ) عميد الدراسات العليا عضواً</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 ج ) وكيل (أو وكلاء) عمادة البحث العلمي أعضاء</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 xml:space="preserve">( د ) عدد من مديري مراكز البحوث لا يزيد عددهم عن خمسة أعضاء يختارهم مجلس الجامعة بناءً على توصية مدير الجامعة </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 xml:space="preserve">(هـ) عدد من الأساتذة المتميزين في مجال البحوث العلمية من أعضاء هيئة التدريس بالجامعة لا يزيد عددهم عن سبعة، يعينهم </w:t>
      </w:r>
      <w:r w:rsidRPr="00DF46A3">
        <w:rPr>
          <w:rFonts w:asciiTheme="minorBidi" w:eastAsia="Times New Roman" w:hAnsiTheme="minorBidi"/>
          <w:sz w:val="40"/>
          <w:szCs w:val="40"/>
          <w:rtl/>
        </w:rPr>
        <w:lastRenderedPageBreak/>
        <w:t>مجلس الجامعة لمدة سنتين قابلة للتجديد بناءً على توصية مدير الجامعة.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ويعقد المجلس، وتتخذ قراراته، وتعتمد وفق ما تقضي به المادة (35) من نظام مجلس التعليم العالي والجامعات.</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(6) :</w:t>
      </w:r>
      <w:r w:rsidRPr="00DF46A3">
        <w:rPr>
          <w:rFonts w:asciiTheme="minorBidi" w:eastAsia="Times New Roman" w:hAnsiTheme="minorBidi"/>
          <w:sz w:val="40"/>
          <w:szCs w:val="40"/>
          <w:rtl/>
        </w:rPr>
        <w:t xml:space="preserve"> فيما لا يتعارض مع مهمات المجلس العلمي ومجالس الكليات ومجالس الأقسام، يختص مجلس عمادة البحث العلمي بما يلي:</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أ- اقتراح خطة البحوث السنوية للجامعة، وإعداد مشروع الميزانية اللازمة لها تمهيداً لعرضها على المجلس العلمي.</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ب- اقتراح اللوائح والقواعد والإجراءات المنظمة لحركة البحث العلمي في الجامعة.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 xml:space="preserve">ج- الموافقة على مشروعات البحوث والدراسات ومتابعة تنفيذها وتحكيمها والصرف عليها وفق القواعد المنظمة لذلك. </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د- اقتراح وسائل تنظيم الصلة مع مراكز البحوث المختلفة خارج الجامعة والتعاون معها.</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هـ- تنسيق العمل بين مراكز البحوث في الجامعة، والعمل على إلغاء الازدواجية في أدائها، وتشجيع الأبحاث المشتركة بين الأقسام والكليات لرفع كفاءة وفاعلية استخدام المواد المتاحة.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و- التوصية بالموافقة على نشر البحوث التي يرى نشرها بعد تحكيمها وفق قواعد التحكيم والنشر بالجامعة.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lastRenderedPageBreak/>
        <w:t>ز- تشجيع أعضاء هيئة التدريس وغيرهم من الباحثين وحثهم على إجراء البحوث العلمية المبتكرة، وتهيئة الوسائل والإمكانات البحثية لهم، وخاصة المتفرغين منهم تفرغاً علمياً، وتمكينهم من إجراء أبحاثهم في جو علمي ملائم.</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ح- تنظيم عملية الاتصال بمراكز البحوث خارج الجامعة، المحلية والأجنبية، وتنمية التعاون معها للاستفادة من كل ما هو حديث.</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ط- إنشاء قاعدة معلومات للأبحاث الجارية والمنتهية في الجامعة، وتبادل المعلومات البحثية مع الجامعات ومراكز البحوث الأخرى.</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ي- دراسة التقرير السنوي والحساب الختامي لنشاط البحث العلمي في الجامعة تمهيداً لرفعه لوكيل الجامعة للدراسات العليا والبحث العلمي .</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ك- الإشراف والمتابعة للبحوث الممولة من قطاعات أخرى خارج الجامعة التي تقع ضمن اختصاصاته.</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ل- تشكيل اللجان المتخصصة من بين أعضائه أو من غيرهم حسب الحاجة.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م- دراسة ما يحال إليه من مدير الجامعة أو وكيل الجامعة للدراسات العليا والبحث العلمي.</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(7) :</w:t>
      </w:r>
      <w:r w:rsidRPr="00DF46A3">
        <w:rPr>
          <w:rFonts w:asciiTheme="minorBidi" w:eastAsia="Times New Roman" w:hAnsiTheme="minorBidi"/>
          <w:sz w:val="40"/>
          <w:szCs w:val="40"/>
          <w:rtl/>
        </w:rPr>
        <w:t xml:space="preserve"> يكون عميد البحث العلمي مسئولا عن إدارة الشؤون المالية والإدارية والفنية المرتبطة بالبحث العلمي في الجامعة وفق </w:t>
      </w:r>
      <w:r w:rsidRPr="00DF46A3">
        <w:rPr>
          <w:rFonts w:asciiTheme="minorBidi" w:eastAsia="Times New Roman" w:hAnsiTheme="minorBidi"/>
          <w:sz w:val="40"/>
          <w:szCs w:val="40"/>
          <w:rtl/>
        </w:rPr>
        <w:lastRenderedPageBreak/>
        <w:t>الأنظمة واللوائح المعمول بها، وله على سعادة وكيل الجامعة الخصوص المهمات الآتية: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أ- الإشراف على إعداد خطة البحوث السنوية للجامعة، والميزانية اللازمة لها تمهيداً لعرضها على مجلس العمادة.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ب- الصرف من ميزانية البحوث المقررة في حدود الصلاحيات المالية المفوضة له.</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ج- الإشراف الفني والإداري على مختلف نشاطات العمادة ووضع الخطط وبرامج العمل ومتابعة تنفيذها.</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د- الإشراف على أعمال مراكز البحوث المرتبطة بعمادة البحث العلمي ومتابعة نشاطاتها وتقييم أدائها.</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هـ- التعاون والتنسيق مع مؤسسات ومعاهد ومراكز البحوث المحلية داخل الجامعة وخارجها، والاتصال بمؤسسات البحوث ومراكز البحوث الأجنبية وتسخير ما يمكن الاستفادة منها لتحديث وتطوير حركة وتقنية البحث العلمي في الجامعة.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و- التنسيق مع عمادة الدراسات العليا في كل ما له علاقة بإنجاز بحوث طلاب الدراسات العليا، والعمل على توفير الإمكانات والوسائل البحثية لإنهاء بحوثهم أو رسائلهم العلمية.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ز- المتابعة الدائمة والعمل على توفير الموارد المالية اللازمة للإنفاق على البحوث الممولة من ميزانية الجامعة أو من قطاعات خارج الجمعة.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lastRenderedPageBreak/>
        <w:t>ح- التوصية بالتعاقد مع الباحثين والموظفين والفنيين لفترات محددة على ميزانية مشروعات البحوث التي تشرف عليها العمادة.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ط- تقويم أداء العاملين بالعمادة ورفع التقارير عنهم إلى إدارة الجامعة.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ي- إعداد مشروع ميزانية العمادة والتقرير السنوي تمهيداً لعرضه على مجلس العمادة.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(8) :</w:t>
      </w:r>
      <w:r w:rsidRPr="00DF46A3">
        <w:rPr>
          <w:rFonts w:asciiTheme="minorBidi" w:eastAsia="Times New Roman" w:hAnsiTheme="minorBidi"/>
          <w:sz w:val="40"/>
          <w:szCs w:val="40"/>
          <w:rtl/>
        </w:rPr>
        <w:t xml:space="preserve"> يتولى إدارة كل مركز من مراكز البحوث التابعة للعمادة: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‌أ- مجلس المركز.</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‌ب- مدير المركز.</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كل في حدود اختصاصاته.</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(9) :</w:t>
      </w:r>
      <w:r w:rsidRPr="00DF46A3">
        <w:rPr>
          <w:rFonts w:asciiTheme="minorBidi" w:eastAsia="Times New Roman" w:hAnsiTheme="minorBidi"/>
          <w:sz w:val="40"/>
          <w:szCs w:val="40"/>
          <w:rtl/>
        </w:rPr>
        <w:t xml:space="preserve"> يشكل مجلس المركز على النحو الآتي:</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‌أ- مدير المركز، وله رئاسة المجلس، ويعين من أعضاء هيئة التدريس السعوديين بقرار من مدير الجامعة بناءً على ترشيح عميد البحث العلمي وتأييد وكيل الجامعة للدراسات العليا والبحث العلمي لمدة سنتين قابلة للتجديد، ويعامل مالياً معاملة رئيس القسم.</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‌ب- عدد من أعضاء هيئة التدريس المتميزين في البحث العلمي لا يزيد عن خمسة يعينهم مدير الجامعة بناءً على ترشيح عميد البحث العلمي وتأييد وكيل الجامعة للدراسات العليا والبحث العلمي لمدة سنتين قابلة للتجديد.</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lastRenderedPageBreak/>
        <w:t>مادة (10) :</w:t>
      </w:r>
      <w:r w:rsidRPr="00DF46A3">
        <w:rPr>
          <w:rFonts w:asciiTheme="minorBidi" w:eastAsia="Times New Roman" w:hAnsiTheme="minorBidi"/>
          <w:sz w:val="40"/>
          <w:szCs w:val="40"/>
          <w:rtl/>
        </w:rPr>
        <w:t xml:space="preserve"> يتولى مجلس المركز النظر في جميع الأمور المتعلقة به وله على الأخص:</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‌أ- اقتراح خطة البحوث السنوية وإعداد مشروع الميزانية اللازمة.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‌ب- دراسة مشروعات بحوث أعضاء هيئة التدريس ومن في حكمهم ومتابعة تنفيذها.</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‌ج- دراسة مشروعات البحوث والدراسات التي تطلب من جهات خارج الجامعة واختيار الباحثين ومتابعة تنفيذها واقتراح مكافآت القائمين بها وفق القواعد المنظمة لذلك.</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‌د- التوصية بالصرف من ميزانية البحوث المقررة في حدود الصلاحيات المنظمة لذلك.</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‌ه- دراسة التقرير السنوي والحساب الختامي ومشروع الميزانية للمركز ورفعه للجهة المختصة.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و- دراسة ما يحال إليها من مجلس عمادة البحث العلمي.</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(11) :</w:t>
      </w:r>
      <w:r w:rsidRPr="00DF46A3">
        <w:rPr>
          <w:rFonts w:asciiTheme="minorBidi" w:eastAsia="Times New Roman" w:hAnsiTheme="minorBidi"/>
          <w:sz w:val="40"/>
          <w:szCs w:val="40"/>
          <w:rtl/>
        </w:rPr>
        <w:t xml:space="preserve"> يختص مدير مركز البحوث بما يأتي:</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‌أ- الإشراف ومتابعة سير الأعمال البحثية لأعضاء هيئة التدريس ومن في حكمهم ومساعدي الباحثين، بما في ذلك الإشراف المباشر على الهيئة الإدارية والفنية بالمركز.</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‌ب- الاتصال بالأقسام العلمية وحفز أعضاء هيئة التدريس على البحث، والتنسيق بين مشروعات أبحاثهم، وتوفير الوسائل والإمكانات المساعدة على إعدادها ونشرها بأقصى كفاءة ممكنة.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lastRenderedPageBreak/>
        <w:t>‌ج- الاتصال والتنسيق مع مراكز البحث الأخرى داخل الجامعة وخارجها في كل ما له علاقة بطبيعة البحوث التي تعد تحت إشراف المركز أو التي ستعد لحساب جهات خارج الجامعة.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‌د- إعداد مشروع الميزانية السنوية لفعاليات المركز، تمهيداً لعرضها على مجلس المركز، ومن ثم رفعه إلى الجهة المختصة بالجامعة.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هـ- إعداد التقرير السنوي عن نشاط المركز ورفعه للجهة المختصة.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(12) :</w:t>
      </w:r>
      <w:r w:rsidRPr="00DF46A3">
        <w:rPr>
          <w:rFonts w:asciiTheme="minorBidi" w:eastAsia="Times New Roman" w:hAnsiTheme="minorBidi"/>
          <w:sz w:val="40"/>
          <w:szCs w:val="40"/>
          <w:rtl/>
        </w:rPr>
        <w:t xml:space="preserve"> يتم الإنفاق على البحوث التي تمولها الجامعة من ميزانيتها سواء بمبادرة من الباحث أو الجهات العلمية المختصة وفق الخطة المعتمدة والإجراءات المنظمة لذلك من المجلس العلمي في حدود المبالغ التالية حدّاً أقصى:</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‌أ- تصرف مكافأة قدرها ألف ومائتا ريال (1200) شهرياً للباحث الرئيس من حملة الدكتوراه، وألف ريال (1000) شهرياً لكل واحد من المشاركين من أعضاء هيئة التدريس ومن في حكمهم من حملة الدكتوراه خلال المدة والأساسية المحددة في خطة البحث.</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‌ب- تصرف لمساعد الباحث من حملة (الماجستير) مكافأة قدرها (30) ثلاثون ريالاً عن الساعة الواحدة بما لا يتجاوز (800) ثمانمائة ريال شهرياً وذلك خلال المدة الأساسية المحددة في خطة البحث، وبما لا يزيد عن ثلاثة مساعدين.</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lastRenderedPageBreak/>
        <w:t>‌ج- تصرف لمساعد البحث من حملة الشهادة الجامعية مكافأة قدرها (25) خمسة وعشرون ريالاً عن الساعة الواحدة بما لا يتجاوز (600) ستمائة ريال شهرياً وذلك خلال المدة الأساسية المحددة في خطة البحث.</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‌د- تصرف لمساعد ا</w:t>
      </w:r>
      <w:r w:rsidR="00C03D85">
        <w:rPr>
          <w:rFonts w:asciiTheme="minorBidi" w:eastAsia="Times New Roman" w:hAnsiTheme="minorBidi"/>
          <w:sz w:val="40"/>
          <w:szCs w:val="40"/>
          <w:rtl/>
        </w:rPr>
        <w:t>لباحث من طلاب المرحلة الجامعية أو الفنيين أو الم</w:t>
      </w:r>
      <w:r w:rsidRPr="00DF46A3">
        <w:rPr>
          <w:rFonts w:asciiTheme="minorBidi" w:eastAsia="Times New Roman" w:hAnsiTheme="minorBidi"/>
          <w:sz w:val="40"/>
          <w:szCs w:val="40"/>
          <w:rtl/>
        </w:rPr>
        <w:t>هنيين مكافأة قدرها (20) عشرون ريالاً عن الساعة الواحدة بما لا يتجاوز (400) أربعمائة ريال شهرياً وذلك خلال المدة الأساسية المحددة في خطة البحث.</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هـ- يصرف للمستشار من داخل المدينة مكافأة قدرها (500) خمسمائة ريال عن كل يوم استشارة على ألا يتجاوز مجموع ما يتقاضاه في العام الواحد عن (7000) سبعة آلاف ريال.</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و- يصرف للمستشار من خارج المدينة مكافأة قدرها (1000) ألف ريال عن كل يوم استشارة شاملة للإقامة والإعاشة على ألا يتجاوز مجموع ما يتقاضاه في العام الواحد عن (14000) أربعة عشر ألف ريال وتصرف له تذكرة سفر (ذهاباً وإياباً).</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ز- يصرف للمستشار من خارج المملكة مكافأة قدرها (2000) ألفا ريال عن كل يوم استشارة شاملة للإقامة والإعاشة على ألا يتجاوز مجموع ما يتقاضاه في العام الواحد عن (20000) عشرين ألف ريال، وتصرف له تذكرة سفر (ذهاباً وإياباً).</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lastRenderedPageBreak/>
        <w:t>ح- لا يجوز صرف المكافآت المشار إليها إذا كان الباحث مفرغاً للعمل في البحث العلمي.</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(13) :</w:t>
      </w:r>
      <w:r w:rsidRPr="00DF46A3">
        <w:rPr>
          <w:rFonts w:asciiTheme="minorBidi" w:eastAsia="Times New Roman" w:hAnsiTheme="minorBidi"/>
          <w:sz w:val="40"/>
          <w:szCs w:val="40"/>
          <w:rtl/>
        </w:rPr>
        <w:t xml:space="preserve"> لمدير الجامعة تكليف بعض أعضاء هيئة التدريس السعوديين بإعداد بحوث أو دراسات لأغراض خاصة لا تدخل ضمن برامج النشر في الجامعة على ألا تتجاوز مكافأة الباحث الواحد مبلغ (10000) عشرة آلاف ريال لكل بحث، ويرفع بذلك تقريراً لرئيس مجلس الجامعة في نهاية كل عام دراسي.</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(14) :</w:t>
      </w:r>
      <w:r w:rsidRPr="00DF46A3">
        <w:rPr>
          <w:rFonts w:asciiTheme="minorBidi" w:eastAsia="Times New Roman" w:hAnsiTheme="minorBidi"/>
          <w:sz w:val="40"/>
          <w:szCs w:val="40"/>
          <w:rtl/>
        </w:rPr>
        <w:t xml:space="preserve"> يجوز تقديم الخدمات اللازمة للبحوث والدراسات التي ينجزها الباحث بمبادرة منه لأغراض النشر أو الترقية ولم تدرج ضمن خطة البحوث المعتمدة.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(15) :</w:t>
      </w:r>
      <w:r w:rsidRPr="00DF46A3">
        <w:rPr>
          <w:rFonts w:asciiTheme="minorBidi" w:eastAsia="Times New Roman" w:hAnsiTheme="minorBidi"/>
          <w:sz w:val="40"/>
          <w:szCs w:val="40"/>
          <w:rtl/>
        </w:rPr>
        <w:t xml:space="preserve"> البحوث المدعمة مالياُ من مؤسسات بحثية حكومية أو غيرها يتم تنفيذها طبقاً للوائح الصادرة من هذه المؤسسات على أن يضع المجلس العلمي بناءً على توصية عمادة البحث العلمي القواعد المنظمة للتنفيذ.</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(16) :</w:t>
      </w:r>
      <w:r w:rsidRPr="00DF46A3">
        <w:rPr>
          <w:rFonts w:asciiTheme="minorBidi" w:eastAsia="Times New Roman" w:hAnsiTheme="minorBidi"/>
          <w:sz w:val="40"/>
          <w:szCs w:val="40"/>
          <w:rtl/>
        </w:rPr>
        <w:t xml:space="preserve"> مع مراعاة ما ورد في اللائحة المنظمة لشؤون منسوبي الجامعات السعوديين من أعضاء هيئة التدريس ومن في حكمهم يضع مجلس الجامعة بناءً على اقتراح المجلس العلمي القواعد والإجراءات المنظمة للبحوث التي يقوم بها عضو هيئة التدريس أثناء إجازة تفرغه العلمي.</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lastRenderedPageBreak/>
        <w:t>مادة (17) :</w:t>
      </w:r>
      <w:r w:rsidRPr="00DF46A3">
        <w:rPr>
          <w:rFonts w:asciiTheme="minorBidi" w:eastAsia="Times New Roman" w:hAnsiTheme="minorBidi"/>
          <w:sz w:val="40"/>
          <w:szCs w:val="40"/>
          <w:rtl/>
        </w:rPr>
        <w:t xml:space="preserve"> يجوز منح جوائز تشجيعية للبحوث المتميزة سنوياً للباحثين المتميزين، ويحدد مجلس الجامعة بناءً على توصية المجلس العلمي عدد هذه الجوائز المكافآت ومعايير الاختيار وطريقته.</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(18) :</w:t>
      </w:r>
      <w:r w:rsidRPr="00DF46A3">
        <w:rPr>
          <w:rFonts w:asciiTheme="minorBidi" w:eastAsia="Times New Roman" w:hAnsiTheme="minorBidi"/>
          <w:sz w:val="40"/>
          <w:szCs w:val="40"/>
          <w:rtl/>
        </w:rPr>
        <w:t xml:space="preserve"> يجوز منح جوائز تشجيعية للبحوث المتميزة سنوياً، ويحدد مجلس الجامعة بناءً على توصية المجلس العلمي عدد الجوائز المكافآت ومعايير الاختيار وذلك وفق ما يأتي:</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‌أ- أن يتصف البحث بالأصالة والابتكار وألا يكون قد مضى على نشره أكثر من عامين.</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‌ب- أن يكون البحث قد أنجز في الجامعة وخضع لنظام التحكيم المعمول به فيها.</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‌ج- ألا يكون قد سبق الحصول به على جائزة أخرى.</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‌د- ألا يكون البحث مستلاً من رسائل الماجستير أو الدكتوراه.</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(19) :</w:t>
      </w:r>
      <w:r w:rsidRPr="00DF46A3">
        <w:rPr>
          <w:rFonts w:asciiTheme="minorBidi" w:eastAsia="Times New Roman" w:hAnsiTheme="minorBidi"/>
          <w:sz w:val="40"/>
          <w:szCs w:val="40"/>
          <w:rtl/>
        </w:rPr>
        <w:t xml:space="preserve"> تتكون كل جائزة من شهادة تقدير ومكافأة مالية لا تزيد عن عشرين ألف ريال يحددها مجلس الجامعة بناءً على توصية المجلس العلمي، ويجوز أن يشترك في الجائزة أكثر من باحث، وفي هذه الحالة توزع المكافأة بينهم بالتساوي.</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(20) :</w:t>
      </w:r>
      <w:r w:rsidRPr="00DF46A3">
        <w:rPr>
          <w:rFonts w:asciiTheme="minorBidi" w:eastAsia="Times New Roman" w:hAnsiTheme="minorBidi"/>
          <w:sz w:val="40"/>
          <w:szCs w:val="40"/>
          <w:rtl/>
        </w:rPr>
        <w:t xml:space="preserve"> يضع المجلس العلمي القواعد المنظمة لآلية الترشيح والتقدم لنيل تلك الجوائز والمكافآت التي تقدمها الجامعة أو تلك التي تعلن عنها هيئات أو مؤسسات علمية أخرى.</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lastRenderedPageBreak/>
        <w:t>مادة (21) :</w:t>
      </w:r>
      <w:r w:rsidRPr="00DF46A3">
        <w:rPr>
          <w:rFonts w:asciiTheme="minorBidi" w:eastAsia="Times New Roman" w:hAnsiTheme="minorBidi"/>
          <w:sz w:val="40"/>
          <w:szCs w:val="40"/>
          <w:rtl/>
        </w:rPr>
        <w:t xml:space="preserve"> يشتمل الإنتاج المقدم للنشر في الجامعة على ما يلي:</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i/>
          <w:iCs/>
          <w:sz w:val="40"/>
          <w:szCs w:val="40"/>
          <w:rtl/>
        </w:rPr>
        <w:t>‌أ-</w:t>
      </w:r>
      <w:r w:rsidRPr="00DF46A3">
        <w:rPr>
          <w:rFonts w:asciiTheme="minorBidi" w:eastAsia="Times New Roman" w:hAnsiTheme="minorBidi"/>
          <w:sz w:val="40"/>
          <w:szCs w:val="40"/>
          <w:rtl/>
        </w:rPr>
        <w:t xml:space="preserve"> الرسائل العلمية.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‌ب- البحوث العلمية.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‌ج- الكتب الدراسية المنهجية.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‌د- المؤلفات والمراجع المكتبية.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هـ- المترجمات من المراجع والكتب الدراسية أو غيرها.</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و- التحقيقات.</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ز- الموسوعات العلمية والمعاجم.</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ح- ما يراه المجلس العلمي مناسباً للنشر ومتسقاً مع أهداف الجامعة.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(22) :</w:t>
      </w:r>
      <w:r w:rsidRPr="00DF46A3">
        <w:rPr>
          <w:rFonts w:asciiTheme="minorBidi" w:eastAsia="Times New Roman" w:hAnsiTheme="minorBidi"/>
          <w:sz w:val="40"/>
          <w:szCs w:val="40"/>
          <w:rtl/>
        </w:rPr>
        <w:t xml:space="preserve"> يجوز بعد موافقة المجلس العلمي نشر بعض رسائل الماجستير والدكتوراه التي يكون في نشرها فائدة علمية عامة أو ترتبط بأهداف التنمية في الملكة.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(23) :</w:t>
      </w:r>
      <w:r w:rsidRPr="00DF46A3">
        <w:rPr>
          <w:rFonts w:asciiTheme="minorBidi" w:eastAsia="Times New Roman" w:hAnsiTheme="minorBidi"/>
          <w:sz w:val="40"/>
          <w:szCs w:val="40"/>
          <w:rtl/>
        </w:rPr>
        <w:t xml:space="preserve"> إذا كانت الرسالة مكتوبة بلغة أجنبية ورأى المجلس العلمي أهمية نشرها باللغة العربية يقرر المجلس مكافأة مالية مقابل ترجمتها.</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(24) :</w:t>
      </w:r>
      <w:r w:rsidRPr="00DF46A3">
        <w:rPr>
          <w:rFonts w:asciiTheme="minorBidi" w:eastAsia="Times New Roman" w:hAnsiTheme="minorBidi"/>
          <w:sz w:val="40"/>
          <w:szCs w:val="40"/>
          <w:rtl/>
        </w:rPr>
        <w:t xml:space="preserve"> يجوز لغرض النشر النظر في نشر الرسائل التي أجازتها جامعات أخرى داخل المملكة أو خارجها إذا كانت تخدم أهداف الجامعة.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lastRenderedPageBreak/>
        <w:t>مادة (25) :</w:t>
      </w:r>
      <w:r w:rsidRPr="00DF46A3">
        <w:rPr>
          <w:rFonts w:asciiTheme="minorBidi" w:eastAsia="Times New Roman" w:hAnsiTheme="minorBidi"/>
          <w:sz w:val="40"/>
          <w:szCs w:val="40"/>
          <w:rtl/>
        </w:rPr>
        <w:t xml:space="preserve"> تصرف لصاحب الرسالة مكافأة قدرها (8000) ثمانية آلاف ريال مقابل نشر رسالة الماجستير، ومكافأة قدرها (15000) خمسة عشر ألف ريال مقابل نشر رسالة الدكتوراه.</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(26) :</w:t>
      </w:r>
      <w:r w:rsidRPr="00DF46A3">
        <w:rPr>
          <w:rFonts w:asciiTheme="minorBidi" w:eastAsia="Times New Roman" w:hAnsiTheme="minorBidi"/>
          <w:sz w:val="40"/>
          <w:szCs w:val="40"/>
          <w:rtl/>
        </w:rPr>
        <w:t xml:space="preserve"> ينظر المجلس العلمي في ما يقدم له من إنتاج للنشر باسم الجامعة بحثاً أو تأليفاً أو ترجمة أو تحقيقاً، على أن يكون متسقاً مع أهداف الجامعة ومتسماً بالأصالة.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(27) :</w:t>
      </w:r>
      <w:r w:rsidRPr="00DF46A3">
        <w:rPr>
          <w:rFonts w:asciiTheme="minorBidi" w:eastAsia="Times New Roman" w:hAnsiTheme="minorBidi"/>
          <w:sz w:val="40"/>
          <w:szCs w:val="40"/>
          <w:rtl/>
        </w:rPr>
        <w:t xml:space="preserve"> يضع المجلس العلمي القواعد والضوابط التفصيلية الخاصة بنشر أي من عناصر الإنتاج العلمي الواردة في المادة (21) من هذه اللائحة.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(28) :</w:t>
      </w:r>
      <w:r w:rsidRPr="00DF46A3">
        <w:rPr>
          <w:rFonts w:asciiTheme="minorBidi" w:eastAsia="Times New Roman" w:hAnsiTheme="minorBidi"/>
          <w:sz w:val="40"/>
          <w:szCs w:val="40"/>
          <w:rtl/>
        </w:rPr>
        <w:t xml:space="preserve"> يخضع الإنتاج المقدم للنشر للتحكيم من اثنين على الأقل من ذوي الاختصاص، ويضع المجلس العلمي القواعد والإجراءات التفصيلية لنظام التحكيم والفحص والمراجعة.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(29) :</w:t>
      </w:r>
      <w:r w:rsidRPr="00DF46A3">
        <w:rPr>
          <w:rFonts w:asciiTheme="minorBidi" w:eastAsia="Times New Roman" w:hAnsiTheme="minorBidi"/>
          <w:sz w:val="40"/>
          <w:szCs w:val="40"/>
          <w:rtl/>
        </w:rPr>
        <w:t xml:space="preserve"> يصرف للمؤلفين والمحققين والمترجمين مكافأة يقدرها المجلس العلمي بناءً على تقارير المحكمين تبعاً لموضوع الكتاب وقيمته العلمية وما بذل فيه من جهد على ألا تتجاوز المكافأة مبلغ (50.000) خمسين ألف ريال عن الكتاب الواحد.</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(30) :</w:t>
      </w:r>
      <w:r w:rsidRPr="00DF46A3">
        <w:rPr>
          <w:rFonts w:asciiTheme="minorBidi" w:eastAsia="Times New Roman" w:hAnsiTheme="minorBidi"/>
          <w:sz w:val="40"/>
          <w:szCs w:val="40"/>
          <w:rtl/>
        </w:rPr>
        <w:t xml:space="preserve"> يتم تحديد مكافآت التأليف أو الترجمة للموسوعات والكتب الموسوعية وفق الخطة والإجراءات المعتمدة من المجلس العلمي، على ألا تتجاوز مكافأة كل مجلد (50.000) خمسين ألف ريال.</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lastRenderedPageBreak/>
        <w:t>مادة (31) :</w:t>
      </w:r>
      <w:r w:rsidRPr="00DF46A3">
        <w:rPr>
          <w:rFonts w:asciiTheme="minorBidi" w:eastAsia="Times New Roman" w:hAnsiTheme="minorBidi"/>
          <w:sz w:val="40"/>
          <w:szCs w:val="40"/>
          <w:rtl/>
        </w:rPr>
        <w:t xml:space="preserve"> تصرف مكافأة لا تزيد عن (2000) ألفي ريال لمن يكلف بفحص الكتب المؤلفة أو المحققة أو المترجمة أو تحكيمها سواءً من داخل الجامعة أو من خارجها وذلك عن الكتاب الواحد.</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(32) :</w:t>
      </w:r>
      <w:r w:rsidRPr="00DF46A3">
        <w:rPr>
          <w:rFonts w:asciiTheme="minorBidi" w:eastAsia="Times New Roman" w:hAnsiTheme="minorBidi"/>
          <w:sz w:val="40"/>
          <w:szCs w:val="40"/>
          <w:rtl/>
        </w:rPr>
        <w:t xml:space="preserve"> تصرف مكافأة لا تزيد عن (2000) ألفي ريال للكتاب الواحد للمصححين اللغويين للكتاب الذي تنشره الجامعة.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(33) :</w:t>
      </w:r>
      <w:r w:rsidRPr="00DF46A3">
        <w:rPr>
          <w:rFonts w:asciiTheme="minorBidi" w:eastAsia="Times New Roman" w:hAnsiTheme="minorBidi"/>
          <w:sz w:val="40"/>
          <w:szCs w:val="40"/>
          <w:rtl/>
        </w:rPr>
        <w:t xml:space="preserve"> يصرف لمن يشترك في تحكيم وفحص الإنتاج العلمي المقدم للترقية لدرجة علمية مكافأة لا تتجاوز (500) خمسمائة ريال عن كل بحث وبما لا يزيد عن (3000) ثلاثة آلاف ريال لكامل الإنتاج العلمي المقدم.</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(34) :</w:t>
      </w:r>
      <w:r w:rsidRPr="00DF46A3">
        <w:rPr>
          <w:rFonts w:asciiTheme="minorBidi" w:eastAsia="Times New Roman" w:hAnsiTheme="minorBidi"/>
          <w:sz w:val="40"/>
          <w:szCs w:val="40"/>
          <w:rtl/>
        </w:rPr>
        <w:t xml:space="preserve"> على صاحب الإنتاج العلمي المقدم للنشر أن يصحح تجارب الطبع ويعد الفهارس الكاملة، ويعطى صاحب الإنتاج مائة نسخة مما تطبعه الجامعة له.</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(35) :</w:t>
      </w:r>
      <w:r w:rsidRPr="00DF46A3">
        <w:rPr>
          <w:rFonts w:asciiTheme="minorBidi" w:eastAsia="Times New Roman" w:hAnsiTheme="minorBidi"/>
          <w:sz w:val="40"/>
          <w:szCs w:val="40"/>
          <w:rtl/>
        </w:rPr>
        <w:t xml:space="preserve"> في حال الإنتاج المترجم يشترط ما يلي:</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‌أ- أن يكون العمل المترجم ذا جدوى علمية أو تطبيقية ملموسة.</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‌ب- أن يخضع العمل المترجم للتحكيم من قبل مراجع أو أكثر.</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‌ج- أن يكون المترجم والمراجع متقنين إتقاناً كاملاً للغتين المترجم منها والمترجم إليها.</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‌د- أن يلتزم المترجم بمراعاة ملاحظات المراجع وما اقترحه من تعديلات.</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lastRenderedPageBreak/>
        <w:t>هـ- الحصول على حق الترجمة والنشر من الجهات المعنية قبل البدء في ذلك.</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(36) :</w:t>
      </w:r>
      <w:r w:rsidRPr="00DF46A3">
        <w:rPr>
          <w:rFonts w:asciiTheme="minorBidi" w:eastAsia="Times New Roman" w:hAnsiTheme="minorBidi"/>
          <w:sz w:val="40"/>
          <w:szCs w:val="40"/>
          <w:rtl/>
        </w:rPr>
        <w:t xml:space="preserve"> يعد مقابل حق النشر تنازلاً من المؤلف عن حقه في طبع الكتاب الذي ألفه أو حققه أو ترجمه لمدة خمس سنوات من تاريخ موافقة المجلس العلمي على طباعته.</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(37) :</w:t>
      </w:r>
      <w:r w:rsidRPr="00DF46A3">
        <w:rPr>
          <w:rFonts w:asciiTheme="minorBidi" w:eastAsia="Times New Roman" w:hAnsiTheme="minorBidi"/>
          <w:sz w:val="40"/>
          <w:szCs w:val="40"/>
          <w:rtl/>
        </w:rPr>
        <w:t xml:space="preserve"> عند إعادة طبع المصنفات المنشورة من قبل الجامعة يعامل أصحابها وفق ما يلي:</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‌أ- إذا كانت المصنفات قد تمت ضمن مشروعات علمية أنفقت عليها الجامعة أو اشترت حقوق طبعها بشكل نهائي أو أنجزها أساتذة تم تفريغهم من قبل الجامعة لإنجازها فليس لأصحابها أي حقوق مالية جديدة عند إعادة الطبع.</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‌ب- المصنفات التي أعدها أصحابها واشترت الجامعة منهم حق النشر يصرف لهم - عند إعادة الطبع - مكافأة لا تتجاوز ما صرف لهم في المرة الأولي.</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(38) :</w:t>
      </w:r>
      <w:r w:rsidRPr="00DF46A3">
        <w:rPr>
          <w:rFonts w:asciiTheme="minorBidi" w:eastAsia="Times New Roman" w:hAnsiTheme="minorBidi"/>
          <w:sz w:val="40"/>
          <w:szCs w:val="40"/>
          <w:rtl/>
        </w:rPr>
        <w:t xml:space="preserve"> تحتفظ الجامعة بحق إعادة نشر مطبوعاتها لفترة خمس سنوات، وإذا أضاف صاحب الإنتاج شيئاً مهماً إلى الطبعة فيقدر المجلس العلمي مكافأة خاصة عما أضاف بعد إجازته من المحكم (الفاحص).</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lastRenderedPageBreak/>
        <w:t>مادة (39) :</w:t>
      </w:r>
      <w:r w:rsidRPr="00DF46A3">
        <w:rPr>
          <w:rFonts w:asciiTheme="minorBidi" w:eastAsia="Times New Roman" w:hAnsiTheme="minorBidi"/>
          <w:sz w:val="40"/>
          <w:szCs w:val="40"/>
          <w:rtl/>
        </w:rPr>
        <w:t xml:space="preserve"> بعد مضي خمس سنوات من موافقة المجلس العلمي على طباعة الإنتاج ينتقل حق إعادة نشره كاملاً لصاحبه أو لورثته، وتكون إعادة النشر باتفاق خاص مع الجامعة.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(40) :</w:t>
      </w:r>
      <w:r w:rsidRPr="00DF46A3">
        <w:rPr>
          <w:rFonts w:asciiTheme="minorBidi" w:eastAsia="Times New Roman" w:hAnsiTheme="minorBidi"/>
          <w:sz w:val="40"/>
          <w:szCs w:val="40"/>
          <w:rtl/>
        </w:rPr>
        <w:t xml:space="preserve"> يجوز للمجلس العلمي أن يعيد النظر في إعادة نشر إنتاج لم تنشره الجامعة من قبل أو نفد إذا كان ذا قيمة علمية خاصة، ويقدر المجلس العلمي مكافأة مقابل ذلك.</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(41) :</w:t>
      </w:r>
      <w:r w:rsidRPr="00DF46A3">
        <w:rPr>
          <w:rFonts w:asciiTheme="minorBidi" w:eastAsia="Times New Roman" w:hAnsiTheme="minorBidi"/>
          <w:sz w:val="40"/>
          <w:szCs w:val="40"/>
          <w:rtl/>
        </w:rPr>
        <w:t xml:space="preserve"> تصدر المجلات العلمية في الجامعة بقرار من مجلس الجامعة بناءً على توصية المجلس العلمي.</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(42) :</w:t>
      </w:r>
      <w:r w:rsidRPr="00DF46A3">
        <w:rPr>
          <w:rFonts w:asciiTheme="minorBidi" w:eastAsia="Times New Roman" w:hAnsiTheme="minorBidi"/>
          <w:sz w:val="40"/>
          <w:szCs w:val="40"/>
          <w:rtl/>
        </w:rPr>
        <w:t xml:space="preserve"> يعين مجلس الجامعة هيئة التحرير بناءً على اقتراح المجلس العلمي، ويكون التعيين لمدة سنتين قابلة للتجديد، على ألا تقل الدرجة العلمية لرئيسها وأعضائها عن أستاذ مشارك.</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(43) :</w:t>
      </w:r>
      <w:r w:rsidRPr="00DF46A3">
        <w:rPr>
          <w:rFonts w:asciiTheme="minorBidi" w:eastAsia="Times New Roman" w:hAnsiTheme="minorBidi"/>
          <w:sz w:val="40"/>
          <w:szCs w:val="40"/>
          <w:rtl/>
        </w:rPr>
        <w:t xml:space="preserve"> هيئة التحرير مسؤولة مسؤولية أدبية عما ينشر في المجلة، وتتولى الهيئة الإشراف على إصدار المجلة وتحديد العدد الذي يطبع منها.</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(44) :</w:t>
      </w:r>
      <w:r w:rsidRPr="00DF46A3">
        <w:rPr>
          <w:rFonts w:asciiTheme="minorBidi" w:eastAsia="Times New Roman" w:hAnsiTheme="minorBidi"/>
          <w:sz w:val="40"/>
          <w:szCs w:val="40"/>
          <w:rtl/>
        </w:rPr>
        <w:t xml:space="preserve"> لا تنشر البحوث والمقلات في مجلات الجامعة إلا بعد أن يجيز صلاحيتها للنشر حكمان متخصصان على أن يكون أحدهما على الأقل من خارج الجامعة.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(45) :</w:t>
      </w:r>
      <w:r w:rsidRPr="00DF46A3">
        <w:rPr>
          <w:rFonts w:asciiTheme="minorBidi" w:eastAsia="Times New Roman" w:hAnsiTheme="minorBidi"/>
          <w:sz w:val="40"/>
          <w:szCs w:val="40"/>
          <w:rtl/>
        </w:rPr>
        <w:t xml:space="preserve"> يمنح المجلس العلمي مكافأة سنوية تقديرية لهيئة تحرير كل مجلة مقدارها (5000) خمسة آلاف ريال لرئيس هيئة </w:t>
      </w:r>
      <w:r w:rsidRPr="00DF46A3">
        <w:rPr>
          <w:rFonts w:asciiTheme="minorBidi" w:eastAsia="Times New Roman" w:hAnsiTheme="minorBidi"/>
          <w:sz w:val="40"/>
          <w:szCs w:val="40"/>
          <w:rtl/>
        </w:rPr>
        <w:lastRenderedPageBreak/>
        <w:t>التحرير، و(3000) ثلاثة آلاف ريال لكل عضو من أعضاء هيئة التحرير.</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(46) :</w:t>
      </w:r>
      <w:r w:rsidRPr="00DF46A3">
        <w:rPr>
          <w:rFonts w:asciiTheme="minorBidi" w:eastAsia="Times New Roman" w:hAnsiTheme="minorBidi"/>
          <w:sz w:val="40"/>
          <w:szCs w:val="40"/>
          <w:rtl/>
        </w:rPr>
        <w:t xml:space="preserve"> يجوز صرف مكافأة قدرها (1000) ألف ريال لمن تستكتبهم مجلات الجامعة مقابل نشر البحث العلمي المحكم فيها.</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(47) :</w:t>
      </w:r>
      <w:r w:rsidRPr="00DF46A3">
        <w:rPr>
          <w:rFonts w:asciiTheme="minorBidi" w:eastAsia="Times New Roman" w:hAnsiTheme="minorBidi"/>
          <w:sz w:val="40"/>
          <w:szCs w:val="40"/>
          <w:rtl/>
        </w:rPr>
        <w:t xml:space="preserve"> تصرف مكافأة لا تتجاوز (500) خمسمائة ريال مقابل فحص البحث المقدم للنشر في مجلات الجامعة المحكمة أو مراكز البحوث أو المؤتمرات والندوات العلمي التي تعقدها الجامعة. ومقترحات مشاريع البحوث المقدمة للتمويل من الجامعة.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(48) :</w:t>
      </w:r>
      <w:r w:rsidRPr="00DF46A3">
        <w:rPr>
          <w:rFonts w:asciiTheme="minorBidi" w:eastAsia="Times New Roman" w:hAnsiTheme="minorBidi"/>
          <w:sz w:val="40"/>
          <w:szCs w:val="40"/>
          <w:rtl/>
        </w:rPr>
        <w:t xml:space="preserve"> تقدم هيئة التحرير سنوياً إلى المجلس العلمي تقريراً مفصلاً عن أوجه نشاطها.</w:t>
      </w:r>
    </w:p>
    <w:p w:rsidR="00E37447" w:rsidRPr="00DF46A3" w:rsidRDefault="00E37447" w:rsidP="00DF46A3">
      <w:pPr>
        <w:spacing w:after="0" w:line="360" w:lineRule="auto"/>
        <w:rPr>
          <w:rFonts w:asciiTheme="minorBidi" w:eastAsia="Times New Roman" w:hAnsiTheme="minorBidi"/>
          <w:sz w:val="40"/>
          <w:szCs w:val="40"/>
          <w:rtl/>
        </w:rPr>
      </w:pPr>
      <w:r w:rsidRPr="00DF46A3">
        <w:rPr>
          <w:rFonts w:asciiTheme="minorBidi" w:eastAsia="Times New Roman" w:hAnsiTheme="minorBidi"/>
          <w:sz w:val="40"/>
          <w:szCs w:val="40"/>
          <w:rtl/>
        </w:rPr>
        <w:t>أحكام عامة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(49) :</w:t>
      </w:r>
      <w:r w:rsidRPr="00DF46A3">
        <w:rPr>
          <w:rFonts w:asciiTheme="minorBidi" w:eastAsia="Times New Roman" w:hAnsiTheme="minorBidi"/>
          <w:sz w:val="40"/>
          <w:szCs w:val="40"/>
          <w:rtl/>
        </w:rPr>
        <w:t xml:space="preserve"> بما لا يتعارض مع أحكام هذه اللائحة، يضع المجلس العلمي بناءً على اقتراح مجلس عمادة البحث العلمي اللوائح التفصيلية والقواعد الداخلية المنظمة لإنجاز البحوث ونشرها ومكافآتها على مستوى الجامعة أو الكليات أو المعهد ومراكز البحوث.</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(50) :</w:t>
      </w:r>
      <w:r w:rsidRPr="00DF46A3">
        <w:rPr>
          <w:rFonts w:asciiTheme="minorBidi" w:eastAsia="Times New Roman" w:hAnsiTheme="minorBidi"/>
          <w:sz w:val="40"/>
          <w:szCs w:val="40"/>
          <w:rtl/>
        </w:rPr>
        <w:t xml:space="preserve"> يعمل بهذه اللائحة اعتباراً من تاريخ إقرارها من مجلس التعليم العالي، وتلغي كل ما يتعارض معها من لوائح سابقة.</w:t>
      </w:r>
    </w:p>
    <w:p w:rsidR="00E37447" w:rsidRPr="00DF46A3" w:rsidRDefault="00E37447" w:rsidP="00DF46A3">
      <w:pPr>
        <w:spacing w:after="0" w:line="360" w:lineRule="auto"/>
        <w:rPr>
          <w:rFonts w:asciiTheme="minorBidi" w:eastAsia="Times New Roman" w:hAnsiTheme="minorBidi"/>
          <w:sz w:val="40"/>
          <w:szCs w:val="40"/>
          <w:rtl/>
        </w:rPr>
      </w:pPr>
      <w:r w:rsidRPr="00C03D85">
        <w:rPr>
          <w:rFonts w:asciiTheme="minorBidi" w:eastAsia="Times New Roman" w:hAnsiTheme="minorBidi"/>
          <w:color w:val="4F81BD" w:themeColor="accent1"/>
          <w:sz w:val="40"/>
          <w:szCs w:val="40"/>
          <w:rtl/>
        </w:rPr>
        <w:t>مادة (51) :</w:t>
      </w:r>
      <w:r w:rsidRPr="00DF46A3">
        <w:rPr>
          <w:rFonts w:asciiTheme="minorBidi" w:eastAsia="Times New Roman" w:hAnsiTheme="minorBidi"/>
          <w:sz w:val="40"/>
          <w:szCs w:val="40"/>
          <w:rtl/>
        </w:rPr>
        <w:t xml:space="preserve"> لمجلس التعليم العالي حق تفسير هذه اللائحة.</w:t>
      </w: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5E0CA9" w:rsidRPr="00DF46A3" w:rsidRDefault="005E0CA9" w:rsidP="00DF46A3">
      <w:pPr>
        <w:spacing w:after="0" w:line="360" w:lineRule="auto"/>
        <w:jc w:val="center"/>
        <w:rPr>
          <w:rFonts w:asciiTheme="minorBidi" w:hAnsiTheme="minorBidi"/>
          <w:sz w:val="40"/>
          <w:szCs w:val="40"/>
          <w:u w:val="single"/>
          <w:rtl/>
        </w:rPr>
      </w:pPr>
      <w:r w:rsidRPr="00DF46A3">
        <w:rPr>
          <w:rFonts w:asciiTheme="minorBidi" w:hAnsiTheme="minorBidi"/>
          <w:sz w:val="40"/>
          <w:szCs w:val="40"/>
          <w:u w:val="single"/>
          <w:rtl/>
        </w:rPr>
        <w:t>اللائحة المنظمة لصناديق الطلبة بالمؤسسات التعليمية</w:t>
      </w:r>
    </w:p>
    <w:p w:rsidR="005E0CA9" w:rsidRPr="00DF46A3" w:rsidRDefault="005E0CA9" w:rsidP="00DF46A3">
      <w:pPr>
        <w:spacing w:after="0" w:line="360" w:lineRule="auto"/>
        <w:jc w:val="center"/>
        <w:rPr>
          <w:rFonts w:asciiTheme="minorBidi" w:hAnsiTheme="minorBidi"/>
          <w:sz w:val="40"/>
          <w:szCs w:val="40"/>
          <w:rtl/>
        </w:rPr>
      </w:pPr>
      <w:r w:rsidRPr="00DF46A3">
        <w:rPr>
          <w:rFonts w:asciiTheme="minorBidi" w:hAnsiTheme="minorBidi"/>
          <w:sz w:val="40"/>
          <w:szCs w:val="40"/>
          <w:rtl/>
        </w:rPr>
        <w:t xml:space="preserve">الصادرة بقرار مجلس التعليم العالي رقم (12/27/1423 هـ) المتخذ في الجلسة (السابعة والعشرين) لمجلس التعليم العالي المعقودة بتاريخ 2/11/1423 هـ. </w:t>
      </w:r>
    </w:p>
    <w:p w:rsidR="005E0CA9" w:rsidRPr="00DF46A3" w:rsidRDefault="005E0CA9" w:rsidP="00DF46A3">
      <w:pPr>
        <w:spacing w:after="0" w:line="360" w:lineRule="auto"/>
        <w:jc w:val="center"/>
        <w:rPr>
          <w:rFonts w:asciiTheme="minorBidi" w:hAnsiTheme="minorBidi"/>
          <w:sz w:val="40"/>
          <w:szCs w:val="40"/>
          <w:rtl/>
        </w:rPr>
      </w:pPr>
      <w:r w:rsidRPr="00DF46A3">
        <w:rPr>
          <w:rFonts w:asciiTheme="minorBidi" w:hAnsiTheme="minorBidi"/>
          <w:sz w:val="40"/>
          <w:szCs w:val="40"/>
          <w:rtl/>
        </w:rPr>
        <w:t xml:space="preserve">المتوج بموافقة خادم الحرمين الشريفين رئيس مجلس الوزراء رئيس مجلس التعليم العالي بالتوجيه البرقي الكريم رقم 7/ب/45888 وتاريخ 23/11/1423 هـ </w:t>
      </w:r>
    </w:p>
    <w:p w:rsidR="005E0CA9" w:rsidRPr="00DF46A3" w:rsidRDefault="005E0CA9" w:rsidP="00DF46A3">
      <w:pPr>
        <w:spacing w:after="0" w:line="360" w:lineRule="auto"/>
        <w:jc w:val="center"/>
        <w:rPr>
          <w:rFonts w:asciiTheme="minorBidi" w:hAnsiTheme="minorBidi"/>
          <w:sz w:val="40"/>
          <w:szCs w:val="40"/>
          <w:rtl/>
        </w:rPr>
      </w:pPr>
      <w:r w:rsidRPr="00DF46A3">
        <w:rPr>
          <w:rFonts w:asciiTheme="minorBidi" w:hAnsiTheme="minorBidi"/>
          <w:sz w:val="40"/>
          <w:szCs w:val="40"/>
          <w:rtl/>
        </w:rPr>
        <w:t>الطبعة الأولى</w:t>
      </w:r>
    </w:p>
    <w:p w:rsidR="005E0CA9" w:rsidRPr="00DF46A3" w:rsidRDefault="005E0CA9" w:rsidP="00DF46A3">
      <w:pPr>
        <w:spacing w:after="0" w:line="360" w:lineRule="auto"/>
        <w:jc w:val="center"/>
        <w:rPr>
          <w:rFonts w:asciiTheme="minorBidi" w:hAnsiTheme="minorBidi"/>
          <w:sz w:val="40"/>
          <w:szCs w:val="40"/>
        </w:rPr>
      </w:pPr>
      <w:r w:rsidRPr="00DF46A3">
        <w:rPr>
          <w:rFonts w:asciiTheme="minorBidi" w:hAnsiTheme="minorBidi"/>
          <w:sz w:val="40"/>
          <w:szCs w:val="40"/>
          <w:rtl/>
        </w:rPr>
        <w:t>1424 هـ - 2003 م</w:t>
      </w:r>
    </w:p>
    <w:p w:rsidR="00E37447" w:rsidRPr="00DF46A3" w:rsidRDefault="00E37447"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jc w:val="center"/>
        <w:rPr>
          <w:rFonts w:asciiTheme="minorBidi" w:hAnsiTheme="minorBidi"/>
          <w:sz w:val="40"/>
          <w:szCs w:val="40"/>
          <w:u w:val="single"/>
          <w:rtl/>
        </w:rPr>
      </w:pPr>
      <w:r w:rsidRPr="00DF46A3">
        <w:rPr>
          <w:rFonts w:asciiTheme="minorBidi" w:hAnsiTheme="minorBidi"/>
          <w:sz w:val="40"/>
          <w:szCs w:val="40"/>
          <w:u w:val="single"/>
          <w:rtl/>
        </w:rPr>
        <w:lastRenderedPageBreak/>
        <w:t>نص قرار مجلس التعليم العالي</w:t>
      </w:r>
    </w:p>
    <w:p w:rsidR="005E0CA9" w:rsidRPr="00DF46A3" w:rsidRDefault="005E0CA9" w:rsidP="00DF46A3">
      <w:pPr>
        <w:spacing w:after="0" w:line="360" w:lineRule="auto"/>
        <w:jc w:val="center"/>
        <w:rPr>
          <w:rFonts w:asciiTheme="minorBidi" w:hAnsiTheme="minorBidi"/>
          <w:sz w:val="40"/>
          <w:szCs w:val="40"/>
          <w:u w:val="single"/>
          <w:rtl/>
        </w:rPr>
      </w:pPr>
      <w:r w:rsidRPr="00DF46A3">
        <w:rPr>
          <w:rFonts w:asciiTheme="minorBidi" w:hAnsiTheme="minorBidi"/>
          <w:sz w:val="40"/>
          <w:szCs w:val="40"/>
          <w:u w:val="single"/>
          <w:rtl/>
        </w:rPr>
        <w:t>رقم (12/27/1423 هـ)</w:t>
      </w:r>
    </w:p>
    <w:p w:rsidR="005E0CA9" w:rsidRPr="00DF46A3" w:rsidRDefault="005E0CA9" w:rsidP="00DF46A3">
      <w:pPr>
        <w:spacing w:after="0" w:line="360" w:lineRule="auto"/>
        <w:rPr>
          <w:rFonts w:asciiTheme="minorBidi" w:hAnsiTheme="minorBidi"/>
          <w:sz w:val="40"/>
          <w:szCs w:val="40"/>
          <w:rtl/>
        </w:rPr>
      </w:pPr>
      <w:r w:rsidRPr="00DF46A3">
        <w:rPr>
          <w:rFonts w:asciiTheme="minorBidi" w:hAnsiTheme="minorBidi"/>
          <w:sz w:val="40"/>
          <w:szCs w:val="40"/>
          <w:rtl/>
        </w:rPr>
        <w:t>إن مجلس التعليم العالي.</w:t>
      </w:r>
    </w:p>
    <w:p w:rsidR="005E0CA9" w:rsidRPr="00DF46A3" w:rsidRDefault="005E0CA9" w:rsidP="00DF46A3">
      <w:pPr>
        <w:spacing w:after="0" w:line="360" w:lineRule="auto"/>
        <w:ind w:firstLine="720"/>
        <w:rPr>
          <w:rFonts w:asciiTheme="minorBidi" w:hAnsiTheme="minorBidi"/>
          <w:sz w:val="40"/>
          <w:szCs w:val="40"/>
          <w:rtl/>
        </w:rPr>
      </w:pPr>
      <w:r w:rsidRPr="00DF46A3">
        <w:rPr>
          <w:rFonts w:asciiTheme="minorBidi" w:hAnsiTheme="minorBidi"/>
          <w:sz w:val="40"/>
          <w:szCs w:val="40"/>
          <w:rtl/>
        </w:rPr>
        <w:t>بناءً على أحكام الفقرة (السادسة) من المادة (الخامسة عشرة) من نظام مجلس التعليم العالي والجامعات التي تقضي بأن من اختصاصات مجلس التعليم العالي إصدار اللوائح المشتركة للجامعات.</w:t>
      </w:r>
    </w:p>
    <w:p w:rsidR="005E0CA9" w:rsidRPr="00DF46A3" w:rsidRDefault="005E0CA9" w:rsidP="00DF46A3">
      <w:pPr>
        <w:spacing w:after="0" w:line="360" w:lineRule="auto"/>
        <w:ind w:firstLine="720"/>
        <w:rPr>
          <w:rFonts w:asciiTheme="minorBidi" w:hAnsiTheme="minorBidi"/>
          <w:sz w:val="40"/>
          <w:szCs w:val="40"/>
          <w:rtl/>
        </w:rPr>
      </w:pPr>
      <w:r w:rsidRPr="00DF46A3">
        <w:rPr>
          <w:rFonts w:asciiTheme="minorBidi" w:hAnsiTheme="minorBidi"/>
          <w:sz w:val="40"/>
          <w:szCs w:val="40"/>
          <w:rtl/>
        </w:rPr>
        <w:t>وحيث إن اللائحة المنظمة لشؤون صناديق الطلبة من اللوائح المشتركة وسوف يؤدي إقرارها إلى تنظيم الجوانب المتعلقة بتقديم الخدمات للطلبة المنتظمين.</w:t>
      </w:r>
    </w:p>
    <w:p w:rsidR="005E0CA9" w:rsidRPr="00DF46A3" w:rsidRDefault="005E0CA9" w:rsidP="00DF46A3">
      <w:pPr>
        <w:spacing w:after="0" w:line="360" w:lineRule="auto"/>
        <w:ind w:firstLine="720"/>
        <w:rPr>
          <w:rFonts w:asciiTheme="minorBidi" w:hAnsiTheme="minorBidi"/>
          <w:sz w:val="40"/>
          <w:szCs w:val="40"/>
        </w:rPr>
        <w:sectPr w:rsidR="005E0CA9" w:rsidRPr="00DF46A3" w:rsidSect="00041D60">
          <w:footerReference w:type="default" r:id="rId10"/>
          <w:pgSz w:w="11906" w:h="16838"/>
          <w:pgMar w:top="1440" w:right="1800" w:bottom="1440" w:left="1800" w:header="708" w:footer="708" w:gutter="0"/>
          <w:pgBorders w:offsetFrom="page">
            <w:top w:val="thinThickThinMediumGap" w:sz="36" w:space="24" w:color="4F81BD" w:themeColor="accent1"/>
            <w:left w:val="thinThickThinMediumGap" w:sz="36" w:space="24" w:color="4F81BD" w:themeColor="accent1"/>
            <w:bottom w:val="thinThickThinMediumGap" w:sz="36" w:space="24" w:color="4F81BD" w:themeColor="accent1"/>
            <w:right w:val="thinThickThinMediumGap" w:sz="36" w:space="24" w:color="4F81BD" w:themeColor="accent1"/>
          </w:pgBorders>
          <w:cols w:space="708"/>
          <w:bidi/>
          <w:rtlGutter/>
          <w:docGrid w:linePitch="360"/>
        </w:sectPr>
      </w:pPr>
      <w:r w:rsidRPr="00DF46A3">
        <w:rPr>
          <w:rFonts w:asciiTheme="minorBidi" w:hAnsiTheme="minorBidi"/>
          <w:sz w:val="40"/>
          <w:szCs w:val="40"/>
          <w:rtl/>
        </w:rPr>
        <w:t>وبعد الإطلاع على مذكرة الأمانة العامة لمجلس التعليم العالي حول الموضوع، وعلى نسخة من مشروع اللائحة المنظمة لصناديق الطلبة. بالمؤسسات التعليمية... قرر المجلس ما يأتي : (الموافقة على اللائحة المنظمة لصناديق الطلبة بالمؤسسات التعليمية وفق الصيغة المرفقة بالقرار).</w:t>
      </w:r>
    </w:p>
    <w:p w:rsidR="005E0CA9" w:rsidRPr="00DF46A3" w:rsidRDefault="005E0CA9" w:rsidP="00DF46A3">
      <w:pPr>
        <w:spacing w:after="0" w:line="360" w:lineRule="auto"/>
        <w:jc w:val="center"/>
        <w:rPr>
          <w:rFonts w:asciiTheme="minorBidi" w:hAnsiTheme="minorBidi"/>
          <w:sz w:val="40"/>
          <w:szCs w:val="40"/>
          <w:u w:val="single"/>
          <w:rtl/>
        </w:rPr>
      </w:pPr>
      <w:r w:rsidRPr="00DF46A3">
        <w:rPr>
          <w:rFonts w:asciiTheme="minorBidi" w:hAnsiTheme="minorBidi"/>
          <w:sz w:val="40"/>
          <w:szCs w:val="40"/>
          <w:u w:val="single"/>
          <w:rtl/>
        </w:rPr>
        <w:lastRenderedPageBreak/>
        <w:t>التعريفات</w:t>
      </w:r>
    </w:p>
    <w:p w:rsidR="005E0CA9" w:rsidRPr="00DF46A3" w:rsidRDefault="005E0CA9" w:rsidP="00DF46A3">
      <w:pPr>
        <w:spacing w:after="0" w:line="360" w:lineRule="auto"/>
        <w:rPr>
          <w:rFonts w:asciiTheme="minorBidi" w:hAnsiTheme="minorBidi"/>
          <w:sz w:val="40"/>
          <w:szCs w:val="40"/>
          <w:u w:val="single"/>
          <w:rtl/>
        </w:rPr>
      </w:pPr>
      <w:r w:rsidRPr="00DF46A3">
        <w:rPr>
          <w:rFonts w:asciiTheme="minorBidi" w:hAnsiTheme="minorBidi"/>
          <w:sz w:val="40"/>
          <w:szCs w:val="40"/>
          <w:u w:val="single"/>
          <w:rtl/>
        </w:rPr>
        <w:t>المؤسسة التعليمية:</w:t>
      </w:r>
    </w:p>
    <w:p w:rsidR="005E0CA9" w:rsidRPr="00DF46A3" w:rsidRDefault="005E0CA9" w:rsidP="00DF46A3">
      <w:pPr>
        <w:spacing w:after="0" w:line="360" w:lineRule="auto"/>
        <w:ind w:firstLine="720"/>
        <w:rPr>
          <w:rFonts w:asciiTheme="minorBidi" w:hAnsiTheme="minorBidi"/>
          <w:sz w:val="40"/>
          <w:szCs w:val="40"/>
          <w:rtl/>
        </w:rPr>
      </w:pPr>
      <w:r w:rsidRPr="00DF46A3">
        <w:rPr>
          <w:rFonts w:asciiTheme="minorBidi" w:hAnsiTheme="minorBidi"/>
          <w:sz w:val="40"/>
          <w:szCs w:val="40"/>
          <w:rtl/>
        </w:rPr>
        <w:t>هي المؤسسة التعليمية ما فوق المستوى الثانوي أو التي تمنح درجات علمية فوق المستوى الثانوي.</w:t>
      </w: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r w:rsidRPr="00DF46A3">
        <w:rPr>
          <w:rFonts w:asciiTheme="minorBidi" w:hAnsiTheme="minorBidi"/>
          <w:sz w:val="40"/>
          <w:szCs w:val="40"/>
          <w:u w:val="single"/>
          <w:rtl/>
        </w:rPr>
        <w:t>مدير المؤسسة:</w:t>
      </w:r>
      <w:r w:rsidRPr="00DF46A3">
        <w:rPr>
          <w:rFonts w:asciiTheme="minorBidi" w:hAnsiTheme="minorBidi"/>
          <w:sz w:val="40"/>
          <w:szCs w:val="40"/>
          <w:rtl/>
        </w:rPr>
        <w:t xml:space="preserve"> </w:t>
      </w:r>
    </w:p>
    <w:p w:rsidR="005E0CA9" w:rsidRPr="00DF46A3" w:rsidRDefault="005E0CA9" w:rsidP="00DF46A3">
      <w:pPr>
        <w:spacing w:after="0" w:line="360" w:lineRule="auto"/>
        <w:ind w:firstLine="720"/>
        <w:rPr>
          <w:rFonts w:asciiTheme="minorBidi" w:hAnsiTheme="minorBidi"/>
          <w:sz w:val="40"/>
          <w:szCs w:val="40"/>
          <w:rtl/>
        </w:rPr>
      </w:pPr>
      <w:r w:rsidRPr="00DF46A3">
        <w:rPr>
          <w:rFonts w:asciiTheme="minorBidi" w:hAnsiTheme="minorBidi"/>
          <w:sz w:val="40"/>
          <w:szCs w:val="40"/>
          <w:rtl/>
        </w:rPr>
        <w:t>هو الرئيس الأعلى للجهاز الإداري في تلك المؤسسة.</w:t>
      </w: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r w:rsidRPr="00DF46A3">
        <w:rPr>
          <w:rFonts w:asciiTheme="minorBidi" w:hAnsiTheme="minorBidi"/>
          <w:sz w:val="40"/>
          <w:szCs w:val="40"/>
          <w:u w:val="single"/>
          <w:rtl/>
        </w:rPr>
        <w:t>مجلس الإدارة:</w:t>
      </w:r>
    </w:p>
    <w:p w:rsidR="005E0CA9" w:rsidRPr="00DF46A3" w:rsidRDefault="005E0CA9" w:rsidP="00DF46A3">
      <w:pPr>
        <w:spacing w:after="0" w:line="360" w:lineRule="auto"/>
        <w:ind w:firstLine="720"/>
        <w:rPr>
          <w:rFonts w:asciiTheme="minorBidi" w:hAnsiTheme="minorBidi"/>
          <w:sz w:val="40"/>
          <w:szCs w:val="40"/>
          <w:rtl/>
        </w:rPr>
      </w:pPr>
      <w:r w:rsidRPr="00DF46A3">
        <w:rPr>
          <w:rFonts w:asciiTheme="minorBidi" w:hAnsiTheme="minorBidi"/>
          <w:sz w:val="40"/>
          <w:szCs w:val="40"/>
          <w:rtl/>
        </w:rPr>
        <w:t>هو مجلس إدارة الصندوق.</w:t>
      </w: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r w:rsidRPr="00DF46A3">
        <w:rPr>
          <w:rFonts w:asciiTheme="minorBidi" w:hAnsiTheme="minorBidi"/>
          <w:sz w:val="40"/>
          <w:szCs w:val="40"/>
          <w:u w:val="single"/>
          <w:rtl/>
        </w:rPr>
        <w:t>مجلس المؤسسة التعليمية:</w:t>
      </w:r>
    </w:p>
    <w:p w:rsidR="005E0CA9" w:rsidRPr="00DF46A3" w:rsidRDefault="005E0CA9" w:rsidP="00DF46A3">
      <w:pPr>
        <w:spacing w:after="0" w:line="360" w:lineRule="auto"/>
        <w:ind w:firstLine="720"/>
        <w:rPr>
          <w:rFonts w:asciiTheme="minorBidi" w:hAnsiTheme="minorBidi"/>
          <w:sz w:val="40"/>
          <w:szCs w:val="40"/>
        </w:rPr>
      </w:pPr>
      <w:r w:rsidRPr="00DF46A3">
        <w:rPr>
          <w:rFonts w:asciiTheme="minorBidi" w:hAnsiTheme="minorBidi"/>
          <w:sz w:val="40"/>
          <w:szCs w:val="40"/>
          <w:rtl/>
        </w:rPr>
        <w:t>هو أعلى مجلس في المؤسسة التعليمية يرأسه وزير.</w:t>
      </w: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tl/>
        </w:rPr>
      </w:pPr>
    </w:p>
    <w:p w:rsidR="005E0CA9" w:rsidRPr="00C03D85" w:rsidRDefault="005E0CA9" w:rsidP="00DF46A3">
      <w:pPr>
        <w:spacing w:after="0" w:line="360" w:lineRule="auto"/>
        <w:jc w:val="center"/>
        <w:rPr>
          <w:rFonts w:asciiTheme="minorBidi" w:hAnsiTheme="minorBidi"/>
          <w:color w:val="FF0000"/>
          <w:sz w:val="40"/>
          <w:szCs w:val="40"/>
          <w:u w:val="single"/>
          <w:rtl/>
        </w:rPr>
      </w:pPr>
      <w:r w:rsidRPr="00C03D85">
        <w:rPr>
          <w:rFonts w:asciiTheme="minorBidi" w:hAnsiTheme="minorBidi"/>
          <w:color w:val="FF0000"/>
          <w:sz w:val="40"/>
          <w:szCs w:val="40"/>
          <w:u w:val="single"/>
          <w:rtl/>
        </w:rPr>
        <w:lastRenderedPageBreak/>
        <w:t>الفصل الأول</w:t>
      </w:r>
    </w:p>
    <w:p w:rsidR="005E0CA9" w:rsidRPr="00C03D85" w:rsidRDefault="005E0CA9" w:rsidP="00DF46A3">
      <w:pPr>
        <w:spacing w:after="0" w:line="360" w:lineRule="auto"/>
        <w:jc w:val="center"/>
        <w:rPr>
          <w:rFonts w:asciiTheme="minorBidi" w:hAnsiTheme="minorBidi"/>
          <w:color w:val="FF0000"/>
          <w:sz w:val="40"/>
          <w:szCs w:val="40"/>
          <w:u w:val="single"/>
          <w:rtl/>
        </w:rPr>
      </w:pPr>
      <w:r w:rsidRPr="00C03D85">
        <w:rPr>
          <w:rFonts w:asciiTheme="minorBidi" w:hAnsiTheme="minorBidi"/>
          <w:color w:val="FF0000"/>
          <w:sz w:val="40"/>
          <w:szCs w:val="40"/>
          <w:u w:val="single"/>
          <w:rtl/>
        </w:rPr>
        <w:t>الأحكام العامة</w:t>
      </w:r>
    </w:p>
    <w:p w:rsidR="005E0CA9" w:rsidRPr="00C03D85" w:rsidRDefault="005E0CA9" w:rsidP="00DF46A3">
      <w:pPr>
        <w:spacing w:after="0" w:line="360" w:lineRule="auto"/>
        <w:jc w:val="center"/>
        <w:rPr>
          <w:rFonts w:asciiTheme="minorBidi" w:hAnsiTheme="minorBidi"/>
          <w:color w:val="FF0000"/>
          <w:sz w:val="40"/>
          <w:szCs w:val="40"/>
          <w:u w:val="single"/>
          <w:rtl/>
        </w:rPr>
      </w:pPr>
      <w:r w:rsidRPr="00C03D85">
        <w:rPr>
          <w:rFonts w:asciiTheme="minorBidi" w:hAnsiTheme="minorBidi"/>
          <w:color w:val="FF0000"/>
          <w:sz w:val="40"/>
          <w:szCs w:val="40"/>
          <w:u w:val="single"/>
          <w:rtl/>
        </w:rPr>
        <w:t>نشأة الصندوق ومقره</w:t>
      </w: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t>المادة الأولى:</w:t>
      </w:r>
    </w:p>
    <w:p w:rsidR="005E0CA9" w:rsidRPr="00DF46A3" w:rsidRDefault="005E0CA9" w:rsidP="00DF46A3">
      <w:pPr>
        <w:spacing w:after="0" w:line="360" w:lineRule="auto"/>
        <w:ind w:firstLine="720"/>
        <w:rPr>
          <w:rFonts w:asciiTheme="minorBidi" w:hAnsiTheme="minorBidi"/>
          <w:sz w:val="40"/>
          <w:szCs w:val="40"/>
          <w:rtl/>
        </w:rPr>
      </w:pPr>
      <w:r w:rsidRPr="00DF46A3">
        <w:rPr>
          <w:rFonts w:asciiTheme="minorBidi" w:hAnsiTheme="minorBidi"/>
          <w:sz w:val="40"/>
          <w:szCs w:val="40"/>
          <w:rtl/>
        </w:rPr>
        <w:t>يجوز أن ينشأ صندوق للطلاب بكل مؤسسة تعليمية وبأي فرع من فروعها، أو صندوق عام واحد تتبعه وترتبط به صناديق فرعية ويعد وحدة من وحدات المؤسسة التعليمية أو الفرع، ويكون للصندوق استقلال مالي وإداري وفق أحكام هذه اللائحة، ويرتبط مباشرة بمدير المؤسسة التعليمية أو الوزير المختص.</w:t>
      </w:r>
    </w:p>
    <w:p w:rsidR="005E0CA9" w:rsidRPr="00DF46A3" w:rsidRDefault="005E0CA9" w:rsidP="00DF46A3">
      <w:pPr>
        <w:spacing w:after="0" w:line="360" w:lineRule="auto"/>
        <w:rPr>
          <w:rFonts w:asciiTheme="minorBidi" w:hAnsiTheme="minorBidi"/>
          <w:sz w:val="40"/>
          <w:szCs w:val="40"/>
          <w:rtl/>
        </w:rPr>
      </w:pP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t>المادة الثانية:</w:t>
      </w:r>
    </w:p>
    <w:p w:rsidR="005E0CA9" w:rsidRPr="00DF46A3" w:rsidRDefault="005E0CA9" w:rsidP="00DF46A3">
      <w:pPr>
        <w:spacing w:after="0" w:line="360" w:lineRule="auto"/>
        <w:ind w:firstLine="720"/>
        <w:rPr>
          <w:rFonts w:asciiTheme="minorBidi" w:hAnsiTheme="minorBidi"/>
          <w:sz w:val="40"/>
          <w:szCs w:val="40"/>
          <w:rtl/>
        </w:rPr>
        <w:sectPr w:rsidR="005E0CA9" w:rsidRPr="00DF46A3" w:rsidSect="002724C8">
          <w:pgSz w:w="11906" w:h="16838"/>
          <w:pgMar w:top="1440" w:right="1800" w:bottom="1440" w:left="1800" w:header="708" w:footer="708" w:gutter="0"/>
          <w:pgBorders w:offsetFrom="page">
            <w:top w:val="thinThickThinMediumGap" w:sz="36" w:space="24" w:color="4F81BD" w:themeColor="accent1"/>
            <w:left w:val="thinThickThinMediumGap" w:sz="36" w:space="24" w:color="4F81BD" w:themeColor="accent1"/>
            <w:bottom w:val="thinThickThinMediumGap" w:sz="36" w:space="24" w:color="4F81BD" w:themeColor="accent1"/>
            <w:right w:val="thinThickThinMediumGap" w:sz="36" w:space="24" w:color="4F81BD" w:themeColor="accent1"/>
          </w:pgBorders>
          <w:cols w:space="708"/>
          <w:bidi/>
          <w:rtlGutter/>
          <w:docGrid w:linePitch="360"/>
        </w:sectPr>
      </w:pPr>
      <w:r w:rsidRPr="00DF46A3">
        <w:rPr>
          <w:rFonts w:asciiTheme="minorBidi" w:hAnsiTheme="minorBidi"/>
          <w:sz w:val="40"/>
          <w:szCs w:val="40"/>
          <w:rtl/>
        </w:rPr>
        <w:t>يكون مقر الصندوق بالمقر الرئيسي للمؤسسة التعليمية أو الفرع.</w:t>
      </w:r>
    </w:p>
    <w:p w:rsidR="005E0CA9" w:rsidRPr="00C03D85" w:rsidRDefault="005E0CA9" w:rsidP="00DF46A3">
      <w:pPr>
        <w:spacing w:after="0" w:line="360" w:lineRule="auto"/>
        <w:jc w:val="center"/>
        <w:rPr>
          <w:rFonts w:asciiTheme="minorBidi" w:hAnsiTheme="minorBidi"/>
          <w:color w:val="FF0000"/>
          <w:sz w:val="40"/>
          <w:szCs w:val="40"/>
          <w:u w:val="single"/>
          <w:rtl/>
        </w:rPr>
      </w:pPr>
      <w:r w:rsidRPr="00C03D85">
        <w:rPr>
          <w:rFonts w:asciiTheme="minorBidi" w:hAnsiTheme="minorBidi"/>
          <w:color w:val="FF0000"/>
          <w:sz w:val="40"/>
          <w:szCs w:val="40"/>
          <w:u w:val="single"/>
          <w:rtl/>
        </w:rPr>
        <w:lastRenderedPageBreak/>
        <w:t>أهداف الصندوق</w:t>
      </w: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t>المادة الثالثة:</w:t>
      </w:r>
    </w:p>
    <w:p w:rsidR="005E0CA9" w:rsidRPr="00DF46A3" w:rsidRDefault="005E0CA9" w:rsidP="00DF46A3">
      <w:pPr>
        <w:spacing w:after="0" w:line="360" w:lineRule="auto"/>
        <w:ind w:firstLine="360"/>
        <w:rPr>
          <w:rFonts w:asciiTheme="minorBidi" w:hAnsiTheme="minorBidi"/>
          <w:sz w:val="40"/>
          <w:szCs w:val="40"/>
          <w:rtl/>
        </w:rPr>
      </w:pPr>
      <w:r w:rsidRPr="00DF46A3">
        <w:rPr>
          <w:rFonts w:asciiTheme="minorBidi" w:hAnsiTheme="minorBidi"/>
          <w:sz w:val="40"/>
          <w:szCs w:val="40"/>
          <w:rtl/>
        </w:rPr>
        <w:t>يهدف الصندوق إلى تقديم الخدمات للطلاب المنتظمين وعلى الأخص:</w:t>
      </w:r>
    </w:p>
    <w:p w:rsidR="005E0CA9" w:rsidRPr="00DF46A3" w:rsidRDefault="005E0CA9" w:rsidP="00D956BF">
      <w:pPr>
        <w:pStyle w:val="ListParagraph"/>
        <w:numPr>
          <w:ilvl w:val="0"/>
          <w:numId w:val="58"/>
        </w:numPr>
        <w:spacing w:after="0" w:line="360" w:lineRule="auto"/>
        <w:rPr>
          <w:rFonts w:asciiTheme="minorBidi" w:hAnsiTheme="minorBidi"/>
          <w:sz w:val="40"/>
          <w:szCs w:val="40"/>
        </w:rPr>
      </w:pPr>
      <w:r w:rsidRPr="00DF46A3">
        <w:rPr>
          <w:rFonts w:asciiTheme="minorBidi" w:hAnsiTheme="minorBidi"/>
          <w:sz w:val="40"/>
          <w:szCs w:val="40"/>
          <w:rtl/>
        </w:rPr>
        <w:t>تقديم الإعانات والقروض للطلاب.</w:t>
      </w:r>
    </w:p>
    <w:p w:rsidR="005E0CA9" w:rsidRPr="00DF46A3" w:rsidRDefault="005E0CA9" w:rsidP="00D956BF">
      <w:pPr>
        <w:pStyle w:val="ListParagraph"/>
        <w:numPr>
          <w:ilvl w:val="0"/>
          <w:numId w:val="58"/>
        </w:numPr>
        <w:spacing w:after="0" w:line="360" w:lineRule="auto"/>
        <w:rPr>
          <w:rFonts w:asciiTheme="minorBidi" w:hAnsiTheme="minorBidi"/>
          <w:sz w:val="40"/>
          <w:szCs w:val="40"/>
        </w:rPr>
      </w:pPr>
      <w:r w:rsidRPr="00DF46A3">
        <w:rPr>
          <w:rFonts w:asciiTheme="minorBidi" w:hAnsiTheme="minorBidi"/>
          <w:sz w:val="40"/>
          <w:szCs w:val="40"/>
          <w:rtl/>
        </w:rPr>
        <w:t>إقامة مشروعات استثمارية خدمية نافعة للطلاب كالمقاصف وأعمال الطباعة والنسخ والتصوير وتأمين الأدوات المكتبية والعلمية وما يماثلها.</w:t>
      </w:r>
    </w:p>
    <w:p w:rsidR="005E0CA9" w:rsidRPr="00DF46A3" w:rsidRDefault="005E0CA9" w:rsidP="00D956BF">
      <w:pPr>
        <w:pStyle w:val="ListParagraph"/>
        <w:numPr>
          <w:ilvl w:val="0"/>
          <w:numId w:val="58"/>
        </w:numPr>
        <w:spacing w:after="0" w:line="360" w:lineRule="auto"/>
        <w:rPr>
          <w:rFonts w:asciiTheme="minorBidi" w:hAnsiTheme="minorBidi"/>
          <w:sz w:val="40"/>
          <w:szCs w:val="40"/>
        </w:rPr>
      </w:pPr>
      <w:r w:rsidRPr="00DF46A3">
        <w:rPr>
          <w:rFonts w:asciiTheme="minorBidi" w:hAnsiTheme="minorBidi"/>
          <w:sz w:val="40"/>
          <w:szCs w:val="40"/>
          <w:rtl/>
        </w:rPr>
        <w:t>دعم الأنشطة الطلابية وتقديم الجوائز للمتفوقين فيها.</w:t>
      </w:r>
    </w:p>
    <w:p w:rsidR="005E0CA9" w:rsidRPr="00DF46A3" w:rsidRDefault="005E0CA9" w:rsidP="00DF46A3">
      <w:pPr>
        <w:spacing w:after="0" w:line="360" w:lineRule="auto"/>
        <w:rPr>
          <w:rFonts w:asciiTheme="minorBidi" w:hAnsiTheme="minorBidi"/>
          <w:sz w:val="40"/>
          <w:szCs w:val="40"/>
          <w:rtl/>
        </w:rPr>
        <w:sectPr w:rsidR="005E0CA9" w:rsidRPr="00DF46A3" w:rsidSect="002724C8">
          <w:pgSz w:w="11906" w:h="16838"/>
          <w:pgMar w:top="1440" w:right="1800" w:bottom="1440" w:left="1800" w:header="708" w:footer="708" w:gutter="0"/>
          <w:pgBorders w:offsetFrom="page">
            <w:top w:val="thinThickThinMediumGap" w:sz="36" w:space="24" w:color="4F81BD" w:themeColor="accent1"/>
            <w:left w:val="thinThickThinMediumGap" w:sz="36" w:space="24" w:color="4F81BD" w:themeColor="accent1"/>
            <w:bottom w:val="thinThickThinMediumGap" w:sz="36" w:space="24" w:color="4F81BD" w:themeColor="accent1"/>
            <w:right w:val="thinThickThinMediumGap" w:sz="36" w:space="24" w:color="4F81BD" w:themeColor="accent1"/>
          </w:pgBorders>
          <w:cols w:space="708"/>
          <w:bidi/>
          <w:rtlGutter/>
          <w:docGrid w:linePitch="360"/>
        </w:sectPr>
      </w:pPr>
    </w:p>
    <w:p w:rsidR="005E0CA9" w:rsidRPr="00C03D85" w:rsidRDefault="005E0CA9" w:rsidP="00DF46A3">
      <w:pPr>
        <w:spacing w:after="0" w:line="360" w:lineRule="auto"/>
        <w:jc w:val="center"/>
        <w:rPr>
          <w:rFonts w:asciiTheme="minorBidi" w:hAnsiTheme="minorBidi"/>
          <w:color w:val="FF0000"/>
          <w:sz w:val="40"/>
          <w:szCs w:val="40"/>
          <w:rtl/>
        </w:rPr>
      </w:pPr>
      <w:r w:rsidRPr="00C03D85">
        <w:rPr>
          <w:rFonts w:asciiTheme="minorBidi" w:hAnsiTheme="minorBidi"/>
          <w:color w:val="FF0000"/>
          <w:sz w:val="40"/>
          <w:szCs w:val="40"/>
          <w:u w:val="single"/>
          <w:rtl/>
        </w:rPr>
        <w:lastRenderedPageBreak/>
        <w:t>مجلس الإدارة</w:t>
      </w: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t>المادة الرابعة:</w:t>
      </w:r>
    </w:p>
    <w:p w:rsidR="005E0CA9" w:rsidRPr="00DF46A3" w:rsidRDefault="005E0CA9" w:rsidP="00DF46A3">
      <w:pPr>
        <w:spacing w:after="0" w:line="360" w:lineRule="auto"/>
        <w:ind w:firstLine="360"/>
        <w:jc w:val="both"/>
        <w:rPr>
          <w:rFonts w:asciiTheme="minorBidi" w:hAnsiTheme="minorBidi"/>
          <w:sz w:val="40"/>
          <w:szCs w:val="40"/>
          <w:rtl/>
        </w:rPr>
      </w:pPr>
      <w:r w:rsidRPr="00DF46A3">
        <w:rPr>
          <w:rFonts w:asciiTheme="minorBidi" w:hAnsiTheme="minorBidi"/>
          <w:sz w:val="40"/>
          <w:szCs w:val="40"/>
          <w:rtl/>
        </w:rPr>
        <w:t>يتولى إدارة الصندوق مجلس إدارة يشكل بقرار من مدير المؤسسة التعليمية أو الوزير المختص وذلك على النحو التالي:</w:t>
      </w:r>
    </w:p>
    <w:p w:rsidR="005E0CA9" w:rsidRPr="00DF46A3" w:rsidRDefault="005E0CA9" w:rsidP="00D956BF">
      <w:pPr>
        <w:pStyle w:val="ListParagraph"/>
        <w:numPr>
          <w:ilvl w:val="0"/>
          <w:numId w:val="59"/>
        </w:numPr>
        <w:spacing w:after="0" w:line="360" w:lineRule="auto"/>
        <w:jc w:val="both"/>
        <w:rPr>
          <w:rFonts w:asciiTheme="minorBidi" w:hAnsiTheme="minorBidi"/>
          <w:sz w:val="40"/>
          <w:szCs w:val="40"/>
        </w:rPr>
      </w:pPr>
      <w:r w:rsidRPr="00DF46A3">
        <w:rPr>
          <w:rFonts w:asciiTheme="minorBidi" w:hAnsiTheme="minorBidi"/>
          <w:sz w:val="40"/>
          <w:szCs w:val="40"/>
          <w:rtl/>
        </w:rPr>
        <w:t>عميد شؤون الطلاب أو من يماثله في مؤسسات التعليم العالي الأخرى – رئيساً.</w:t>
      </w:r>
    </w:p>
    <w:p w:rsidR="005E0CA9" w:rsidRPr="00DF46A3" w:rsidRDefault="005E0CA9" w:rsidP="00D956BF">
      <w:pPr>
        <w:pStyle w:val="ListParagraph"/>
        <w:numPr>
          <w:ilvl w:val="0"/>
          <w:numId w:val="59"/>
        </w:numPr>
        <w:spacing w:after="0" w:line="360" w:lineRule="auto"/>
        <w:jc w:val="both"/>
        <w:rPr>
          <w:rFonts w:asciiTheme="minorBidi" w:hAnsiTheme="minorBidi"/>
          <w:sz w:val="40"/>
          <w:szCs w:val="40"/>
        </w:rPr>
      </w:pPr>
      <w:r w:rsidRPr="00DF46A3">
        <w:rPr>
          <w:rFonts w:asciiTheme="minorBidi" w:hAnsiTheme="minorBidi"/>
          <w:sz w:val="40"/>
          <w:szCs w:val="40"/>
          <w:rtl/>
        </w:rPr>
        <w:t>أحد وكلاء عميد شؤون الطلاب أو من يماثله في مؤسسات التعليم العالي الأخرى – نائباً للرئيس.</w:t>
      </w:r>
    </w:p>
    <w:p w:rsidR="005E0CA9" w:rsidRPr="00DF46A3" w:rsidRDefault="005E0CA9" w:rsidP="00D956BF">
      <w:pPr>
        <w:pStyle w:val="ListParagraph"/>
        <w:numPr>
          <w:ilvl w:val="0"/>
          <w:numId w:val="59"/>
        </w:numPr>
        <w:spacing w:after="0" w:line="360" w:lineRule="auto"/>
        <w:jc w:val="both"/>
        <w:rPr>
          <w:rFonts w:asciiTheme="minorBidi" w:hAnsiTheme="minorBidi"/>
          <w:sz w:val="40"/>
          <w:szCs w:val="40"/>
        </w:rPr>
      </w:pPr>
      <w:r w:rsidRPr="00DF46A3">
        <w:rPr>
          <w:rFonts w:asciiTheme="minorBidi" w:hAnsiTheme="minorBidi"/>
          <w:sz w:val="40"/>
          <w:szCs w:val="40"/>
          <w:rtl/>
        </w:rPr>
        <w:t>ثلاثة من أعضاء هيئة التدريس بالمؤسسة التعليمية من ذوي الاهتمام – أعضاء.</w:t>
      </w:r>
    </w:p>
    <w:p w:rsidR="005E0CA9" w:rsidRPr="00DF46A3" w:rsidRDefault="005E0CA9" w:rsidP="00D956BF">
      <w:pPr>
        <w:pStyle w:val="ListParagraph"/>
        <w:numPr>
          <w:ilvl w:val="0"/>
          <w:numId w:val="59"/>
        </w:numPr>
        <w:spacing w:after="0" w:line="360" w:lineRule="auto"/>
        <w:jc w:val="both"/>
        <w:rPr>
          <w:rFonts w:asciiTheme="minorBidi" w:hAnsiTheme="minorBidi"/>
          <w:sz w:val="40"/>
          <w:szCs w:val="40"/>
        </w:rPr>
      </w:pPr>
      <w:r w:rsidRPr="00DF46A3">
        <w:rPr>
          <w:rFonts w:asciiTheme="minorBidi" w:hAnsiTheme="minorBidi"/>
          <w:sz w:val="40"/>
          <w:szCs w:val="40"/>
          <w:rtl/>
        </w:rPr>
        <w:t>ثلاثة من الطلاب ذوي الكفاءة والنشاط – أعضاء.</w:t>
      </w:r>
    </w:p>
    <w:p w:rsidR="005E0CA9" w:rsidRPr="00DF46A3" w:rsidRDefault="005E0CA9" w:rsidP="00D956BF">
      <w:pPr>
        <w:pStyle w:val="ListParagraph"/>
        <w:numPr>
          <w:ilvl w:val="0"/>
          <w:numId w:val="59"/>
        </w:numPr>
        <w:spacing w:after="0" w:line="360" w:lineRule="auto"/>
        <w:jc w:val="both"/>
        <w:rPr>
          <w:rFonts w:asciiTheme="minorBidi" w:hAnsiTheme="minorBidi"/>
          <w:sz w:val="40"/>
          <w:szCs w:val="40"/>
        </w:rPr>
      </w:pPr>
      <w:r w:rsidRPr="00DF46A3">
        <w:rPr>
          <w:rFonts w:asciiTheme="minorBidi" w:hAnsiTheme="minorBidi"/>
          <w:sz w:val="40"/>
          <w:szCs w:val="40"/>
          <w:rtl/>
        </w:rPr>
        <w:t>المراقب المالي في المؤسسة التعليمية أو أحد المتخصصين في الشئون المالية في المؤسسات التعليمية الأخرى – عضواً</w:t>
      </w:r>
    </w:p>
    <w:p w:rsidR="005E0CA9" w:rsidRPr="00DF46A3" w:rsidRDefault="005E0CA9" w:rsidP="00D956BF">
      <w:pPr>
        <w:pStyle w:val="ListParagraph"/>
        <w:numPr>
          <w:ilvl w:val="0"/>
          <w:numId w:val="59"/>
        </w:numPr>
        <w:spacing w:after="0" w:line="360" w:lineRule="auto"/>
        <w:jc w:val="both"/>
        <w:rPr>
          <w:rFonts w:asciiTheme="minorBidi" w:hAnsiTheme="minorBidi"/>
          <w:sz w:val="40"/>
          <w:szCs w:val="40"/>
        </w:rPr>
      </w:pPr>
      <w:r w:rsidRPr="00DF46A3">
        <w:rPr>
          <w:rFonts w:asciiTheme="minorBidi" w:hAnsiTheme="minorBidi"/>
          <w:sz w:val="40"/>
          <w:szCs w:val="40"/>
          <w:rtl/>
        </w:rPr>
        <w:t>المدير التنفيذي للصندوق – عضواً.</w:t>
      </w:r>
    </w:p>
    <w:p w:rsidR="005E0CA9" w:rsidRPr="00DF46A3" w:rsidRDefault="005E0CA9" w:rsidP="00DF46A3">
      <w:pPr>
        <w:spacing w:after="0" w:line="360" w:lineRule="auto"/>
        <w:ind w:firstLine="360"/>
        <w:jc w:val="both"/>
        <w:rPr>
          <w:rFonts w:asciiTheme="minorBidi" w:hAnsiTheme="minorBidi"/>
          <w:sz w:val="40"/>
          <w:szCs w:val="40"/>
          <w:rtl/>
        </w:rPr>
      </w:pPr>
      <w:r w:rsidRPr="00DF46A3">
        <w:rPr>
          <w:rFonts w:asciiTheme="minorBidi" w:hAnsiTheme="minorBidi"/>
          <w:sz w:val="40"/>
          <w:szCs w:val="40"/>
          <w:rtl/>
        </w:rPr>
        <w:t>ويكون تعيين الأعضاء في الفقرات (2-3-4) بترشيح من رئيس مجلس الإدارة، ولمدة سنتين قابلة للتجديد لمرة واحدة مع مراعاة التناوب بين الكليات كلما أمكن ذلك.</w:t>
      </w:r>
    </w:p>
    <w:p w:rsidR="005E0CA9" w:rsidRPr="00DF46A3" w:rsidRDefault="005E0CA9" w:rsidP="00DF46A3">
      <w:pPr>
        <w:spacing w:after="0" w:line="360" w:lineRule="auto"/>
        <w:ind w:firstLine="360"/>
        <w:jc w:val="both"/>
        <w:rPr>
          <w:rFonts w:asciiTheme="minorBidi" w:hAnsiTheme="minorBidi"/>
          <w:sz w:val="40"/>
          <w:szCs w:val="40"/>
          <w:rtl/>
        </w:rPr>
      </w:pPr>
      <w:r w:rsidRPr="00DF46A3">
        <w:rPr>
          <w:rFonts w:asciiTheme="minorBidi" w:hAnsiTheme="minorBidi"/>
          <w:sz w:val="40"/>
          <w:szCs w:val="40"/>
          <w:rtl/>
        </w:rPr>
        <w:t>ويحدد مدير المؤسسة التعليمية أو الوزير المختص مكافأة حضور جلسات مجلس الإدارة وفقاً لنظام مكافآت اللجان الدائمة.</w:t>
      </w:r>
    </w:p>
    <w:p w:rsidR="005E0CA9" w:rsidRPr="00DF46A3" w:rsidRDefault="005E0CA9" w:rsidP="00DF46A3">
      <w:pPr>
        <w:spacing w:after="0" w:line="360" w:lineRule="auto"/>
        <w:rPr>
          <w:rFonts w:asciiTheme="minorBidi" w:hAnsiTheme="minorBidi"/>
          <w:sz w:val="40"/>
          <w:szCs w:val="40"/>
          <w:u w:val="single"/>
          <w:rtl/>
        </w:rPr>
      </w:pPr>
      <w:r w:rsidRPr="00DF46A3">
        <w:rPr>
          <w:rFonts w:asciiTheme="minorBidi" w:hAnsiTheme="minorBidi"/>
          <w:sz w:val="40"/>
          <w:szCs w:val="40"/>
          <w:u w:val="single"/>
          <w:rtl/>
        </w:rPr>
        <w:br w:type="page"/>
      </w: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lastRenderedPageBreak/>
        <w:t>المادة الخامسة:</w:t>
      </w:r>
    </w:p>
    <w:p w:rsidR="005E0CA9" w:rsidRPr="00DF46A3" w:rsidRDefault="005E0CA9" w:rsidP="00DF46A3">
      <w:pPr>
        <w:spacing w:after="0" w:line="360" w:lineRule="auto"/>
        <w:ind w:firstLine="360"/>
        <w:jc w:val="both"/>
        <w:rPr>
          <w:rFonts w:asciiTheme="minorBidi" w:hAnsiTheme="minorBidi"/>
          <w:sz w:val="40"/>
          <w:szCs w:val="40"/>
          <w:rtl/>
        </w:rPr>
      </w:pPr>
      <w:r w:rsidRPr="00DF46A3">
        <w:rPr>
          <w:rFonts w:asciiTheme="minorBidi" w:hAnsiTheme="minorBidi"/>
          <w:sz w:val="40"/>
          <w:szCs w:val="40"/>
          <w:rtl/>
        </w:rPr>
        <w:t>يختص مجلس الإدارة باقتراح السياسات العامة والإشراف على النواحي الفنية والإدارية والمالية واتخاذ القرارات اللازمة لتحقيق أهدافه التي أنشئ من أجلها وله على الأخص:</w:t>
      </w:r>
    </w:p>
    <w:p w:rsidR="005E0CA9" w:rsidRPr="00DF46A3" w:rsidRDefault="005E0CA9" w:rsidP="00D956BF">
      <w:pPr>
        <w:pStyle w:val="ListParagraph"/>
        <w:numPr>
          <w:ilvl w:val="0"/>
          <w:numId w:val="60"/>
        </w:numPr>
        <w:spacing w:after="0" w:line="360" w:lineRule="auto"/>
        <w:jc w:val="both"/>
        <w:rPr>
          <w:rFonts w:asciiTheme="minorBidi" w:hAnsiTheme="minorBidi"/>
          <w:sz w:val="40"/>
          <w:szCs w:val="40"/>
        </w:rPr>
      </w:pPr>
      <w:r w:rsidRPr="00DF46A3">
        <w:rPr>
          <w:rFonts w:asciiTheme="minorBidi" w:hAnsiTheme="minorBidi"/>
          <w:sz w:val="40"/>
          <w:szCs w:val="40"/>
          <w:rtl/>
        </w:rPr>
        <w:t>دراسة مشروع الميزانية التقديرية للصندوق أو أية تعديلات عليها تمهيداً لإقرارها من مدير المؤسسة التعليمية أو الوزير المختص.</w:t>
      </w:r>
    </w:p>
    <w:p w:rsidR="005E0CA9" w:rsidRPr="00DF46A3" w:rsidRDefault="005E0CA9" w:rsidP="00D956BF">
      <w:pPr>
        <w:pStyle w:val="ListParagraph"/>
        <w:numPr>
          <w:ilvl w:val="0"/>
          <w:numId w:val="60"/>
        </w:numPr>
        <w:spacing w:after="0" w:line="360" w:lineRule="auto"/>
        <w:jc w:val="both"/>
        <w:rPr>
          <w:rFonts w:asciiTheme="minorBidi" w:hAnsiTheme="minorBidi"/>
          <w:sz w:val="40"/>
          <w:szCs w:val="40"/>
        </w:rPr>
      </w:pPr>
      <w:r w:rsidRPr="00DF46A3">
        <w:rPr>
          <w:rFonts w:asciiTheme="minorBidi" w:hAnsiTheme="minorBidi"/>
          <w:sz w:val="40"/>
          <w:szCs w:val="40"/>
          <w:rtl/>
        </w:rPr>
        <w:t>دراسة سبل زيادة موارد الصندوق.</w:t>
      </w:r>
    </w:p>
    <w:p w:rsidR="005E0CA9" w:rsidRPr="00DF46A3" w:rsidRDefault="005E0CA9" w:rsidP="00D956BF">
      <w:pPr>
        <w:pStyle w:val="ListParagraph"/>
        <w:numPr>
          <w:ilvl w:val="0"/>
          <w:numId w:val="60"/>
        </w:numPr>
        <w:spacing w:after="0" w:line="360" w:lineRule="auto"/>
        <w:jc w:val="both"/>
        <w:rPr>
          <w:rFonts w:asciiTheme="minorBidi" w:hAnsiTheme="minorBidi"/>
          <w:sz w:val="40"/>
          <w:szCs w:val="40"/>
        </w:rPr>
      </w:pPr>
      <w:r w:rsidRPr="00DF46A3">
        <w:rPr>
          <w:rFonts w:asciiTheme="minorBidi" w:hAnsiTheme="minorBidi"/>
          <w:sz w:val="40"/>
          <w:szCs w:val="40"/>
          <w:rtl/>
        </w:rPr>
        <w:t>التوصية بقبول المنح والوصايا والهبات والتبرعات التي تقدم للصندوق وفقاً لما تقضي به اللائحة المنظمة للشؤون المالية في الجامعات.</w:t>
      </w:r>
    </w:p>
    <w:p w:rsidR="005E0CA9" w:rsidRPr="00DF46A3" w:rsidRDefault="005E0CA9" w:rsidP="00D956BF">
      <w:pPr>
        <w:pStyle w:val="ListParagraph"/>
        <w:numPr>
          <w:ilvl w:val="0"/>
          <w:numId w:val="60"/>
        </w:numPr>
        <w:spacing w:after="0" w:line="360" w:lineRule="auto"/>
        <w:jc w:val="both"/>
        <w:rPr>
          <w:rFonts w:asciiTheme="minorBidi" w:hAnsiTheme="minorBidi"/>
          <w:sz w:val="40"/>
          <w:szCs w:val="40"/>
        </w:rPr>
      </w:pPr>
      <w:r w:rsidRPr="00DF46A3">
        <w:rPr>
          <w:rFonts w:asciiTheme="minorBidi" w:hAnsiTheme="minorBidi"/>
          <w:sz w:val="40"/>
          <w:szCs w:val="40"/>
          <w:rtl/>
        </w:rPr>
        <w:t>تقييم دراسات الجدوى الاقتصادية للمشاريع الاستثمارية تمهيداً لإقرارها من مدير المؤسسة التعليمية أو الوزير المختص.</w:t>
      </w:r>
    </w:p>
    <w:p w:rsidR="005E0CA9" w:rsidRPr="00DF46A3" w:rsidRDefault="005E0CA9" w:rsidP="00D956BF">
      <w:pPr>
        <w:pStyle w:val="ListParagraph"/>
        <w:numPr>
          <w:ilvl w:val="0"/>
          <w:numId w:val="60"/>
        </w:numPr>
        <w:spacing w:after="0" w:line="360" w:lineRule="auto"/>
        <w:jc w:val="both"/>
        <w:rPr>
          <w:rFonts w:asciiTheme="minorBidi" w:hAnsiTheme="minorBidi"/>
          <w:sz w:val="40"/>
          <w:szCs w:val="40"/>
        </w:rPr>
      </w:pPr>
      <w:r w:rsidRPr="00DF46A3">
        <w:rPr>
          <w:rFonts w:asciiTheme="minorBidi" w:hAnsiTheme="minorBidi"/>
          <w:sz w:val="40"/>
          <w:szCs w:val="40"/>
          <w:rtl/>
        </w:rPr>
        <w:t>مع مراعاة أحكام الفقرة السابقة لمجلس الإدارة إقرار أسعار السلع والخدمات التي يقدمها الصندوق عن طريق مشاريعه الاستثمارية وتعديلها إذا اقتضت المصلحة ذلك.</w:t>
      </w:r>
    </w:p>
    <w:p w:rsidR="005E0CA9" w:rsidRPr="00DF46A3" w:rsidRDefault="005E0CA9" w:rsidP="00D956BF">
      <w:pPr>
        <w:pStyle w:val="ListParagraph"/>
        <w:numPr>
          <w:ilvl w:val="0"/>
          <w:numId w:val="60"/>
        </w:numPr>
        <w:spacing w:after="0" w:line="360" w:lineRule="auto"/>
        <w:jc w:val="both"/>
        <w:rPr>
          <w:rFonts w:asciiTheme="minorBidi" w:hAnsiTheme="minorBidi"/>
          <w:sz w:val="40"/>
          <w:szCs w:val="40"/>
        </w:rPr>
      </w:pPr>
      <w:r w:rsidRPr="00DF46A3">
        <w:rPr>
          <w:rFonts w:asciiTheme="minorBidi" w:hAnsiTheme="minorBidi"/>
          <w:sz w:val="40"/>
          <w:szCs w:val="40"/>
          <w:rtl/>
        </w:rPr>
        <w:t>دراسة الحساب الختامي للصندوق بعد مراجعته من قبل مراجع الحسابات الخارجي تمهيداً للمصادقة عليه من مدير المؤسسة التعليمية أو الوزير المختص.</w:t>
      </w:r>
    </w:p>
    <w:p w:rsidR="005E0CA9" w:rsidRPr="00DF46A3" w:rsidRDefault="005E0CA9" w:rsidP="00D956BF">
      <w:pPr>
        <w:pStyle w:val="ListParagraph"/>
        <w:numPr>
          <w:ilvl w:val="0"/>
          <w:numId w:val="60"/>
        </w:numPr>
        <w:spacing w:after="0" w:line="360" w:lineRule="auto"/>
        <w:jc w:val="both"/>
        <w:rPr>
          <w:rFonts w:asciiTheme="minorBidi" w:hAnsiTheme="minorBidi"/>
          <w:sz w:val="40"/>
          <w:szCs w:val="40"/>
        </w:rPr>
      </w:pPr>
      <w:r w:rsidRPr="00DF46A3">
        <w:rPr>
          <w:rFonts w:asciiTheme="minorBidi" w:hAnsiTheme="minorBidi"/>
          <w:sz w:val="40"/>
          <w:szCs w:val="40"/>
          <w:rtl/>
        </w:rPr>
        <w:lastRenderedPageBreak/>
        <w:t>التأكد من تنفيذ الأعمال المتعلقة بالصندوق طبقاً للائحته وميزانيته المعتمدة.</w:t>
      </w:r>
    </w:p>
    <w:p w:rsidR="005E0CA9" w:rsidRPr="00DF46A3" w:rsidRDefault="005E0CA9" w:rsidP="00D956BF">
      <w:pPr>
        <w:pStyle w:val="ListParagraph"/>
        <w:numPr>
          <w:ilvl w:val="0"/>
          <w:numId w:val="60"/>
        </w:numPr>
        <w:spacing w:after="0" w:line="360" w:lineRule="auto"/>
        <w:jc w:val="both"/>
        <w:rPr>
          <w:rFonts w:asciiTheme="minorBidi" w:hAnsiTheme="minorBidi"/>
          <w:sz w:val="40"/>
          <w:szCs w:val="40"/>
        </w:rPr>
      </w:pPr>
      <w:r w:rsidRPr="00DF46A3">
        <w:rPr>
          <w:rFonts w:asciiTheme="minorBidi" w:hAnsiTheme="minorBidi"/>
          <w:sz w:val="40"/>
          <w:szCs w:val="40"/>
          <w:rtl/>
        </w:rPr>
        <w:t>الموافقة على تعيين موظفي ومتعاوني الصندوق.</w:t>
      </w:r>
    </w:p>
    <w:p w:rsidR="005E0CA9" w:rsidRPr="00DF46A3" w:rsidRDefault="005E0CA9" w:rsidP="00D956BF">
      <w:pPr>
        <w:pStyle w:val="ListParagraph"/>
        <w:numPr>
          <w:ilvl w:val="0"/>
          <w:numId w:val="60"/>
        </w:numPr>
        <w:spacing w:after="0" w:line="360" w:lineRule="auto"/>
        <w:jc w:val="both"/>
        <w:rPr>
          <w:rFonts w:asciiTheme="minorBidi" w:hAnsiTheme="minorBidi"/>
          <w:sz w:val="40"/>
          <w:szCs w:val="40"/>
        </w:rPr>
      </w:pPr>
      <w:r w:rsidRPr="00DF46A3">
        <w:rPr>
          <w:rFonts w:asciiTheme="minorBidi" w:hAnsiTheme="minorBidi"/>
          <w:sz w:val="40"/>
          <w:szCs w:val="40"/>
          <w:rtl/>
        </w:rPr>
        <w:t>تحديد الرواتب والبدلات والمكافآت وأي ميزات أخرى للعاملين بالصندوق شريطة ألاّ يتجاوز ذلك ما هو مطبق بنظام الخدمة المدنية ولوائحه وكذا نظام العمل والعمال تمهيداً لإقرارها من مجلس المؤسسة التعليمية أو الوزير المختص.</w:t>
      </w:r>
    </w:p>
    <w:p w:rsidR="005E0CA9" w:rsidRPr="00DF46A3" w:rsidRDefault="005E0CA9" w:rsidP="00D956BF">
      <w:pPr>
        <w:pStyle w:val="ListParagraph"/>
        <w:numPr>
          <w:ilvl w:val="0"/>
          <w:numId w:val="60"/>
        </w:numPr>
        <w:spacing w:after="0" w:line="360" w:lineRule="auto"/>
        <w:jc w:val="both"/>
        <w:rPr>
          <w:rFonts w:asciiTheme="minorBidi" w:hAnsiTheme="minorBidi"/>
          <w:sz w:val="40"/>
          <w:szCs w:val="40"/>
        </w:rPr>
      </w:pPr>
      <w:r w:rsidRPr="00DF46A3">
        <w:rPr>
          <w:rFonts w:asciiTheme="minorBidi" w:hAnsiTheme="minorBidi"/>
          <w:sz w:val="40"/>
          <w:szCs w:val="40"/>
          <w:rtl/>
        </w:rPr>
        <w:t>اقتراح التعديلات على هذه اللائحة تمهيداً لعرضها على مجلس المؤسسة التعليمية أو الوزير المختص لاتخاذ ما يلزم.</w:t>
      </w:r>
    </w:p>
    <w:p w:rsidR="005E0CA9" w:rsidRPr="00DF46A3" w:rsidRDefault="005E0CA9" w:rsidP="00D956BF">
      <w:pPr>
        <w:pStyle w:val="ListParagraph"/>
        <w:numPr>
          <w:ilvl w:val="0"/>
          <w:numId w:val="60"/>
        </w:numPr>
        <w:spacing w:after="0" w:line="360" w:lineRule="auto"/>
        <w:jc w:val="both"/>
        <w:rPr>
          <w:rFonts w:asciiTheme="minorBidi" w:hAnsiTheme="minorBidi"/>
          <w:sz w:val="40"/>
          <w:szCs w:val="40"/>
        </w:rPr>
      </w:pPr>
      <w:r w:rsidRPr="00DF46A3">
        <w:rPr>
          <w:rFonts w:asciiTheme="minorBidi" w:hAnsiTheme="minorBidi"/>
          <w:sz w:val="40"/>
          <w:szCs w:val="40"/>
          <w:rtl/>
        </w:rPr>
        <w:t>رفع تقارير دورية لمدير المؤسسة التعليمية أو للوزير المختص توضح نشاط الصندوق وأعماله ووضعه المالي كما يرفع تقريراً شاملاً في نهاية كل سنة مالية عن أعمال المجلس خلال العام.</w:t>
      </w:r>
    </w:p>
    <w:p w:rsidR="005E0CA9" w:rsidRPr="00DF46A3" w:rsidRDefault="005E0CA9" w:rsidP="00D956BF">
      <w:pPr>
        <w:pStyle w:val="ListParagraph"/>
        <w:numPr>
          <w:ilvl w:val="0"/>
          <w:numId w:val="60"/>
        </w:numPr>
        <w:spacing w:after="0" w:line="360" w:lineRule="auto"/>
        <w:jc w:val="both"/>
        <w:rPr>
          <w:rFonts w:asciiTheme="minorBidi" w:hAnsiTheme="minorBidi"/>
          <w:sz w:val="40"/>
          <w:szCs w:val="40"/>
        </w:rPr>
      </w:pPr>
      <w:r w:rsidRPr="00DF46A3">
        <w:rPr>
          <w:rFonts w:asciiTheme="minorBidi" w:hAnsiTheme="minorBidi"/>
          <w:sz w:val="40"/>
          <w:szCs w:val="40"/>
          <w:rtl/>
        </w:rPr>
        <w:t>النظر في الموضوعات التي يحيلها مدير المؤسسة التعليمية أو الوزير المختص أو يقترحها رئيس مجلس الإدارة أو أحد أعضائه.</w:t>
      </w: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t>المادة السادسة:</w:t>
      </w:r>
    </w:p>
    <w:p w:rsidR="005E0CA9" w:rsidRPr="00DF46A3" w:rsidRDefault="005E0CA9" w:rsidP="00DF46A3">
      <w:pPr>
        <w:spacing w:after="0" w:line="360" w:lineRule="auto"/>
        <w:ind w:firstLine="720"/>
        <w:jc w:val="both"/>
        <w:rPr>
          <w:rFonts w:asciiTheme="minorBidi" w:hAnsiTheme="minorBidi"/>
          <w:sz w:val="40"/>
          <w:szCs w:val="40"/>
          <w:rtl/>
        </w:rPr>
      </w:pPr>
      <w:r w:rsidRPr="00DF46A3">
        <w:rPr>
          <w:rFonts w:asciiTheme="minorBidi" w:hAnsiTheme="minorBidi"/>
          <w:sz w:val="40"/>
          <w:szCs w:val="40"/>
          <w:rtl/>
        </w:rPr>
        <w:t xml:space="preserve">يجتمع مجلس الإدارة مرة كل شهر بدعوة من رئيسه أو نائبه في حال غيابه، وتوجه الدعوة قبل موعد الاجتماع بأسبوع على </w:t>
      </w:r>
      <w:r w:rsidRPr="00DF46A3">
        <w:rPr>
          <w:rFonts w:asciiTheme="minorBidi" w:hAnsiTheme="minorBidi"/>
          <w:sz w:val="40"/>
          <w:szCs w:val="40"/>
          <w:rtl/>
        </w:rPr>
        <w:lastRenderedPageBreak/>
        <w:t>الأقل ويرفق بها جدول الأعمال، ويجوز لرئيس المجلس أو نصف عدد الأعضاء دعوة المجلس إلى اجتماع استثنائي أو أكثر إذا دعت الحاجة لذلك، ولا يصح انعقاد المجلس إلاّ إذا حضر الاجتماع ثلثا أعضائه على الأقل، وتصدر قراراته بالأغلبية المطلقة لأصوات الحاضرين وعند التساوي يرجح الجانب الذي فيه الرئيس، وتعرض محاضر مجلس الإدارة على مدير المؤسسة التعليمية أو الوزير المختص لإقرارها.</w:t>
      </w: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t>المادة السابعة:</w:t>
      </w:r>
    </w:p>
    <w:p w:rsidR="005E0CA9" w:rsidRPr="00DF46A3" w:rsidRDefault="005E0CA9" w:rsidP="00DF46A3">
      <w:pPr>
        <w:spacing w:after="0" w:line="360" w:lineRule="auto"/>
        <w:ind w:firstLine="360"/>
        <w:jc w:val="both"/>
        <w:rPr>
          <w:rFonts w:asciiTheme="minorBidi" w:hAnsiTheme="minorBidi"/>
          <w:sz w:val="40"/>
          <w:szCs w:val="40"/>
          <w:rtl/>
        </w:rPr>
      </w:pPr>
      <w:r w:rsidRPr="00DF46A3">
        <w:rPr>
          <w:rFonts w:asciiTheme="minorBidi" w:hAnsiTheme="minorBidi"/>
          <w:sz w:val="40"/>
          <w:szCs w:val="40"/>
          <w:rtl/>
        </w:rPr>
        <w:t>يعين للصندوق مدير تنفيذي ومساعد له – بترشيح من رئيس مجلس الإدارة وموافقة المجلس- على أن يكونا من السعوديين المؤهلين، وأن يكون أحدهما من ذوي الخبرة في الشؤون المالية لشغل مثل هذه الوظيفة، ويشترط في المدير التنفيذي أن يكون مسؤولاً أمام مجلس الإدارة عن تنفيذ سياسة الصندوق وتطبيق لوائحه وإدارته وتصريف شؤونه وانتظام العمل به والمحافظة على أمواله وممتلكاته وله على الأخص ما يلي:</w:t>
      </w:r>
    </w:p>
    <w:p w:rsidR="005E0CA9" w:rsidRPr="00DF46A3" w:rsidRDefault="005E0CA9" w:rsidP="00D956BF">
      <w:pPr>
        <w:pStyle w:val="ListParagraph"/>
        <w:numPr>
          <w:ilvl w:val="0"/>
          <w:numId w:val="61"/>
        </w:numPr>
        <w:spacing w:after="0" w:line="360" w:lineRule="auto"/>
        <w:jc w:val="both"/>
        <w:rPr>
          <w:rFonts w:asciiTheme="minorBidi" w:hAnsiTheme="minorBidi"/>
          <w:sz w:val="40"/>
          <w:szCs w:val="40"/>
        </w:rPr>
      </w:pPr>
      <w:r w:rsidRPr="00DF46A3">
        <w:rPr>
          <w:rFonts w:asciiTheme="minorBidi" w:hAnsiTheme="minorBidi"/>
          <w:sz w:val="40"/>
          <w:szCs w:val="40"/>
          <w:rtl/>
        </w:rPr>
        <w:t>تنفيذ قرارات مجلس الإدارة في ضوء أحكام هذه اللائحة.</w:t>
      </w:r>
    </w:p>
    <w:p w:rsidR="005E0CA9" w:rsidRPr="00DF46A3" w:rsidRDefault="005E0CA9" w:rsidP="00D956BF">
      <w:pPr>
        <w:pStyle w:val="ListParagraph"/>
        <w:numPr>
          <w:ilvl w:val="0"/>
          <w:numId w:val="61"/>
        </w:numPr>
        <w:spacing w:after="0" w:line="360" w:lineRule="auto"/>
        <w:jc w:val="both"/>
        <w:rPr>
          <w:rFonts w:asciiTheme="minorBidi" w:hAnsiTheme="minorBidi"/>
          <w:sz w:val="40"/>
          <w:szCs w:val="40"/>
        </w:rPr>
      </w:pPr>
      <w:r w:rsidRPr="00DF46A3">
        <w:rPr>
          <w:rFonts w:asciiTheme="minorBidi" w:hAnsiTheme="minorBidi"/>
          <w:sz w:val="40"/>
          <w:szCs w:val="40"/>
          <w:rtl/>
        </w:rPr>
        <w:t>الإشراف على موظفي الصندوق وإدارته طبقًا للصلاحيات المخولة له.</w:t>
      </w:r>
    </w:p>
    <w:p w:rsidR="005E0CA9" w:rsidRPr="00DF46A3" w:rsidRDefault="005E0CA9" w:rsidP="00D956BF">
      <w:pPr>
        <w:pStyle w:val="ListParagraph"/>
        <w:numPr>
          <w:ilvl w:val="0"/>
          <w:numId w:val="61"/>
        </w:numPr>
        <w:spacing w:after="0" w:line="360" w:lineRule="auto"/>
        <w:jc w:val="both"/>
        <w:rPr>
          <w:rFonts w:asciiTheme="minorBidi" w:hAnsiTheme="minorBidi"/>
          <w:sz w:val="40"/>
          <w:szCs w:val="40"/>
        </w:rPr>
      </w:pPr>
      <w:r w:rsidRPr="00DF46A3">
        <w:rPr>
          <w:rFonts w:asciiTheme="minorBidi" w:hAnsiTheme="minorBidi"/>
          <w:sz w:val="40"/>
          <w:szCs w:val="40"/>
          <w:rtl/>
        </w:rPr>
        <w:t>الإشراف على أعمال جرد العهد والموجودات والسلف.</w:t>
      </w:r>
    </w:p>
    <w:p w:rsidR="005E0CA9" w:rsidRPr="00DF46A3" w:rsidRDefault="005E0CA9" w:rsidP="00D956BF">
      <w:pPr>
        <w:pStyle w:val="ListParagraph"/>
        <w:numPr>
          <w:ilvl w:val="0"/>
          <w:numId w:val="61"/>
        </w:numPr>
        <w:spacing w:after="0" w:line="360" w:lineRule="auto"/>
        <w:jc w:val="both"/>
        <w:rPr>
          <w:rFonts w:asciiTheme="minorBidi" w:hAnsiTheme="minorBidi"/>
          <w:sz w:val="40"/>
          <w:szCs w:val="40"/>
        </w:rPr>
      </w:pPr>
      <w:r w:rsidRPr="00DF46A3">
        <w:rPr>
          <w:rFonts w:asciiTheme="minorBidi" w:hAnsiTheme="minorBidi"/>
          <w:sz w:val="40"/>
          <w:szCs w:val="40"/>
          <w:rtl/>
        </w:rPr>
        <w:lastRenderedPageBreak/>
        <w:t>الإشراف على إعداد الميزانية التقديرية والقوائم المالية وتقديمها لمجلس الإدارة في مواعيدها.</w:t>
      </w:r>
    </w:p>
    <w:p w:rsidR="005E0CA9" w:rsidRPr="00DF46A3" w:rsidRDefault="005E0CA9" w:rsidP="00D956BF">
      <w:pPr>
        <w:pStyle w:val="ListParagraph"/>
        <w:numPr>
          <w:ilvl w:val="0"/>
          <w:numId w:val="61"/>
        </w:numPr>
        <w:spacing w:after="0" w:line="360" w:lineRule="auto"/>
        <w:jc w:val="both"/>
        <w:rPr>
          <w:rFonts w:asciiTheme="minorBidi" w:hAnsiTheme="minorBidi"/>
          <w:sz w:val="40"/>
          <w:szCs w:val="40"/>
        </w:rPr>
      </w:pPr>
      <w:r w:rsidRPr="00DF46A3">
        <w:rPr>
          <w:rFonts w:asciiTheme="minorBidi" w:hAnsiTheme="minorBidi"/>
          <w:sz w:val="40"/>
          <w:szCs w:val="40"/>
          <w:rtl/>
        </w:rPr>
        <w:t>متابعة تسديد القروض والرفع لمجلس الإدارة عن المتأخرين عن التسديد ومقترحات التحصيل المناسبة.</w:t>
      </w:r>
    </w:p>
    <w:p w:rsidR="005E0CA9" w:rsidRPr="00DF46A3" w:rsidRDefault="005E0CA9" w:rsidP="00D956BF">
      <w:pPr>
        <w:pStyle w:val="ListParagraph"/>
        <w:numPr>
          <w:ilvl w:val="0"/>
          <w:numId w:val="61"/>
        </w:numPr>
        <w:spacing w:after="0" w:line="360" w:lineRule="auto"/>
        <w:jc w:val="both"/>
        <w:rPr>
          <w:rFonts w:asciiTheme="minorBidi" w:hAnsiTheme="minorBidi"/>
          <w:sz w:val="40"/>
          <w:szCs w:val="40"/>
        </w:rPr>
      </w:pPr>
      <w:r w:rsidRPr="00DF46A3">
        <w:rPr>
          <w:rFonts w:asciiTheme="minorBidi" w:hAnsiTheme="minorBidi"/>
          <w:sz w:val="40"/>
          <w:szCs w:val="40"/>
          <w:rtl/>
        </w:rPr>
        <w:t>الاحتفاظ بجميع الأوراق ذات القيمة مثل الشيكات ومستندات التحصيل وغيرها ويسلم للمختص منها ما تقتضيه حاجة العمل.</w:t>
      </w:r>
    </w:p>
    <w:p w:rsidR="005E0CA9" w:rsidRPr="00C03D85" w:rsidRDefault="005E0CA9" w:rsidP="00C03D85">
      <w:pPr>
        <w:pStyle w:val="ListParagraph"/>
        <w:numPr>
          <w:ilvl w:val="0"/>
          <w:numId w:val="61"/>
        </w:numPr>
        <w:spacing w:after="0" w:line="360" w:lineRule="auto"/>
        <w:jc w:val="both"/>
        <w:rPr>
          <w:rFonts w:asciiTheme="minorBidi" w:hAnsiTheme="minorBidi"/>
          <w:sz w:val="40"/>
          <w:szCs w:val="40"/>
          <w:rtl/>
        </w:rPr>
      </w:pPr>
      <w:r w:rsidRPr="00DF46A3">
        <w:rPr>
          <w:rFonts w:asciiTheme="minorBidi" w:hAnsiTheme="minorBidi"/>
          <w:sz w:val="40"/>
          <w:szCs w:val="40"/>
          <w:rtl/>
        </w:rPr>
        <w:t>القيام بما يكلفه به مجلس الإدارة من أعمال في حدود اختصاصه.</w:t>
      </w:r>
    </w:p>
    <w:p w:rsidR="005E0CA9" w:rsidRPr="00C03D85" w:rsidRDefault="005E0CA9" w:rsidP="00DF46A3">
      <w:pPr>
        <w:spacing w:after="0" w:line="360" w:lineRule="auto"/>
        <w:jc w:val="center"/>
        <w:rPr>
          <w:rFonts w:asciiTheme="minorBidi" w:hAnsiTheme="minorBidi"/>
          <w:color w:val="FF0000"/>
          <w:sz w:val="40"/>
          <w:szCs w:val="40"/>
          <w:u w:val="single"/>
          <w:rtl/>
        </w:rPr>
      </w:pPr>
      <w:r w:rsidRPr="00C03D85">
        <w:rPr>
          <w:rFonts w:asciiTheme="minorBidi" w:hAnsiTheme="minorBidi"/>
          <w:color w:val="FF0000"/>
          <w:sz w:val="40"/>
          <w:szCs w:val="40"/>
          <w:u w:val="single"/>
          <w:rtl/>
        </w:rPr>
        <w:t>الفصل الثاني</w:t>
      </w:r>
    </w:p>
    <w:p w:rsidR="005E0CA9" w:rsidRPr="00C03D85" w:rsidRDefault="005E0CA9" w:rsidP="00DF46A3">
      <w:pPr>
        <w:spacing w:after="0" w:line="360" w:lineRule="auto"/>
        <w:jc w:val="center"/>
        <w:rPr>
          <w:rFonts w:asciiTheme="minorBidi" w:hAnsiTheme="minorBidi"/>
          <w:color w:val="FF0000"/>
          <w:sz w:val="40"/>
          <w:szCs w:val="40"/>
          <w:u w:val="single"/>
          <w:rtl/>
        </w:rPr>
      </w:pPr>
      <w:r w:rsidRPr="00C03D85">
        <w:rPr>
          <w:rFonts w:asciiTheme="minorBidi" w:hAnsiTheme="minorBidi"/>
          <w:color w:val="FF0000"/>
          <w:sz w:val="40"/>
          <w:szCs w:val="40"/>
          <w:u w:val="single"/>
          <w:rtl/>
        </w:rPr>
        <w:t>الميزانية</w:t>
      </w: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t>المادة الثامنة:</w:t>
      </w:r>
    </w:p>
    <w:p w:rsidR="005E0CA9" w:rsidRPr="00DF46A3" w:rsidRDefault="005E0CA9" w:rsidP="00DF46A3">
      <w:pPr>
        <w:spacing w:after="0" w:line="360" w:lineRule="auto"/>
        <w:ind w:firstLine="720"/>
        <w:jc w:val="both"/>
        <w:rPr>
          <w:rFonts w:asciiTheme="minorBidi" w:hAnsiTheme="minorBidi"/>
          <w:sz w:val="40"/>
          <w:szCs w:val="40"/>
          <w:rtl/>
        </w:rPr>
      </w:pPr>
      <w:r w:rsidRPr="00DF46A3">
        <w:rPr>
          <w:rFonts w:asciiTheme="minorBidi" w:hAnsiTheme="minorBidi"/>
          <w:sz w:val="40"/>
          <w:szCs w:val="40"/>
          <w:rtl/>
        </w:rPr>
        <w:t>يكون للصندوق ميزانية خاصة تتضمن موارده ومصروفاته، والسنة المالية للصندوق هي السنة المالية للمؤسسة التعليمية.</w:t>
      </w: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t>المادة التاسعة:</w:t>
      </w:r>
    </w:p>
    <w:p w:rsidR="005E0CA9" w:rsidRDefault="005E0CA9" w:rsidP="00DF46A3">
      <w:pPr>
        <w:spacing w:after="0" w:line="360" w:lineRule="auto"/>
        <w:ind w:firstLine="720"/>
        <w:jc w:val="both"/>
        <w:rPr>
          <w:rFonts w:asciiTheme="minorBidi" w:hAnsiTheme="minorBidi" w:hint="cs"/>
          <w:sz w:val="40"/>
          <w:szCs w:val="40"/>
          <w:rtl/>
        </w:rPr>
      </w:pPr>
      <w:r w:rsidRPr="00DF46A3">
        <w:rPr>
          <w:rFonts w:asciiTheme="minorBidi" w:hAnsiTheme="minorBidi"/>
          <w:sz w:val="40"/>
          <w:szCs w:val="40"/>
          <w:rtl/>
        </w:rPr>
        <w:t>يعد الصندوق ميزانيته التقديرية مشتملة على موارده حسب مصادرها ومصروفاته المتوقعة وفق بنودها ويقدمها المدير التنفيذي إلى مجلس الإدارة قبل بداية السنة المالية بثلاثة أشهر على الأقل لدراستها تمهيداً للمصادقة عليها من مدير المؤسسة التعليمية.</w:t>
      </w:r>
    </w:p>
    <w:p w:rsidR="00C03D85" w:rsidRPr="00DF46A3" w:rsidRDefault="00C03D85" w:rsidP="00DF46A3">
      <w:pPr>
        <w:spacing w:after="0" w:line="360" w:lineRule="auto"/>
        <w:ind w:firstLine="720"/>
        <w:jc w:val="both"/>
        <w:rPr>
          <w:rFonts w:asciiTheme="minorBidi" w:hAnsiTheme="minorBidi"/>
          <w:sz w:val="40"/>
          <w:szCs w:val="40"/>
          <w:rtl/>
        </w:rPr>
      </w:pP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lastRenderedPageBreak/>
        <w:t>المادة العاشرة:</w:t>
      </w:r>
    </w:p>
    <w:p w:rsidR="00C03D85" w:rsidRDefault="005E0CA9" w:rsidP="00C03D85">
      <w:pPr>
        <w:spacing w:after="0" w:line="360" w:lineRule="auto"/>
        <w:ind w:firstLine="720"/>
        <w:jc w:val="both"/>
        <w:rPr>
          <w:rFonts w:asciiTheme="minorBidi" w:hAnsiTheme="minorBidi" w:hint="cs"/>
          <w:sz w:val="40"/>
          <w:szCs w:val="40"/>
          <w:u w:val="single"/>
          <w:rtl/>
        </w:rPr>
      </w:pPr>
      <w:r w:rsidRPr="00DF46A3">
        <w:rPr>
          <w:rFonts w:asciiTheme="minorBidi" w:hAnsiTheme="minorBidi"/>
          <w:sz w:val="40"/>
          <w:szCs w:val="40"/>
          <w:rtl/>
        </w:rPr>
        <w:t>يجوز أثناء السنة المالية إجراء مناقلات بين بنود المصروفات، كما يجوز زيادة إجمالي تقدير المصروفات سواء بإنشاء أنواع جديدة من المصروفات لم تكن مدرجة بالميزانية التقديرية، أو زيادة اعتمادات أنواع قائمة وذلك باقتراح من مجلس الإدارة وموافقة مدير المؤسسة التعليمية.</w:t>
      </w:r>
    </w:p>
    <w:p w:rsidR="005E0CA9" w:rsidRPr="00C03D85" w:rsidRDefault="005E0CA9" w:rsidP="00C03D85">
      <w:pPr>
        <w:spacing w:after="0" w:line="360" w:lineRule="auto"/>
        <w:jc w:val="both"/>
        <w:rPr>
          <w:rFonts w:asciiTheme="minorBidi" w:hAnsiTheme="minorBidi"/>
          <w:color w:val="FF0000"/>
          <w:sz w:val="40"/>
          <w:szCs w:val="40"/>
          <w:rtl/>
        </w:rPr>
      </w:pPr>
      <w:r w:rsidRPr="00C03D85">
        <w:rPr>
          <w:rFonts w:asciiTheme="minorBidi" w:hAnsiTheme="minorBidi"/>
          <w:color w:val="FF0000"/>
          <w:sz w:val="40"/>
          <w:szCs w:val="40"/>
          <w:u w:val="single"/>
          <w:rtl/>
        </w:rPr>
        <w:t>المادة الحادية عشرة:</w:t>
      </w:r>
    </w:p>
    <w:p w:rsidR="005E0CA9" w:rsidRPr="00DF46A3" w:rsidRDefault="005E0CA9" w:rsidP="00DF46A3">
      <w:pPr>
        <w:spacing w:after="0" w:line="360" w:lineRule="auto"/>
        <w:ind w:firstLine="360"/>
        <w:rPr>
          <w:rFonts w:asciiTheme="minorBidi" w:hAnsiTheme="minorBidi"/>
          <w:sz w:val="40"/>
          <w:szCs w:val="40"/>
          <w:rtl/>
        </w:rPr>
      </w:pPr>
      <w:r w:rsidRPr="00DF46A3">
        <w:rPr>
          <w:rFonts w:asciiTheme="minorBidi" w:hAnsiTheme="minorBidi"/>
          <w:sz w:val="40"/>
          <w:szCs w:val="40"/>
          <w:rtl/>
        </w:rPr>
        <w:t>تتكون موارد الصندوق من :</w:t>
      </w:r>
    </w:p>
    <w:p w:rsidR="005E0CA9" w:rsidRPr="00DF46A3" w:rsidRDefault="005E0CA9" w:rsidP="00D956BF">
      <w:pPr>
        <w:pStyle w:val="ListParagraph"/>
        <w:numPr>
          <w:ilvl w:val="0"/>
          <w:numId w:val="62"/>
        </w:numPr>
        <w:spacing w:after="0" w:line="360" w:lineRule="auto"/>
        <w:jc w:val="both"/>
        <w:rPr>
          <w:rFonts w:asciiTheme="minorBidi" w:hAnsiTheme="minorBidi"/>
          <w:sz w:val="40"/>
          <w:szCs w:val="40"/>
        </w:rPr>
      </w:pPr>
      <w:r w:rsidRPr="00DF46A3">
        <w:rPr>
          <w:rFonts w:asciiTheme="minorBidi" w:hAnsiTheme="minorBidi"/>
          <w:sz w:val="40"/>
          <w:szCs w:val="40"/>
          <w:rtl/>
        </w:rPr>
        <w:t>الدعم الذي يمكن أن تقدمه المؤسسة التعليمية للصندوق.</w:t>
      </w:r>
    </w:p>
    <w:p w:rsidR="005E0CA9" w:rsidRPr="00DF46A3" w:rsidRDefault="005E0CA9" w:rsidP="00D956BF">
      <w:pPr>
        <w:pStyle w:val="ListParagraph"/>
        <w:numPr>
          <w:ilvl w:val="0"/>
          <w:numId w:val="62"/>
        </w:numPr>
        <w:spacing w:after="0" w:line="360" w:lineRule="auto"/>
        <w:jc w:val="both"/>
        <w:rPr>
          <w:rFonts w:asciiTheme="minorBidi" w:hAnsiTheme="minorBidi"/>
          <w:sz w:val="40"/>
          <w:szCs w:val="40"/>
        </w:rPr>
      </w:pPr>
      <w:r w:rsidRPr="00DF46A3">
        <w:rPr>
          <w:rFonts w:asciiTheme="minorBidi" w:hAnsiTheme="minorBidi"/>
          <w:sz w:val="40"/>
          <w:szCs w:val="40"/>
          <w:rtl/>
        </w:rPr>
        <w:t>اشتراكات طلاب المؤسسة التعليمية وتستقطع من مكافأتهم الشهرية بواقع عشرة ريالات من كل طالب أو طالبة لا تقل مكافأته الشهرية (850) ريال وبواقع خمسة ريالات إذا كانت المكافأة تقل عن ذلك.</w:t>
      </w:r>
    </w:p>
    <w:p w:rsidR="005E0CA9" w:rsidRPr="00DF46A3" w:rsidRDefault="005E0CA9" w:rsidP="00D956BF">
      <w:pPr>
        <w:pStyle w:val="ListParagraph"/>
        <w:numPr>
          <w:ilvl w:val="0"/>
          <w:numId w:val="62"/>
        </w:numPr>
        <w:spacing w:after="0" w:line="360" w:lineRule="auto"/>
        <w:rPr>
          <w:rFonts w:asciiTheme="minorBidi" w:hAnsiTheme="minorBidi"/>
          <w:sz w:val="40"/>
          <w:szCs w:val="40"/>
        </w:rPr>
      </w:pPr>
      <w:r w:rsidRPr="00DF46A3">
        <w:rPr>
          <w:rFonts w:asciiTheme="minorBidi" w:hAnsiTheme="minorBidi"/>
          <w:sz w:val="40"/>
          <w:szCs w:val="40"/>
          <w:rtl/>
        </w:rPr>
        <w:t>عائد المشروعات الاستثمارية التي يقيمها الصندوق.</w:t>
      </w:r>
    </w:p>
    <w:p w:rsidR="005E0CA9" w:rsidRPr="00DF46A3" w:rsidRDefault="005E0CA9" w:rsidP="00D956BF">
      <w:pPr>
        <w:pStyle w:val="ListParagraph"/>
        <w:numPr>
          <w:ilvl w:val="0"/>
          <w:numId w:val="62"/>
        </w:numPr>
        <w:spacing w:after="0" w:line="360" w:lineRule="auto"/>
        <w:rPr>
          <w:rFonts w:asciiTheme="minorBidi" w:hAnsiTheme="minorBidi"/>
          <w:sz w:val="40"/>
          <w:szCs w:val="40"/>
        </w:rPr>
      </w:pPr>
      <w:r w:rsidRPr="00DF46A3">
        <w:rPr>
          <w:rFonts w:asciiTheme="minorBidi" w:hAnsiTheme="minorBidi"/>
          <w:sz w:val="40"/>
          <w:szCs w:val="40"/>
          <w:rtl/>
        </w:rPr>
        <w:t>التبرعات والهبات والمنح والوصايا التي يقدمها الأفراد والمؤسسات.</w:t>
      </w:r>
    </w:p>
    <w:p w:rsidR="005E0CA9" w:rsidRPr="00DF46A3" w:rsidRDefault="005E0CA9" w:rsidP="00D956BF">
      <w:pPr>
        <w:pStyle w:val="ListParagraph"/>
        <w:numPr>
          <w:ilvl w:val="0"/>
          <w:numId w:val="62"/>
        </w:numPr>
        <w:spacing w:after="0" w:line="360" w:lineRule="auto"/>
        <w:rPr>
          <w:rFonts w:asciiTheme="minorBidi" w:hAnsiTheme="minorBidi"/>
          <w:sz w:val="40"/>
          <w:szCs w:val="40"/>
        </w:rPr>
      </w:pPr>
      <w:r w:rsidRPr="00DF46A3">
        <w:rPr>
          <w:rFonts w:asciiTheme="minorBidi" w:hAnsiTheme="minorBidi"/>
          <w:sz w:val="40"/>
          <w:szCs w:val="40"/>
          <w:rtl/>
        </w:rPr>
        <w:t>الدعم الذي يمكن أن يخصصه صندوق التعليم العالي لصندوق الطلاب.</w:t>
      </w: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t>المادة الثانية عشرة:</w:t>
      </w:r>
    </w:p>
    <w:p w:rsidR="005E0CA9" w:rsidRPr="00DF46A3" w:rsidRDefault="005E0CA9" w:rsidP="00DF46A3">
      <w:pPr>
        <w:spacing w:after="0" w:line="360" w:lineRule="auto"/>
        <w:ind w:firstLine="360"/>
        <w:jc w:val="both"/>
        <w:rPr>
          <w:rFonts w:asciiTheme="minorBidi" w:hAnsiTheme="minorBidi"/>
          <w:sz w:val="40"/>
          <w:szCs w:val="40"/>
          <w:rtl/>
        </w:rPr>
      </w:pPr>
      <w:r w:rsidRPr="00DF46A3">
        <w:rPr>
          <w:rFonts w:asciiTheme="minorBidi" w:hAnsiTheme="minorBidi"/>
          <w:sz w:val="40"/>
          <w:szCs w:val="40"/>
          <w:rtl/>
        </w:rPr>
        <w:t>تشتمل مصروفات الصندوق على ما يلي:</w:t>
      </w:r>
    </w:p>
    <w:p w:rsidR="005E0CA9" w:rsidRPr="00DF46A3" w:rsidRDefault="005E0CA9" w:rsidP="00D956BF">
      <w:pPr>
        <w:pStyle w:val="ListParagraph"/>
        <w:numPr>
          <w:ilvl w:val="0"/>
          <w:numId w:val="63"/>
        </w:numPr>
        <w:spacing w:after="0" w:line="360" w:lineRule="auto"/>
        <w:jc w:val="both"/>
        <w:rPr>
          <w:rFonts w:asciiTheme="minorBidi" w:hAnsiTheme="minorBidi"/>
          <w:sz w:val="40"/>
          <w:szCs w:val="40"/>
        </w:rPr>
      </w:pPr>
      <w:r w:rsidRPr="00DF46A3">
        <w:rPr>
          <w:rFonts w:asciiTheme="minorBidi" w:hAnsiTheme="minorBidi"/>
          <w:sz w:val="40"/>
          <w:szCs w:val="40"/>
          <w:rtl/>
        </w:rPr>
        <w:lastRenderedPageBreak/>
        <w:t>الإعانات والقروض المقدمة للطلاب.</w:t>
      </w:r>
    </w:p>
    <w:p w:rsidR="005E0CA9" w:rsidRPr="00DF46A3" w:rsidRDefault="005E0CA9" w:rsidP="00D956BF">
      <w:pPr>
        <w:pStyle w:val="ListParagraph"/>
        <w:numPr>
          <w:ilvl w:val="0"/>
          <w:numId w:val="63"/>
        </w:numPr>
        <w:spacing w:after="0" w:line="360" w:lineRule="auto"/>
        <w:jc w:val="both"/>
        <w:rPr>
          <w:rFonts w:asciiTheme="minorBidi" w:hAnsiTheme="minorBidi"/>
          <w:sz w:val="40"/>
          <w:szCs w:val="40"/>
        </w:rPr>
      </w:pPr>
      <w:r w:rsidRPr="00DF46A3">
        <w:rPr>
          <w:rFonts w:asciiTheme="minorBidi" w:hAnsiTheme="minorBidi"/>
          <w:sz w:val="40"/>
          <w:szCs w:val="40"/>
          <w:rtl/>
        </w:rPr>
        <w:t>المبالغ السنوية المخصصة لإقامة مشاريع استثمارية.</w:t>
      </w:r>
    </w:p>
    <w:p w:rsidR="005E0CA9" w:rsidRPr="00DF46A3" w:rsidRDefault="005E0CA9" w:rsidP="00D956BF">
      <w:pPr>
        <w:pStyle w:val="ListParagraph"/>
        <w:numPr>
          <w:ilvl w:val="0"/>
          <w:numId w:val="63"/>
        </w:numPr>
        <w:spacing w:after="0" w:line="360" w:lineRule="auto"/>
        <w:jc w:val="both"/>
        <w:rPr>
          <w:rFonts w:asciiTheme="minorBidi" w:hAnsiTheme="minorBidi"/>
          <w:sz w:val="40"/>
          <w:szCs w:val="40"/>
        </w:rPr>
      </w:pPr>
      <w:r w:rsidRPr="00DF46A3">
        <w:rPr>
          <w:rFonts w:asciiTheme="minorBidi" w:hAnsiTheme="minorBidi"/>
          <w:sz w:val="40"/>
          <w:szCs w:val="40"/>
          <w:rtl/>
        </w:rPr>
        <w:t>المبالغ المخصصة لدعم الأنشطة الدينية والاجتماعية والثقافية والعلمية والرياضية بما في ذلك جوائز المتفوقين في هذه الأنشطة.</w:t>
      </w:r>
    </w:p>
    <w:p w:rsidR="005E0CA9" w:rsidRPr="00C03D85" w:rsidRDefault="005E0CA9" w:rsidP="00C03D85">
      <w:pPr>
        <w:pStyle w:val="ListParagraph"/>
        <w:numPr>
          <w:ilvl w:val="0"/>
          <w:numId w:val="63"/>
        </w:numPr>
        <w:spacing w:after="0" w:line="360" w:lineRule="auto"/>
        <w:jc w:val="both"/>
        <w:rPr>
          <w:rFonts w:asciiTheme="minorBidi" w:hAnsiTheme="minorBidi"/>
          <w:sz w:val="40"/>
          <w:szCs w:val="40"/>
          <w:rtl/>
        </w:rPr>
      </w:pPr>
      <w:r w:rsidRPr="00DF46A3">
        <w:rPr>
          <w:rFonts w:asciiTheme="minorBidi" w:hAnsiTheme="minorBidi"/>
          <w:sz w:val="40"/>
          <w:szCs w:val="40"/>
          <w:rtl/>
        </w:rPr>
        <w:t>المصروفات التشغيلية اللازمة لتسيير أعمال الصندوق.</w:t>
      </w:r>
    </w:p>
    <w:p w:rsidR="005E0CA9" w:rsidRPr="00C03D85" w:rsidRDefault="005E0CA9" w:rsidP="00DF46A3">
      <w:pPr>
        <w:spacing w:after="0" w:line="360" w:lineRule="auto"/>
        <w:jc w:val="center"/>
        <w:rPr>
          <w:rFonts w:asciiTheme="minorBidi" w:hAnsiTheme="minorBidi"/>
          <w:color w:val="FF0000"/>
          <w:sz w:val="40"/>
          <w:szCs w:val="40"/>
          <w:u w:val="single"/>
          <w:rtl/>
        </w:rPr>
      </w:pPr>
      <w:r w:rsidRPr="00C03D85">
        <w:rPr>
          <w:rFonts w:asciiTheme="minorBidi" w:hAnsiTheme="minorBidi"/>
          <w:color w:val="FF0000"/>
          <w:sz w:val="40"/>
          <w:szCs w:val="40"/>
          <w:u w:val="single"/>
          <w:rtl/>
        </w:rPr>
        <w:t>الفصل الثالث</w:t>
      </w:r>
    </w:p>
    <w:p w:rsidR="005E0CA9" w:rsidRPr="00C03D85" w:rsidRDefault="005E0CA9" w:rsidP="00DF46A3">
      <w:pPr>
        <w:spacing w:after="0" w:line="360" w:lineRule="auto"/>
        <w:jc w:val="center"/>
        <w:rPr>
          <w:rFonts w:asciiTheme="minorBidi" w:hAnsiTheme="minorBidi"/>
          <w:color w:val="FF0000"/>
          <w:sz w:val="40"/>
          <w:szCs w:val="40"/>
          <w:u w:val="single"/>
          <w:rtl/>
        </w:rPr>
      </w:pPr>
      <w:r w:rsidRPr="00C03D85">
        <w:rPr>
          <w:rFonts w:asciiTheme="minorBidi" w:hAnsiTheme="minorBidi"/>
          <w:color w:val="FF0000"/>
          <w:sz w:val="40"/>
          <w:szCs w:val="40"/>
          <w:u w:val="single"/>
          <w:rtl/>
        </w:rPr>
        <w:t>التحصيل والصرف</w:t>
      </w: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t>المادة الثالثة عشرة:</w:t>
      </w:r>
    </w:p>
    <w:p w:rsidR="005E0CA9" w:rsidRPr="00DF46A3" w:rsidRDefault="005E0CA9" w:rsidP="00DF46A3">
      <w:pPr>
        <w:spacing w:after="0" w:line="360" w:lineRule="auto"/>
        <w:ind w:firstLine="720"/>
        <w:jc w:val="both"/>
        <w:rPr>
          <w:rFonts w:asciiTheme="minorBidi" w:hAnsiTheme="minorBidi"/>
          <w:sz w:val="40"/>
          <w:szCs w:val="40"/>
          <w:rtl/>
        </w:rPr>
      </w:pPr>
      <w:r w:rsidRPr="00DF46A3">
        <w:rPr>
          <w:rFonts w:asciiTheme="minorBidi" w:hAnsiTheme="minorBidi"/>
          <w:sz w:val="40"/>
          <w:szCs w:val="40"/>
          <w:rtl/>
        </w:rPr>
        <w:t>يكون للصندوق حساب رئيسي في مؤسسة النقد العربي السعودي أو فروعها أو بأحد البنوك الوطنية في الأماكن التي لا يوجد بها فروع لمؤسسة النقد العربي السعودي تودع بها أرصدة وموارد الصندوق، وذلك بموافقة مدير المؤسسة التعليمية ووزارة المالية والاقتصاد الوطني، مع جواز فتح حساب في بنك محلي للمصروفات الجارية للصندوق.</w:t>
      </w: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t>المادة الرابعة عشرة:</w:t>
      </w:r>
    </w:p>
    <w:p w:rsidR="005E0CA9" w:rsidRDefault="005E0CA9" w:rsidP="00DF46A3">
      <w:pPr>
        <w:spacing w:after="0" w:line="360" w:lineRule="auto"/>
        <w:ind w:firstLine="720"/>
        <w:jc w:val="both"/>
        <w:rPr>
          <w:rFonts w:asciiTheme="minorBidi" w:hAnsiTheme="minorBidi" w:hint="cs"/>
          <w:sz w:val="40"/>
          <w:szCs w:val="40"/>
          <w:rtl/>
        </w:rPr>
      </w:pPr>
      <w:r w:rsidRPr="00DF46A3">
        <w:rPr>
          <w:rFonts w:asciiTheme="minorBidi" w:hAnsiTheme="minorBidi"/>
          <w:sz w:val="40"/>
          <w:szCs w:val="40"/>
          <w:rtl/>
        </w:rPr>
        <w:t>يجب أن يكون الصرف في حدود اعتمادات الميزانية التقديرية المعتمدة للصندوق.</w:t>
      </w:r>
    </w:p>
    <w:p w:rsidR="00C03D85" w:rsidRDefault="00C03D85" w:rsidP="00DF46A3">
      <w:pPr>
        <w:spacing w:after="0" w:line="360" w:lineRule="auto"/>
        <w:ind w:firstLine="720"/>
        <w:jc w:val="both"/>
        <w:rPr>
          <w:rFonts w:asciiTheme="minorBidi" w:hAnsiTheme="minorBidi" w:hint="cs"/>
          <w:sz w:val="40"/>
          <w:szCs w:val="40"/>
          <w:rtl/>
        </w:rPr>
      </w:pPr>
    </w:p>
    <w:p w:rsidR="00C03D85" w:rsidRPr="00DF46A3" w:rsidRDefault="00C03D85" w:rsidP="00DF46A3">
      <w:pPr>
        <w:spacing w:after="0" w:line="360" w:lineRule="auto"/>
        <w:ind w:firstLine="720"/>
        <w:jc w:val="both"/>
        <w:rPr>
          <w:rFonts w:asciiTheme="minorBidi" w:hAnsiTheme="minorBidi"/>
          <w:sz w:val="40"/>
          <w:szCs w:val="40"/>
          <w:rtl/>
        </w:rPr>
      </w:pP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lastRenderedPageBreak/>
        <w:t>المادة الخامسة عشرة:</w:t>
      </w:r>
    </w:p>
    <w:p w:rsidR="005E0CA9" w:rsidRPr="00DF46A3" w:rsidRDefault="005E0CA9" w:rsidP="00DF46A3">
      <w:pPr>
        <w:spacing w:after="0" w:line="360" w:lineRule="auto"/>
        <w:ind w:firstLine="720"/>
        <w:jc w:val="both"/>
        <w:rPr>
          <w:rFonts w:asciiTheme="minorBidi" w:hAnsiTheme="minorBidi"/>
          <w:sz w:val="40"/>
          <w:szCs w:val="40"/>
          <w:rtl/>
        </w:rPr>
      </w:pPr>
      <w:r w:rsidRPr="00DF46A3">
        <w:rPr>
          <w:rFonts w:asciiTheme="minorBidi" w:hAnsiTheme="minorBidi"/>
          <w:sz w:val="40"/>
          <w:szCs w:val="40"/>
          <w:rtl/>
        </w:rPr>
        <w:t>لا يجوز صرف أي مبلغ من أموال الصندوق إلاّ بموجب مستندات أصلية معتمدة من صاحب الصلاحية وفقًا لأحكام هذه اللائحة، ويجوز لمجلس الإدارة الترخيص بالصرف بصور المستندات أو بمستندات (بدل فاقد) بعد الحصول على موافقة ديوان المراقبة العامة بما لا يتجاوز مليون ريال، مع عدم سابقة الصرف مع اتخاذ الإجراءات التي تحول دون الصرف في حالة ظهور المستندات الأصلية.</w:t>
      </w:r>
    </w:p>
    <w:p w:rsidR="005E0CA9" w:rsidRPr="00C03D85" w:rsidRDefault="005E0CA9" w:rsidP="00C03D85">
      <w:pPr>
        <w:spacing w:after="0" w:line="360" w:lineRule="auto"/>
        <w:rPr>
          <w:rFonts w:asciiTheme="minorBidi" w:hAnsiTheme="minorBidi"/>
          <w:sz w:val="40"/>
          <w:szCs w:val="40"/>
          <w:u w:val="single"/>
          <w:rtl/>
        </w:rPr>
      </w:pPr>
      <w:r w:rsidRPr="00C03D85">
        <w:rPr>
          <w:rFonts w:asciiTheme="minorBidi" w:hAnsiTheme="minorBidi"/>
          <w:color w:val="FF0000"/>
          <w:sz w:val="40"/>
          <w:szCs w:val="40"/>
          <w:u w:val="single"/>
          <w:rtl/>
        </w:rPr>
        <w:t>المادة السادسة عشرة:</w:t>
      </w:r>
    </w:p>
    <w:p w:rsidR="005E0CA9" w:rsidRPr="00DF46A3" w:rsidRDefault="005E0CA9" w:rsidP="00DF46A3">
      <w:pPr>
        <w:spacing w:after="0" w:line="360" w:lineRule="auto"/>
        <w:ind w:firstLine="720"/>
        <w:jc w:val="both"/>
        <w:rPr>
          <w:rFonts w:asciiTheme="minorBidi" w:hAnsiTheme="minorBidi"/>
          <w:sz w:val="40"/>
          <w:szCs w:val="40"/>
          <w:rtl/>
        </w:rPr>
      </w:pPr>
      <w:r w:rsidRPr="00DF46A3">
        <w:rPr>
          <w:rFonts w:asciiTheme="minorBidi" w:hAnsiTheme="minorBidi"/>
          <w:sz w:val="40"/>
          <w:szCs w:val="40"/>
          <w:rtl/>
        </w:rPr>
        <w:t>تتم جميع مصروفات الصندوق بشيكات مسحوبة على الحساب الجاري للصندوق بالبنك تحمل توقيعين لكل من رئيس مجلس الإدارة والمدير التنفيذي أو من يقوم مقامهما في حالة غيابهما، مع مراعاة ما ورد في المادة الثامنة عشرة من هذه اللائحة.</w:t>
      </w: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t>المادة السابعة عشرة:</w:t>
      </w:r>
    </w:p>
    <w:p w:rsidR="005E0CA9" w:rsidRDefault="005E0CA9" w:rsidP="00DF46A3">
      <w:pPr>
        <w:spacing w:after="0" w:line="360" w:lineRule="auto"/>
        <w:ind w:firstLine="720"/>
        <w:jc w:val="both"/>
        <w:rPr>
          <w:rFonts w:asciiTheme="minorBidi" w:hAnsiTheme="minorBidi" w:hint="cs"/>
          <w:sz w:val="40"/>
          <w:szCs w:val="40"/>
          <w:rtl/>
        </w:rPr>
      </w:pPr>
      <w:r w:rsidRPr="00DF46A3">
        <w:rPr>
          <w:rFonts w:asciiTheme="minorBidi" w:hAnsiTheme="minorBidi"/>
          <w:sz w:val="40"/>
          <w:szCs w:val="40"/>
          <w:rtl/>
        </w:rPr>
        <w:t>في حالة فقد شيك يجب إخطار البنك المسحوب عليه فوراً لوقف صرف الشيك ويتحمل المتسبب في فقده مصروفات النشر وغيرها التي يطلبها البنك ولا يتم سحب شيك جديد بدلاً من الشيك المفقود إلا بعد ورود إخطار من البنك يفيد بعدم صرفه.</w:t>
      </w:r>
    </w:p>
    <w:p w:rsidR="00C03D85" w:rsidRPr="00DF46A3" w:rsidRDefault="00C03D85" w:rsidP="00DF46A3">
      <w:pPr>
        <w:spacing w:after="0" w:line="360" w:lineRule="auto"/>
        <w:ind w:firstLine="720"/>
        <w:jc w:val="both"/>
        <w:rPr>
          <w:rFonts w:asciiTheme="minorBidi" w:hAnsiTheme="minorBidi"/>
          <w:sz w:val="40"/>
          <w:szCs w:val="40"/>
          <w:rtl/>
        </w:rPr>
      </w:pP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lastRenderedPageBreak/>
        <w:t>المادة الثامنة عشرة:</w:t>
      </w:r>
    </w:p>
    <w:p w:rsidR="005E0CA9" w:rsidRPr="00DF46A3" w:rsidRDefault="005E0CA9" w:rsidP="00DF46A3">
      <w:pPr>
        <w:spacing w:after="0" w:line="360" w:lineRule="auto"/>
        <w:ind w:firstLine="360"/>
        <w:jc w:val="both"/>
        <w:rPr>
          <w:rFonts w:asciiTheme="minorBidi" w:hAnsiTheme="minorBidi"/>
          <w:sz w:val="40"/>
          <w:szCs w:val="40"/>
          <w:rtl/>
        </w:rPr>
      </w:pPr>
      <w:r w:rsidRPr="00DF46A3">
        <w:rPr>
          <w:rFonts w:asciiTheme="minorBidi" w:hAnsiTheme="minorBidi"/>
          <w:sz w:val="40"/>
          <w:szCs w:val="40"/>
          <w:rtl/>
        </w:rPr>
        <w:t>يجوز تخصيص سلفه مستديمة يحدد مبلغها مجلس الإدارة تستخدم لصرف المصروفات التشغيلية العاجلة اللازمة لتسيير أعمال الصندوق التي لا تزيد قيمتها على الألف ريال وفقاً للضوابط التالية:</w:t>
      </w:r>
    </w:p>
    <w:p w:rsidR="005E0CA9" w:rsidRPr="00DF46A3" w:rsidRDefault="005E0CA9" w:rsidP="00D956BF">
      <w:pPr>
        <w:pStyle w:val="ListParagraph"/>
        <w:numPr>
          <w:ilvl w:val="0"/>
          <w:numId w:val="64"/>
        </w:numPr>
        <w:spacing w:after="0" w:line="360" w:lineRule="auto"/>
        <w:jc w:val="both"/>
        <w:rPr>
          <w:rFonts w:asciiTheme="minorBidi" w:hAnsiTheme="minorBidi"/>
          <w:sz w:val="40"/>
          <w:szCs w:val="40"/>
        </w:rPr>
      </w:pPr>
      <w:r w:rsidRPr="00DF46A3">
        <w:rPr>
          <w:rFonts w:asciiTheme="minorBidi" w:hAnsiTheme="minorBidi"/>
          <w:sz w:val="40"/>
          <w:szCs w:val="40"/>
          <w:rtl/>
        </w:rPr>
        <w:t>يتم الصرف باعتماد المدير التنفيذي أو من يقوم مقامه.</w:t>
      </w:r>
    </w:p>
    <w:p w:rsidR="005E0CA9" w:rsidRPr="00DF46A3" w:rsidRDefault="005E0CA9" w:rsidP="00D956BF">
      <w:pPr>
        <w:pStyle w:val="ListParagraph"/>
        <w:numPr>
          <w:ilvl w:val="0"/>
          <w:numId w:val="64"/>
        </w:numPr>
        <w:spacing w:after="0" w:line="360" w:lineRule="auto"/>
        <w:jc w:val="both"/>
        <w:rPr>
          <w:rFonts w:asciiTheme="minorBidi" w:hAnsiTheme="minorBidi"/>
          <w:sz w:val="40"/>
          <w:szCs w:val="40"/>
        </w:rPr>
      </w:pPr>
      <w:r w:rsidRPr="00DF46A3">
        <w:rPr>
          <w:rFonts w:asciiTheme="minorBidi" w:hAnsiTheme="minorBidi"/>
          <w:sz w:val="40"/>
          <w:szCs w:val="40"/>
          <w:rtl/>
        </w:rPr>
        <w:t>عدم جواز تجزئة المنصرف على غرض محدد بذاته بقصد صرفه من السلفة.</w:t>
      </w:r>
    </w:p>
    <w:p w:rsidR="005E0CA9" w:rsidRPr="00DF46A3" w:rsidRDefault="005E0CA9" w:rsidP="00D956BF">
      <w:pPr>
        <w:pStyle w:val="ListParagraph"/>
        <w:numPr>
          <w:ilvl w:val="0"/>
          <w:numId w:val="64"/>
        </w:numPr>
        <w:spacing w:after="0" w:line="360" w:lineRule="auto"/>
        <w:jc w:val="both"/>
        <w:rPr>
          <w:rFonts w:asciiTheme="minorBidi" w:hAnsiTheme="minorBidi"/>
          <w:sz w:val="40"/>
          <w:szCs w:val="40"/>
        </w:rPr>
      </w:pPr>
      <w:r w:rsidRPr="00DF46A3">
        <w:rPr>
          <w:rFonts w:asciiTheme="minorBidi" w:hAnsiTheme="minorBidi"/>
          <w:sz w:val="40"/>
          <w:szCs w:val="40"/>
          <w:rtl/>
        </w:rPr>
        <w:t>يراجع المنصرف من السلفة من قبل مجلس الإدارة كل ستة أشهر ليتم تعديل مبلغها لتكون في حدود متوسط المنصرف لهذه المدة.</w:t>
      </w:r>
    </w:p>
    <w:p w:rsidR="005E0CA9" w:rsidRPr="00DF46A3" w:rsidRDefault="005E0CA9" w:rsidP="00D956BF">
      <w:pPr>
        <w:pStyle w:val="ListParagraph"/>
        <w:numPr>
          <w:ilvl w:val="0"/>
          <w:numId w:val="64"/>
        </w:numPr>
        <w:spacing w:after="0" w:line="360" w:lineRule="auto"/>
        <w:jc w:val="both"/>
        <w:rPr>
          <w:rFonts w:asciiTheme="minorBidi" w:hAnsiTheme="minorBidi"/>
          <w:sz w:val="40"/>
          <w:szCs w:val="40"/>
        </w:rPr>
      </w:pPr>
      <w:r w:rsidRPr="00DF46A3">
        <w:rPr>
          <w:rFonts w:asciiTheme="minorBidi" w:hAnsiTheme="minorBidi"/>
          <w:sz w:val="40"/>
          <w:szCs w:val="40"/>
          <w:rtl/>
        </w:rPr>
        <w:t>يتم استعاضة المنصرف بموافقة رئيس مجلس الإدارة أو من يقوم مقامه كلما قاربت على النفاذ ويجب أن تقفل في نهاية السنة المالية وتوريد المتبقي منها لحساب الصندوق.</w:t>
      </w:r>
    </w:p>
    <w:p w:rsidR="005E0CA9" w:rsidRPr="00DF46A3" w:rsidRDefault="005E0CA9" w:rsidP="00D956BF">
      <w:pPr>
        <w:pStyle w:val="ListParagraph"/>
        <w:numPr>
          <w:ilvl w:val="0"/>
          <w:numId w:val="64"/>
        </w:numPr>
        <w:spacing w:after="0" w:line="360" w:lineRule="auto"/>
        <w:jc w:val="both"/>
        <w:rPr>
          <w:rFonts w:asciiTheme="minorBidi" w:hAnsiTheme="minorBidi"/>
          <w:sz w:val="40"/>
          <w:szCs w:val="40"/>
        </w:rPr>
      </w:pPr>
      <w:r w:rsidRPr="00DF46A3">
        <w:rPr>
          <w:rFonts w:asciiTheme="minorBidi" w:hAnsiTheme="minorBidi"/>
          <w:sz w:val="40"/>
          <w:szCs w:val="40"/>
          <w:rtl/>
        </w:rPr>
        <w:t>يقوم المدير التنفيذي شهرياً وبشكل مفاجئ بجرد السلفة ومطابقة ذلك بما هو مقيد بالدفاتر.</w:t>
      </w:r>
    </w:p>
    <w:p w:rsidR="005E0CA9" w:rsidRPr="00C03D85" w:rsidRDefault="005E0CA9" w:rsidP="00DF46A3">
      <w:pPr>
        <w:spacing w:after="0" w:line="360" w:lineRule="auto"/>
        <w:rPr>
          <w:rFonts w:asciiTheme="minorBidi" w:hAnsiTheme="minorBidi"/>
          <w:color w:val="FF0000"/>
          <w:sz w:val="40"/>
          <w:szCs w:val="40"/>
          <w:u w:val="single"/>
          <w:rtl/>
        </w:rPr>
      </w:pPr>
      <w:r w:rsidRPr="00C03D85">
        <w:rPr>
          <w:rFonts w:asciiTheme="minorBidi" w:hAnsiTheme="minorBidi"/>
          <w:color w:val="FF0000"/>
          <w:sz w:val="40"/>
          <w:szCs w:val="40"/>
          <w:u w:val="single"/>
          <w:rtl/>
        </w:rPr>
        <w:t>المادة التاسعة عشرة:</w:t>
      </w:r>
    </w:p>
    <w:p w:rsidR="005E0CA9" w:rsidRPr="00DF46A3" w:rsidRDefault="005E0CA9" w:rsidP="00DF46A3">
      <w:pPr>
        <w:spacing w:after="0" w:line="360" w:lineRule="auto"/>
        <w:ind w:firstLine="360"/>
        <w:jc w:val="both"/>
        <w:rPr>
          <w:rFonts w:asciiTheme="minorBidi" w:hAnsiTheme="minorBidi"/>
          <w:sz w:val="40"/>
          <w:szCs w:val="40"/>
          <w:rtl/>
        </w:rPr>
      </w:pPr>
      <w:r w:rsidRPr="00DF46A3">
        <w:rPr>
          <w:rFonts w:asciiTheme="minorBidi" w:hAnsiTheme="minorBidi"/>
          <w:sz w:val="40"/>
          <w:szCs w:val="40"/>
          <w:rtl/>
        </w:rPr>
        <w:t>يكون الصرف من الصندوق في حال القروض والإعانات وفقاً للضوابط التالية:</w:t>
      </w:r>
    </w:p>
    <w:p w:rsidR="005E0CA9" w:rsidRPr="00DF46A3" w:rsidRDefault="005E0CA9" w:rsidP="00D956BF">
      <w:pPr>
        <w:pStyle w:val="ListParagraph"/>
        <w:numPr>
          <w:ilvl w:val="0"/>
          <w:numId w:val="65"/>
        </w:numPr>
        <w:spacing w:after="0" w:line="360" w:lineRule="auto"/>
        <w:jc w:val="both"/>
        <w:rPr>
          <w:rFonts w:asciiTheme="minorBidi" w:hAnsiTheme="minorBidi"/>
          <w:sz w:val="40"/>
          <w:szCs w:val="40"/>
        </w:rPr>
      </w:pPr>
      <w:r w:rsidRPr="00DF46A3">
        <w:rPr>
          <w:rFonts w:asciiTheme="minorBidi" w:hAnsiTheme="minorBidi"/>
          <w:sz w:val="40"/>
          <w:szCs w:val="40"/>
          <w:rtl/>
        </w:rPr>
        <w:t>تقديم طلب القرض أو الإعانات على النموذج المعد لذلك.</w:t>
      </w:r>
    </w:p>
    <w:p w:rsidR="005E0CA9" w:rsidRPr="00DF46A3" w:rsidRDefault="005E0CA9" w:rsidP="00D956BF">
      <w:pPr>
        <w:pStyle w:val="ListParagraph"/>
        <w:numPr>
          <w:ilvl w:val="0"/>
          <w:numId w:val="65"/>
        </w:numPr>
        <w:spacing w:after="0" w:line="360" w:lineRule="auto"/>
        <w:jc w:val="both"/>
        <w:rPr>
          <w:rFonts w:asciiTheme="minorBidi" w:hAnsiTheme="minorBidi"/>
          <w:sz w:val="40"/>
          <w:szCs w:val="40"/>
        </w:rPr>
      </w:pPr>
      <w:r w:rsidRPr="00DF46A3">
        <w:rPr>
          <w:rFonts w:asciiTheme="minorBidi" w:hAnsiTheme="minorBidi"/>
          <w:sz w:val="40"/>
          <w:szCs w:val="40"/>
          <w:rtl/>
        </w:rPr>
        <w:lastRenderedPageBreak/>
        <w:t>دراسة حالة الطالب والتنسيق في ذلك مع الجهات ذات العلاقة بما في ذلك الكلية والقسم.</w:t>
      </w:r>
    </w:p>
    <w:p w:rsidR="005E0CA9" w:rsidRPr="00DF46A3" w:rsidRDefault="005E0CA9" w:rsidP="00D956BF">
      <w:pPr>
        <w:pStyle w:val="ListParagraph"/>
        <w:numPr>
          <w:ilvl w:val="0"/>
          <w:numId w:val="65"/>
        </w:numPr>
        <w:spacing w:after="0" w:line="360" w:lineRule="auto"/>
        <w:jc w:val="both"/>
        <w:rPr>
          <w:rFonts w:asciiTheme="minorBidi" w:hAnsiTheme="minorBidi"/>
          <w:sz w:val="40"/>
          <w:szCs w:val="40"/>
        </w:rPr>
      </w:pPr>
      <w:r w:rsidRPr="00DF46A3">
        <w:rPr>
          <w:rFonts w:asciiTheme="minorBidi" w:hAnsiTheme="minorBidi"/>
          <w:sz w:val="40"/>
          <w:szCs w:val="40"/>
          <w:rtl/>
        </w:rPr>
        <w:t>تعرض الطلبات على مجلس الإدارة للبت فيها وتحديد مبلغ الإعانة أو مبلغ القرض ومدة سداده.</w:t>
      </w:r>
    </w:p>
    <w:p w:rsidR="005E0CA9" w:rsidRPr="00DF46A3" w:rsidRDefault="005E0CA9" w:rsidP="00D956BF">
      <w:pPr>
        <w:pStyle w:val="ListParagraph"/>
        <w:numPr>
          <w:ilvl w:val="0"/>
          <w:numId w:val="65"/>
        </w:numPr>
        <w:spacing w:after="0" w:line="360" w:lineRule="auto"/>
        <w:jc w:val="both"/>
        <w:rPr>
          <w:rFonts w:asciiTheme="minorBidi" w:hAnsiTheme="minorBidi"/>
          <w:sz w:val="40"/>
          <w:szCs w:val="40"/>
        </w:rPr>
      </w:pPr>
      <w:r w:rsidRPr="00DF46A3">
        <w:rPr>
          <w:rFonts w:asciiTheme="minorBidi" w:hAnsiTheme="minorBidi"/>
          <w:sz w:val="40"/>
          <w:szCs w:val="40"/>
          <w:rtl/>
        </w:rPr>
        <w:t>يجوز لرئيس مجلس الإدارة في الحالات العاجلة صرف مبلغ لا يتجاوز (500) ريال في حال الإعانة و (1000) ريال في حال القرض على أن يعرض الأمر على مجلس الإدارة في أول جلسة للعلم والإحاطة.</w:t>
      </w:r>
    </w:p>
    <w:p w:rsidR="005E0CA9" w:rsidRPr="00DF46A3" w:rsidRDefault="005E0CA9" w:rsidP="00D956BF">
      <w:pPr>
        <w:pStyle w:val="ListParagraph"/>
        <w:numPr>
          <w:ilvl w:val="0"/>
          <w:numId w:val="65"/>
        </w:numPr>
        <w:spacing w:after="0" w:line="360" w:lineRule="auto"/>
        <w:jc w:val="both"/>
        <w:rPr>
          <w:rFonts w:asciiTheme="minorBidi" w:hAnsiTheme="minorBidi"/>
          <w:sz w:val="40"/>
          <w:szCs w:val="40"/>
        </w:rPr>
      </w:pPr>
      <w:r w:rsidRPr="00DF46A3">
        <w:rPr>
          <w:rFonts w:asciiTheme="minorBidi" w:hAnsiTheme="minorBidi"/>
          <w:sz w:val="40"/>
          <w:szCs w:val="40"/>
          <w:rtl/>
        </w:rPr>
        <w:t>يتم تسديد القرض في الموعد المقرر وذلك بخصمه من مكافأة الطالب الشهرية على ألا يتجاوز ما يخصم شهريًا 25% من قيمة المكافأة الشهرية وذلك ما لم يقرر مجلس الإدارة خلاف ذلك.</w:t>
      </w:r>
    </w:p>
    <w:p w:rsidR="005E0CA9" w:rsidRPr="00DF46A3" w:rsidRDefault="005E0CA9" w:rsidP="00D956BF">
      <w:pPr>
        <w:pStyle w:val="ListParagraph"/>
        <w:numPr>
          <w:ilvl w:val="0"/>
          <w:numId w:val="65"/>
        </w:numPr>
        <w:spacing w:after="0" w:line="360" w:lineRule="auto"/>
        <w:jc w:val="both"/>
        <w:rPr>
          <w:rFonts w:asciiTheme="minorBidi" w:hAnsiTheme="minorBidi"/>
          <w:sz w:val="40"/>
          <w:szCs w:val="40"/>
        </w:rPr>
      </w:pPr>
      <w:r w:rsidRPr="00DF46A3">
        <w:rPr>
          <w:rFonts w:asciiTheme="minorBidi" w:hAnsiTheme="minorBidi"/>
          <w:sz w:val="40"/>
          <w:szCs w:val="40"/>
          <w:rtl/>
        </w:rPr>
        <w:t>عدم إخلاء طرف الطالب المقترض من المؤسسة التعليمية حتى يتم التأكد من سداده لكامل القرض.</w:t>
      </w:r>
    </w:p>
    <w:p w:rsidR="005E0CA9" w:rsidRPr="00DF46A3" w:rsidRDefault="005E0CA9" w:rsidP="00D956BF">
      <w:pPr>
        <w:pStyle w:val="ListParagraph"/>
        <w:numPr>
          <w:ilvl w:val="0"/>
          <w:numId w:val="65"/>
        </w:numPr>
        <w:spacing w:after="0" w:line="360" w:lineRule="auto"/>
        <w:jc w:val="both"/>
        <w:rPr>
          <w:rFonts w:asciiTheme="minorBidi" w:hAnsiTheme="minorBidi"/>
          <w:sz w:val="40"/>
          <w:szCs w:val="40"/>
        </w:rPr>
      </w:pPr>
      <w:r w:rsidRPr="00DF46A3">
        <w:rPr>
          <w:rFonts w:asciiTheme="minorBidi" w:hAnsiTheme="minorBidi"/>
          <w:sz w:val="40"/>
          <w:szCs w:val="40"/>
          <w:rtl/>
        </w:rPr>
        <w:t>يجوز بموافقة مجلس الإدارة بناء على توصية رئيس مجلس الإدارة إعفاء الطالب من سداد باقي القرض في الحالات الضرورية.</w:t>
      </w:r>
    </w:p>
    <w:p w:rsidR="005E0CA9" w:rsidRPr="001232E8" w:rsidRDefault="005E0CA9" w:rsidP="00DF46A3">
      <w:pPr>
        <w:spacing w:after="0" w:line="360" w:lineRule="auto"/>
        <w:rPr>
          <w:rFonts w:asciiTheme="minorBidi" w:hAnsiTheme="minorBidi"/>
          <w:color w:val="FF0000"/>
          <w:sz w:val="40"/>
          <w:szCs w:val="40"/>
          <w:u w:val="single"/>
          <w:rtl/>
        </w:rPr>
      </w:pPr>
      <w:r w:rsidRPr="001232E8">
        <w:rPr>
          <w:rFonts w:asciiTheme="minorBidi" w:hAnsiTheme="minorBidi"/>
          <w:color w:val="FF0000"/>
          <w:sz w:val="40"/>
          <w:szCs w:val="40"/>
          <w:u w:val="single"/>
          <w:rtl/>
        </w:rPr>
        <w:t>المادة العشرون:</w:t>
      </w:r>
    </w:p>
    <w:p w:rsidR="005E0CA9" w:rsidRPr="00DF46A3" w:rsidRDefault="005E0CA9" w:rsidP="00DF46A3">
      <w:pPr>
        <w:spacing w:after="0" w:line="360" w:lineRule="auto"/>
        <w:ind w:left="360" w:firstLine="360"/>
        <w:jc w:val="both"/>
        <w:rPr>
          <w:rFonts w:asciiTheme="minorBidi" w:hAnsiTheme="minorBidi"/>
          <w:sz w:val="40"/>
          <w:szCs w:val="40"/>
          <w:rtl/>
        </w:rPr>
      </w:pPr>
      <w:r w:rsidRPr="00DF46A3">
        <w:rPr>
          <w:rFonts w:asciiTheme="minorBidi" w:hAnsiTheme="minorBidi"/>
          <w:sz w:val="40"/>
          <w:szCs w:val="40"/>
          <w:rtl/>
        </w:rPr>
        <w:t>يكون الصرف من الصندوق لدعم الأنشطة الطلابية وتقديم الجوائز للمتفوقين فيها وفقاً للضوابط التالية:</w:t>
      </w:r>
    </w:p>
    <w:p w:rsidR="005E0CA9" w:rsidRPr="00DF46A3" w:rsidRDefault="005E0CA9" w:rsidP="00D956BF">
      <w:pPr>
        <w:pStyle w:val="ListParagraph"/>
        <w:numPr>
          <w:ilvl w:val="0"/>
          <w:numId w:val="66"/>
        </w:numPr>
        <w:spacing w:after="0" w:line="360" w:lineRule="auto"/>
        <w:jc w:val="both"/>
        <w:rPr>
          <w:rFonts w:asciiTheme="minorBidi" w:hAnsiTheme="minorBidi"/>
          <w:sz w:val="40"/>
          <w:szCs w:val="40"/>
        </w:rPr>
      </w:pPr>
      <w:r w:rsidRPr="00DF46A3">
        <w:rPr>
          <w:rFonts w:asciiTheme="minorBidi" w:hAnsiTheme="minorBidi"/>
          <w:sz w:val="40"/>
          <w:szCs w:val="40"/>
          <w:rtl/>
        </w:rPr>
        <w:lastRenderedPageBreak/>
        <w:t>يتقدم المسؤول عن النشاط بطلب إلى رئيس المجلس مشفوعاً بما يلي:</w:t>
      </w:r>
    </w:p>
    <w:p w:rsidR="005E0CA9" w:rsidRPr="00DF46A3" w:rsidRDefault="005E0CA9" w:rsidP="00D956BF">
      <w:pPr>
        <w:pStyle w:val="ListParagraph"/>
        <w:numPr>
          <w:ilvl w:val="0"/>
          <w:numId w:val="67"/>
        </w:numPr>
        <w:spacing w:after="0" w:line="360" w:lineRule="auto"/>
        <w:jc w:val="both"/>
        <w:rPr>
          <w:rFonts w:asciiTheme="minorBidi" w:hAnsiTheme="minorBidi"/>
          <w:sz w:val="40"/>
          <w:szCs w:val="40"/>
        </w:rPr>
      </w:pPr>
      <w:r w:rsidRPr="00DF46A3">
        <w:rPr>
          <w:rFonts w:asciiTheme="minorBidi" w:hAnsiTheme="minorBidi"/>
          <w:sz w:val="40"/>
          <w:szCs w:val="40"/>
          <w:rtl/>
        </w:rPr>
        <w:t>الأنشطة التفصيلية ووقت تنفيذها.</w:t>
      </w:r>
    </w:p>
    <w:p w:rsidR="005E0CA9" w:rsidRPr="00DF46A3" w:rsidRDefault="005E0CA9" w:rsidP="00D956BF">
      <w:pPr>
        <w:pStyle w:val="ListParagraph"/>
        <w:numPr>
          <w:ilvl w:val="0"/>
          <w:numId w:val="67"/>
        </w:numPr>
        <w:spacing w:after="0" w:line="360" w:lineRule="auto"/>
        <w:ind w:left="1196" w:hanging="476"/>
        <w:jc w:val="both"/>
        <w:rPr>
          <w:rFonts w:asciiTheme="minorBidi" w:hAnsiTheme="minorBidi"/>
          <w:sz w:val="40"/>
          <w:szCs w:val="40"/>
        </w:rPr>
      </w:pPr>
      <w:r w:rsidRPr="00DF46A3">
        <w:rPr>
          <w:rFonts w:asciiTheme="minorBidi" w:hAnsiTheme="minorBidi"/>
          <w:sz w:val="40"/>
          <w:szCs w:val="40"/>
          <w:rtl/>
        </w:rPr>
        <w:t>الميزانية التقديرية لتنفيذها مع إيضاح مبلغ التمويل من ميزانية المؤسسة التعليمية إن وجد والدعم المطلوب من الصندوق.</w:t>
      </w:r>
    </w:p>
    <w:p w:rsidR="005E0CA9" w:rsidRPr="00DF46A3" w:rsidRDefault="005E0CA9" w:rsidP="00D956BF">
      <w:pPr>
        <w:pStyle w:val="ListParagraph"/>
        <w:numPr>
          <w:ilvl w:val="0"/>
          <w:numId w:val="66"/>
        </w:numPr>
        <w:spacing w:after="0" w:line="360" w:lineRule="auto"/>
        <w:jc w:val="both"/>
        <w:rPr>
          <w:rFonts w:asciiTheme="minorBidi" w:hAnsiTheme="minorBidi"/>
          <w:sz w:val="40"/>
          <w:szCs w:val="40"/>
        </w:rPr>
      </w:pPr>
      <w:r w:rsidRPr="00DF46A3">
        <w:rPr>
          <w:rFonts w:asciiTheme="minorBidi" w:hAnsiTheme="minorBidi"/>
          <w:sz w:val="40"/>
          <w:szCs w:val="40"/>
          <w:rtl/>
        </w:rPr>
        <w:t>التأكد من توفر المبلغ في ميزانية الصندوق تمهيداً لعرضه على مجلس الإدارة للبت فيه.</w:t>
      </w:r>
    </w:p>
    <w:p w:rsidR="005E0CA9" w:rsidRPr="00DF46A3" w:rsidRDefault="005E0CA9" w:rsidP="00D956BF">
      <w:pPr>
        <w:pStyle w:val="ListParagraph"/>
        <w:numPr>
          <w:ilvl w:val="0"/>
          <w:numId w:val="66"/>
        </w:numPr>
        <w:spacing w:after="0" w:line="360" w:lineRule="auto"/>
        <w:jc w:val="both"/>
        <w:rPr>
          <w:rFonts w:asciiTheme="minorBidi" w:hAnsiTheme="minorBidi"/>
          <w:sz w:val="40"/>
          <w:szCs w:val="40"/>
        </w:rPr>
      </w:pPr>
      <w:r w:rsidRPr="00DF46A3">
        <w:rPr>
          <w:rFonts w:asciiTheme="minorBidi" w:hAnsiTheme="minorBidi"/>
          <w:sz w:val="40"/>
          <w:szCs w:val="40"/>
          <w:rtl/>
        </w:rPr>
        <w:t>يجوز لرئيس مجلس الإدارة في حال الاستعجال وتقييمه للحالة صرف جزء من الدعم المطلوب قبل العرض على مجلس الإدارة على أن يعرض على المجلس في جلسته التالية لأخذ موافقته على ذلك على ألا يتجاوز المبلغ 20% من الدعم المطلوب.</w:t>
      </w:r>
    </w:p>
    <w:p w:rsidR="005E0CA9" w:rsidRPr="00DF46A3" w:rsidRDefault="005E0CA9" w:rsidP="00D956BF">
      <w:pPr>
        <w:pStyle w:val="ListParagraph"/>
        <w:numPr>
          <w:ilvl w:val="0"/>
          <w:numId w:val="66"/>
        </w:numPr>
        <w:spacing w:after="0" w:line="360" w:lineRule="auto"/>
        <w:jc w:val="both"/>
        <w:rPr>
          <w:rFonts w:asciiTheme="minorBidi" w:hAnsiTheme="minorBidi"/>
          <w:sz w:val="40"/>
          <w:szCs w:val="40"/>
        </w:rPr>
      </w:pPr>
      <w:r w:rsidRPr="00DF46A3">
        <w:rPr>
          <w:rFonts w:asciiTheme="minorBidi" w:hAnsiTheme="minorBidi"/>
          <w:sz w:val="40"/>
          <w:szCs w:val="40"/>
          <w:rtl/>
        </w:rPr>
        <w:t>يصرف المبلغ للمسؤول عن النشاط سلفة مؤقتة بعد موافقة مجلس الإدارة.</w:t>
      </w:r>
    </w:p>
    <w:p w:rsidR="005E0CA9" w:rsidRDefault="005E0CA9" w:rsidP="00D956BF">
      <w:pPr>
        <w:pStyle w:val="ListParagraph"/>
        <w:numPr>
          <w:ilvl w:val="0"/>
          <w:numId w:val="66"/>
        </w:numPr>
        <w:spacing w:after="0" w:line="360" w:lineRule="auto"/>
        <w:jc w:val="both"/>
        <w:rPr>
          <w:rFonts w:asciiTheme="minorBidi" w:hAnsiTheme="minorBidi" w:hint="cs"/>
          <w:sz w:val="40"/>
          <w:szCs w:val="40"/>
        </w:rPr>
      </w:pPr>
      <w:r w:rsidRPr="00DF46A3">
        <w:rPr>
          <w:rFonts w:asciiTheme="minorBidi" w:hAnsiTheme="minorBidi"/>
          <w:sz w:val="40"/>
          <w:szCs w:val="40"/>
          <w:rtl/>
        </w:rPr>
        <w:t>يقدم المسؤول عن النشاط المستندات المؤيدة للصرف وما يؤيد توريد ما قد يتبقى من السلفة لحساب الصندوق لرئيس مجلس الإدارة وتقفل خلال خمسة عشر يومًا من تاريخ انتهاء الغرض الذي صرفت من أجله.</w:t>
      </w:r>
    </w:p>
    <w:p w:rsidR="001232E8" w:rsidRPr="001232E8" w:rsidRDefault="001232E8" w:rsidP="001232E8">
      <w:pPr>
        <w:spacing w:after="0" w:line="360" w:lineRule="auto"/>
        <w:jc w:val="both"/>
        <w:rPr>
          <w:rFonts w:asciiTheme="minorBidi" w:hAnsiTheme="minorBidi"/>
          <w:sz w:val="40"/>
          <w:szCs w:val="40"/>
        </w:rPr>
      </w:pPr>
    </w:p>
    <w:p w:rsidR="005E0CA9" w:rsidRPr="001232E8" w:rsidRDefault="005E0CA9" w:rsidP="00DF46A3">
      <w:pPr>
        <w:spacing w:after="0" w:line="360" w:lineRule="auto"/>
        <w:rPr>
          <w:rFonts w:asciiTheme="minorBidi" w:hAnsiTheme="minorBidi"/>
          <w:color w:val="FF0000"/>
          <w:sz w:val="40"/>
          <w:szCs w:val="40"/>
          <w:u w:val="single"/>
          <w:rtl/>
        </w:rPr>
      </w:pPr>
      <w:r w:rsidRPr="001232E8">
        <w:rPr>
          <w:rFonts w:asciiTheme="minorBidi" w:hAnsiTheme="minorBidi"/>
          <w:color w:val="FF0000"/>
          <w:sz w:val="40"/>
          <w:szCs w:val="40"/>
          <w:u w:val="single"/>
          <w:rtl/>
        </w:rPr>
        <w:lastRenderedPageBreak/>
        <w:t>المادة الحادية والعشرون:</w:t>
      </w:r>
    </w:p>
    <w:p w:rsidR="005E0CA9" w:rsidRPr="00DF46A3" w:rsidRDefault="005E0CA9" w:rsidP="00DF46A3">
      <w:pPr>
        <w:spacing w:after="0" w:line="360" w:lineRule="auto"/>
        <w:ind w:firstLine="360"/>
        <w:jc w:val="both"/>
        <w:rPr>
          <w:rFonts w:asciiTheme="minorBidi" w:hAnsiTheme="minorBidi"/>
          <w:sz w:val="40"/>
          <w:szCs w:val="40"/>
          <w:rtl/>
        </w:rPr>
      </w:pPr>
      <w:r w:rsidRPr="00DF46A3">
        <w:rPr>
          <w:rFonts w:asciiTheme="minorBidi" w:hAnsiTheme="minorBidi"/>
          <w:sz w:val="40"/>
          <w:szCs w:val="40"/>
          <w:rtl/>
        </w:rPr>
        <w:t>يكون الصرف من الصندوق لإقامة المشروعات الاستثمارية وفقاً للضوابط التالية:</w:t>
      </w:r>
    </w:p>
    <w:p w:rsidR="005E0CA9" w:rsidRPr="00DF46A3" w:rsidRDefault="005E0CA9" w:rsidP="00D956BF">
      <w:pPr>
        <w:pStyle w:val="ListParagraph"/>
        <w:numPr>
          <w:ilvl w:val="0"/>
          <w:numId w:val="68"/>
        </w:numPr>
        <w:spacing w:after="0" w:line="360" w:lineRule="auto"/>
        <w:jc w:val="both"/>
        <w:rPr>
          <w:rFonts w:asciiTheme="minorBidi" w:hAnsiTheme="minorBidi"/>
          <w:sz w:val="40"/>
          <w:szCs w:val="40"/>
        </w:rPr>
      </w:pPr>
      <w:r w:rsidRPr="00DF46A3">
        <w:rPr>
          <w:rFonts w:asciiTheme="minorBidi" w:hAnsiTheme="minorBidi"/>
          <w:sz w:val="40"/>
          <w:szCs w:val="40"/>
          <w:rtl/>
        </w:rPr>
        <w:t>وجود دراسة جدوى اقتصادية للمشروع معتمدة من مدير المؤسسة التعليمية أو الوزير المختص.</w:t>
      </w:r>
    </w:p>
    <w:p w:rsidR="005E0CA9" w:rsidRPr="00DF46A3" w:rsidRDefault="005E0CA9" w:rsidP="00D956BF">
      <w:pPr>
        <w:pStyle w:val="ListParagraph"/>
        <w:numPr>
          <w:ilvl w:val="0"/>
          <w:numId w:val="68"/>
        </w:numPr>
        <w:spacing w:after="0" w:line="360" w:lineRule="auto"/>
        <w:jc w:val="both"/>
        <w:rPr>
          <w:rFonts w:asciiTheme="minorBidi" w:hAnsiTheme="minorBidi"/>
          <w:sz w:val="40"/>
          <w:szCs w:val="40"/>
        </w:rPr>
      </w:pPr>
      <w:r w:rsidRPr="00DF46A3">
        <w:rPr>
          <w:rFonts w:asciiTheme="minorBidi" w:hAnsiTheme="minorBidi"/>
          <w:sz w:val="40"/>
          <w:szCs w:val="40"/>
          <w:rtl/>
        </w:rPr>
        <w:t>أن يكون الاعتماد المخصص للمشروع في ميزانية الصندوق يسمح بالصرف.</w:t>
      </w:r>
    </w:p>
    <w:p w:rsidR="005E0CA9" w:rsidRPr="00DF46A3" w:rsidRDefault="005E0CA9" w:rsidP="00D956BF">
      <w:pPr>
        <w:pStyle w:val="ListParagraph"/>
        <w:numPr>
          <w:ilvl w:val="0"/>
          <w:numId w:val="68"/>
        </w:numPr>
        <w:spacing w:after="0" w:line="360" w:lineRule="auto"/>
        <w:jc w:val="both"/>
        <w:rPr>
          <w:rFonts w:asciiTheme="minorBidi" w:hAnsiTheme="minorBidi"/>
          <w:sz w:val="40"/>
          <w:szCs w:val="40"/>
        </w:rPr>
      </w:pPr>
      <w:r w:rsidRPr="00DF46A3">
        <w:rPr>
          <w:rFonts w:asciiTheme="minorBidi" w:hAnsiTheme="minorBidi"/>
          <w:sz w:val="40"/>
          <w:szCs w:val="40"/>
          <w:rtl/>
        </w:rPr>
        <w:t>أن يتم تنفيذها وفقاً لأحكام المادة (23) من هذه اللائحة.</w:t>
      </w:r>
    </w:p>
    <w:p w:rsidR="005E0CA9" w:rsidRPr="001232E8" w:rsidRDefault="005E0CA9" w:rsidP="001232E8">
      <w:pPr>
        <w:pStyle w:val="ListParagraph"/>
        <w:numPr>
          <w:ilvl w:val="0"/>
          <w:numId w:val="68"/>
        </w:numPr>
        <w:spacing w:after="0" w:line="360" w:lineRule="auto"/>
        <w:jc w:val="both"/>
        <w:rPr>
          <w:rFonts w:asciiTheme="minorBidi" w:hAnsiTheme="minorBidi"/>
          <w:sz w:val="40"/>
          <w:szCs w:val="40"/>
          <w:rtl/>
        </w:rPr>
      </w:pPr>
      <w:r w:rsidRPr="00DF46A3">
        <w:rPr>
          <w:rFonts w:asciiTheme="minorBidi" w:hAnsiTheme="minorBidi"/>
          <w:sz w:val="40"/>
          <w:szCs w:val="40"/>
          <w:rtl/>
        </w:rPr>
        <w:t>أن يتم الصرف وفقاً لتقديم العمل وبموجب المستندات المؤيدة لذلك بعد اعتمادها من مجلس الإدارة.</w:t>
      </w:r>
    </w:p>
    <w:p w:rsidR="005E0CA9" w:rsidRPr="001232E8" w:rsidRDefault="005E0CA9" w:rsidP="00DF46A3">
      <w:pPr>
        <w:spacing w:after="0" w:line="360" w:lineRule="auto"/>
        <w:jc w:val="center"/>
        <w:rPr>
          <w:rFonts w:asciiTheme="minorBidi" w:hAnsiTheme="minorBidi"/>
          <w:color w:val="FF0000"/>
          <w:sz w:val="40"/>
          <w:szCs w:val="40"/>
          <w:u w:val="single"/>
          <w:rtl/>
        </w:rPr>
      </w:pPr>
      <w:r w:rsidRPr="001232E8">
        <w:rPr>
          <w:rFonts w:asciiTheme="minorBidi" w:hAnsiTheme="minorBidi"/>
          <w:color w:val="FF0000"/>
          <w:sz w:val="40"/>
          <w:szCs w:val="40"/>
          <w:u w:val="single"/>
          <w:rtl/>
        </w:rPr>
        <w:t>الفصل الرابع</w:t>
      </w:r>
    </w:p>
    <w:p w:rsidR="005E0CA9" w:rsidRPr="001232E8" w:rsidRDefault="005E0CA9" w:rsidP="00DF46A3">
      <w:pPr>
        <w:spacing w:after="0" w:line="360" w:lineRule="auto"/>
        <w:jc w:val="center"/>
        <w:rPr>
          <w:rFonts w:asciiTheme="minorBidi" w:hAnsiTheme="minorBidi"/>
          <w:color w:val="FF0000"/>
          <w:sz w:val="40"/>
          <w:szCs w:val="40"/>
          <w:u w:val="single"/>
          <w:rtl/>
        </w:rPr>
      </w:pPr>
      <w:r w:rsidRPr="001232E8">
        <w:rPr>
          <w:rFonts w:asciiTheme="minorBidi" w:hAnsiTheme="minorBidi"/>
          <w:color w:val="FF0000"/>
          <w:sz w:val="40"/>
          <w:szCs w:val="40"/>
          <w:u w:val="single"/>
          <w:rtl/>
        </w:rPr>
        <w:t>تأمين المشتريات وتنفيذ الأعمال</w:t>
      </w:r>
    </w:p>
    <w:p w:rsidR="005E0CA9" w:rsidRPr="001232E8" w:rsidRDefault="005E0CA9" w:rsidP="00DF46A3">
      <w:pPr>
        <w:spacing w:after="0" w:line="360" w:lineRule="auto"/>
        <w:rPr>
          <w:rFonts w:asciiTheme="minorBidi" w:hAnsiTheme="minorBidi"/>
          <w:color w:val="FF0000"/>
          <w:sz w:val="40"/>
          <w:szCs w:val="40"/>
          <w:u w:val="single"/>
          <w:rtl/>
        </w:rPr>
      </w:pPr>
      <w:r w:rsidRPr="001232E8">
        <w:rPr>
          <w:rFonts w:asciiTheme="minorBidi" w:hAnsiTheme="minorBidi"/>
          <w:color w:val="FF0000"/>
          <w:sz w:val="40"/>
          <w:szCs w:val="40"/>
          <w:u w:val="single"/>
          <w:rtl/>
        </w:rPr>
        <w:t>المادة الثانية والعشرون:</w:t>
      </w:r>
    </w:p>
    <w:p w:rsidR="005E0CA9" w:rsidRPr="00DF46A3" w:rsidRDefault="005E0CA9" w:rsidP="00DF46A3">
      <w:pPr>
        <w:spacing w:after="0" w:line="360" w:lineRule="auto"/>
        <w:ind w:firstLine="360"/>
        <w:jc w:val="both"/>
        <w:rPr>
          <w:rFonts w:asciiTheme="minorBidi" w:hAnsiTheme="minorBidi"/>
          <w:sz w:val="40"/>
          <w:szCs w:val="40"/>
          <w:rtl/>
        </w:rPr>
      </w:pPr>
      <w:r w:rsidRPr="00DF46A3">
        <w:rPr>
          <w:rFonts w:asciiTheme="minorBidi" w:hAnsiTheme="minorBidi"/>
          <w:sz w:val="40"/>
          <w:szCs w:val="40"/>
          <w:rtl/>
        </w:rPr>
        <w:t xml:space="preserve">يطبق على عمليات تأمين مشتريات الصندوق ومشروعاته القواعد والإجراءات التي تطبق بالمؤسسة التعليمية وما يطرأ عليها من تعديلات أو تفسيرات من الجهات المختصة وذلك في حدود الصلاحيات المالية التالية: </w:t>
      </w:r>
    </w:p>
    <w:p w:rsidR="005E0CA9" w:rsidRPr="00DF46A3" w:rsidRDefault="005E0CA9" w:rsidP="00D956BF">
      <w:pPr>
        <w:pStyle w:val="ListParagraph"/>
        <w:numPr>
          <w:ilvl w:val="0"/>
          <w:numId w:val="69"/>
        </w:numPr>
        <w:spacing w:after="0" w:line="360" w:lineRule="auto"/>
        <w:jc w:val="both"/>
        <w:rPr>
          <w:rFonts w:asciiTheme="minorBidi" w:hAnsiTheme="minorBidi"/>
          <w:sz w:val="40"/>
          <w:szCs w:val="40"/>
        </w:rPr>
      </w:pPr>
      <w:r w:rsidRPr="00DF46A3">
        <w:rPr>
          <w:rFonts w:asciiTheme="minorBidi" w:hAnsiTheme="minorBidi"/>
          <w:sz w:val="40"/>
          <w:szCs w:val="40"/>
          <w:rtl/>
        </w:rPr>
        <w:t xml:space="preserve">لمجلس الإدارة التوصية بالبت في المنافسات وقبول العطاء الوحيد المقدم في المنافسة إذا كانت هناك مبررات قويه لذلك، وكذلك التوصية بتمديد مدة العقد إذا كان التأخير ناتجًا عن </w:t>
      </w:r>
      <w:r w:rsidRPr="00DF46A3">
        <w:rPr>
          <w:rFonts w:asciiTheme="minorBidi" w:hAnsiTheme="minorBidi"/>
          <w:sz w:val="40"/>
          <w:szCs w:val="40"/>
          <w:rtl/>
        </w:rPr>
        <w:lastRenderedPageBreak/>
        <w:t>تكليف المتعاقد بأعمال جديده صدر الأمر بها وفقاً لأحكام هذه اللائحة في وقت لا يسمح بأدائها في باقي المدة المحددة بالعقد أو إذا كان الأمر صادراً بإيقاف الأعمال لأسباب لا دخل للمتعاقد فيها أو كان الإيقاف نتيجة ظروف قاهرة والرفع بذلك لمدير المؤسسة التعليمية أو الوزير المختص للموافقة.</w:t>
      </w:r>
    </w:p>
    <w:p w:rsidR="005E0CA9" w:rsidRPr="00DF46A3" w:rsidRDefault="005E0CA9" w:rsidP="00D956BF">
      <w:pPr>
        <w:pStyle w:val="ListParagraph"/>
        <w:numPr>
          <w:ilvl w:val="0"/>
          <w:numId w:val="69"/>
        </w:numPr>
        <w:spacing w:after="0" w:line="360" w:lineRule="auto"/>
        <w:ind w:left="746" w:hanging="540"/>
        <w:rPr>
          <w:rFonts w:asciiTheme="minorBidi" w:hAnsiTheme="minorBidi"/>
          <w:sz w:val="40"/>
          <w:szCs w:val="40"/>
        </w:rPr>
      </w:pPr>
      <w:r w:rsidRPr="00DF46A3">
        <w:rPr>
          <w:rFonts w:asciiTheme="minorBidi" w:hAnsiTheme="minorBidi"/>
          <w:sz w:val="40"/>
          <w:szCs w:val="40"/>
          <w:rtl/>
        </w:rPr>
        <w:t xml:space="preserve">تكون صلاحيات التأمين المباشر كما يلي: </w:t>
      </w:r>
    </w:p>
    <w:p w:rsidR="005E0CA9" w:rsidRPr="00DF46A3" w:rsidRDefault="005E0CA9" w:rsidP="00D956BF">
      <w:pPr>
        <w:pStyle w:val="ListParagraph"/>
        <w:numPr>
          <w:ilvl w:val="0"/>
          <w:numId w:val="70"/>
        </w:numPr>
        <w:tabs>
          <w:tab w:val="right" w:pos="1106"/>
        </w:tabs>
        <w:spacing w:after="0" w:line="360" w:lineRule="auto"/>
        <w:ind w:left="1016" w:hanging="270"/>
        <w:rPr>
          <w:rFonts w:asciiTheme="minorBidi" w:hAnsiTheme="minorBidi"/>
          <w:sz w:val="40"/>
          <w:szCs w:val="40"/>
        </w:rPr>
      </w:pPr>
      <w:r w:rsidRPr="00DF46A3">
        <w:rPr>
          <w:rFonts w:asciiTheme="minorBidi" w:hAnsiTheme="minorBidi"/>
          <w:sz w:val="40"/>
          <w:szCs w:val="40"/>
          <w:rtl/>
        </w:rPr>
        <w:t>بما لا يتجاوز (20,000) عشرون ألف ريال للمدير التنفيذي</w:t>
      </w:r>
    </w:p>
    <w:p w:rsidR="005E0CA9" w:rsidRPr="00DF46A3" w:rsidRDefault="005E0CA9" w:rsidP="00D956BF">
      <w:pPr>
        <w:pStyle w:val="ListParagraph"/>
        <w:numPr>
          <w:ilvl w:val="0"/>
          <w:numId w:val="70"/>
        </w:numPr>
        <w:tabs>
          <w:tab w:val="right" w:pos="1106"/>
        </w:tabs>
        <w:spacing w:after="0" w:line="360" w:lineRule="auto"/>
        <w:ind w:left="1016" w:hanging="270"/>
        <w:rPr>
          <w:rFonts w:asciiTheme="minorBidi" w:hAnsiTheme="minorBidi"/>
          <w:sz w:val="40"/>
          <w:szCs w:val="40"/>
        </w:rPr>
      </w:pPr>
      <w:r w:rsidRPr="00DF46A3">
        <w:rPr>
          <w:rFonts w:asciiTheme="minorBidi" w:hAnsiTheme="minorBidi"/>
          <w:sz w:val="40"/>
          <w:szCs w:val="40"/>
          <w:rtl/>
        </w:rPr>
        <w:t>بما لا يتجاوز (100,000) مائة ألف ريال لرئيس مجلس الإدارة.</w:t>
      </w:r>
    </w:p>
    <w:p w:rsidR="005E0CA9" w:rsidRPr="00DF46A3" w:rsidRDefault="005E0CA9" w:rsidP="00D956BF">
      <w:pPr>
        <w:pStyle w:val="ListParagraph"/>
        <w:numPr>
          <w:ilvl w:val="0"/>
          <w:numId w:val="70"/>
        </w:numPr>
        <w:tabs>
          <w:tab w:val="right" w:pos="1106"/>
        </w:tabs>
        <w:spacing w:after="0" w:line="360" w:lineRule="auto"/>
        <w:ind w:left="1016" w:hanging="270"/>
        <w:rPr>
          <w:rFonts w:asciiTheme="minorBidi" w:hAnsiTheme="minorBidi"/>
          <w:sz w:val="40"/>
          <w:szCs w:val="40"/>
        </w:rPr>
      </w:pPr>
      <w:r w:rsidRPr="00DF46A3">
        <w:rPr>
          <w:rFonts w:asciiTheme="minorBidi" w:hAnsiTheme="minorBidi"/>
          <w:sz w:val="40"/>
          <w:szCs w:val="40"/>
          <w:rtl/>
        </w:rPr>
        <w:t>ما زاد على ذلك يكون لمدير المؤسسة التعليمية أو الوزير المختص.</w:t>
      </w:r>
    </w:p>
    <w:p w:rsidR="005E0CA9" w:rsidRPr="00DF46A3" w:rsidRDefault="005E0CA9" w:rsidP="00D956BF">
      <w:pPr>
        <w:pStyle w:val="ListParagraph"/>
        <w:numPr>
          <w:ilvl w:val="0"/>
          <w:numId w:val="69"/>
        </w:numPr>
        <w:spacing w:after="0" w:line="360" w:lineRule="auto"/>
        <w:ind w:left="836" w:hanging="476"/>
        <w:jc w:val="both"/>
        <w:rPr>
          <w:rFonts w:asciiTheme="minorBidi" w:hAnsiTheme="minorBidi"/>
          <w:sz w:val="40"/>
          <w:szCs w:val="40"/>
        </w:rPr>
      </w:pPr>
      <w:r w:rsidRPr="00DF46A3">
        <w:rPr>
          <w:rFonts w:asciiTheme="minorBidi" w:hAnsiTheme="minorBidi"/>
          <w:sz w:val="40"/>
          <w:szCs w:val="40"/>
          <w:rtl/>
        </w:rPr>
        <w:t>تعتمد نتيجة المزايدة من رئيس مجلس الإدارة إذا لم تتجاوز قيمة المبيع (100,000) مائة ألف ريال ومن مدير المؤسسة التعليمية أو الوزير المختص إذا تجاوزت القيمة ذلك.</w:t>
      </w:r>
    </w:p>
    <w:p w:rsidR="005E0CA9" w:rsidRPr="00DF46A3" w:rsidRDefault="005E0CA9" w:rsidP="00DF46A3">
      <w:pPr>
        <w:tabs>
          <w:tab w:val="left" w:pos="935"/>
        </w:tabs>
        <w:spacing w:after="0" w:line="360" w:lineRule="auto"/>
        <w:ind w:left="360"/>
        <w:jc w:val="both"/>
        <w:rPr>
          <w:rFonts w:asciiTheme="minorBidi" w:hAnsiTheme="minorBidi"/>
          <w:sz w:val="40"/>
          <w:szCs w:val="40"/>
          <w:rtl/>
        </w:rPr>
      </w:pPr>
      <w:r w:rsidRPr="00DF46A3">
        <w:rPr>
          <w:rFonts w:asciiTheme="minorBidi" w:hAnsiTheme="minorBidi"/>
          <w:sz w:val="40"/>
          <w:szCs w:val="40"/>
          <w:rtl/>
        </w:rPr>
        <w:tab/>
        <w:t>ويتولى مجلس الإدارة تشكيل اللجان اللازمة لتأمين مشتريات الصندوق تنفيذ أعماله ومشروعاته.</w:t>
      </w:r>
    </w:p>
    <w:p w:rsidR="005E0CA9" w:rsidRPr="00DF46A3" w:rsidRDefault="005E0CA9" w:rsidP="00DF46A3">
      <w:pPr>
        <w:spacing w:after="0" w:line="360" w:lineRule="auto"/>
        <w:rPr>
          <w:rFonts w:asciiTheme="minorBidi" w:hAnsiTheme="minorBidi"/>
          <w:sz w:val="40"/>
          <w:szCs w:val="40"/>
          <w:rtl/>
        </w:rPr>
      </w:pPr>
    </w:p>
    <w:p w:rsidR="005E0CA9" w:rsidRPr="001232E8" w:rsidRDefault="005E0CA9" w:rsidP="00DF46A3">
      <w:pPr>
        <w:spacing w:after="0" w:line="360" w:lineRule="auto"/>
        <w:jc w:val="center"/>
        <w:rPr>
          <w:rFonts w:asciiTheme="minorBidi" w:hAnsiTheme="minorBidi"/>
          <w:color w:val="FF0000"/>
          <w:sz w:val="40"/>
          <w:szCs w:val="40"/>
          <w:u w:val="single"/>
          <w:rtl/>
        </w:rPr>
      </w:pPr>
      <w:r w:rsidRPr="001232E8">
        <w:rPr>
          <w:rFonts w:asciiTheme="minorBidi" w:hAnsiTheme="minorBidi"/>
          <w:color w:val="FF0000"/>
          <w:sz w:val="40"/>
          <w:szCs w:val="40"/>
          <w:u w:val="single"/>
          <w:rtl/>
        </w:rPr>
        <w:lastRenderedPageBreak/>
        <w:t>الفصل الخامس</w:t>
      </w:r>
    </w:p>
    <w:p w:rsidR="005E0CA9" w:rsidRPr="001232E8" w:rsidRDefault="005E0CA9" w:rsidP="00DF46A3">
      <w:pPr>
        <w:spacing w:after="0" w:line="360" w:lineRule="auto"/>
        <w:jc w:val="center"/>
        <w:rPr>
          <w:rFonts w:asciiTheme="minorBidi" w:hAnsiTheme="minorBidi"/>
          <w:color w:val="FF0000"/>
          <w:sz w:val="40"/>
          <w:szCs w:val="40"/>
          <w:u w:val="single"/>
          <w:rtl/>
        </w:rPr>
      </w:pPr>
      <w:r w:rsidRPr="001232E8">
        <w:rPr>
          <w:rFonts w:asciiTheme="minorBidi" w:hAnsiTheme="minorBidi"/>
          <w:color w:val="FF0000"/>
          <w:sz w:val="40"/>
          <w:szCs w:val="40"/>
          <w:u w:val="single"/>
          <w:rtl/>
        </w:rPr>
        <w:t>المستودعات والحفظ</w:t>
      </w:r>
    </w:p>
    <w:p w:rsidR="005E0CA9" w:rsidRPr="001232E8" w:rsidRDefault="005E0CA9" w:rsidP="00DF46A3">
      <w:pPr>
        <w:spacing w:after="0" w:line="360" w:lineRule="auto"/>
        <w:rPr>
          <w:rFonts w:asciiTheme="minorBidi" w:hAnsiTheme="minorBidi"/>
          <w:color w:val="FF0000"/>
          <w:sz w:val="40"/>
          <w:szCs w:val="40"/>
          <w:u w:val="single"/>
          <w:rtl/>
        </w:rPr>
      </w:pPr>
      <w:r w:rsidRPr="001232E8">
        <w:rPr>
          <w:rFonts w:asciiTheme="minorBidi" w:hAnsiTheme="minorBidi"/>
          <w:color w:val="FF0000"/>
          <w:sz w:val="40"/>
          <w:szCs w:val="40"/>
          <w:u w:val="single"/>
          <w:rtl/>
        </w:rPr>
        <w:t>المادة الثالثة والعشرون:</w:t>
      </w:r>
    </w:p>
    <w:p w:rsidR="005E0CA9" w:rsidRPr="00DF46A3" w:rsidRDefault="005E0CA9" w:rsidP="00DF46A3">
      <w:pPr>
        <w:spacing w:after="0" w:line="360" w:lineRule="auto"/>
        <w:ind w:firstLine="720"/>
        <w:jc w:val="both"/>
        <w:rPr>
          <w:rFonts w:asciiTheme="minorBidi" w:hAnsiTheme="minorBidi"/>
          <w:sz w:val="40"/>
          <w:szCs w:val="40"/>
          <w:rtl/>
        </w:rPr>
      </w:pPr>
      <w:r w:rsidRPr="00DF46A3">
        <w:rPr>
          <w:rFonts w:asciiTheme="minorBidi" w:hAnsiTheme="minorBidi"/>
          <w:sz w:val="40"/>
          <w:szCs w:val="40"/>
          <w:rtl/>
        </w:rPr>
        <w:t>تطبق على مستودعات الصندوق الأحكام والقواعد والإجراءات المطبقة بالمؤسسة التعليمية.</w:t>
      </w:r>
    </w:p>
    <w:p w:rsidR="005E0CA9" w:rsidRPr="001232E8" w:rsidRDefault="005E0CA9" w:rsidP="00DF46A3">
      <w:pPr>
        <w:spacing w:after="0" w:line="360" w:lineRule="auto"/>
        <w:rPr>
          <w:rFonts w:asciiTheme="minorBidi" w:hAnsiTheme="minorBidi"/>
          <w:color w:val="FF0000"/>
          <w:sz w:val="40"/>
          <w:szCs w:val="40"/>
          <w:u w:val="single"/>
          <w:rtl/>
        </w:rPr>
      </w:pPr>
      <w:r w:rsidRPr="001232E8">
        <w:rPr>
          <w:rFonts w:asciiTheme="minorBidi" w:hAnsiTheme="minorBidi"/>
          <w:color w:val="FF0000"/>
          <w:sz w:val="40"/>
          <w:szCs w:val="40"/>
          <w:u w:val="single"/>
          <w:rtl/>
        </w:rPr>
        <w:t>المادة الرابعة والعشرون:</w:t>
      </w:r>
    </w:p>
    <w:p w:rsidR="005E0CA9" w:rsidRPr="00DF46A3" w:rsidRDefault="005E0CA9" w:rsidP="00DF46A3">
      <w:pPr>
        <w:spacing w:after="0" w:line="360" w:lineRule="auto"/>
        <w:ind w:firstLine="720"/>
        <w:rPr>
          <w:rFonts w:asciiTheme="minorBidi" w:hAnsiTheme="minorBidi"/>
          <w:sz w:val="40"/>
          <w:szCs w:val="40"/>
          <w:rtl/>
        </w:rPr>
      </w:pPr>
      <w:r w:rsidRPr="00DF46A3">
        <w:rPr>
          <w:rFonts w:asciiTheme="minorBidi" w:hAnsiTheme="minorBidi"/>
          <w:sz w:val="40"/>
          <w:szCs w:val="40"/>
          <w:rtl/>
        </w:rPr>
        <w:t>يطبق على مستندات الصندوق وسجلاته ودفاتره ووثائقه قواعد الحفظ المطبقة بالمؤسسة التعليمية.</w:t>
      </w:r>
    </w:p>
    <w:p w:rsidR="005E0CA9" w:rsidRPr="001232E8" w:rsidRDefault="005E0CA9" w:rsidP="00DF46A3">
      <w:pPr>
        <w:spacing w:after="0" w:line="360" w:lineRule="auto"/>
        <w:rPr>
          <w:rFonts w:asciiTheme="minorBidi" w:hAnsiTheme="minorBidi"/>
          <w:color w:val="FF0000"/>
          <w:sz w:val="40"/>
          <w:szCs w:val="40"/>
          <w:u w:val="single"/>
          <w:rtl/>
        </w:rPr>
      </w:pPr>
      <w:r w:rsidRPr="001232E8">
        <w:rPr>
          <w:rFonts w:asciiTheme="minorBidi" w:hAnsiTheme="minorBidi"/>
          <w:color w:val="FF0000"/>
          <w:sz w:val="40"/>
          <w:szCs w:val="40"/>
          <w:u w:val="single"/>
          <w:rtl/>
        </w:rPr>
        <w:t>المادة الخامسة والعشرون:</w:t>
      </w:r>
    </w:p>
    <w:p w:rsidR="005E0CA9" w:rsidRPr="00DF46A3" w:rsidRDefault="005E0CA9" w:rsidP="00DF46A3">
      <w:pPr>
        <w:spacing w:after="0" w:line="360" w:lineRule="auto"/>
        <w:ind w:firstLine="720"/>
        <w:jc w:val="both"/>
        <w:rPr>
          <w:rFonts w:asciiTheme="minorBidi" w:hAnsiTheme="minorBidi"/>
          <w:sz w:val="40"/>
          <w:szCs w:val="40"/>
          <w:rtl/>
        </w:rPr>
      </w:pPr>
      <w:r w:rsidRPr="00DF46A3">
        <w:rPr>
          <w:rFonts w:asciiTheme="minorBidi" w:hAnsiTheme="minorBidi"/>
          <w:sz w:val="40"/>
          <w:szCs w:val="40"/>
          <w:rtl/>
        </w:rPr>
        <w:t>تتم مراجعة حسابات الصندوق من قبل مراجع حسابات خارجي وفق ما ورد في باللائحة المنظمة للشؤون المالية في الجامعات فيما يختص بحقوقه وواجباته، ويقدم تقاريره إلى مجلس الإدارة تهميداً لرفعها لمدير المؤسسة التعليمية أو الوزير المختص.</w:t>
      </w:r>
    </w:p>
    <w:p w:rsidR="005E0CA9" w:rsidRPr="001232E8" w:rsidRDefault="005E0CA9" w:rsidP="00DF46A3">
      <w:pPr>
        <w:spacing w:after="0" w:line="360" w:lineRule="auto"/>
        <w:rPr>
          <w:rFonts w:asciiTheme="minorBidi" w:hAnsiTheme="minorBidi"/>
          <w:color w:val="FF0000"/>
          <w:sz w:val="40"/>
          <w:szCs w:val="40"/>
          <w:u w:val="single"/>
          <w:rtl/>
        </w:rPr>
      </w:pPr>
      <w:r w:rsidRPr="001232E8">
        <w:rPr>
          <w:rFonts w:asciiTheme="minorBidi" w:hAnsiTheme="minorBidi"/>
          <w:color w:val="FF0000"/>
          <w:sz w:val="40"/>
          <w:szCs w:val="40"/>
          <w:u w:val="single"/>
          <w:rtl/>
        </w:rPr>
        <w:t>المادة السادسة والعشرون:</w:t>
      </w:r>
    </w:p>
    <w:p w:rsidR="005E0CA9" w:rsidRDefault="005E0CA9" w:rsidP="001232E8">
      <w:pPr>
        <w:spacing w:after="0" w:line="360" w:lineRule="auto"/>
        <w:ind w:firstLine="720"/>
        <w:jc w:val="both"/>
        <w:rPr>
          <w:rFonts w:asciiTheme="minorBidi" w:hAnsiTheme="minorBidi" w:hint="cs"/>
          <w:sz w:val="40"/>
          <w:szCs w:val="40"/>
          <w:rtl/>
        </w:rPr>
      </w:pPr>
      <w:r w:rsidRPr="00DF46A3">
        <w:rPr>
          <w:rFonts w:asciiTheme="minorBidi" w:hAnsiTheme="minorBidi"/>
          <w:sz w:val="40"/>
          <w:szCs w:val="40"/>
          <w:rtl/>
        </w:rPr>
        <w:t>يخضع الصندوق لرقابة ديوان المراقبة العامة وفقاً لصلاحيات الديوان المقررة بنظامه وفي إطار الأحكام الواردة بهذه اللائحة.</w:t>
      </w:r>
    </w:p>
    <w:p w:rsidR="001232E8" w:rsidRDefault="001232E8" w:rsidP="001232E8">
      <w:pPr>
        <w:spacing w:after="0" w:line="360" w:lineRule="auto"/>
        <w:ind w:firstLine="720"/>
        <w:jc w:val="both"/>
        <w:rPr>
          <w:rFonts w:asciiTheme="minorBidi" w:hAnsiTheme="minorBidi" w:hint="cs"/>
          <w:sz w:val="40"/>
          <w:szCs w:val="40"/>
          <w:rtl/>
        </w:rPr>
      </w:pPr>
    </w:p>
    <w:p w:rsidR="001232E8" w:rsidRDefault="001232E8" w:rsidP="001232E8">
      <w:pPr>
        <w:spacing w:after="0" w:line="360" w:lineRule="auto"/>
        <w:ind w:firstLine="720"/>
        <w:jc w:val="both"/>
        <w:rPr>
          <w:rFonts w:asciiTheme="minorBidi" w:hAnsiTheme="minorBidi" w:hint="cs"/>
          <w:sz w:val="40"/>
          <w:szCs w:val="40"/>
          <w:rtl/>
        </w:rPr>
      </w:pPr>
    </w:p>
    <w:p w:rsidR="001232E8" w:rsidRPr="00DF46A3" w:rsidRDefault="001232E8" w:rsidP="001232E8">
      <w:pPr>
        <w:spacing w:after="0" w:line="360" w:lineRule="auto"/>
        <w:ind w:firstLine="720"/>
        <w:jc w:val="both"/>
        <w:rPr>
          <w:rFonts w:asciiTheme="minorBidi" w:hAnsiTheme="minorBidi"/>
          <w:sz w:val="40"/>
          <w:szCs w:val="40"/>
          <w:rtl/>
        </w:rPr>
      </w:pPr>
    </w:p>
    <w:p w:rsidR="005E0CA9" w:rsidRPr="001232E8" w:rsidRDefault="005E0CA9" w:rsidP="00DF46A3">
      <w:pPr>
        <w:spacing w:after="0" w:line="360" w:lineRule="auto"/>
        <w:jc w:val="center"/>
        <w:rPr>
          <w:rFonts w:asciiTheme="minorBidi" w:hAnsiTheme="minorBidi"/>
          <w:color w:val="FF0000"/>
          <w:sz w:val="40"/>
          <w:szCs w:val="40"/>
          <w:u w:val="single"/>
          <w:rtl/>
        </w:rPr>
      </w:pPr>
      <w:r w:rsidRPr="001232E8">
        <w:rPr>
          <w:rFonts w:asciiTheme="minorBidi" w:hAnsiTheme="minorBidi"/>
          <w:color w:val="FF0000"/>
          <w:sz w:val="40"/>
          <w:szCs w:val="40"/>
          <w:u w:val="single"/>
          <w:rtl/>
        </w:rPr>
        <w:lastRenderedPageBreak/>
        <w:t>الفصل السادس</w:t>
      </w:r>
    </w:p>
    <w:p w:rsidR="005E0CA9" w:rsidRPr="001232E8" w:rsidRDefault="005E0CA9" w:rsidP="00DF46A3">
      <w:pPr>
        <w:spacing w:after="0" w:line="360" w:lineRule="auto"/>
        <w:jc w:val="center"/>
        <w:rPr>
          <w:rFonts w:asciiTheme="minorBidi" w:hAnsiTheme="minorBidi"/>
          <w:color w:val="FF0000"/>
          <w:sz w:val="40"/>
          <w:szCs w:val="40"/>
          <w:u w:val="single"/>
          <w:rtl/>
        </w:rPr>
      </w:pPr>
      <w:r w:rsidRPr="001232E8">
        <w:rPr>
          <w:rFonts w:asciiTheme="minorBidi" w:hAnsiTheme="minorBidi"/>
          <w:color w:val="FF0000"/>
          <w:sz w:val="40"/>
          <w:szCs w:val="40"/>
          <w:u w:val="single"/>
          <w:rtl/>
        </w:rPr>
        <w:t>الحسابات</w:t>
      </w:r>
    </w:p>
    <w:p w:rsidR="005E0CA9" w:rsidRPr="001232E8" w:rsidRDefault="005E0CA9" w:rsidP="00DF46A3">
      <w:pPr>
        <w:spacing w:after="0" w:line="360" w:lineRule="auto"/>
        <w:rPr>
          <w:rFonts w:asciiTheme="minorBidi" w:hAnsiTheme="minorBidi"/>
          <w:color w:val="FF0000"/>
          <w:sz w:val="40"/>
          <w:szCs w:val="40"/>
          <w:u w:val="single"/>
          <w:rtl/>
        </w:rPr>
      </w:pPr>
      <w:r w:rsidRPr="001232E8">
        <w:rPr>
          <w:rFonts w:asciiTheme="minorBidi" w:hAnsiTheme="minorBidi"/>
          <w:color w:val="FF0000"/>
          <w:sz w:val="40"/>
          <w:szCs w:val="40"/>
          <w:u w:val="single"/>
          <w:rtl/>
        </w:rPr>
        <w:t>المادة السابعة والعشرون:</w:t>
      </w:r>
    </w:p>
    <w:p w:rsidR="005E0CA9" w:rsidRPr="00DF46A3" w:rsidRDefault="005E0CA9" w:rsidP="00DF46A3">
      <w:pPr>
        <w:spacing w:after="0" w:line="360" w:lineRule="auto"/>
        <w:ind w:firstLine="360"/>
        <w:jc w:val="both"/>
        <w:rPr>
          <w:rFonts w:asciiTheme="minorBidi" w:hAnsiTheme="minorBidi"/>
          <w:sz w:val="40"/>
          <w:szCs w:val="40"/>
          <w:rtl/>
        </w:rPr>
      </w:pPr>
      <w:r w:rsidRPr="00DF46A3">
        <w:rPr>
          <w:rFonts w:asciiTheme="minorBidi" w:hAnsiTheme="minorBidi"/>
          <w:sz w:val="40"/>
          <w:szCs w:val="40"/>
          <w:rtl/>
        </w:rPr>
        <w:t>يعد الصندوق وحدة محاسبية تستخدم نظام المحاسبة المالية القائم على أساس الاستحقاق لقيد وتسجيل إيرادات الصندوق ومصروفاته وفي قياس نتائج نشاطه وتصوير قوائمه المالية مع مراعاة مايلي:</w:t>
      </w:r>
    </w:p>
    <w:p w:rsidR="005E0CA9" w:rsidRPr="00DF46A3" w:rsidRDefault="005E0CA9" w:rsidP="00D956BF">
      <w:pPr>
        <w:pStyle w:val="ListParagraph"/>
        <w:numPr>
          <w:ilvl w:val="0"/>
          <w:numId w:val="71"/>
        </w:numPr>
        <w:spacing w:after="0" w:line="360" w:lineRule="auto"/>
        <w:jc w:val="both"/>
        <w:rPr>
          <w:rFonts w:asciiTheme="minorBidi" w:hAnsiTheme="minorBidi"/>
          <w:sz w:val="40"/>
          <w:szCs w:val="40"/>
        </w:rPr>
      </w:pPr>
      <w:r w:rsidRPr="00DF46A3">
        <w:rPr>
          <w:rFonts w:asciiTheme="minorBidi" w:hAnsiTheme="minorBidi"/>
          <w:sz w:val="40"/>
          <w:szCs w:val="40"/>
          <w:rtl/>
        </w:rPr>
        <w:t>يكون للمشروعات الاستثمارية التي يقيمها الصندوق حسابات ختامية تظهر بوضوح نتائج أعمال كل مشروع على حدة وترحل نتائجها من ربح أو خسارة لحساب الإيرادات والمصروفات التي يعد لإظهار نتائج أعمال الصندوق.</w:t>
      </w:r>
    </w:p>
    <w:p w:rsidR="005E0CA9" w:rsidRPr="00DF46A3" w:rsidRDefault="005E0CA9" w:rsidP="00D956BF">
      <w:pPr>
        <w:pStyle w:val="ListParagraph"/>
        <w:numPr>
          <w:ilvl w:val="0"/>
          <w:numId w:val="71"/>
        </w:numPr>
        <w:spacing w:after="0" w:line="360" w:lineRule="auto"/>
        <w:jc w:val="both"/>
        <w:rPr>
          <w:rFonts w:asciiTheme="minorBidi" w:hAnsiTheme="minorBidi"/>
          <w:sz w:val="40"/>
          <w:szCs w:val="40"/>
        </w:rPr>
      </w:pPr>
      <w:r w:rsidRPr="00DF46A3">
        <w:rPr>
          <w:rFonts w:asciiTheme="minorBidi" w:hAnsiTheme="minorBidi"/>
          <w:sz w:val="40"/>
          <w:szCs w:val="40"/>
          <w:rtl/>
        </w:rPr>
        <w:t>يفتح حساب باسم (المال الاحتياطي المتجمع) يمثل الفرق بين أصول الصندوق وخصومه ويظهر بقائمة المركز المالي يرحل إليه نتائج أعمال الصندوق كما يظهرها حساب الإيرادات والمصروفات.</w:t>
      </w:r>
    </w:p>
    <w:p w:rsidR="005E0CA9" w:rsidRPr="00DF46A3" w:rsidRDefault="005E0CA9" w:rsidP="00D956BF">
      <w:pPr>
        <w:pStyle w:val="ListParagraph"/>
        <w:numPr>
          <w:ilvl w:val="0"/>
          <w:numId w:val="71"/>
        </w:numPr>
        <w:spacing w:after="0" w:line="360" w:lineRule="auto"/>
        <w:jc w:val="both"/>
        <w:rPr>
          <w:rFonts w:asciiTheme="minorBidi" w:hAnsiTheme="minorBidi"/>
          <w:sz w:val="40"/>
          <w:szCs w:val="40"/>
        </w:rPr>
      </w:pPr>
      <w:r w:rsidRPr="00DF46A3">
        <w:rPr>
          <w:rFonts w:asciiTheme="minorBidi" w:hAnsiTheme="minorBidi"/>
          <w:sz w:val="40"/>
          <w:szCs w:val="40"/>
          <w:rtl/>
        </w:rPr>
        <w:t>تمسك سجلات مراقبة لكافة أصول الصندوق بالكمية والقيمة.</w:t>
      </w: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1232E8" w:rsidRDefault="005E0CA9" w:rsidP="00DF46A3">
      <w:pPr>
        <w:spacing w:after="0" w:line="360" w:lineRule="auto"/>
        <w:jc w:val="center"/>
        <w:rPr>
          <w:rFonts w:asciiTheme="minorBidi" w:hAnsiTheme="minorBidi"/>
          <w:color w:val="FF0000"/>
          <w:sz w:val="40"/>
          <w:szCs w:val="40"/>
          <w:u w:val="single"/>
          <w:rtl/>
        </w:rPr>
      </w:pPr>
      <w:r w:rsidRPr="001232E8">
        <w:rPr>
          <w:rFonts w:asciiTheme="minorBidi" w:hAnsiTheme="minorBidi"/>
          <w:color w:val="FF0000"/>
          <w:sz w:val="40"/>
          <w:szCs w:val="40"/>
          <w:u w:val="single"/>
          <w:rtl/>
        </w:rPr>
        <w:lastRenderedPageBreak/>
        <w:t>الفصل السابع</w:t>
      </w:r>
    </w:p>
    <w:p w:rsidR="005E0CA9" w:rsidRPr="001232E8" w:rsidRDefault="005E0CA9" w:rsidP="00DF46A3">
      <w:pPr>
        <w:spacing w:after="0" w:line="360" w:lineRule="auto"/>
        <w:jc w:val="center"/>
        <w:rPr>
          <w:rFonts w:asciiTheme="minorBidi" w:hAnsiTheme="minorBidi"/>
          <w:color w:val="FF0000"/>
          <w:sz w:val="40"/>
          <w:szCs w:val="40"/>
          <w:u w:val="single"/>
          <w:rtl/>
        </w:rPr>
      </w:pPr>
      <w:r w:rsidRPr="001232E8">
        <w:rPr>
          <w:rFonts w:asciiTheme="minorBidi" w:hAnsiTheme="minorBidi"/>
          <w:color w:val="FF0000"/>
          <w:sz w:val="40"/>
          <w:szCs w:val="40"/>
          <w:u w:val="single"/>
          <w:rtl/>
        </w:rPr>
        <w:t>الأحكام الختامية</w:t>
      </w:r>
    </w:p>
    <w:p w:rsidR="005E0CA9" w:rsidRPr="001232E8" w:rsidRDefault="005E0CA9" w:rsidP="00DF46A3">
      <w:pPr>
        <w:spacing w:after="0" w:line="360" w:lineRule="auto"/>
        <w:rPr>
          <w:rFonts w:asciiTheme="minorBidi" w:hAnsiTheme="minorBidi"/>
          <w:color w:val="FF0000"/>
          <w:sz w:val="40"/>
          <w:szCs w:val="40"/>
          <w:u w:val="single"/>
          <w:rtl/>
        </w:rPr>
      </w:pPr>
      <w:r w:rsidRPr="001232E8">
        <w:rPr>
          <w:rFonts w:asciiTheme="minorBidi" w:hAnsiTheme="minorBidi"/>
          <w:color w:val="FF0000"/>
          <w:sz w:val="40"/>
          <w:szCs w:val="40"/>
          <w:u w:val="single"/>
          <w:rtl/>
        </w:rPr>
        <w:t>المادة الثامنة والعشرون:</w:t>
      </w:r>
    </w:p>
    <w:p w:rsidR="005E0CA9" w:rsidRPr="00DF46A3" w:rsidRDefault="005E0CA9" w:rsidP="00DF46A3">
      <w:pPr>
        <w:spacing w:after="0" w:line="360" w:lineRule="auto"/>
        <w:ind w:firstLine="720"/>
        <w:jc w:val="both"/>
        <w:rPr>
          <w:rFonts w:asciiTheme="minorBidi" w:hAnsiTheme="minorBidi"/>
          <w:sz w:val="40"/>
          <w:szCs w:val="40"/>
          <w:rtl/>
        </w:rPr>
      </w:pPr>
      <w:r w:rsidRPr="00DF46A3">
        <w:rPr>
          <w:rFonts w:asciiTheme="minorBidi" w:hAnsiTheme="minorBidi"/>
          <w:sz w:val="40"/>
          <w:szCs w:val="40"/>
          <w:rtl/>
        </w:rPr>
        <w:t>يعد الصندوق حساباته الختامية وقوائمه المالية ويرفعها لمجلس الإدارة مرفقاً بها تقرير مراقب الحسابات في ميعاد غايته أربعة أشهر من انتهاء السنة المالية لدراستها تمهيدًا للتصديق عليها من مجلس المؤسسة التعليمية مع تزويد ديوان المراقبة العامة بنسخة منها.</w:t>
      </w:r>
    </w:p>
    <w:p w:rsidR="005E0CA9" w:rsidRPr="001232E8" w:rsidRDefault="005E0CA9" w:rsidP="00DF46A3">
      <w:pPr>
        <w:spacing w:after="0" w:line="360" w:lineRule="auto"/>
        <w:rPr>
          <w:rFonts w:asciiTheme="minorBidi" w:hAnsiTheme="minorBidi"/>
          <w:color w:val="FF0000"/>
          <w:sz w:val="40"/>
          <w:szCs w:val="40"/>
          <w:u w:val="single"/>
          <w:rtl/>
        </w:rPr>
      </w:pPr>
      <w:r w:rsidRPr="001232E8">
        <w:rPr>
          <w:rFonts w:asciiTheme="minorBidi" w:hAnsiTheme="minorBidi"/>
          <w:color w:val="FF0000"/>
          <w:sz w:val="40"/>
          <w:szCs w:val="40"/>
          <w:u w:val="single"/>
          <w:rtl/>
        </w:rPr>
        <w:t>المادة التاسعة والعشرون:</w:t>
      </w:r>
    </w:p>
    <w:p w:rsidR="005E0CA9" w:rsidRPr="00DF46A3" w:rsidRDefault="005E0CA9" w:rsidP="00DF46A3">
      <w:pPr>
        <w:spacing w:after="0" w:line="360" w:lineRule="auto"/>
        <w:ind w:firstLine="720"/>
        <w:jc w:val="both"/>
        <w:rPr>
          <w:rFonts w:asciiTheme="minorBidi" w:hAnsiTheme="minorBidi"/>
          <w:sz w:val="40"/>
          <w:szCs w:val="40"/>
          <w:rtl/>
        </w:rPr>
      </w:pPr>
      <w:r w:rsidRPr="00DF46A3">
        <w:rPr>
          <w:rFonts w:asciiTheme="minorBidi" w:hAnsiTheme="minorBidi"/>
          <w:sz w:val="40"/>
          <w:szCs w:val="40"/>
          <w:rtl/>
        </w:rPr>
        <w:t>يخضع موظفو الصندوق فيما يتعلق بتأديبهم للأحكام المعمول بها في المؤسسة التعليمية.</w:t>
      </w:r>
    </w:p>
    <w:p w:rsidR="005E0CA9" w:rsidRPr="001232E8" w:rsidRDefault="005E0CA9" w:rsidP="00DF46A3">
      <w:pPr>
        <w:spacing w:after="0" w:line="360" w:lineRule="auto"/>
        <w:rPr>
          <w:rFonts w:asciiTheme="minorBidi" w:hAnsiTheme="minorBidi"/>
          <w:color w:val="FF0000"/>
          <w:sz w:val="40"/>
          <w:szCs w:val="40"/>
          <w:rtl/>
        </w:rPr>
      </w:pPr>
      <w:r w:rsidRPr="001232E8">
        <w:rPr>
          <w:rFonts w:asciiTheme="minorBidi" w:hAnsiTheme="minorBidi"/>
          <w:color w:val="FF0000"/>
          <w:sz w:val="40"/>
          <w:szCs w:val="40"/>
          <w:u w:val="single"/>
          <w:rtl/>
        </w:rPr>
        <w:t>المادة الثلاثون:</w:t>
      </w:r>
    </w:p>
    <w:p w:rsidR="005E0CA9" w:rsidRDefault="005E0CA9" w:rsidP="00DF46A3">
      <w:pPr>
        <w:spacing w:after="0" w:line="360" w:lineRule="auto"/>
        <w:ind w:firstLine="720"/>
        <w:jc w:val="both"/>
        <w:rPr>
          <w:rFonts w:asciiTheme="minorBidi" w:hAnsiTheme="minorBidi" w:hint="cs"/>
          <w:sz w:val="40"/>
          <w:szCs w:val="40"/>
          <w:rtl/>
        </w:rPr>
      </w:pPr>
      <w:r w:rsidRPr="00DF46A3">
        <w:rPr>
          <w:rFonts w:asciiTheme="minorBidi" w:hAnsiTheme="minorBidi"/>
          <w:sz w:val="40"/>
          <w:szCs w:val="40"/>
          <w:rtl/>
        </w:rPr>
        <w:t>كل ما لم يرد بشأنه نص في هذه اللائحة تطبق بشأنه اللوائح المطبقة بالمؤسسة التعليمية، ويتم إعداد قواعد تنفيذية تنظم إجراءات الصرف والإيداع والدفاتر والسجلات المستخدمة في صناديق الطلاب طالما أن هذه الصناديق تطبق نظام المحاسبة المالية القائم على أساس الاستحقاق ( النظام التجاري) وفقاً لنص المادة (27) من مشروع اللائحة، وتعتمد هذه القواعد التنفيذية من مجلس التعليم العالي.</w:t>
      </w:r>
    </w:p>
    <w:p w:rsidR="001232E8" w:rsidRPr="00DF46A3" w:rsidRDefault="001232E8" w:rsidP="00DF46A3">
      <w:pPr>
        <w:spacing w:after="0" w:line="360" w:lineRule="auto"/>
        <w:ind w:firstLine="720"/>
        <w:jc w:val="both"/>
        <w:rPr>
          <w:rFonts w:asciiTheme="minorBidi" w:hAnsiTheme="minorBidi"/>
          <w:sz w:val="40"/>
          <w:szCs w:val="40"/>
          <w:rtl/>
        </w:rPr>
      </w:pPr>
    </w:p>
    <w:p w:rsidR="005E0CA9" w:rsidRPr="001232E8" w:rsidRDefault="005E0CA9" w:rsidP="00DF46A3">
      <w:pPr>
        <w:spacing w:after="0" w:line="360" w:lineRule="auto"/>
        <w:rPr>
          <w:rFonts w:asciiTheme="minorBidi" w:hAnsiTheme="minorBidi"/>
          <w:color w:val="FF0000"/>
          <w:sz w:val="40"/>
          <w:szCs w:val="40"/>
          <w:u w:val="single"/>
          <w:rtl/>
        </w:rPr>
      </w:pPr>
      <w:r w:rsidRPr="001232E8">
        <w:rPr>
          <w:rFonts w:asciiTheme="minorBidi" w:hAnsiTheme="minorBidi"/>
          <w:color w:val="FF0000"/>
          <w:sz w:val="40"/>
          <w:szCs w:val="40"/>
          <w:u w:val="single"/>
          <w:rtl/>
        </w:rPr>
        <w:lastRenderedPageBreak/>
        <w:t>المادة الحادية و الثلاثون:</w:t>
      </w:r>
    </w:p>
    <w:p w:rsidR="005E0CA9" w:rsidRPr="00DF46A3" w:rsidRDefault="005E0CA9" w:rsidP="00DF46A3">
      <w:pPr>
        <w:spacing w:after="0" w:line="360" w:lineRule="auto"/>
        <w:ind w:firstLine="720"/>
        <w:jc w:val="both"/>
        <w:rPr>
          <w:rFonts w:asciiTheme="minorBidi" w:hAnsiTheme="minorBidi"/>
          <w:sz w:val="40"/>
          <w:szCs w:val="40"/>
        </w:rPr>
      </w:pPr>
      <w:r w:rsidRPr="00DF46A3">
        <w:rPr>
          <w:rFonts w:asciiTheme="minorBidi" w:hAnsiTheme="minorBidi"/>
          <w:sz w:val="40"/>
          <w:szCs w:val="40"/>
          <w:rtl/>
        </w:rPr>
        <w:t>يعمل بهذه اللائحة اعتباراً من بداية السنة المالية التالية لتاريخ اعتمادها ويُلغى  كل ما يتعارض معها من أحكام.</w:t>
      </w: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5E0CA9" w:rsidRPr="00DF46A3" w:rsidRDefault="005E0CA9" w:rsidP="00DF46A3">
      <w:pPr>
        <w:spacing w:after="0" w:line="360" w:lineRule="auto"/>
        <w:rPr>
          <w:rFonts w:asciiTheme="minorBidi" w:hAnsiTheme="minorBidi"/>
          <w:sz w:val="40"/>
          <w:szCs w:val="40"/>
          <w:rtl/>
        </w:rPr>
      </w:pPr>
    </w:p>
    <w:p w:rsidR="00E37447" w:rsidRPr="00DF46A3" w:rsidRDefault="00E37447" w:rsidP="00DF46A3">
      <w:pPr>
        <w:spacing w:after="0" w:line="360" w:lineRule="auto"/>
        <w:rPr>
          <w:rFonts w:asciiTheme="minorBidi" w:hAnsiTheme="minorBidi"/>
          <w:sz w:val="40"/>
          <w:szCs w:val="40"/>
        </w:rPr>
      </w:pPr>
    </w:p>
    <w:p w:rsidR="00E37447" w:rsidRPr="00DF46A3" w:rsidRDefault="00E37447" w:rsidP="00DF46A3">
      <w:pPr>
        <w:spacing w:after="0" w:line="360" w:lineRule="auto"/>
        <w:ind w:firstLine="720"/>
        <w:jc w:val="lowKashida"/>
        <w:rPr>
          <w:rFonts w:asciiTheme="minorBidi" w:hAnsiTheme="minorBidi"/>
          <w:sz w:val="40"/>
          <w:szCs w:val="40"/>
          <w:rtl/>
        </w:rPr>
      </w:pPr>
    </w:p>
    <w:p w:rsidR="008659AB" w:rsidRPr="00DF46A3" w:rsidRDefault="008659AB" w:rsidP="00DF46A3">
      <w:pPr>
        <w:spacing w:after="0" w:line="360" w:lineRule="auto"/>
        <w:ind w:firstLine="720"/>
        <w:jc w:val="lowKashida"/>
        <w:rPr>
          <w:rFonts w:asciiTheme="minorBidi" w:hAnsiTheme="minorBidi"/>
          <w:sz w:val="40"/>
          <w:szCs w:val="40"/>
          <w:rtl/>
        </w:rPr>
      </w:pPr>
    </w:p>
    <w:p w:rsidR="008659AB" w:rsidRPr="00DF46A3" w:rsidRDefault="008659AB" w:rsidP="00DF46A3">
      <w:pPr>
        <w:spacing w:after="0" w:line="360" w:lineRule="auto"/>
        <w:ind w:firstLine="720"/>
        <w:jc w:val="lowKashida"/>
        <w:rPr>
          <w:rFonts w:asciiTheme="minorBidi" w:hAnsiTheme="minorBidi"/>
          <w:sz w:val="40"/>
          <w:szCs w:val="40"/>
          <w:rtl/>
        </w:rPr>
      </w:pPr>
    </w:p>
    <w:p w:rsidR="008659AB" w:rsidRPr="00DF46A3" w:rsidRDefault="008659AB" w:rsidP="00DF46A3">
      <w:pPr>
        <w:spacing w:after="0" w:line="360" w:lineRule="auto"/>
        <w:ind w:firstLine="720"/>
        <w:jc w:val="lowKashida"/>
        <w:rPr>
          <w:rFonts w:asciiTheme="minorBidi" w:hAnsiTheme="minorBidi"/>
          <w:sz w:val="40"/>
          <w:szCs w:val="40"/>
          <w:rtl/>
        </w:rPr>
      </w:pPr>
    </w:p>
    <w:p w:rsidR="008659AB" w:rsidRPr="00DF46A3" w:rsidRDefault="008659AB" w:rsidP="00DF46A3">
      <w:pPr>
        <w:spacing w:after="0" w:line="360" w:lineRule="auto"/>
        <w:ind w:firstLine="720"/>
        <w:jc w:val="lowKashida"/>
        <w:rPr>
          <w:rFonts w:asciiTheme="minorBidi" w:hAnsiTheme="minorBidi"/>
          <w:sz w:val="40"/>
          <w:szCs w:val="40"/>
          <w:rtl/>
        </w:rPr>
      </w:pPr>
    </w:p>
    <w:p w:rsidR="00FB2D7C" w:rsidRDefault="00A8796E" w:rsidP="001232E8">
      <w:pPr>
        <w:spacing w:after="0" w:line="360" w:lineRule="auto"/>
        <w:ind w:firstLine="720"/>
        <w:jc w:val="lowKashida"/>
        <w:rPr>
          <w:rFonts w:asciiTheme="minorBidi" w:hAnsiTheme="minorBidi" w:hint="cs"/>
          <w:sz w:val="40"/>
          <w:szCs w:val="40"/>
          <w:rtl/>
        </w:rPr>
      </w:pPr>
      <w:r w:rsidRPr="00DF46A3">
        <w:rPr>
          <w:rFonts w:asciiTheme="minorBidi" w:hAnsiTheme="minorBidi"/>
          <w:sz w:val="40"/>
          <w:szCs w:val="40"/>
          <w:rtl/>
        </w:rPr>
        <w:tab/>
      </w:r>
      <w:r w:rsidR="00281E62" w:rsidRPr="00DF46A3">
        <w:rPr>
          <w:rFonts w:asciiTheme="minorBidi" w:hAnsiTheme="minorBidi"/>
          <w:sz w:val="40"/>
          <w:szCs w:val="40"/>
          <w:rtl/>
        </w:rPr>
        <w:t xml:space="preserve"> </w:t>
      </w:r>
    </w:p>
    <w:p w:rsidR="001232E8" w:rsidRPr="00074D45" w:rsidRDefault="001232E8" w:rsidP="001232E8">
      <w:pPr>
        <w:jc w:val="center"/>
        <w:rPr>
          <w:rFonts w:cs="Simplified Arabic" w:hint="cs"/>
          <w:b/>
          <w:bCs/>
          <w:sz w:val="36"/>
          <w:szCs w:val="36"/>
          <w:rtl/>
        </w:rPr>
      </w:pPr>
      <w:r w:rsidRPr="00074D45">
        <w:rPr>
          <w:rFonts w:cs="Simplified Arabic" w:hint="cs"/>
          <w:b/>
          <w:bCs/>
          <w:sz w:val="36"/>
          <w:szCs w:val="36"/>
          <w:rtl/>
        </w:rPr>
        <w:lastRenderedPageBreak/>
        <w:t xml:space="preserve">القواعد المنظمة </w:t>
      </w:r>
    </w:p>
    <w:p w:rsidR="001232E8" w:rsidRPr="00074D45" w:rsidRDefault="001232E8" w:rsidP="001232E8">
      <w:pPr>
        <w:jc w:val="center"/>
        <w:rPr>
          <w:rFonts w:cs="Simplified Arabic" w:hint="cs"/>
          <w:b/>
          <w:bCs/>
          <w:sz w:val="36"/>
          <w:szCs w:val="36"/>
          <w:rtl/>
        </w:rPr>
      </w:pPr>
      <w:r w:rsidRPr="00074D45">
        <w:rPr>
          <w:rFonts w:cs="Simplified Arabic" w:hint="cs"/>
          <w:b/>
          <w:bCs/>
          <w:sz w:val="36"/>
          <w:szCs w:val="36"/>
          <w:rtl/>
        </w:rPr>
        <w:t>للجمعيات العلمية في الجامعات السعودية</w:t>
      </w: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r>
        <w:rPr>
          <w:rFonts w:cs="Traditional Arabic" w:hint="cs"/>
          <w:b/>
          <w:bCs/>
          <w:sz w:val="36"/>
          <w:szCs w:val="36"/>
          <w:rtl/>
        </w:rPr>
        <w:t>الصادرة بقرار مجلس التعليم العالي رقم (10/15/1420) المتخذ في الجلسة (الخامسة عشرة) لمجلس التعليم العالي المعقودة بتاريخ 1/2/1420هـ.</w:t>
      </w:r>
    </w:p>
    <w:p w:rsidR="001232E8" w:rsidRDefault="001232E8" w:rsidP="001232E8">
      <w:pPr>
        <w:jc w:val="lowKashida"/>
        <w:rPr>
          <w:rFonts w:cs="Traditional Arabic" w:hint="cs"/>
          <w:b/>
          <w:bCs/>
          <w:sz w:val="36"/>
          <w:szCs w:val="36"/>
          <w:rtl/>
        </w:rPr>
      </w:pPr>
      <w:r>
        <w:rPr>
          <w:rFonts w:cs="Traditional Arabic" w:hint="cs"/>
          <w:b/>
          <w:bCs/>
          <w:sz w:val="36"/>
          <w:szCs w:val="36"/>
          <w:rtl/>
        </w:rPr>
        <w:t xml:space="preserve">المتوج بموافقة خادم الحرمين الشريفين </w:t>
      </w:r>
      <w:r>
        <w:rPr>
          <w:rFonts w:cs="Traditional Arabic"/>
          <w:b/>
          <w:bCs/>
          <w:sz w:val="36"/>
          <w:szCs w:val="36"/>
          <w:rtl/>
        </w:rPr>
        <w:t>–</w:t>
      </w:r>
      <w:r>
        <w:rPr>
          <w:rFonts w:cs="Traditional Arabic" w:hint="cs"/>
          <w:b/>
          <w:bCs/>
          <w:sz w:val="36"/>
          <w:szCs w:val="36"/>
          <w:rtl/>
        </w:rPr>
        <w:t xml:space="preserve"> رئيس مجلس الوزراء رئيس مجلس التعليم العالي بالتوجيه الكريم رقم 284/م وتاريخ 16/3/1421هـ.</w:t>
      </w:r>
    </w:p>
    <w:p w:rsidR="001232E8" w:rsidRDefault="001232E8" w:rsidP="001232E8">
      <w:pPr>
        <w:jc w:val="center"/>
        <w:rPr>
          <w:rFonts w:cs="Traditional Arabic" w:hint="cs"/>
          <w:b/>
          <w:bCs/>
          <w:sz w:val="36"/>
          <w:szCs w:val="36"/>
          <w:rtl/>
        </w:rPr>
      </w:pPr>
    </w:p>
    <w:p w:rsidR="001232E8" w:rsidRDefault="001232E8" w:rsidP="001232E8">
      <w:pPr>
        <w:jc w:val="center"/>
        <w:rPr>
          <w:rFonts w:cs="Traditional Arabic" w:hint="cs"/>
          <w:b/>
          <w:bCs/>
          <w:sz w:val="36"/>
          <w:szCs w:val="36"/>
          <w:rtl/>
        </w:rPr>
      </w:pPr>
    </w:p>
    <w:p w:rsidR="001232E8" w:rsidRDefault="001232E8" w:rsidP="001232E8">
      <w:pPr>
        <w:jc w:val="center"/>
        <w:rPr>
          <w:rFonts w:cs="Traditional Arabic" w:hint="cs"/>
          <w:b/>
          <w:bCs/>
          <w:sz w:val="36"/>
          <w:szCs w:val="36"/>
          <w:rtl/>
        </w:rPr>
      </w:pPr>
    </w:p>
    <w:p w:rsidR="001232E8" w:rsidRDefault="001232E8" w:rsidP="001232E8">
      <w:pPr>
        <w:jc w:val="center"/>
        <w:rPr>
          <w:rFonts w:cs="Traditional Arabic" w:hint="cs"/>
          <w:b/>
          <w:bCs/>
          <w:sz w:val="36"/>
          <w:szCs w:val="36"/>
          <w:rtl/>
        </w:rPr>
      </w:pPr>
    </w:p>
    <w:p w:rsidR="001232E8" w:rsidRDefault="001232E8" w:rsidP="001232E8">
      <w:pPr>
        <w:jc w:val="center"/>
        <w:rPr>
          <w:rFonts w:cs="Traditional Arabic" w:hint="cs"/>
          <w:b/>
          <w:bCs/>
          <w:sz w:val="36"/>
          <w:szCs w:val="36"/>
          <w:rtl/>
        </w:rPr>
      </w:pPr>
    </w:p>
    <w:p w:rsidR="001232E8" w:rsidRDefault="001232E8" w:rsidP="001232E8">
      <w:pPr>
        <w:jc w:val="center"/>
        <w:rPr>
          <w:rFonts w:cs="Traditional Arabic" w:hint="cs"/>
          <w:b/>
          <w:bCs/>
          <w:sz w:val="36"/>
          <w:szCs w:val="36"/>
          <w:rtl/>
        </w:rPr>
      </w:pPr>
    </w:p>
    <w:p w:rsidR="001232E8" w:rsidRDefault="001232E8" w:rsidP="001232E8">
      <w:pPr>
        <w:jc w:val="center"/>
        <w:rPr>
          <w:rFonts w:cs="Traditional Arabic" w:hint="cs"/>
          <w:b/>
          <w:bCs/>
          <w:sz w:val="36"/>
          <w:szCs w:val="36"/>
          <w:rtl/>
        </w:rPr>
      </w:pPr>
    </w:p>
    <w:p w:rsidR="001232E8" w:rsidRDefault="001232E8" w:rsidP="001232E8">
      <w:pPr>
        <w:jc w:val="center"/>
        <w:rPr>
          <w:rFonts w:cs="Traditional Arabic" w:hint="cs"/>
          <w:b/>
          <w:bCs/>
          <w:sz w:val="36"/>
          <w:szCs w:val="36"/>
          <w:rtl/>
        </w:rPr>
      </w:pPr>
    </w:p>
    <w:p w:rsidR="001232E8" w:rsidRDefault="001232E8" w:rsidP="001232E8">
      <w:pPr>
        <w:jc w:val="center"/>
        <w:rPr>
          <w:rFonts w:cs="Traditional Arabic" w:hint="cs"/>
          <w:b/>
          <w:bCs/>
          <w:sz w:val="36"/>
          <w:szCs w:val="36"/>
          <w:rtl/>
        </w:rPr>
      </w:pPr>
    </w:p>
    <w:p w:rsidR="001232E8" w:rsidRDefault="001232E8" w:rsidP="001232E8">
      <w:pPr>
        <w:jc w:val="center"/>
        <w:rPr>
          <w:rFonts w:cs="Traditional Arabic" w:hint="cs"/>
          <w:b/>
          <w:bCs/>
          <w:sz w:val="36"/>
          <w:szCs w:val="36"/>
          <w:rtl/>
        </w:rPr>
      </w:pPr>
    </w:p>
    <w:p w:rsidR="001232E8" w:rsidRDefault="001232E8" w:rsidP="001232E8">
      <w:pPr>
        <w:jc w:val="center"/>
        <w:rPr>
          <w:rFonts w:cs="Traditional Arabic" w:hint="cs"/>
          <w:b/>
          <w:bCs/>
          <w:sz w:val="36"/>
          <w:szCs w:val="36"/>
          <w:rtl/>
        </w:rPr>
      </w:pPr>
      <w:r>
        <w:rPr>
          <w:rFonts w:cs="Traditional Arabic" w:hint="cs"/>
          <w:b/>
          <w:bCs/>
          <w:noProof/>
          <w:sz w:val="36"/>
          <w:szCs w:val="36"/>
          <w:rtl/>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5" type="#_x0000_t84" style="position:absolute;left:0;text-align:left;margin-left:116.95pt;margin-top:20.4pt;width:180.05pt;height:1in;z-index:-251654144"/>
        </w:pict>
      </w:r>
    </w:p>
    <w:p w:rsidR="001232E8" w:rsidRDefault="001232E8" w:rsidP="001232E8">
      <w:pPr>
        <w:jc w:val="center"/>
        <w:rPr>
          <w:rFonts w:cs="Traditional Arabic" w:hint="cs"/>
          <w:b/>
          <w:bCs/>
          <w:sz w:val="36"/>
          <w:szCs w:val="36"/>
          <w:rtl/>
        </w:rPr>
      </w:pPr>
      <w:r>
        <w:rPr>
          <w:rFonts w:cs="Traditional Arabic" w:hint="cs"/>
          <w:b/>
          <w:bCs/>
          <w:noProof/>
          <w:sz w:val="36"/>
          <w:szCs w:val="36"/>
          <w:rtl/>
        </w:rPr>
        <w:pict>
          <v:group id="_x0000_s1033" editas="canvas" style="position:absolute;left:0;text-align:left;margin-left:.65pt;margin-top:0;width:414pt;height:243pt;z-index:-251655168" coordorigin="1813,1992" coordsize="8280,4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813;top:1992;width:8280;height:4860" o:preferrelative="f">
              <v:fill o:detectmouseclick="t"/>
              <v:path o:extrusionok="t" o:connecttype="none"/>
              <o:lock v:ext="edit" text="t"/>
            </v:shape>
            <w10:wrap anchorx="page"/>
          </v:group>
        </w:pict>
      </w:r>
      <w:r>
        <w:rPr>
          <w:rFonts w:cs="Traditional Arabic" w:hint="cs"/>
          <w:b/>
          <w:bCs/>
          <w:sz w:val="36"/>
          <w:szCs w:val="36"/>
          <w:rtl/>
        </w:rPr>
        <w:t>نص قرار مجلس التعليم العالي</w:t>
      </w:r>
    </w:p>
    <w:p w:rsidR="001232E8" w:rsidRDefault="001232E8" w:rsidP="001232E8">
      <w:pPr>
        <w:jc w:val="center"/>
        <w:rPr>
          <w:rFonts w:cs="Traditional Arabic" w:hint="cs"/>
          <w:b/>
          <w:bCs/>
          <w:sz w:val="36"/>
          <w:szCs w:val="36"/>
          <w:rtl/>
        </w:rPr>
      </w:pPr>
    </w:p>
    <w:p w:rsidR="001232E8" w:rsidRDefault="001232E8" w:rsidP="001232E8">
      <w:pPr>
        <w:jc w:val="center"/>
        <w:rPr>
          <w:rFonts w:cs="Traditional Arabic" w:hint="cs"/>
          <w:b/>
          <w:bCs/>
          <w:sz w:val="36"/>
          <w:szCs w:val="36"/>
          <w:rtl/>
        </w:rPr>
      </w:pPr>
      <w:r>
        <w:rPr>
          <w:rFonts w:cs="Traditional Arabic" w:hint="cs"/>
          <w:b/>
          <w:bCs/>
          <w:sz w:val="36"/>
          <w:szCs w:val="36"/>
          <w:rtl/>
        </w:rPr>
        <w:t>رقم (10/15/1420)</w:t>
      </w: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r>
        <w:rPr>
          <w:rFonts w:cs="Traditional Arabic" w:hint="cs"/>
          <w:b/>
          <w:bCs/>
          <w:sz w:val="36"/>
          <w:szCs w:val="36"/>
          <w:rtl/>
        </w:rPr>
        <w:t>إن مجلس التعليم العالي</w:t>
      </w:r>
    </w:p>
    <w:p w:rsidR="001232E8" w:rsidRDefault="001232E8" w:rsidP="001232E8">
      <w:pPr>
        <w:jc w:val="lowKashida"/>
        <w:rPr>
          <w:rFonts w:cs="Traditional Arabic" w:hint="cs"/>
          <w:b/>
          <w:bCs/>
          <w:sz w:val="36"/>
          <w:szCs w:val="36"/>
          <w:rtl/>
        </w:rPr>
      </w:pPr>
      <w:r>
        <w:rPr>
          <w:rFonts w:cs="Traditional Arabic" w:hint="cs"/>
          <w:b/>
          <w:bCs/>
          <w:sz w:val="36"/>
          <w:szCs w:val="36"/>
          <w:rtl/>
        </w:rPr>
        <w:t>بناءً على أحكام الفقرة (الخامسة) من المــادة (الخامسة عشرة) من نظام مجلس التعليم العالي والجامعات التي تقضي بأن من اختصاصات مجلس التعليم العالي إقرار القواعد الخاصة بإنشاء الجمعيات العلمية.</w:t>
      </w:r>
    </w:p>
    <w:p w:rsidR="001232E8" w:rsidRDefault="001232E8" w:rsidP="001232E8">
      <w:pPr>
        <w:jc w:val="lowKashida"/>
        <w:rPr>
          <w:rFonts w:cs="Traditional Arabic" w:hint="cs"/>
          <w:b/>
          <w:bCs/>
          <w:sz w:val="36"/>
          <w:szCs w:val="36"/>
          <w:rtl/>
        </w:rPr>
      </w:pPr>
      <w:r>
        <w:rPr>
          <w:rFonts w:cs="Traditional Arabic" w:hint="cs"/>
          <w:b/>
          <w:bCs/>
          <w:sz w:val="36"/>
          <w:szCs w:val="36"/>
          <w:rtl/>
        </w:rPr>
        <w:t>وحيث إن إقرار اللائحة الموحدة للجمعيات العلمية في الجامعات سوف يؤدي إلى تنظيم أنشطة وأعمال الجمعيات العلمية في الجامعات.</w:t>
      </w:r>
    </w:p>
    <w:p w:rsidR="001232E8" w:rsidRDefault="001232E8" w:rsidP="001232E8">
      <w:pPr>
        <w:jc w:val="lowKashida"/>
        <w:rPr>
          <w:rFonts w:cs="Traditional Arabic" w:hint="cs"/>
          <w:b/>
          <w:bCs/>
          <w:sz w:val="36"/>
          <w:szCs w:val="36"/>
          <w:rtl/>
        </w:rPr>
      </w:pPr>
      <w:r>
        <w:rPr>
          <w:rFonts w:cs="Traditional Arabic" w:hint="cs"/>
          <w:b/>
          <w:bCs/>
          <w:sz w:val="36"/>
          <w:szCs w:val="36"/>
          <w:rtl/>
        </w:rPr>
        <w:t>وبعد الإطلاع على مذكرة الأمانة العامة لمجلس التعليم العالي حول الموضوع وعلى نسخة من مشروع اللائحة المشار إليه ... قرر المجلس ما يأتي :</w:t>
      </w:r>
    </w:p>
    <w:p w:rsidR="001232E8" w:rsidRDefault="001232E8" w:rsidP="001232E8">
      <w:pPr>
        <w:jc w:val="lowKashida"/>
        <w:rPr>
          <w:rFonts w:cs="Traditional Arabic" w:hint="cs"/>
          <w:b/>
          <w:bCs/>
          <w:sz w:val="36"/>
          <w:szCs w:val="36"/>
          <w:rtl/>
        </w:rPr>
      </w:pPr>
      <w:r>
        <w:rPr>
          <w:rFonts w:cs="Traditional Arabic" w:hint="cs"/>
          <w:b/>
          <w:bCs/>
          <w:sz w:val="36"/>
          <w:szCs w:val="36"/>
          <w:rtl/>
        </w:rPr>
        <w:t>"الموافقة على القواعد المنظمة للجمعيات العلمية في الجامعات السعودية وفقاً للصيغة المرفقة بالقرار"</w:t>
      </w:r>
    </w:p>
    <w:p w:rsidR="001232E8" w:rsidRDefault="001232E8" w:rsidP="001232E8">
      <w:pPr>
        <w:spacing w:after="0" w:line="360" w:lineRule="auto"/>
        <w:ind w:firstLine="720"/>
        <w:jc w:val="lowKashida"/>
        <w:rPr>
          <w:rFonts w:asciiTheme="minorBidi" w:hAnsiTheme="minorBidi" w:hint="cs"/>
          <w:sz w:val="40"/>
          <w:szCs w:val="40"/>
          <w:rtl/>
        </w:rPr>
      </w:pPr>
    </w:p>
    <w:p w:rsidR="001232E8" w:rsidRDefault="001232E8" w:rsidP="001232E8">
      <w:pPr>
        <w:spacing w:after="0" w:line="360" w:lineRule="auto"/>
        <w:ind w:firstLine="720"/>
        <w:jc w:val="lowKashida"/>
        <w:rPr>
          <w:rFonts w:asciiTheme="minorBidi" w:hAnsiTheme="minorBidi" w:hint="cs"/>
          <w:sz w:val="40"/>
          <w:szCs w:val="40"/>
          <w:rtl/>
        </w:rPr>
      </w:pPr>
    </w:p>
    <w:p w:rsidR="001232E8" w:rsidRPr="00DF46A3" w:rsidRDefault="001232E8" w:rsidP="001232E8">
      <w:pPr>
        <w:spacing w:after="0" w:line="360" w:lineRule="auto"/>
        <w:ind w:firstLine="720"/>
        <w:jc w:val="lowKashida"/>
        <w:rPr>
          <w:rFonts w:asciiTheme="minorBidi" w:hAnsiTheme="minorBidi"/>
          <w:sz w:val="40"/>
          <w:szCs w:val="40"/>
          <w:rtl/>
        </w:rPr>
      </w:pPr>
    </w:p>
    <w:p w:rsidR="001232E8" w:rsidRPr="00074D45" w:rsidRDefault="001232E8" w:rsidP="001232E8">
      <w:pPr>
        <w:jc w:val="center"/>
        <w:rPr>
          <w:rFonts w:cs="Simplified Arabic" w:hint="cs"/>
          <w:b/>
          <w:bCs/>
          <w:sz w:val="36"/>
          <w:szCs w:val="36"/>
          <w:rtl/>
        </w:rPr>
      </w:pPr>
      <w:r w:rsidRPr="00074D45">
        <w:rPr>
          <w:rFonts w:cs="Simplified Arabic" w:hint="cs"/>
          <w:b/>
          <w:bCs/>
          <w:sz w:val="36"/>
          <w:szCs w:val="36"/>
          <w:rtl/>
        </w:rPr>
        <w:lastRenderedPageBreak/>
        <w:t>القواعد المنظمة للجمعيات العلمية في الجامعات السعودية</w:t>
      </w:r>
    </w:p>
    <w:p w:rsidR="001232E8" w:rsidRDefault="001232E8" w:rsidP="001232E8">
      <w:pPr>
        <w:jc w:val="lowKashida"/>
        <w:rPr>
          <w:rFonts w:cs="Traditional Arabic" w:hint="cs"/>
          <w:b/>
          <w:bCs/>
          <w:sz w:val="36"/>
          <w:szCs w:val="36"/>
          <w:rtl/>
        </w:rPr>
      </w:pPr>
      <w:r>
        <w:rPr>
          <w:rFonts w:cs="Traditional Arabic" w:hint="cs"/>
          <w:b/>
          <w:bCs/>
          <w:noProof/>
          <w:sz w:val="36"/>
          <w:szCs w:val="36"/>
          <w:rtl/>
        </w:rPr>
        <w:pict>
          <v:shape id="_x0000_s1036" type="#_x0000_t84" style="position:absolute;left:0;text-align:left;margin-left:156.6pt;margin-top:21.7pt;width:99.6pt;height:38.4pt;z-index:-251652096"/>
        </w:pict>
      </w:r>
    </w:p>
    <w:p w:rsidR="001232E8" w:rsidRDefault="001232E8" w:rsidP="001232E8">
      <w:pPr>
        <w:jc w:val="center"/>
        <w:rPr>
          <w:rFonts w:cs="Traditional Arabic" w:hint="cs"/>
          <w:b/>
          <w:bCs/>
          <w:sz w:val="36"/>
          <w:szCs w:val="36"/>
          <w:rtl/>
        </w:rPr>
      </w:pPr>
      <w:r>
        <w:rPr>
          <w:rFonts w:cs="Traditional Arabic" w:hint="cs"/>
          <w:b/>
          <w:bCs/>
          <w:sz w:val="36"/>
          <w:szCs w:val="36"/>
          <w:rtl/>
        </w:rPr>
        <w:t>المــادة الأولى</w:t>
      </w:r>
    </w:p>
    <w:p w:rsidR="001232E8" w:rsidRDefault="001232E8" w:rsidP="001232E8">
      <w:pPr>
        <w:jc w:val="lowKashida"/>
        <w:rPr>
          <w:rFonts w:cs="Traditional Arabic" w:hint="cs"/>
          <w:b/>
          <w:bCs/>
          <w:sz w:val="36"/>
          <w:szCs w:val="36"/>
          <w:rtl/>
        </w:rPr>
      </w:pPr>
      <w:r>
        <w:rPr>
          <w:rFonts w:cs="Traditional Arabic" w:hint="cs"/>
          <w:b/>
          <w:bCs/>
          <w:sz w:val="36"/>
          <w:szCs w:val="36"/>
          <w:rtl/>
        </w:rPr>
        <w:t>يجوز للجامعات السعودية إنشاء جمعيات علمية تعمل تحت إشرافها المباشر وتمارس نشاطاتها العامة في تطوير المعارف النظرية والتطبيقية ، وتقديم الاستشارات والدراسات العلمية والتطبيقية للقطاعات العامة والخاصة ، وفق الأحكام التي تتضمنها هذه القواعد.</w:t>
      </w:r>
    </w:p>
    <w:p w:rsidR="001232E8" w:rsidRPr="00B90746" w:rsidRDefault="001232E8" w:rsidP="001232E8">
      <w:pPr>
        <w:jc w:val="lowKashida"/>
        <w:rPr>
          <w:rFonts w:cs="Traditional Arabic" w:hint="cs"/>
          <w:b/>
          <w:bCs/>
          <w:sz w:val="30"/>
          <w:szCs w:val="30"/>
          <w:rtl/>
        </w:rPr>
      </w:pPr>
      <w:r w:rsidRPr="00B90746">
        <w:rPr>
          <w:rFonts w:cs="Traditional Arabic" w:hint="cs"/>
          <w:b/>
          <w:bCs/>
          <w:noProof/>
          <w:sz w:val="30"/>
          <w:szCs w:val="30"/>
          <w:rtl/>
        </w:rPr>
        <w:pict>
          <v:shape id="_x0000_s1037" type="#_x0000_t84" style="position:absolute;left:0;text-align:left;margin-left:130.8pt;margin-top:15.75pt;width:153pt;height:1in;z-index:-251651072"/>
        </w:pict>
      </w:r>
    </w:p>
    <w:p w:rsidR="001232E8" w:rsidRDefault="001232E8" w:rsidP="001232E8">
      <w:pPr>
        <w:jc w:val="center"/>
        <w:rPr>
          <w:rFonts w:cs="Traditional Arabic" w:hint="cs"/>
          <w:b/>
          <w:bCs/>
          <w:sz w:val="36"/>
          <w:szCs w:val="36"/>
          <w:rtl/>
        </w:rPr>
      </w:pPr>
      <w:r>
        <w:rPr>
          <w:rFonts w:cs="Traditional Arabic" w:hint="cs"/>
          <w:b/>
          <w:bCs/>
          <w:sz w:val="36"/>
          <w:szCs w:val="36"/>
          <w:rtl/>
        </w:rPr>
        <w:t>المــادة الثانية</w:t>
      </w:r>
    </w:p>
    <w:p w:rsidR="001232E8" w:rsidRDefault="001232E8" w:rsidP="001232E8">
      <w:pPr>
        <w:jc w:val="center"/>
        <w:rPr>
          <w:rFonts w:cs="Traditional Arabic" w:hint="cs"/>
          <w:b/>
          <w:bCs/>
          <w:sz w:val="36"/>
          <w:szCs w:val="36"/>
          <w:rtl/>
        </w:rPr>
      </w:pPr>
      <w:r>
        <w:rPr>
          <w:rFonts w:cs="Traditional Arabic" w:hint="cs"/>
          <w:b/>
          <w:bCs/>
          <w:sz w:val="36"/>
          <w:szCs w:val="36"/>
          <w:rtl/>
        </w:rPr>
        <w:t>أهداف الجمعيات العلمية</w:t>
      </w:r>
    </w:p>
    <w:p w:rsidR="001232E8" w:rsidRDefault="001232E8" w:rsidP="001232E8">
      <w:pPr>
        <w:jc w:val="center"/>
        <w:rPr>
          <w:rFonts w:cs="Traditional Arabic" w:hint="cs"/>
          <w:b/>
          <w:bCs/>
          <w:sz w:val="36"/>
          <w:szCs w:val="36"/>
          <w:rtl/>
        </w:rPr>
      </w:pPr>
    </w:p>
    <w:p w:rsidR="001232E8" w:rsidRDefault="001232E8" w:rsidP="001232E8">
      <w:pPr>
        <w:jc w:val="lowKashida"/>
        <w:rPr>
          <w:rFonts w:cs="Traditional Arabic" w:hint="cs"/>
          <w:b/>
          <w:bCs/>
          <w:sz w:val="36"/>
          <w:szCs w:val="36"/>
          <w:rtl/>
        </w:rPr>
      </w:pPr>
      <w:r>
        <w:rPr>
          <w:rFonts w:cs="Traditional Arabic" w:hint="cs"/>
          <w:b/>
          <w:bCs/>
          <w:sz w:val="36"/>
          <w:szCs w:val="36"/>
          <w:rtl/>
        </w:rPr>
        <w:t>تهدف الجمعيات العلمية إلى ما يأتي :</w:t>
      </w:r>
    </w:p>
    <w:p w:rsidR="001232E8" w:rsidRDefault="001232E8" w:rsidP="0044137F">
      <w:pPr>
        <w:numPr>
          <w:ilvl w:val="0"/>
          <w:numId w:val="136"/>
        </w:numPr>
        <w:spacing w:after="0" w:line="240" w:lineRule="auto"/>
        <w:ind w:hanging="514"/>
        <w:jc w:val="lowKashida"/>
        <w:rPr>
          <w:rFonts w:cs="Traditional Arabic" w:hint="cs"/>
          <w:b/>
          <w:bCs/>
          <w:sz w:val="36"/>
          <w:szCs w:val="36"/>
          <w:rtl/>
        </w:rPr>
      </w:pPr>
      <w:r>
        <w:rPr>
          <w:rFonts w:cs="Traditional Arabic" w:hint="cs"/>
          <w:b/>
          <w:bCs/>
          <w:sz w:val="36"/>
          <w:szCs w:val="36"/>
          <w:rtl/>
        </w:rPr>
        <w:t>تنمية الفكر العلمي في مجال التخصص والعمل على تطويره وتنشيطه.</w:t>
      </w:r>
    </w:p>
    <w:p w:rsidR="001232E8" w:rsidRDefault="001232E8" w:rsidP="0044137F">
      <w:pPr>
        <w:numPr>
          <w:ilvl w:val="0"/>
          <w:numId w:val="136"/>
        </w:numPr>
        <w:spacing w:after="0" w:line="240" w:lineRule="auto"/>
        <w:ind w:hanging="514"/>
        <w:jc w:val="lowKashida"/>
        <w:rPr>
          <w:rFonts w:cs="Traditional Arabic" w:hint="cs"/>
          <w:b/>
          <w:bCs/>
          <w:sz w:val="36"/>
          <w:szCs w:val="36"/>
          <w:rtl/>
        </w:rPr>
      </w:pPr>
      <w:r>
        <w:rPr>
          <w:rFonts w:cs="Traditional Arabic" w:hint="cs"/>
          <w:b/>
          <w:bCs/>
          <w:sz w:val="36"/>
          <w:szCs w:val="36"/>
          <w:rtl/>
        </w:rPr>
        <w:t>تحقيق التواصل العلمي لأعضاء الجمعية.</w:t>
      </w:r>
    </w:p>
    <w:p w:rsidR="001232E8" w:rsidRDefault="001232E8" w:rsidP="0044137F">
      <w:pPr>
        <w:numPr>
          <w:ilvl w:val="0"/>
          <w:numId w:val="136"/>
        </w:numPr>
        <w:spacing w:after="0" w:line="240" w:lineRule="auto"/>
        <w:ind w:hanging="514"/>
        <w:jc w:val="lowKashida"/>
        <w:rPr>
          <w:rFonts w:cs="Traditional Arabic" w:hint="cs"/>
          <w:b/>
          <w:bCs/>
          <w:sz w:val="36"/>
          <w:szCs w:val="36"/>
          <w:rtl/>
        </w:rPr>
      </w:pPr>
      <w:r>
        <w:rPr>
          <w:rFonts w:cs="Traditional Arabic" w:hint="cs"/>
          <w:b/>
          <w:bCs/>
          <w:sz w:val="36"/>
          <w:szCs w:val="36"/>
          <w:rtl/>
        </w:rPr>
        <w:t>تقديم المشورة العلمية في مجال التخصص.</w:t>
      </w:r>
    </w:p>
    <w:p w:rsidR="001232E8" w:rsidRDefault="001232E8" w:rsidP="0044137F">
      <w:pPr>
        <w:numPr>
          <w:ilvl w:val="0"/>
          <w:numId w:val="136"/>
        </w:numPr>
        <w:spacing w:after="0" w:line="240" w:lineRule="auto"/>
        <w:ind w:hanging="514"/>
        <w:jc w:val="lowKashida"/>
        <w:rPr>
          <w:rFonts w:cs="Traditional Arabic" w:hint="cs"/>
          <w:b/>
          <w:bCs/>
          <w:sz w:val="36"/>
          <w:szCs w:val="36"/>
          <w:rtl/>
        </w:rPr>
      </w:pPr>
      <w:r>
        <w:rPr>
          <w:rFonts w:cs="Traditional Arabic" w:hint="cs"/>
          <w:b/>
          <w:bCs/>
          <w:sz w:val="36"/>
          <w:szCs w:val="36"/>
          <w:rtl/>
        </w:rPr>
        <w:t>تطوير الأداء العلمي والمهني لأعضاء الجمعية.</w:t>
      </w:r>
    </w:p>
    <w:p w:rsidR="001232E8" w:rsidRDefault="001232E8" w:rsidP="0044137F">
      <w:pPr>
        <w:numPr>
          <w:ilvl w:val="0"/>
          <w:numId w:val="136"/>
        </w:numPr>
        <w:spacing w:after="0" w:line="240" w:lineRule="auto"/>
        <w:ind w:hanging="514"/>
        <w:jc w:val="lowKashida"/>
        <w:rPr>
          <w:rFonts w:cs="Traditional Arabic" w:hint="cs"/>
          <w:b/>
          <w:bCs/>
          <w:sz w:val="36"/>
          <w:szCs w:val="36"/>
          <w:rtl/>
        </w:rPr>
      </w:pPr>
      <w:r>
        <w:rPr>
          <w:rFonts w:cs="Traditional Arabic" w:hint="cs"/>
          <w:b/>
          <w:bCs/>
          <w:sz w:val="36"/>
          <w:szCs w:val="36"/>
          <w:rtl/>
        </w:rPr>
        <w:t>تيسير تبادل الإنتاج العلمي ، والأفكار العلمية في مجال اهتمامات الجمعية بين الهيئات والمؤسسات المعنية داخل المملكة وخارجها.</w:t>
      </w:r>
    </w:p>
    <w:p w:rsidR="001232E8" w:rsidRPr="00B90746" w:rsidRDefault="001232E8" w:rsidP="001232E8">
      <w:pPr>
        <w:jc w:val="lowKashida"/>
        <w:rPr>
          <w:rFonts w:cs="Traditional Arabic" w:hint="cs"/>
          <w:b/>
          <w:bCs/>
          <w:sz w:val="30"/>
          <w:szCs w:val="30"/>
          <w:rtl/>
        </w:rPr>
      </w:pPr>
      <w:r w:rsidRPr="00B90746">
        <w:rPr>
          <w:rFonts w:cs="Traditional Arabic" w:hint="cs"/>
          <w:b/>
          <w:bCs/>
          <w:noProof/>
          <w:sz w:val="30"/>
          <w:szCs w:val="30"/>
          <w:rtl/>
        </w:rPr>
        <w:pict>
          <v:shape id="_x0000_s1038" type="#_x0000_t84" style="position:absolute;left:0;text-align:left;margin-left:133.8pt;margin-top:17.05pt;width:2in;height:67pt;z-index:-251650048"/>
        </w:pict>
      </w:r>
    </w:p>
    <w:p w:rsidR="001232E8" w:rsidRDefault="001232E8" w:rsidP="001232E8">
      <w:pPr>
        <w:jc w:val="center"/>
        <w:rPr>
          <w:rFonts w:cs="Traditional Arabic" w:hint="cs"/>
          <w:b/>
          <w:bCs/>
          <w:sz w:val="36"/>
          <w:szCs w:val="36"/>
          <w:rtl/>
        </w:rPr>
      </w:pPr>
      <w:r>
        <w:rPr>
          <w:rFonts w:cs="Traditional Arabic" w:hint="cs"/>
          <w:b/>
          <w:bCs/>
          <w:sz w:val="36"/>
          <w:szCs w:val="36"/>
          <w:rtl/>
        </w:rPr>
        <w:t>المــادة الثالثة</w:t>
      </w:r>
    </w:p>
    <w:p w:rsidR="001232E8" w:rsidRDefault="001232E8" w:rsidP="001232E8">
      <w:pPr>
        <w:jc w:val="center"/>
        <w:rPr>
          <w:rFonts w:cs="Traditional Arabic" w:hint="cs"/>
          <w:b/>
          <w:bCs/>
          <w:sz w:val="36"/>
          <w:szCs w:val="36"/>
          <w:rtl/>
        </w:rPr>
      </w:pPr>
      <w:r>
        <w:rPr>
          <w:rFonts w:cs="Traditional Arabic" w:hint="cs"/>
          <w:b/>
          <w:bCs/>
          <w:sz w:val="36"/>
          <w:szCs w:val="36"/>
          <w:rtl/>
        </w:rPr>
        <w:lastRenderedPageBreak/>
        <w:t>نشاط الجمعيات العلمية</w:t>
      </w:r>
    </w:p>
    <w:p w:rsidR="001232E8" w:rsidRPr="00B90746" w:rsidRDefault="001232E8" w:rsidP="001232E8">
      <w:pPr>
        <w:jc w:val="center"/>
        <w:rPr>
          <w:rFonts w:cs="Traditional Arabic" w:hint="cs"/>
          <w:b/>
          <w:bCs/>
          <w:rtl/>
        </w:rPr>
      </w:pPr>
    </w:p>
    <w:p w:rsidR="001232E8" w:rsidRPr="00B90746" w:rsidRDefault="001232E8" w:rsidP="001232E8">
      <w:pPr>
        <w:jc w:val="lowKashida"/>
        <w:rPr>
          <w:rFonts w:cs="Traditional Arabic" w:hint="cs"/>
          <w:b/>
          <w:bCs/>
          <w:sz w:val="34"/>
          <w:szCs w:val="34"/>
          <w:rtl/>
        </w:rPr>
      </w:pPr>
      <w:r w:rsidRPr="00B90746">
        <w:rPr>
          <w:rFonts w:cs="Traditional Arabic" w:hint="cs"/>
          <w:b/>
          <w:bCs/>
          <w:sz w:val="34"/>
          <w:szCs w:val="34"/>
          <w:rtl/>
        </w:rPr>
        <w:t>للجمعيات العلمية في سبيل تحقيق الأهداف المنصوص عليها في المــادة الثانية ما يأتي :</w:t>
      </w:r>
    </w:p>
    <w:p w:rsidR="001232E8" w:rsidRDefault="001232E8" w:rsidP="0044137F">
      <w:pPr>
        <w:numPr>
          <w:ilvl w:val="0"/>
          <w:numId w:val="137"/>
        </w:numPr>
        <w:spacing w:after="0" w:line="240" w:lineRule="auto"/>
        <w:ind w:hanging="514"/>
        <w:jc w:val="lowKashida"/>
        <w:rPr>
          <w:rFonts w:cs="Traditional Arabic" w:hint="cs"/>
          <w:b/>
          <w:bCs/>
          <w:sz w:val="36"/>
          <w:szCs w:val="36"/>
          <w:rtl/>
        </w:rPr>
      </w:pPr>
      <w:r>
        <w:rPr>
          <w:rFonts w:cs="Traditional Arabic" w:hint="cs"/>
          <w:b/>
          <w:bCs/>
          <w:sz w:val="36"/>
          <w:szCs w:val="36"/>
          <w:rtl/>
        </w:rPr>
        <w:t>تشجيع إجراء البحوث والاستشارات العلمية.</w:t>
      </w:r>
    </w:p>
    <w:p w:rsidR="001232E8" w:rsidRDefault="001232E8" w:rsidP="0044137F">
      <w:pPr>
        <w:numPr>
          <w:ilvl w:val="0"/>
          <w:numId w:val="137"/>
        </w:numPr>
        <w:spacing w:after="0" w:line="240" w:lineRule="auto"/>
        <w:ind w:hanging="514"/>
        <w:jc w:val="lowKashida"/>
        <w:rPr>
          <w:rFonts w:cs="Traditional Arabic" w:hint="cs"/>
          <w:b/>
          <w:bCs/>
          <w:sz w:val="36"/>
          <w:szCs w:val="36"/>
          <w:rtl/>
        </w:rPr>
      </w:pPr>
      <w:r>
        <w:rPr>
          <w:rFonts w:cs="Traditional Arabic" w:hint="cs"/>
          <w:b/>
          <w:bCs/>
          <w:sz w:val="36"/>
          <w:szCs w:val="36"/>
          <w:rtl/>
        </w:rPr>
        <w:t>تأليف وترجمة الكتب العلمية في مجال اهتمامها وما يتصل بها من مجالات أخرى.</w:t>
      </w:r>
    </w:p>
    <w:p w:rsidR="001232E8" w:rsidRDefault="001232E8" w:rsidP="0044137F">
      <w:pPr>
        <w:numPr>
          <w:ilvl w:val="0"/>
          <w:numId w:val="137"/>
        </w:numPr>
        <w:spacing w:after="0" w:line="240" w:lineRule="auto"/>
        <w:ind w:hanging="514"/>
        <w:jc w:val="lowKashida"/>
        <w:rPr>
          <w:rFonts w:cs="Traditional Arabic" w:hint="cs"/>
          <w:b/>
          <w:bCs/>
          <w:sz w:val="36"/>
          <w:szCs w:val="36"/>
          <w:rtl/>
        </w:rPr>
      </w:pPr>
      <w:r>
        <w:rPr>
          <w:rFonts w:cs="Traditional Arabic" w:hint="cs"/>
          <w:b/>
          <w:bCs/>
          <w:sz w:val="36"/>
          <w:szCs w:val="36"/>
          <w:rtl/>
        </w:rPr>
        <w:t>إجراء الدراسات العلمية لتطوير جوانب الممارسة التطبيقية.</w:t>
      </w:r>
    </w:p>
    <w:p w:rsidR="001232E8" w:rsidRDefault="001232E8" w:rsidP="0044137F">
      <w:pPr>
        <w:numPr>
          <w:ilvl w:val="0"/>
          <w:numId w:val="137"/>
        </w:numPr>
        <w:spacing w:after="0" w:line="240" w:lineRule="auto"/>
        <w:ind w:hanging="514"/>
        <w:jc w:val="lowKashida"/>
        <w:rPr>
          <w:rFonts w:cs="Traditional Arabic" w:hint="cs"/>
          <w:b/>
          <w:bCs/>
          <w:sz w:val="36"/>
          <w:szCs w:val="36"/>
          <w:rtl/>
        </w:rPr>
      </w:pPr>
      <w:r>
        <w:rPr>
          <w:rFonts w:cs="Traditional Arabic" w:hint="cs"/>
          <w:b/>
          <w:bCs/>
          <w:sz w:val="36"/>
          <w:szCs w:val="36"/>
          <w:rtl/>
        </w:rPr>
        <w:t>عقد الندوات والحلقات الدراسية والدورات التي تتصل بمجالات اهتمامها.</w:t>
      </w:r>
    </w:p>
    <w:p w:rsidR="001232E8" w:rsidRDefault="001232E8" w:rsidP="0044137F">
      <w:pPr>
        <w:numPr>
          <w:ilvl w:val="0"/>
          <w:numId w:val="137"/>
        </w:numPr>
        <w:spacing w:after="0" w:line="240" w:lineRule="auto"/>
        <w:ind w:hanging="514"/>
        <w:jc w:val="lowKashida"/>
        <w:rPr>
          <w:rFonts w:cs="Traditional Arabic" w:hint="cs"/>
          <w:b/>
          <w:bCs/>
          <w:sz w:val="36"/>
          <w:szCs w:val="36"/>
          <w:rtl/>
        </w:rPr>
      </w:pPr>
      <w:r>
        <w:rPr>
          <w:rFonts w:cs="Traditional Arabic" w:hint="cs"/>
          <w:b/>
          <w:bCs/>
          <w:sz w:val="36"/>
          <w:szCs w:val="36"/>
          <w:rtl/>
        </w:rPr>
        <w:t>إصدار الدراسات والنشرات والدوريات العلمية التي تتصل بمجالات اهتمامها.</w:t>
      </w:r>
    </w:p>
    <w:p w:rsidR="001232E8" w:rsidRDefault="001232E8" w:rsidP="0044137F">
      <w:pPr>
        <w:numPr>
          <w:ilvl w:val="0"/>
          <w:numId w:val="137"/>
        </w:numPr>
        <w:spacing w:after="0" w:line="240" w:lineRule="auto"/>
        <w:ind w:hanging="514"/>
        <w:jc w:val="lowKashida"/>
        <w:rPr>
          <w:rFonts w:cs="Traditional Arabic" w:hint="cs"/>
          <w:b/>
          <w:bCs/>
          <w:sz w:val="36"/>
          <w:szCs w:val="36"/>
          <w:rtl/>
        </w:rPr>
      </w:pPr>
      <w:r>
        <w:rPr>
          <w:rFonts w:cs="Traditional Arabic" w:hint="cs"/>
          <w:b/>
          <w:bCs/>
          <w:sz w:val="36"/>
          <w:szCs w:val="36"/>
          <w:rtl/>
        </w:rPr>
        <w:t>المشاركة في المعارض المحلية والدولية.</w:t>
      </w:r>
    </w:p>
    <w:p w:rsidR="001232E8" w:rsidRDefault="001232E8" w:rsidP="0044137F">
      <w:pPr>
        <w:numPr>
          <w:ilvl w:val="0"/>
          <w:numId w:val="137"/>
        </w:numPr>
        <w:spacing w:after="0" w:line="240" w:lineRule="auto"/>
        <w:ind w:hanging="514"/>
        <w:jc w:val="lowKashida"/>
        <w:rPr>
          <w:rFonts w:cs="Traditional Arabic" w:hint="cs"/>
          <w:b/>
          <w:bCs/>
          <w:sz w:val="36"/>
          <w:szCs w:val="36"/>
          <w:rtl/>
        </w:rPr>
      </w:pPr>
      <w:r>
        <w:rPr>
          <w:rFonts w:cs="Traditional Arabic" w:hint="cs"/>
          <w:b/>
          <w:bCs/>
          <w:sz w:val="36"/>
          <w:szCs w:val="36"/>
          <w:rtl/>
        </w:rPr>
        <w:t>دعوة العلماء والمفكرين ذوي العلاقة للمشاركة في نشاطات الجمعية وذلك وفق الإجراءات المنظمة لذلك.</w:t>
      </w:r>
    </w:p>
    <w:p w:rsidR="001232E8" w:rsidRDefault="001232E8" w:rsidP="0044137F">
      <w:pPr>
        <w:numPr>
          <w:ilvl w:val="0"/>
          <w:numId w:val="137"/>
        </w:numPr>
        <w:spacing w:after="0" w:line="240" w:lineRule="auto"/>
        <w:ind w:hanging="514"/>
        <w:jc w:val="lowKashida"/>
        <w:rPr>
          <w:rFonts w:cs="Traditional Arabic" w:hint="cs"/>
          <w:b/>
          <w:bCs/>
          <w:sz w:val="36"/>
          <w:szCs w:val="36"/>
          <w:rtl/>
        </w:rPr>
      </w:pPr>
      <w:r>
        <w:rPr>
          <w:rFonts w:cs="Traditional Arabic" w:hint="cs"/>
          <w:b/>
          <w:bCs/>
          <w:sz w:val="36"/>
          <w:szCs w:val="36"/>
          <w:rtl/>
        </w:rPr>
        <w:t>تنظيم رحلات علمية لأعضائها وإقامة مسابقات علمية في مجال تخصصها.</w:t>
      </w:r>
    </w:p>
    <w:p w:rsidR="001232E8" w:rsidRDefault="001232E8" w:rsidP="001232E8">
      <w:pPr>
        <w:jc w:val="lowKashida"/>
        <w:rPr>
          <w:rFonts w:cs="Traditional Arabic" w:hint="cs"/>
          <w:b/>
          <w:bCs/>
          <w:sz w:val="36"/>
          <w:szCs w:val="36"/>
          <w:rtl/>
        </w:rPr>
      </w:pPr>
      <w:r>
        <w:rPr>
          <w:rFonts w:cs="Traditional Arabic" w:hint="cs"/>
          <w:b/>
          <w:bCs/>
          <w:noProof/>
          <w:sz w:val="36"/>
          <w:szCs w:val="36"/>
          <w:rtl/>
        </w:rPr>
        <w:pict>
          <v:shape id="_x0000_s1039" type="#_x0000_t84" style="position:absolute;left:0;text-align:left;margin-left:111.6pt;margin-top:23.5pt;width:189pt;height:64.2pt;z-index:-251649024"/>
        </w:pict>
      </w:r>
    </w:p>
    <w:p w:rsidR="001232E8" w:rsidRDefault="001232E8" w:rsidP="001232E8">
      <w:pPr>
        <w:jc w:val="center"/>
        <w:rPr>
          <w:rFonts w:cs="Traditional Arabic" w:hint="cs"/>
          <w:b/>
          <w:bCs/>
          <w:sz w:val="36"/>
          <w:szCs w:val="36"/>
          <w:rtl/>
        </w:rPr>
      </w:pPr>
      <w:r>
        <w:rPr>
          <w:rFonts w:cs="Traditional Arabic" w:hint="cs"/>
          <w:b/>
          <w:bCs/>
          <w:sz w:val="36"/>
          <w:szCs w:val="36"/>
          <w:rtl/>
        </w:rPr>
        <w:t>المــادة الرابعة</w:t>
      </w:r>
    </w:p>
    <w:p w:rsidR="001232E8" w:rsidRDefault="001232E8" w:rsidP="001232E8">
      <w:pPr>
        <w:jc w:val="center"/>
        <w:rPr>
          <w:rFonts w:cs="Traditional Arabic" w:hint="cs"/>
          <w:b/>
          <w:bCs/>
          <w:sz w:val="36"/>
          <w:szCs w:val="36"/>
          <w:rtl/>
        </w:rPr>
      </w:pPr>
      <w:r>
        <w:rPr>
          <w:rFonts w:cs="Traditional Arabic" w:hint="cs"/>
          <w:b/>
          <w:bCs/>
          <w:sz w:val="36"/>
          <w:szCs w:val="36"/>
          <w:rtl/>
        </w:rPr>
        <w:t>إجراءات إنشاء الجمعيات العلمية</w:t>
      </w:r>
    </w:p>
    <w:p w:rsidR="001232E8" w:rsidRPr="00B90746" w:rsidRDefault="001232E8" w:rsidP="001232E8">
      <w:pPr>
        <w:jc w:val="lowKashida"/>
        <w:rPr>
          <w:rFonts w:cs="Traditional Arabic" w:hint="cs"/>
          <w:b/>
          <w:bCs/>
          <w:sz w:val="18"/>
          <w:szCs w:val="18"/>
          <w:rtl/>
        </w:rPr>
      </w:pPr>
    </w:p>
    <w:p w:rsidR="001232E8" w:rsidRDefault="001232E8" w:rsidP="0044137F">
      <w:pPr>
        <w:numPr>
          <w:ilvl w:val="0"/>
          <w:numId w:val="138"/>
        </w:numPr>
        <w:spacing w:after="0" w:line="240" w:lineRule="auto"/>
        <w:ind w:hanging="514"/>
        <w:jc w:val="lowKashida"/>
        <w:rPr>
          <w:rFonts w:cs="Traditional Arabic" w:hint="cs"/>
          <w:b/>
          <w:bCs/>
          <w:sz w:val="36"/>
          <w:szCs w:val="36"/>
          <w:rtl/>
        </w:rPr>
      </w:pPr>
      <w:r>
        <w:rPr>
          <w:rFonts w:cs="Traditional Arabic" w:hint="cs"/>
          <w:b/>
          <w:bCs/>
          <w:sz w:val="36"/>
          <w:szCs w:val="36"/>
          <w:rtl/>
        </w:rPr>
        <w:t>مع مراعاة عدم تكرار الجمعية ذات التخصص الواحد سواء في الجامعة أو في جامعات المملكة الأخرى ، تنشأ الجمعية بقرار من مجلس الجامعة بناءً على توصية من المجلس العلمي بها.</w:t>
      </w:r>
    </w:p>
    <w:p w:rsidR="001232E8" w:rsidRDefault="001232E8" w:rsidP="0044137F">
      <w:pPr>
        <w:numPr>
          <w:ilvl w:val="0"/>
          <w:numId w:val="138"/>
        </w:numPr>
        <w:spacing w:after="0" w:line="240" w:lineRule="auto"/>
        <w:ind w:hanging="514"/>
        <w:jc w:val="lowKashida"/>
        <w:rPr>
          <w:rFonts w:cs="Traditional Arabic" w:hint="cs"/>
          <w:b/>
          <w:bCs/>
          <w:sz w:val="36"/>
          <w:szCs w:val="36"/>
          <w:rtl/>
        </w:rPr>
      </w:pPr>
      <w:r>
        <w:rPr>
          <w:rFonts w:cs="Traditional Arabic" w:hint="cs"/>
          <w:b/>
          <w:bCs/>
          <w:sz w:val="36"/>
          <w:szCs w:val="36"/>
          <w:rtl/>
        </w:rPr>
        <w:t xml:space="preserve">بعد صدور قرار إنشاء الجمعية </w:t>
      </w:r>
      <w:r>
        <w:rPr>
          <w:rFonts w:cs="Traditional Arabic"/>
          <w:b/>
          <w:bCs/>
          <w:sz w:val="36"/>
          <w:szCs w:val="36"/>
          <w:rtl/>
        </w:rPr>
        <w:t>–</w:t>
      </w:r>
      <w:r>
        <w:rPr>
          <w:rFonts w:cs="Traditional Arabic" w:hint="cs"/>
          <w:b/>
          <w:bCs/>
          <w:sz w:val="36"/>
          <w:szCs w:val="36"/>
          <w:rtl/>
        </w:rPr>
        <w:t xml:space="preserve"> وإلى أن يتم تكوين هيئات الجمعية </w:t>
      </w:r>
      <w:r>
        <w:rPr>
          <w:rFonts w:cs="Traditional Arabic"/>
          <w:b/>
          <w:bCs/>
          <w:sz w:val="36"/>
          <w:szCs w:val="36"/>
          <w:rtl/>
        </w:rPr>
        <w:t>–</w:t>
      </w:r>
      <w:r>
        <w:rPr>
          <w:rFonts w:cs="Traditional Arabic" w:hint="cs"/>
          <w:b/>
          <w:bCs/>
          <w:sz w:val="36"/>
          <w:szCs w:val="36"/>
          <w:rtl/>
        </w:rPr>
        <w:t xml:space="preserve"> تتولى كافة الاختصاصات وتقوم بجميع الإجراءات لجنة تأسيسية مؤقتة يكونها </w:t>
      </w:r>
      <w:r>
        <w:rPr>
          <w:rFonts w:cs="Traditional Arabic" w:hint="cs"/>
          <w:b/>
          <w:bCs/>
          <w:sz w:val="36"/>
          <w:szCs w:val="36"/>
          <w:rtl/>
        </w:rPr>
        <w:lastRenderedPageBreak/>
        <w:t>المجلس العلمي من خمسة أعضاء يختارون أحدهم رئيساً لها وينتهي عمل هذه اللجنة بعقد أول جمعية عمومية واختيار أعضاء مجلس الإدارة ، وتقدم اللجنة تقريراً مفصلاً عما قامت به إلى الجمعية العمومية.</w:t>
      </w: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Pr="00B90746" w:rsidRDefault="001232E8" w:rsidP="001232E8">
      <w:pPr>
        <w:jc w:val="lowKashida"/>
        <w:rPr>
          <w:rFonts w:cs="Traditional Arabic" w:hint="cs"/>
          <w:b/>
          <w:bCs/>
          <w:sz w:val="30"/>
          <w:szCs w:val="30"/>
          <w:rtl/>
        </w:rPr>
      </w:pPr>
      <w:r w:rsidRPr="00B90746">
        <w:rPr>
          <w:rFonts w:cs="Traditional Arabic" w:hint="cs"/>
          <w:b/>
          <w:bCs/>
          <w:noProof/>
          <w:sz w:val="30"/>
          <w:szCs w:val="30"/>
          <w:rtl/>
        </w:rPr>
        <w:pict>
          <v:shape id="_x0000_s1040" type="#_x0000_t84" style="position:absolute;left:0;text-align:left;margin-left:117pt;margin-top:19.4pt;width:189pt;height:72.6pt;z-index:-251648000"/>
        </w:pict>
      </w:r>
    </w:p>
    <w:p w:rsidR="001232E8" w:rsidRDefault="001232E8" w:rsidP="001232E8">
      <w:pPr>
        <w:jc w:val="center"/>
        <w:rPr>
          <w:rFonts w:cs="Traditional Arabic" w:hint="cs"/>
          <w:b/>
          <w:bCs/>
          <w:sz w:val="36"/>
          <w:szCs w:val="36"/>
          <w:rtl/>
        </w:rPr>
      </w:pPr>
      <w:r>
        <w:rPr>
          <w:rFonts w:cs="Traditional Arabic" w:hint="cs"/>
          <w:b/>
          <w:bCs/>
          <w:sz w:val="36"/>
          <w:szCs w:val="36"/>
          <w:rtl/>
        </w:rPr>
        <w:t>المــادة الخامسة</w:t>
      </w:r>
    </w:p>
    <w:p w:rsidR="001232E8" w:rsidRDefault="001232E8" w:rsidP="001232E8">
      <w:pPr>
        <w:jc w:val="center"/>
        <w:rPr>
          <w:rFonts w:cs="Traditional Arabic" w:hint="cs"/>
          <w:b/>
          <w:bCs/>
          <w:sz w:val="36"/>
          <w:szCs w:val="36"/>
          <w:rtl/>
        </w:rPr>
      </w:pPr>
      <w:r>
        <w:rPr>
          <w:rFonts w:cs="Traditional Arabic" w:hint="cs"/>
          <w:b/>
          <w:bCs/>
          <w:sz w:val="36"/>
          <w:szCs w:val="36"/>
          <w:rtl/>
        </w:rPr>
        <w:t>العضوية ، وشروطها ، وإجراءاتها</w:t>
      </w: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r>
        <w:rPr>
          <w:rFonts w:cs="Traditional Arabic" w:hint="cs"/>
          <w:b/>
          <w:bCs/>
          <w:sz w:val="36"/>
          <w:szCs w:val="36"/>
          <w:rtl/>
        </w:rPr>
        <w:t>تكون العضوية على ثلاثة أنواع :</w:t>
      </w:r>
    </w:p>
    <w:p w:rsidR="001232E8" w:rsidRDefault="001232E8" w:rsidP="0044137F">
      <w:pPr>
        <w:numPr>
          <w:ilvl w:val="0"/>
          <w:numId w:val="139"/>
        </w:numPr>
        <w:spacing w:after="0" w:line="240" w:lineRule="auto"/>
        <w:jc w:val="lowKashida"/>
        <w:rPr>
          <w:rFonts w:cs="Traditional Arabic" w:hint="cs"/>
          <w:b/>
          <w:bCs/>
          <w:sz w:val="36"/>
          <w:szCs w:val="36"/>
          <w:rtl/>
        </w:rPr>
      </w:pPr>
      <w:r w:rsidRPr="00612CC0">
        <w:rPr>
          <w:rFonts w:cs="Simplified Arabic" w:hint="cs"/>
          <w:b/>
          <w:bCs/>
          <w:sz w:val="36"/>
          <w:szCs w:val="36"/>
          <w:rtl/>
        </w:rPr>
        <w:t>عضوية عاملة</w:t>
      </w:r>
      <w:r>
        <w:rPr>
          <w:rFonts w:cs="Traditional Arabic" w:hint="cs"/>
          <w:b/>
          <w:bCs/>
          <w:sz w:val="36"/>
          <w:szCs w:val="36"/>
          <w:rtl/>
        </w:rPr>
        <w:t xml:space="preserve"> : ويشترط لها :</w:t>
      </w:r>
    </w:p>
    <w:p w:rsidR="001232E8" w:rsidRDefault="001232E8" w:rsidP="0044137F">
      <w:pPr>
        <w:numPr>
          <w:ilvl w:val="1"/>
          <w:numId w:val="139"/>
        </w:numPr>
        <w:tabs>
          <w:tab w:val="clear" w:pos="1440"/>
          <w:tab w:val="num" w:pos="1286"/>
        </w:tabs>
        <w:spacing w:after="0" w:line="240" w:lineRule="auto"/>
        <w:ind w:left="1286" w:hanging="540"/>
        <w:jc w:val="lowKashida"/>
        <w:rPr>
          <w:rFonts w:cs="Traditional Arabic" w:hint="cs"/>
          <w:b/>
          <w:bCs/>
          <w:sz w:val="36"/>
          <w:szCs w:val="36"/>
          <w:rtl/>
        </w:rPr>
      </w:pPr>
      <w:r>
        <w:rPr>
          <w:rFonts w:cs="Traditional Arabic" w:hint="cs"/>
          <w:b/>
          <w:bCs/>
          <w:sz w:val="36"/>
          <w:szCs w:val="36"/>
          <w:rtl/>
        </w:rPr>
        <w:t>أن يكون طالب العضوية حاصلاً على درجة علمية أو ما يعادلها في مجال تخصص الجمعية.</w:t>
      </w:r>
    </w:p>
    <w:p w:rsidR="001232E8" w:rsidRDefault="001232E8" w:rsidP="0044137F">
      <w:pPr>
        <w:numPr>
          <w:ilvl w:val="1"/>
          <w:numId w:val="139"/>
        </w:numPr>
        <w:tabs>
          <w:tab w:val="clear" w:pos="1440"/>
          <w:tab w:val="num" w:pos="1286"/>
        </w:tabs>
        <w:spacing w:after="0" w:line="240" w:lineRule="auto"/>
        <w:ind w:left="1286" w:hanging="540"/>
        <w:jc w:val="lowKashida"/>
        <w:rPr>
          <w:rFonts w:cs="Traditional Arabic" w:hint="cs"/>
          <w:b/>
          <w:bCs/>
          <w:sz w:val="36"/>
          <w:szCs w:val="36"/>
          <w:rtl/>
        </w:rPr>
      </w:pPr>
      <w:r>
        <w:rPr>
          <w:rFonts w:cs="Traditional Arabic" w:hint="cs"/>
          <w:b/>
          <w:bCs/>
          <w:sz w:val="36"/>
          <w:szCs w:val="36"/>
          <w:rtl/>
        </w:rPr>
        <w:t>أن يدفع الاشتراكات السنوية.</w:t>
      </w:r>
    </w:p>
    <w:p w:rsidR="001232E8" w:rsidRDefault="001232E8" w:rsidP="0044137F">
      <w:pPr>
        <w:numPr>
          <w:ilvl w:val="1"/>
          <w:numId w:val="139"/>
        </w:numPr>
        <w:tabs>
          <w:tab w:val="clear" w:pos="1440"/>
          <w:tab w:val="num" w:pos="1286"/>
        </w:tabs>
        <w:spacing w:after="0" w:line="240" w:lineRule="auto"/>
        <w:ind w:left="1286" w:hanging="540"/>
        <w:jc w:val="lowKashida"/>
        <w:rPr>
          <w:rFonts w:cs="Traditional Arabic" w:hint="cs"/>
          <w:b/>
          <w:bCs/>
          <w:sz w:val="36"/>
          <w:szCs w:val="36"/>
          <w:rtl/>
        </w:rPr>
      </w:pPr>
      <w:r>
        <w:rPr>
          <w:rFonts w:cs="Traditional Arabic" w:hint="cs"/>
          <w:b/>
          <w:bCs/>
          <w:sz w:val="36"/>
          <w:szCs w:val="36"/>
          <w:rtl/>
        </w:rPr>
        <w:t>ما يراه مجلس الإدارة من شروط.</w:t>
      </w:r>
    </w:p>
    <w:p w:rsidR="001232E8" w:rsidRDefault="001232E8" w:rsidP="0044137F">
      <w:pPr>
        <w:numPr>
          <w:ilvl w:val="1"/>
          <w:numId w:val="139"/>
        </w:numPr>
        <w:tabs>
          <w:tab w:val="clear" w:pos="1440"/>
          <w:tab w:val="num" w:pos="1286"/>
        </w:tabs>
        <w:spacing w:after="0" w:line="240" w:lineRule="auto"/>
        <w:ind w:left="1286" w:hanging="540"/>
        <w:jc w:val="lowKashida"/>
        <w:rPr>
          <w:rFonts w:cs="Traditional Arabic" w:hint="cs"/>
          <w:b/>
          <w:bCs/>
          <w:sz w:val="36"/>
          <w:szCs w:val="36"/>
          <w:rtl/>
        </w:rPr>
      </w:pPr>
      <w:r>
        <w:rPr>
          <w:rFonts w:cs="Traditional Arabic" w:hint="cs"/>
          <w:b/>
          <w:bCs/>
          <w:sz w:val="36"/>
          <w:szCs w:val="36"/>
          <w:rtl/>
        </w:rPr>
        <w:t>أن يصدر بقبوله قرار من مجلس الإدارة.</w:t>
      </w:r>
    </w:p>
    <w:p w:rsidR="001232E8" w:rsidRDefault="001232E8" w:rsidP="0044137F">
      <w:pPr>
        <w:numPr>
          <w:ilvl w:val="0"/>
          <w:numId w:val="139"/>
        </w:numPr>
        <w:spacing w:after="0" w:line="240" w:lineRule="auto"/>
        <w:jc w:val="lowKashida"/>
        <w:rPr>
          <w:rFonts w:cs="Traditional Arabic" w:hint="cs"/>
          <w:b/>
          <w:bCs/>
          <w:sz w:val="36"/>
          <w:szCs w:val="36"/>
          <w:rtl/>
        </w:rPr>
      </w:pPr>
      <w:r w:rsidRPr="00612CC0">
        <w:rPr>
          <w:rFonts w:cs="Simplified Arabic" w:hint="cs"/>
          <w:b/>
          <w:bCs/>
          <w:sz w:val="36"/>
          <w:szCs w:val="36"/>
          <w:rtl/>
        </w:rPr>
        <w:lastRenderedPageBreak/>
        <w:t>عضوية شرفية</w:t>
      </w:r>
      <w:r>
        <w:rPr>
          <w:rFonts w:cs="Traditional Arabic" w:hint="cs"/>
          <w:b/>
          <w:bCs/>
          <w:sz w:val="36"/>
          <w:szCs w:val="36"/>
          <w:rtl/>
        </w:rPr>
        <w:t xml:space="preserve"> : تمنح بقرار من الجمعية العمومية لمن أسهم في تطوير مجالات اهتمام الجمعية ، أو قدم لها خدمات مالية أو معنوية ، ويعفى عضو الشرف من شرط سداد الاشتراك ، ويجوز له حضور جلسات الجمعية العمومية ولجانها المختلفة والاشتراك في المناقشات.</w:t>
      </w:r>
    </w:p>
    <w:p w:rsidR="001232E8" w:rsidRDefault="001232E8" w:rsidP="0044137F">
      <w:pPr>
        <w:numPr>
          <w:ilvl w:val="0"/>
          <w:numId w:val="139"/>
        </w:numPr>
        <w:spacing w:after="0" w:line="240" w:lineRule="auto"/>
        <w:jc w:val="lowKashida"/>
        <w:rPr>
          <w:rFonts w:cs="Traditional Arabic" w:hint="cs"/>
          <w:b/>
          <w:bCs/>
          <w:sz w:val="36"/>
          <w:szCs w:val="36"/>
          <w:rtl/>
        </w:rPr>
      </w:pPr>
      <w:r>
        <w:rPr>
          <w:rFonts w:cs="Traditional Arabic" w:hint="cs"/>
          <w:b/>
          <w:bCs/>
          <w:sz w:val="36"/>
          <w:szCs w:val="36"/>
          <w:rtl/>
        </w:rPr>
        <w:t>عضوية انتساب :</w:t>
      </w:r>
    </w:p>
    <w:p w:rsidR="001232E8" w:rsidRDefault="001232E8" w:rsidP="001232E8">
      <w:pPr>
        <w:ind w:left="360"/>
        <w:jc w:val="lowKashida"/>
        <w:rPr>
          <w:rFonts w:cs="Traditional Arabic" w:hint="cs"/>
          <w:b/>
          <w:bCs/>
          <w:sz w:val="36"/>
          <w:szCs w:val="36"/>
          <w:rtl/>
        </w:rPr>
      </w:pPr>
      <w:r>
        <w:rPr>
          <w:rFonts w:cs="Traditional Arabic" w:hint="cs"/>
          <w:b/>
          <w:bCs/>
          <w:sz w:val="36"/>
          <w:szCs w:val="36"/>
          <w:rtl/>
        </w:rPr>
        <w:t>يتمتع بها :</w:t>
      </w:r>
    </w:p>
    <w:p w:rsidR="001232E8" w:rsidRDefault="001232E8" w:rsidP="0044137F">
      <w:pPr>
        <w:numPr>
          <w:ilvl w:val="1"/>
          <w:numId w:val="139"/>
        </w:numPr>
        <w:tabs>
          <w:tab w:val="clear" w:pos="1440"/>
          <w:tab w:val="num" w:pos="1286"/>
        </w:tabs>
        <w:spacing w:after="0" w:line="240" w:lineRule="auto"/>
        <w:ind w:left="1286" w:hanging="540"/>
        <w:jc w:val="lowKashida"/>
        <w:rPr>
          <w:rFonts w:cs="Traditional Arabic" w:hint="cs"/>
          <w:b/>
          <w:bCs/>
          <w:sz w:val="36"/>
          <w:szCs w:val="36"/>
          <w:rtl/>
        </w:rPr>
      </w:pPr>
      <w:r>
        <w:rPr>
          <w:rFonts w:cs="Traditional Arabic" w:hint="cs"/>
          <w:b/>
          <w:bCs/>
          <w:sz w:val="36"/>
          <w:szCs w:val="36"/>
          <w:rtl/>
        </w:rPr>
        <w:t>الطلاب الجامعيون في مجال تخصص الجمعية.</w:t>
      </w:r>
    </w:p>
    <w:p w:rsidR="001232E8" w:rsidRDefault="001232E8" w:rsidP="0044137F">
      <w:pPr>
        <w:numPr>
          <w:ilvl w:val="1"/>
          <w:numId w:val="139"/>
        </w:numPr>
        <w:tabs>
          <w:tab w:val="clear" w:pos="1440"/>
          <w:tab w:val="num" w:pos="1286"/>
        </w:tabs>
        <w:spacing w:after="0" w:line="240" w:lineRule="auto"/>
        <w:ind w:left="1286" w:hanging="540"/>
        <w:jc w:val="lowKashida"/>
        <w:rPr>
          <w:rFonts w:cs="Traditional Arabic" w:hint="cs"/>
          <w:b/>
          <w:bCs/>
          <w:sz w:val="36"/>
          <w:szCs w:val="36"/>
          <w:rtl/>
        </w:rPr>
      </w:pPr>
      <w:r>
        <w:rPr>
          <w:rFonts w:cs="Traditional Arabic" w:hint="cs"/>
          <w:b/>
          <w:bCs/>
          <w:sz w:val="36"/>
          <w:szCs w:val="36"/>
          <w:rtl/>
        </w:rPr>
        <w:t>العاملون والمهتمون في مجال الجمعية ممن لا يتوافر فيهم شرط المؤهل العلمي المحدد للعضوية العاملة.</w:t>
      </w:r>
    </w:p>
    <w:p w:rsidR="001232E8" w:rsidRDefault="001232E8" w:rsidP="001232E8">
      <w:pPr>
        <w:ind w:left="360"/>
        <w:jc w:val="lowKashida"/>
        <w:rPr>
          <w:rFonts w:cs="Traditional Arabic" w:hint="cs"/>
          <w:b/>
          <w:bCs/>
          <w:sz w:val="36"/>
          <w:szCs w:val="36"/>
          <w:rtl/>
        </w:rPr>
      </w:pPr>
      <w:r>
        <w:rPr>
          <w:rFonts w:cs="Traditional Arabic" w:hint="cs"/>
          <w:b/>
          <w:bCs/>
          <w:sz w:val="36"/>
          <w:szCs w:val="36"/>
          <w:rtl/>
        </w:rPr>
        <w:t>ويعفى العضو المنتسب من 50</w:t>
      </w:r>
      <w:r>
        <w:rPr>
          <w:rFonts w:cs="Akhbar MT" w:hint="cs"/>
          <w:b/>
          <w:bCs/>
          <w:sz w:val="36"/>
          <w:szCs w:val="36"/>
          <w:rtl/>
        </w:rPr>
        <w:t>%</w:t>
      </w:r>
      <w:r>
        <w:rPr>
          <w:rFonts w:cs="Traditional Arabic" w:hint="cs"/>
          <w:b/>
          <w:bCs/>
          <w:sz w:val="36"/>
          <w:szCs w:val="36"/>
          <w:rtl/>
        </w:rPr>
        <w:t xml:space="preserve"> من قيمة الاشتراك السنوي، ويجوز له حضور جلسات الجمعية العمومية ولجانها المختلفة والاشتراك في المناقشات دون أن يكون له حق التصويت.</w:t>
      </w: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r>
        <w:rPr>
          <w:rFonts w:cs="Traditional Arabic" w:hint="cs"/>
          <w:b/>
          <w:bCs/>
          <w:noProof/>
          <w:sz w:val="36"/>
          <w:szCs w:val="36"/>
          <w:rtl/>
        </w:rPr>
        <w:pict>
          <v:shape id="_x0000_s1041" type="#_x0000_t84" style="position:absolute;left:0;text-align:left;margin-left:135pt;margin-top:22.35pt;width:2in;height:65.25pt;z-index:-251646976"/>
        </w:pict>
      </w:r>
    </w:p>
    <w:p w:rsidR="001232E8" w:rsidRDefault="001232E8" w:rsidP="001232E8">
      <w:pPr>
        <w:jc w:val="center"/>
        <w:rPr>
          <w:rFonts w:cs="Traditional Arabic" w:hint="cs"/>
          <w:b/>
          <w:bCs/>
          <w:sz w:val="36"/>
          <w:szCs w:val="36"/>
          <w:rtl/>
        </w:rPr>
      </w:pPr>
      <w:r>
        <w:rPr>
          <w:rFonts w:cs="Traditional Arabic" w:hint="cs"/>
          <w:b/>
          <w:bCs/>
          <w:sz w:val="36"/>
          <w:szCs w:val="36"/>
          <w:rtl/>
        </w:rPr>
        <w:t>المــادة السادسة</w:t>
      </w:r>
    </w:p>
    <w:p w:rsidR="001232E8" w:rsidRDefault="001232E8" w:rsidP="001232E8">
      <w:pPr>
        <w:jc w:val="center"/>
        <w:rPr>
          <w:rFonts w:cs="Traditional Arabic" w:hint="cs"/>
          <w:b/>
          <w:bCs/>
          <w:sz w:val="36"/>
          <w:szCs w:val="36"/>
          <w:rtl/>
        </w:rPr>
      </w:pPr>
      <w:r>
        <w:rPr>
          <w:rFonts w:cs="Traditional Arabic" w:hint="cs"/>
          <w:b/>
          <w:bCs/>
          <w:sz w:val="36"/>
          <w:szCs w:val="36"/>
          <w:rtl/>
        </w:rPr>
        <w:t>إنهاء العضوية</w:t>
      </w:r>
    </w:p>
    <w:p w:rsidR="001232E8" w:rsidRPr="00B90746" w:rsidRDefault="001232E8" w:rsidP="001232E8">
      <w:pPr>
        <w:jc w:val="lowKashida"/>
        <w:rPr>
          <w:rFonts w:cs="Traditional Arabic" w:hint="cs"/>
          <w:b/>
          <w:bCs/>
          <w:rtl/>
        </w:rPr>
      </w:pPr>
    </w:p>
    <w:p w:rsidR="001232E8" w:rsidRDefault="001232E8" w:rsidP="001232E8">
      <w:pPr>
        <w:jc w:val="lowKashida"/>
        <w:rPr>
          <w:rFonts w:cs="Traditional Arabic" w:hint="cs"/>
          <w:b/>
          <w:bCs/>
          <w:sz w:val="36"/>
          <w:szCs w:val="36"/>
          <w:rtl/>
        </w:rPr>
      </w:pPr>
      <w:r>
        <w:rPr>
          <w:rFonts w:cs="Traditional Arabic" w:hint="cs"/>
          <w:b/>
          <w:bCs/>
          <w:sz w:val="36"/>
          <w:szCs w:val="36"/>
          <w:rtl/>
        </w:rPr>
        <w:t>تنتهي العضوية في الجمعية في الحالات التالية :</w:t>
      </w:r>
    </w:p>
    <w:p w:rsidR="001232E8" w:rsidRDefault="001232E8" w:rsidP="0044137F">
      <w:pPr>
        <w:numPr>
          <w:ilvl w:val="0"/>
          <w:numId w:val="140"/>
        </w:numPr>
        <w:tabs>
          <w:tab w:val="clear" w:pos="720"/>
          <w:tab w:val="num" w:pos="566"/>
        </w:tabs>
        <w:spacing w:after="0" w:line="240" w:lineRule="auto"/>
        <w:ind w:left="566"/>
        <w:jc w:val="lowKashida"/>
        <w:rPr>
          <w:rFonts w:cs="Traditional Arabic" w:hint="cs"/>
          <w:b/>
          <w:bCs/>
          <w:sz w:val="36"/>
          <w:szCs w:val="36"/>
          <w:rtl/>
        </w:rPr>
      </w:pPr>
      <w:r>
        <w:rPr>
          <w:rFonts w:cs="Traditional Arabic" w:hint="cs"/>
          <w:b/>
          <w:bCs/>
          <w:sz w:val="36"/>
          <w:szCs w:val="36"/>
          <w:rtl/>
        </w:rPr>
        <w:t>انسحاب العضو أو وفاته.</w:t>
      </w:r>
    </w:p>
    <w:p w:rsidR="001232E8" w:rsidRDefault="001232E8" w:rsidP="0044137F">
      <w:pPr>
        <w:numPr>
          <w:ilvl w:val="0"/>
          <w:numId w:val="140"/>
        </w:numPr>
        <w:tabs>
          <w:tab w:val="clear" w:pos="720"/>
          <w:tab w:val="num" w:pos="566"/>
        </w:tabs>
        <w:spacing w:after="0" w:line="240" w:lineRule="auto"/>
        <w:ind w:left="566"/>
        <w:jc w:val="lowKashida"/>
        <w:rPr>
          <w:rFonts w:cs="Traditional Arabic" w:hint="cs"/>
          <w:b/>
          <w:bCs/>
          <w:sz w:val="36"/>
          <w:szCs w:val="36"/>
          <w:rtl/>
        </w:rPr>
      </w:pPr>
      <w:r>
        <w:rPr>
          <w:rFonts w:cs="Traditional Arabic" w:hint="cs"/>
          <w:b/>
          <w:bCs/>
          <w:sz w:val="36"/>
          <w:szCs w:val="36"/>
          <w:rtl/>
        </w:rPr>
        <w:lastRenderedPageBreak/>
        <w:t>إذا لم يُسدّد الإشتراك السنوي بعد مضي سنة من استحقاقه.</w:t>
      </w:r>
    </w:p>
    <w:p w:rsidR="001232E8" w:rsidRDefault="001232E8" w:rsidP="0044137F">
      <w:pPr>
        <w:numPr>
          <w:ilvl w:val="0"/>
          <w:numId w:val="140"/>
        </w:numPr>
        <w:tabs>
          <w:tab w:val="clear" w:pos="720"/>
          <w:tab w:val="num" w:pos="566"/>
        </w:tabs>
        <w:spacing w:after="0" w:line="240" w:lineRule="auto"/>
        <w:ind w:left="566"/>
        <w:jc w:val="lowKashida"/>
        <w:rPr>
          <w:rFonts w:cs="Traditional Arabic" w:hint="cs"/>
          <w:b/>
          <w:bCs/>
          <w:sz w:val="36"/>
          <w:szCs w:val="36"/>
          <w:rtl/>
        </w:rPr>
      </w:pPr>
      <w:r>
        <w:rPr>
          <w:rFonts w:cs="Traditional Arabic" w:hint="cs"/>
          <w:b/>
          <w:bCs/>
          <w:sz w:val="36"/>
          <w:szCs w:val="36"/>
          <w:rtl/>
        </w:rPr>
        <w:t>إذا فقد شرطاً من شروط العضوية.</w:t>
      </w:r>
    </w:p>
    <w:p w:rsidR="001232E8" w:rsidRDefault="001232E8" w:rsidP="0044137F">
      <w:pPr>
        <w:numPr>
          <w:ilvl w:val="0"/>
          <w:numId w:val="140"/>
        </w:numPr>
        <w:tabs>
          <w:tab w:val="clear" w:pos="720"/>
          <w:tab w:val="num" w:pos="566"/>
        </w:tabs>
        <w:spacing w:after="0" w:line="240" w:lineRule="auto"/>
        <w:ind w:left="566"/>
        <w:jc w:val="lowKashida"/>
        <w:rPr>
          <w:rFonts w:cs="Traditional Arabic" w:hint="cs"/>
          <w:b/>
          <w:bCs/>
          <w:sz w:val="36"/>
          <w:szCs w:val="36"/>
          <w:rtl/>
        </w:rPr>
      </w:pPr>
      <w:r>
        <w:rPr>
          <w:rFonts w:cs="Traditional Arabic" w:hint="cs"/>
          <w:b/>
          <w:bCs/>
          <w:sz w:val="36"/>
          <w:szCs w:val="36"/>
          <w:rtl/>
        </w:rPr>
        <w:t>إذا قام بأي عمل أو نشاط يترتب عليه إلحاق ضرر بالجمعية مادياً كان أم أدبياً ، ولا تسقط العضوية في هذه الحالة إلاّ بموافقة مجلس إدارة الجمعية.</w:t>
      </w:r>
    </w:p>
    <w:p w:rsidR="001232E8" w:rsidRDefault="001232E8" w:rsidP="001232E8">
      <w:pPr>
        <w:jc w:val="lowKashida"/>
        <w:rPr>
          <w:rFonts w:cs="Traditional Arabic" w:hint="cs"/>
          <w:b/>
          <w:bCs/>
          <w:sz w:val="36"/>
          <w:szCs w:val="36"/>
          <w:rtl/>
        </w:rPr>
      </w:pPr>
      <w:r>
        <w:rPr>
          <w:rFonts w:cs="Traditional Arabic" w:hint="cs"/>
          <w:b/>
          <w:bCs/>
          <w:noProof/>
          <w:sz w:val="36"/>
          <w:szCs w:val="36"/>
          <w:rtl/>
        </w:rPr>
        <w:pict>
          <v:shape id="_x0000_s1042" type="#_x0000_t84" style="position:absolute;left:0;text-align:left;margin-left:150pt;margin-top:21.05pt;width:113.4pt;height:67.75pt;z-index:-251645952"/>
        </w:pict>
      </w:r>
    </w:p>
    <w:p w:rsidR="001232E8" w:rsidRDefault="001232E8" w:rsidP="001232E8">
      <w:pPr>
        <w:jc w:val="center"/>
        <w:rPr>
          <w:rFonts w:cs="Traditional Arabic" w:hint="cs"/>
          <w:b/>
          <w:bCs/>
          <w:sz w:val="36"/>
          <w:szCs w:val="36"/>
          <w:rtl/>
        </w:rPr>
      </w:pPr>
      <w:r>
        <w:rPr>
          <w:rFonts w:cs="Traditional Arabic" w:hint="cs"/>
          <w:b/>
          <w:bCs/>
          <w:sz w:val="36"/>
          <w:szCs w:val="36"/>
          <w:rtl/>
        </w:rPr>
        <w:t>المــادة السابعة</w:t>
      </w:r>
    </w:p>
    <w:p w:rsidR="001232E8" w:rsidRDefault="001232E8" w:rsidP="001232E8">
      <w:pPr>
        <w:jc w:val="center"/>
        <w:rPr>
          <w:rFonts w:cs="Traditional Arabic" w:hint="cs"/>
          <w:b/>
          <w:bCs/>
          <w:sz w:val="36"/>
          <w:szCs w:val="36"/>
          <w:rtl/>
        </w:rPr>
      </w:pPr>
      <w:r>
        <w:rPr>
          <w:rFonts w:cs="Traditional Arabic" w:hint="cs"/>
          <w:b/>
          <w:bCs/>
          <w:sz w:val="36"/>
          <w:szCs w:val="36"/>
          <w:rtl/>
        </w:rPr>
        <w:t>إعادة العضوية</w:t>
      </w:r>
    </w:p>
    <w:p w:rsidR="001232E8" w:rsidRPr="00B90746" w:rsidRDefault="001232E8" w:rsidP="001232E8">
      <w:pPr>
        <w:jc w:val="lowKashida"/>
        <w:rPr>
          <w:rFonts w:cs="Traditional Arabic" w:hint="cs"/>
          <w:b/>
          <w:bCs/>
          <w:sz w:val="18"/>
          <w:szCs w:val="18"/>
          <w:rtl/>
        </w:rPr>
      </w:pPr>
    </w:p>
    <w:p w:rsidR="001232E8" w:rsidRDefault="001232E8" w:rsidP="001232E8">
      <w:pPr>
        <w:jc w:val="lowKashida"/>
        <w:rPr>
          <w:rFonts w:cs="Traditional Arabic" w:hint="cs"/>
          <w:b/>
          <w:bCs/>
          <w:sz w:val="36"/>
          <w:szCs w:val="36"/>
          <w:rtl/>
        </w:rPr>
      </w:pPr>
      <w:r>
        <w:rPr>
          <w:rFonts w:cs="Traditional Arabic" w:hint="cs"/>
          <w:b/>
          <w:bCs/>
          <w:sz w:val="36"/>
          <w:szCs w:val="36"/>
          <w:rtl/>
        </w:rPr>
        <w:t>يجوز بقرار من مجلس الإدارة إعادة العضوية إلى العضو الذي فقدها بناءً على طلبه إذا زالت أسباب إسقاط العضوية السابقة.</w:t>
      </w:r>
    </w:p>
    <w:p w:rsidR="001232E8" w:rsidRDefault="001232E8" w:rsidP="001232E8">
      <w:pPr>
        <w:jc w:val="lowKashida"/>
        <w:rPr>
          <w:rFonts w:cs="Traditional Arabic" w:hint="cs"/>
          <w:b/>
          <w:bCs/>
          <w:sz w:val="36"/>
          <w:szCs w:val="36"/>
          <w:rtl/>
        </w:rPr>
      </w:pPr>
      <w:r>
        <w:rPr>
          <w:rFonts w:cs="Traditional Arabic" w:hint="cs"/>
          <w:b/>
          <w:bCs/>
          <w:noProof/>
          <w:sz w:val="36"/>
          <w:szCs w:val="36"/>
          <w:rtl/>
        </w:rPr>
        <w:pict>
          <v:shape id="_x0000_s1043" type="#_x0000_t84" style="position:absolute;left:0;text-align:left;margin-left:133.2pt;margin-top:24.05pt;width:137.4pt;height:63.05pt;z-index:-251644928"/>
        </w:pict>
      </w:r>
    </w:p>
    <w:p w:rsidR="001232E8" w:rsidRDefault="001232E8" w:rsidP="001232E8">
      <w:pPr>
        <w:jc w:val="center"/>
        <w:rPr>
          <w:rFonts w:cs="Traditional Arabic" w:hint="cs"/>
          <w:b/>
          <w:bCs/>
          <w:sz w:val="36"/>
          <w:szCs w:val="36"/>
          <w:rtl/>
        </w:rPr>
      </w:pPr>
      <w:r>
        <w:rPr>
          <w:rFonts w:cs="Traditional Arabic" w:hint="cs"/>
          <w:b/>
          <w:bCs/>
          <w:sz w:val="36"/>
          <w:szCs w:val="36"/>
          <w:rtl/>
        </w:rPr>
        <w:t xml:space="preserve">المــادة الثامنة </w:t>
      </w:r>
    </w:p>
    <w:p w:rsidR="001232E8" w:rsidRDefault="001232E8" w:rsidP="001232E8">
      <w:pPr>
        <w:jc w:val="center"/>
        <w:rPr>
          <w:rFonts w:cs="Traditional Arabic" w:hint="cs"/>
          <w:b/>
          <w:bCs/>
          <w:sz w:val="36"/>
          <w:szCs w:val="36"/>
          <w:rtl/>
        </w:rPr>
      </w:pPr>
      <w:r>
        <w:rPr>
          <w:rFonts w:cs="Traditional Arabic" w:hint="cs"/>
          <w:b/>
          <w:bCs/>
          <w:sz w:val="36"/>
          <w:szCs w:val="36"/>
          <w:rtl/>
        </w:rPr>
        <w:t>الجمعية العمومية</w:t>
      </w:r>
    </w:p>
    <w:p w:rsidR="001232E8" w:rsidRPr="00B90746" w:rsidRDefault="001232E8" w:rsidP="001232E8">
      <w:pPr>
        <w:jc w:val="lowKashida"/>
        <w:rPr>
          <w:rFonts w:cs="Traditional Arabic" w:hint="cs"/>
          <w:b/>
          <w:bCs/>
          <w:rtl/>
        </w:rPr>
      </w:pPr>
    </w:p>
    <w:p w:rsidR="001232E8" w:rsidRDefault="001232E8" w:rsidP="001232E8">
      <w:pPr>
        <w:jc w:val="lowKashida"/>
        <w:rPr>
          <w:rFonts w:cs="Traditional Arabic" w:hint="cs"/>
          <w:b/>
          <w:bCs/>
          <w:sz w:val="36"/>
          <w:szCs w:val="36"/>
          <w:rtl/>
        </w:rPr>
      </w:pPr>
      <w:r>
        <w:rPr>
          <w:rFonts w:cs="Traditional Arabic" w:hint="cs"/>
          <w:b/>
          <w:bCs/>
          <w:sz w:val="36"/>
          <w:szCs w:val="36"/>
          <w:rtl/>
        </w:rPr>
        <w:t>تكوين الجمعية العمومية واجتماعاتها</w:t>
      </w:r>
    </w:p>
    <w:p w:rsidR="001232E8" w:rsidRDefault="001232E8" w:rsidP="001232E8">
      <w:pPr>
        <w:jc w:val="lowKashida"/>
        <w:rPr>
          <w:rFonts w:cs="Traditional Arabic" w:hint="cs"/>
          <w:b/>
          <w:bCs/>
          <w:sz w:val="36"/>
          <w:szCs w:val="36"/>
          <w:rtl/>
        </w:rPr>
      </w:pPr>
      <w:r>
        <w:rPr>
          <w:rFonts w:cs="Traditional Arabic" w:hint="cs"/>
          <w:b/>
          <w:bCs/>
          <w:sz w:val="36"/>
          <w:szCs w:val="36"/>
          <w:rtl/>
        </w:rPr>
        <w:t>تتكون الجمعية العمومية من الأعضاء العاملين.</w:t>
      </w:r>
    </w:p>
    <w:p w:rsidR="001232E8" w:rsidRDefault="001232E8" w:rsidP="001232E8">
      <w:pPr>
        <w:jc w:val="lowKashida"/>
        <w:rPr>
          <w:rFonts w:cs="Traditional Arabic" w:hint="cs"/>
          <w:b/>
          <w:bCs/>
          <w:sz w:val="36"/>
          <w:szCs w:val="36"/>
          <w:rtl/>
        </w:rPr>
      </w:pPr>
      <w:r>
        <w:rPr>
          <w:rFonts w:cs="Traditional Arabic" w:hint="cs"/>
          <w:b/>
          <w:bCs/>
          <w:sz w:val="36"/>
          <w:szCs w:val="36"/>
          <w:rtl/>
        </w:rPr>
        <w:t>وتعقد اجتماعاً عادياً مرة كل عام بدعوة من رئيس مجلس الإدارة ، ولا يكون الاجتماع صحيحاً إلاّ بحضور أغلبية الأعضاء ، فإذا لم تحضر الأغلبية جاز عقد اجتماع آخر بعد أسبوعين ويعتبر هذا الاجتماع صحيحاً بمن حضر.</w:t>
      </w:r>
    </w:p>
    <w:p w:rsidR="001232E8" w:rsidRDefault="001232E8" w:rsidP="001232E8">
      <w:pPr>
        <w:jc w:val="lowKashida"/>
        <w:rPr>
          <w:rFonts w:cs="Traditional Arabic" w:hint="cs"/>
          <w:b/>
          <w:bCs/>
          <w:sz w:val="36"/>
          <w:szCs w:val="36"/>
          <w:rtl/>
        </w:rPr>
      </w:pPr>
      <w:r>
        <w:rPr>
          <w:rFonts w:cs="Traditional Arabic" w:hint="cs"/>
          <w:b/>
          <w:bCs/>
          <w:sz w:val="36"/>
          <w:szCs w:val="36"/>
          <w:rtl/>
        </w:rPr>
        <w:lastRenderedPageBreak/>
        <w:t>ويجوز بناءً على طلب من مجلس الإدارة أو خُمس أعضاء الجمعية العمومية عقد اجتماع غير عادي إذا اقتضت الضرورة ذلك.</w:t>
      </w:r>
    </w:p>
    <w:p w:rsidR="001232E8" w:rsidRDefault="001232E8" w:rsidP="001232E8">
      <w:pPr>
        <w:jc w:val="lowKashida"/>
        <w:rPr>
          <w:rFonts w:cs="Traditional Arabic" w:hint="cs"/>
          <w:b/>
          <w:bCs/>
          <w:sz w:val="36"/>
          <w:szCs w:val="36"/>
          <w:rtl/>
        </w:rPr>
      </w:pPr>
      <w:r>
        <w:rPr>
          <w:rFonts w:cs="Traditional Arabic" w:hint="cs"/>
          <w:b/>
          <w:bCs/>
          <w:noProof/>
          <w:sz w:val="36"/>
          <w:szCs w:val="36"/>
          <w:rtl/>
        </w:rPr>
        <w:pict>
          <v:shape id="_x0000_s1044" type="#_x0000_t84" style="position:absolute;left:0;text-align:left;margin-left:121.8pt;margin-top:21.15pt;width:171pt;height:68.85pt;z-index:-251643904"/>
        </w:pict>
      </w:r>
    </w:p>
    <w:p w:rsidR="001232E8" w:rsidRDefault="001232E8" w:rsidP="001232E8">
      <w:pPr>
        <w:jc w:val="center"/>
        <w:rPr>
          <w:rFonts w:cs="Traditional Arabic" w:hint="cs"/>
          <w:b/>
          <w:bCs/>
          <w:sz w:val="36"/>
          <w:szCs w:val="36"/>
          <w:rtl/>
        </w:rPr>
      </w:pPr>
      <w:r>
        <w:rPr>
          <w:rFonts w:cs="Traditional Arabic" w:hint="cs"/>
          <w:b/>
          <w:bCs/>
          <w:sz w:val="36"/>
          <w:szCs w:val="36"/>
          <w:rtl/>
        </w:rPr>
        <w:t xml:space="preserve">المــادة التاسعة </w:t>
      </w:r>
    </w:p>
    <w:p w:rsidR="001232E8" w:rsidRDefault="001232E8" w:rsidP="001232E8">
      <w:pPr>
        <w:jc w:val="center"/>
        <w:rPr>
          <w:rFonts w:cs="Traditional Arabic" w:hint="cs"/>
          <w:b/>
          <w:bCs/>
          <w:sz w:val="36"/>
          <w:szCs w:val="36"/>
          <w:rtl/>
        </w:rPr>
      </w:pPr>
      <w:r>
        <w:rPr>
          <w:rFonts w:cs="Traditional Arabic" w:hint="cs"/>
          <w:b/>
          <w:bCs/>
          <w:sz w:val="36"/>
          <w:szCs w:val="36"/>
          <w:rtl/>
        </w:rPr>
        <w:t>اختصاصات الجمعية العمومية</w:t>
      </w:r>
    </w:p>
    <w:p w:rsidR="001232E8" w:rsidRPr="00B90746" w:rsidRDefault="001232E8" w:rsidP="001232E8">
      <w:pPr>
        <w:jc w:val="lowKashida"/>
        <w:rPr>
          <w:rFonts w:cs="Traditional Arabic" w:hint="cs"/>
          <w:b/>
          <w:bCs/>
          <w:rtl/>
        </w:rPr>
      </w:pPr>
    </w:p>
    <w:p w:rsidR="001232E8" w:rsidRDefault="001232E8" w:rsidP="001232E8">
      <w:pPr>
        <w:jc w:val="lowKashida"/>
        <w:rPr>
          <w:rFonts w:cs="Traditional Arabic" w:hint="cs"/>
          <w:b/>
          <w:bCs/>
          <w:sz w:val="36"/>
          <w:szCs w:val="36"/>
          <w:rtl/>
        </w:rPr>
      </w:pPr>
      <w:r>
        <w:rPr>
          <w:rFonts w:cs="Traditional Arabic" w:hint="cs"/>
          <w:b/>
          <w:bCs/>
          <w:sz w:val="36"/>
          <w:szCs w:val="36"/>
          <w:rtl/>
        </w:rPr>
        <w:t>تسعى الجمعية العمومية إلى تحقيق أهداف الجمعية ولها على وجه الخصوص ما يأتي :</w:t>
      </w:r>
    </w:p>
    <w:p w:rsidR="001232E8" w:rsidRDefault="001232E8" w:rsidP="0044137F">
      <w:pPr>
        <w:numPr>
          <w:ilvl w:val="0"/>
          <w:numId w:val="141"/>
        </w:numPr>
        <w:spacing w:after="0" w:line="240" w:lineRule="auto"/>
        <w:ind w:hanging="514"/>
        <w:jc w:val="lowKashida"/>
        <w:rPr>
          <w:rFonts w:cs="Traditional Arabic" w:hint="cs"/>
          <w:b/>
          <w:bCs/>
          <w:sz w:val="36"/>
          <w:szCs w:val="36"/>
          <w:rtl/>
        </w:rPr>
      </w:pPr>
      <w:r>
        <w:rPr>
          <w:rFonts w:cs="Traditional Arabic" w:hint="cs"/>
          <w:b/>
          <w:bCs/>
          <w:sz w:val="36"/>
          <w:szCs w:val="36"/>
          <w:rtl/>
        </w:rPr>
        <w:t>إصدار القواعد المنظمة لسير العمل الداخلي في الجمعية.</w:t>
      </w:r>
    </w:p>
    <w:p w:rsidR="001232E8" w:rsidRDefault="001232E8" w:rsidP="0044137F">
      <w:pPr>
        <w:numPr>
          <w:ilvl w:val="0"/>
          <w:numId w:val="141"/>
        </w:numPr>
        <w:spacing w:after="0" w:line="240" w:lineRule="auto"/>
        <w:ind w:hanging="514"/>
        <w:jc w:val="lowKashida"/>
        <w:rPr>
          <w:rFonts w:cs="Traditional Arabic" w:hint="cs"/>
          <w:b/>
          <w:bCs/>
          <w:sz w:val="36"/>
          <w:szCs w:val="36"/>
          <w:rtl/>
        </w:rPr>
      </w:pPr>
      <w:r>
        <w:rPr>
          <w:rFonts w:cs="Traditional Arabic" w:hint="cs"/>
          <w:b/>
          <w:bCs/>
          <w:sz w:val="36"/>
          <w:szCs w:val="36"/>
          <w:rtl/>
        </w:rPr>
        <w:t>إقرار الميزانية السنوية للجمعية والموافقة على حسابها الختامي كل سنة.</w:t>
      </w:r>
    </w:p>
    <w:p w:rsidR="001232E8" w:rsidRDefault="001232E8" w:rsidP="0044137F">
      <w:pPr>
        <w:numPr>
          <w:ilvl w:val="0"/>
          <w:numId w:val="141"/>
        </w:numPr>
        <w:spacing w:after="0" w:line="240" w:lineRule="auto"/>
        <w:ind w:hanging="514"/>
        <w:jc w:val="lowKashida"/>
        <w:rPr>
          <w:rFonts w:cs="Traditional Arabic" w:hint="cs"/>
          <w:b/>
          <w:bCs/>
          <w:sz w:val="36"/>
          <w:szCs w:val="36"/>
          <w:rtl/>
        </w:rPr>
      </w:pPr>
      <w:r>
        <w:rPr>
          <w:rFonts w:cs="Traditional Arabic" w:hint="cs"/>
          <w:b/>
          <w:bCs/>
          <w:sz w:val="36"/>
          <w:szCs w:val="36"/>
          <w:rtl/>
        </w:rPr>
        <w:t>اعتماد التقرير السنوي للجمعية.</w:t>
      </w:r>
    </w:p>
    <w:p w:rsidR="001232E8" w:rsidRDefault="001232E8" w:rsidP="0044137F">
      <w:pPr>
        <w:numPr>
          <w:ilvl w:val="0"/>
          <w:numId w:val="141"/>
        </w:numPr>
        <w:spacing w:after="0" w:line="240" w:lineRule="auto"/>
        <w:ind w:hanging="514"/>
        <w:jc w:val="lowKashida"/>
        <w:rPr>
          <w:rFonts w:cs="Traditional Arabic" w:hint="cs"/>
          <w:b/>
          <w:bCs/>
          <w:sz w:val="36"/>
          <w:szCs w:val="36"/>
          <w:rtl/>
        </w:rPr>
      </w:pPr>
      <w:r>
        <w:rPr>
          <w:rFonts w:cs="Traditional Arabic" w:hint="cs"/>
          <w:b/>
          <w:bCs/>
          <w:sz w:val="36"/>
          <w:szCs w:val="36"/>
          <w:rtl/>
        </w:rPr>
        <w:t>اختيار أعضاء مجلس الإدارة.</w:t>
      </w:r>
    </w:p>
    <w:p w:rsidR="001232E8" w:rsidRDefault="001232E8" w:rsidP="0044137F">
      <w:pPr>
        <w:numPr>
          <w:ilvl w:val="0"/>
          <w:numId w:val="141"/>
        </w:numPr>
        <w:spacing w:after="0" w:line="240" w:lineRule="auto"/>
        <w:ind w:hanging="514"/>
        <w:jc w:val="lowKashida"/>
        <w:rPr>
          <w:rFonts w:cs="Traditional Arabic" w:hint="cs"/>
          <w:b/>
          <w:bCs/>
          <w:sz w:val="36"/>
          <w:szCs w:val="36"/>
          <w:rtl/>
        </w:rPr>
      </w:pPr>
      <w:r>
        <w:rPr>
          <w:rFonts w:cs="Traditional Arabic" w:hint="cs"/>
          <w:b/>
          <w:bCs/>
          <w:sz w:val="36"/>
          <w:szCs w:val="36"/>
          <w:rtl/>
        </w:rPr>
        <w:t>إقرار خطة العمل التي يقدمها مجلس الإدارة.</w:t>
      </w:r>
    </w:p>
    <w:p w:rsidR="001232E8" w:rsidRDefault="001232E8" w:rsidP="0044137F">
      <w:pPr>
        <w:numPr>
          <w:ilvl w:val="0"/>
          <w:numId w:val="141"/>
        </w:numPr>
        <w:spacing w:after="0" w:line="240" w:lineRule="auto"/>
        <w:ind w:hanging="514"/>
        <w:jc w:val="lowKashida"/>
        <w:rPr>
          <w:rFonts w:cs="Traditional Arabic" w:hint="cs"/>
          <w:b/>
          <w:bCs/>
          <w:sz w:val="36"/>
          <w:szCs w:val="36"/>
          <w:rtl/>
        </w:rPr>
      </w:pPr>
      <w:r>
        <w:rPr>
          <w:rFonts w:cs="Traditional Arabic" w:hint="cs"/>
          <w:b/>
          <w:bCs/>
          <w:sz w:val="36"/>
          <w:szCs w:val="36"/>
          <w:rtl/>
        </w:rPr>
        <w:t>اقتراح إنشاء فروع للجمعية بناءً على توصية مجلس الإدارة.</w:t>
      </w:r>
    </w:p>
    <w:p w:rsidR="001232E8" w:rsidRDefault="001232E8" w:rsidP="0044137F">
      <w:pPr>
        <w:numPr>
          <w:ilvl w:val="0"/>
          <w:numId w:val="141"/>
        </w:numPr>
        <w:spacing w:after="0" w:line="240" w:lineRule="auto"/>
        <w:ind w:hanging="514"/>
        <w:jc w:val="lowKashida"/>
        <w:rPr>
          <w:rFonts w:cs="Traditional Arabic" w:hint="cs"/>
          <w:b/>
          <w:bCs/>
          <w:sz w:val="36"/>
          <w:szCs w:val="36"/>
          <w:rtl/>
        </w:rPr>
      </w:pPr>
      <w:r>
        <w:rPr>
          <w:rFonts w:cs="Traditional Arabic" w:hint="cs"/>
          <w:b/>
          <w:bCs/>
          <w:sz w:val="36"/>
          <w:szCs w:val="36"/>
          <w:rtl/>
        </w:rPr>
        <w:t>تعيين مراجع خارجي لحسابات الجمعية وتحديد أتعابه.</w:t>
      </w:r>
    </w:p>
    <w:p w:rsidR="001232E8" w:rsidRDefault="001232E8" w:rsidP="0044137F">
      <w:pPr>
        <w:numPr>
          <w:ilvl w:val="0"/>
          <w:numId w:val="141"/>
        </w:numPr>
        <w:spacing w:after="0" w:line="240" w:lineRule="auto"/>
        <w:ind w:hanging="514"/>
        <w:jc w:val="lowKashida"/>
        <w:rPr>
          <w:rFonts w:cs="Traditional Arabic" w:hint="cs"/>
          <w:b/>
          <w:bCs/>
          <w:sz w:val="36"/>
          <w:szCs w:val="36"/>
          <w:rtl/>
        </w:rPr>
      </w:pPr>
      <w:r>
        <w:rPr>
          <w:rFonts w:cs="Traditional Arabic" w:hint="cs"/>
          <w:b/>
          <w:bCs/>
          <w:sz w:val="36"/>
          <w:szCs w:val="36"/>
          <w:rtl/>
        </w:rPr>
        <w:t>اقتراح نقل مقر الجمعية من جامعة إلى أخرى.</w:t>
      </w:r>
    </w:p>
    <w:p w:rsidR="001232E8" w:rsidRDefault="001232E8" w:rsidP="0044137F">
      <w:pPr>
        <w:numPr>
          <w:ilvl w:val="0"/>
          <w:numId w:val="141"/>
        </w:numPr>
        <w:spacing w:after="0" w:line="240" w:lineRule="auto"/>
        <w:ind w:hanging="514"/>
        <w:jc w:val="lowKashida"/>
        <w:rPr>
          <w:rFonts w:cs="Traditional Arabic" w:hint="cs"/>
          <w:b/>
          <w:bCs/>
          <w:sz w:val="36"/>
          <w:szCs w:val="36"/>
          <w:rtl/>
        </w:rPr>
      </w:pPr>
      <w:r>
        <w:rPr>
          <w:rFonts w:cs="Traditional Arabic" w:hint="cs"/>
          <w:b/>
          <w:bCs/>
          <w:sz w:val="36"/>
          <w:szCs w:val="36"/>
          <w:rtl/>
        </w:rPr>
        <w:t>اقتراح حلّ الجمعية.</w:t>
      </w:r>
    </w:p>
    <w:p w:rsidR="001232E8" w:rsidRDefault="001232E8" w:rsidP="001232E8">
      <w:pPr>
        <w:jc w:val="lowKashida"/>
        <w:rPr>
          <w:rFonts w:cs="Traditional Arabic" w:hint="cs"/>
          <w:b/>
          <w:bCs/>
          <w:sz w:val="36"/>
          <w:szCs w:val="36"/>
          <w:rtl/>
        </w:rPr>
      </w:pPr>
      <w:r>
        <w:rPr>
          <w:rFonts w:cs="Traditional Arabic" w:hint="cs"/>
          <w:b/>
          <w:bCs/>
          <w:noProof/>
          <w:sz w:val="36"/>
          <w:szCs w:val="36"/>
          <w:rtl/>
        </w:rPr>
        <w:pict>
          <v:shape id="_x0000_s1045" type="#_x0000_t84" style="position:absolute;left:0;text-align:left;margin-left:135pt;margin-top:22.25pt;width:2in;height:66.3pt;z-index:-251642880"/>
        </w:pict>
      </w:r>
    </w:p>
    <w:p w:rsidR="001232E8" w:rsidRDefault="001232E8" w:rsidP="001232E8">
      <w:pPr>
        <w:jc w:val="center"/>
        <w:rPr>
          <w:rFonts w:cs="Traditional Arabic" w:hint="cs"/>
          <w:b/>
          <w:bCs/>
          <w:sz w:val="36"/>
          <w:szCs w:val="36"/>
          <w:rtl/>
        </w:rPr>
      </w:pPr>
      <w:r>
        <w:rPr>
          <w:rFonts w:cs="Traditional Arabic" w:hint="cs"/>
          <w:b/>
          <w:bCs/>
          <w:sz w:val="36"/>
          <w:szCs w:val="36"/>
          <w:rtl/>
        </w:rPr>
        <w:t xml:space="preserve">المــادة العاشرة </w:t>
      </w:r>
    </w:p>
    <w:p w:rsidR="001232E8" w:rsidRDefault="001232E8" w:rsidP="001232E8">
      <w:pPr>
        <w:jc w:val="center"/>
        <w:rPr>
          <w:rFonts w:cs="Traditional Arabic" w:hint="cs"/>
          <w:b/>
          <w:bCs/>
          <w:sz w:val="36"/>
          <w:szCs w:val="36"/>
          <w:rtl/>
        </w:rPr>
      </w:pPr>
      <w:r>
        <w:rPr>
          <w:rFonts w:cs="Traditional Arabic" w:hint="cs"/>
          <w:b/>
          <w:bCs/>
          <w:sz w:val="36"/>
          <w:szCs w:val="36"/>
          <w:rtl/>
        </w:rPr>
        <w:t>رئيس شرف الجمعية</w:t>
      </w:r>
    </w:p>
    <w:p w:rsidR="001232E8" w:rsidRPr="00B90746" w:rsidRDefault="001232E8" w:rsidP="001232E8">
      <w:pPr>
        <w:jc w:val="lowKashida"/>
        <w:rPr>
          <w:rFonts w:cs="Traditional Arabic" w:hint="cs"/>
          <w:b/>
          <w:bCs/>
          <w:rtl/>
        </w:rPr>
      </w:pPr>
    </w:p>
    <w:p w:rsidR="001232E8" w:rsidRDefault="001232E8" w:rsidP="001232E8">
      <w:pPr>
        <w:jc w:val="lowKashida"/>
        <w:rPr>
          <w:rFonts w:cs="Traditional Arabic" w:hint="cs"/>
          <w:b/>
          <w:bCs/>
          <w:sz w:val="36"/>
          <w:szCs w:val="36"/>
          <w:rtl/>
        </w:rPr>
      </w:pPr>
      <w:r>
        <w:rPr>
          <w:rFonts w:cs="Traditional Arabic" w:hint="cs"/>
          <w:b/>
          <w:bCs/>
          <w:sz w:val="36"/>
          <w:szCs w:val="36"/>
          <w:rtl/>
        </w:rPr>
        <w:lastRenderedPageBreak/>
        <w:t>للجمعية العمومية ، بناءً على اقتراح مجلس الإدارة ، ترشيح رئيس شرف للجمعية العلمية من بين الشخصيات المعروفة باهتمامها بمجالات عمل الجمعية لفترة واحدة مدتها ثلاث سنوات وذلك بقرار من مجلس الجامعة ، وله رئاسة ما يحضره من جلسات.</w:t>
      </w: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r>
        <w:rPr>
          <w:rFonts w:cs="Traditional Arabic" w:hint="cs"/>
          <w:b/>
          <w:bCs/>
          <w:noProof/>
          <w:sz w:val="36"/>
          <w:szCs w:val="36"/>
          <w:rtl/>
        </w:rPr>
        <w:pict>
          <v:shape id="_x0000_s1050" type="#_x0000_t84" style="position:absolute;left:0;text-align:left;margin-left:136.2pt;margin-top:18pt;width:140.4pt;height:1in;z-index:-251637760"/>
        </w:pict>
      </w:r>
    </w:p>
    <w:p w:rsidR="001232E8" w:rsidRDefault="001232E8" w:rsidP="001232E8">
      <w:pPr>
        <w:jc w:val="center"/>
        <w:rPr>
          <w:rFonts w:cs="Traditional Arabic" w:hint="cs"/>
          <w:b/>
          <w:bCs/>
          <w:sz w:val="36"/>
          <w:szCs w:val="36"/>
          <w:rtl/>
        </w:rPr>
      </w:pPr>
      <w:r>
        <w:rPr>
          <w:rFonts w:cs="Traditional Arabic" w:hint="cs"/>
          <w:b/>
          <w:bCs/>
          <w:sz w:val="36"/>
          <w:szCs w:val="36"/>
          <w:rtl/>
        </w:rPr>
        <w:t>المــادة الحادية عشرة</w:t>
      </w:r>
    </w:p>
    <w:p w:rsidR="001232E8" w:rsidRDefault="001232E8" w:rsidP="001232E8">
      <w:pPr>
        <w:jc w:val="center"/>
        <w:rPr>
          <w:rFonts w:cs="Traditional Arabic" w:hint="cs"/>
          <w:b/>
          <w:bCs/>
          <w:sz w:val="36"/>
          <w:szCs w:val="36"/>
          <w:rtl/>
        </w:rPr>
      </w:pPr>
      <w:r>
        <w:rPr>
          <w:rFonts w:cs="Traditional Arabic" w:hint="cs"/>
          <w:b/>
          <w:bCs/>
          <w:sz w:val="36"/>
          <w:szCs w:val="36"/>
          <w:rtl/>
        </w:rPr>
        <w:t>موارد الجمعية وميزانيتها</w:t>
      </w:r>
    </w:p>
    <w:p w:rsidR="001232E8" w:rsidRPr="00B90746" w:rsidRDefault="001232E8" w:rsidP="001232E8">
      <w:pPr>
        <w:jc w:val="lowKashida"/>
        <w:rPr>
          <w:rFonts w:cs="Traditional Arabic" w:hint="cs"/>
          <w:b/>
          <w:bCs/>
          <w:sz w:val="28"/>
          <w:szCs w:val="28"/>
          <w:rtl/>
        </w:rPr>
      </w:pPr>
    </w:p>
    <w:p w:rsidR="001232E8" w:rsidRDefault="001232E8" w:rsidP="001232E8">
      <w:pPr>
        <w:jc w:val="lowKashida"/>
        <w:rPr>
          <w:rFonts w:cs="Traditional Arabic" w:hint="cs"/>
          <w:b/>
          <w:bCs/>
          <w:sz w:val="36"/>
          <w:szCs w:val="36"/>
          <w:rtl/>
        </w:rPr>
      </w:pPr>
      <w:r>
        <w:rPr>
          <w:rFonts w:cs="Traditional Arabic" w:hint="cs"/>
          <w:b/>
          <w:bCs/>
          <w:sz w:val="36"/>
          <w:szCs w:val="36"/>
          <w:rtl/>
        </w:rPr>
        <w:t>أولاً : تعتمد الجمعية بصفة أساسية على مواردها الذاتية وهي :</w:t>
      </w:r>
    </w:p>
    <w:p w:rsidR="001232E8" w:rsidRDefault="001232E8" w:rsidP="0044137F">
      <w:pPr>
        <w:numPr>
          <w:ilvl w:val="0"/>
          <w:numId w:val="142"/>
        </w:numPr>
        <w:spacing w:after="0" w:line="240" w:lineRule="auto"/>
        <w:ind w:hanging="514"/>
        <w:jc w:val="lowKashida"/>
        <w:rPr>
          <w:rFonts w:cs="Traditional Arabic" w:hint="cs"/>
          <w:b/>
          <w:bCs/>
          <w:sz w:val="36"/>
          <w:szCs w:val="36"/>
          <w:rtl/>
        </w:rPr>
      </w:pPr>
      <w:r>
        <w:rPr>
          <w:rFonts w:cs="Traditional Arabic" w:hint="cs"/>
          <w:b/>
          <w:bCs/>
          <w:sz w:val="36"/>
          <w:szCs w:val="36"/>
          <w:rtl/>
        </w:rPr>
        <w:t>حصيلة الاشتراكات السنوية للأعضاء.</w:t>
      </w:r>
    </w:p>
    <w:p w:rsidR="001232E8" w:rsidRDefault="001232E8" w:rsidP="0044137F">
      <w:pPr>
        <w:numPr>
          <w:ilvl w:val="0"/>
          <w:numId w:val="142"/>
        </w:numPr>
        <w:spacing w:after="0" w:line="240" w:lineRule="auto"/>
        <w:ind w:hanging="514"/>
        <w:jc w:val="lowKashida"/>
        <w:rPr>
          <w:rFonts w:cs="Traditional Arabic" w:hint="cs"/>
          <w:b/>
          <w:bCs/>
          <w:sz w:val="36"/>
          <w:szCs w:val="36"/>
          <w:rtl/>
        </w:rPr>
      </w:pPr>
      <w:r>
        <w:rPr>
          <w:rFonts w:cs="Traditional Arabic" w:hint="cs"/>
          <w:b/>
          <w:bCs/>
          <w:sz w:val="36"/>
          <w:szCs w:val="36"/>
          <w:rtl/>
        </w:rPr>
        <w:t>حصيلة ما تبيعه الجمعية من مطبوعات ، ونشرات دورية ، وما تقدمه من خدمات في حدود أهدافها.</w:t>
      </w:r>
    </w:p>
    <w:p w:rsidR="001232E8" w:rsidRDefault="001232E8" w:rsidP="0044137F">
      <w:pPr>
        <w:numPr>
          <w:ilvl w:val="0"/>
          <w:numId w:val="142"/>
        </w:numPr>
        <w:spacing w:after="0" w:line="240" w:lineRule="auto"/>
        <w:ind w:hanging="514"/>
        <w:jc w:val="lowKashida"/>
        <w:rPr>
          <w:rFonts w:cs="Traditional Arabic" w:hint="cs"/>
          <w:b/>
          <w:bCs/>
          <w:sz w:val="36"/>
          <w:szCs w:val="36"/>
          <w:rtl/>
        </w:rPr>
      </w:pPr>
      <w:r>
        <w:rPr>
          <w:rFonts w:cs="Traditional Arabic" w:hint="cs"/>
          <w:b/>
          <w:bCs/>
          <w:sz w:val="36"/>
          <w:szCs w:val="36"/>
          <w:rtl/>
        </w:rPr>
        <w:t>إيرادات ما تعقده من دورات وبرامج.</w:t>
      </w:r>
    </w:p>
    <w:p w:rsidR="001232E8" w:rsidRDefault="001232E8" w:rsidP="0044137F">
      <w:pPr>
        <w:numPr>
          <w:ilvl w:val="0"/>
          <w:numId w:val="142"/>
        </w:numPr>
        <w:spacing w:after="0" w:line="240" w:lineRule="auto"/>
        <w:ind w:hanging="514"/>
        <w:jc w:val="lowKashida"/>
        <w:rPr>
          <w:rFonts w:cs="Traditional Arabic" w:hint="cs"/>
          <w:b/>
          <w:bCs/>
          <w:sz w:val="36"/>
          <w:szCs w:val="36"/>
          <w:rtl/>
        </w:rPr>
      </w:pPr>
      <w:r>
        <w:rPr>
          <w:rFonts w:cs="Traditional Arabic" w:hint="cs"/>
          <w:b/>
          <w:bCs/>
          <w:sz w:val="36"/>
          <w:szCs w:val="36"/>
          <w:rtl/>
        </w:rPr>
        <w:t>الهبات والتبرعات والمنح التي تقدمها الجامعة أو الهيئات والأفراد.</w:t>
      </w:r>
    </w:p>
    <w:p w:rsidR="001232E8" w:rsidRDefault="001232E8" w:rsidP="001232E8">
      <w:pPr>
        <w:jc w:val="lowKashida"/>
        <w:rPr>
          <w:rFonts w:cs="Traditional Arabic" w:hint="cs"/>
          <w:b/>
          <w:bCs/>
          <w:sz w:val="36"/>
          <w:szCs w:val="36"/>
          <w:rtl/>
        </w:rPr>
      </w:pPr>
      <w:r>
        <w:rPr>
          <w:rFonts w:cs="Traditional Arabic" w:hint="cs"/>
          <w:b/>
          <w:bCs/>
          <w:sz w:val="36"/>
          <w:szCs w:val="36"/>
          <w:rtl/>
        </w:rPr>
        <w:t xml:space="preserve">ثانياً : ميزانية الجمعية والحسابات الختامية </w:t>
      </w:r>
    </w:p>
    <w:p w:rsidR="001232E8" w:rsidRDefault="001232E8" w:rsidP="0044137F">
      <w:pPr>
        <w:numPr>
          <w:ilvl w:val="0"/>
          <w:numId w:val="143"/>
        </w:numPr>
        <w:spacing w:after="0" w:line="240" w:lineRule="auto"/>
        <w:ind w:hanging="514"/>
        <w:jc w:val="lowKashida"/>
        <w:rPr>
          <w:rFonts w:cs="Traditional Arabic" w:hint="cs"/>
          <w:b/>
          <w:bCs/>
          <w:sz w:val="36"/>
          <w:szCs w:val="36"/>
          <w:rtl/>
        </w:rPr>
      </w:pPr>
      <w:r>
        <w:rPr>
          <w:rFonts w:cs="Traditional Arabic" w:hint="cs"/>
          <w:b/>
          <w:bCs/>
          <w:sz w:val="36"/>
          <w:szCs w:val="36"/>
          <w:rtl/>
        </w:rPr>
        <w:t>تبدأ السنة المالية للجمعية وتنتهي مع السنة المالية للجامعة.</w:t>
      </w:r>
    </w:p>
    <w:p w:rsidR="001232E8" w:rsidRDefault="001232E8" w:rsidP="0044137F">
      <w:pPr>
        <w:numPr>
          <w:ilvl w:val="0"/>
          <w:numId w:val="143"/>
        </w:numPr>
        <w:spacing w:after="0" w:line="240" w:lineRule="auto"/>
        <w:ind w:hanging="514"/>
        <w:jc w:val="lowKashida"/>
        <w:rPr>
          <w:rFonts w:cs="Traditional Arabic" w:hint="cs"/>
          <w:b/>
          <w:bCs/>
          <w:sz w:val="36"/>
          <w:szCs w:val="36"/>
          <w:rtl/>
        </w:rPr>
      </w:pPr>
      <w:r>
        <w:rPr>
          <w:rFonts w:cs="Traditional Arabic" w:hint="cs"/>
          <w:b/>
          <w:bCs/>
          <w:sz w:val="36"/>
          <w:szCs w:val="36"/>
          <w:rtl/>
        </w:rPr>
        <w:t>تعد الحسابات الختامية وفقاً للقواعد والأعراف المهنية.</w:t>
      </w:r>
    </w:p>
    <w:p w:rsidR="001232E8" w:rsidRDefault="001232E8" w:rsidP="001232E8">
      <w:pPr>
        <w:jc w:val="lowKashida"/>
        <w:rPr>
          <w:rFonts w:cs="Traditional Arabic" w:hint="cs"/>
          <w:b/>
          <w:bCs/>
          <w:sz w:val="36"/>
          <w:szCs w:val="36"/>
          <w:rtl/>
        </w:rPr>
      </w:pPr>
      <w:r>
        <w:rPr>
          <w:rFonts w:cs="Traditional Arabic" w:hint="cs"/>
          <w:b/>
          <w:bCs/>
          <w:noProof/>
          <w:sz w:val="36"/>
          <w:szCs w:val="36"/>
          <w:rtl/>
        </w:rPr>
        <w:pict>
          <v:shape id="_x0000_s1046" type="#_x0000_t84" style="position:absolute;left:0;text-align:left;margin-left:136.8pt;margin-top:21pt;width:140.4pt;height:76.5pt;z-index:-251641856"/>
        </w:pict>
      </w:r>
    </w:p>
    <w:p w:rsidR="001232E8" w:rsidRDefault="001232E8" w:rsidP="001232E8">
      <w:pPr>
        <w:jc w:val="center"/>
        <w:rPr>
          <w:rFonts w:cs="Traditional Arabic" w:hint="cs"/>
          <w:b/>
          <w:bCs/>
          <w:sz w:val="36"/>
          <w:szCs w:val="36"/>
          <w:rtl/>
        </w:rPr>
      </w:pPr>
      <w:r>
        <w:rPr>
          <w:rFonts w:cs="Traditional Arabic" w:hint="cs"/>
          <w:b/>
          <w:bCs/>
          <w:sz w:val="36"/>
          <w:szCs w:val="36"/>
          <w:rtl/>
        </w:rPr>
        <w:t>المــادة الثانية عشرة</w:t>
      </w:r>
    </w:p>
    <w:p w:rsidR="001232E8" w:rsidRDefault="001232E8" w:rsidP="001232E8">
      <w:pPr>
        <w:jc w:val="center"/>
        <w:rPr>
          <w:rFonts w:cs="Traditional Arabic" w:hint="cs"/>
          <w:b/>
          <w:bCs/>
          <w:sz w:val="36"/>
          <w:szCs w:val="36"/>
          <w:rtl/>
        </w:rPr>
      </w:pPr>
      <w:r>
        <w:rPr>
          <w:rFonts w:cs="Traditional Arabic" w:hint="cs"/>
          <w:b/>
          <w:bCs/>
          <w:sz w:val="36"/>
          <w:szCs w:val="36"/>
          <w:rtl/>
        </w:rPr>
        <w:lastRenderedPageBreak/>
        <w:t>تكوين مجلس الإدارة</w:t>
      </w:r>
    </w:p>
    <w:p w:rsidR="001232E8" w:rsidRDefault="001232E8" w:rsidP="001232E8">
      <w:pPr>
        <w:jc w:val="center"/>
        <w:rPr>
          <w:rFonts w:cs="Traditional Arabic" w:hint="cs"/>
          <w:b/>
          <w:bCs/>
          <w:sz w:val="36"/>
          <w:szCs w:val="36"/>
          <w:rtl/>
        </w:rPr>
      </w:pPr>
    </w:p>
    <w:p w:rsidR="001232E8" w:rsidRDefault="001232E8" w:rsidP="0044137F">
      <w:pPr>
        <w:numPr>
          <w:ilvl w:val="0"/>
          <w:numId w:val="144"/>
        </w:numPr>
        <w:spacing w:after="0" w:line="240" w:lineRule="auto"/>
        <w:jc w:val="lowKashida"/>
        <w:rPr>
          <w:rFonts w:cs="Traditional Arabic" w:hint="cs"/>
          <w:b/>
          <w:bCs/>
          <w:sz w:val="36"/>
          <w:szCs w:val="36"/>
          <w:rtl/>
        </w:rPr>
      </w:pPr>
      <w:r>
        <w:rPr>
          <w:rFonts w:cs="Traditional Arabic" w:hint="cs"/>
          <w:b/>
          <w:bCs/>
          <w:sz w:val="36"/>
          <w:szCs w:val="36"/>
          <w:rtl/>
        </w:rPr>
        <w:t>يتكون مجلس الإدارة من عدد من الأعضاء العاملين لا يزيد على تسعة تختارهم الجمعية العمومية بالاقتراع السرّي من بين أعضائها العاملين ، على أن يكون ثلثهم على الأقل من منسوبي الجامعة التي أنشأت الجمعية.</w:t>
      </w:r>
    </w:p>
    <w:p w:rsidR="001232E8" w:rsidRDefault="001232E8" w:rsidP="0044137F">
      <w:pPr>
        <w:numPr>
          <w:ilvl w:val="0"/>
          <w:numId w:val="144"/>
        </w:numPr>
        <w:spacing w:after="0" w:line="240" w:lineRule="auto"/>
        <w:jc w:val="lowKashida"/>
        <w:rPr>
          <w:rFonts w:cs="Traditional Arabic" w:hint="cs"/>
          <w:b/>
          <w:bCs/>
          <w:sz w:val="36"/>
          <w:szCs w:val="36"/>
          <w:rtl/>
        </w:rPr>
      </w:pPr>
      <w:r>
        <w:rPr>
          <w:rFonts w:cs="Traditional Arabic" w:hint="cs"/>
          <w:b/>
          <w:bCs/>
          <w:sz w:val="36"/>
          <w:szCs w:val="36"/>
          <w:rtl/>
        </w:rPr>
        <w:t>مدة عضوية المجلس ثلاث سنوات قابلة للتجديد مرة واحدة.</w:t>
      </w:r>
    </w:p>
    <w:p w:rsidR="001232E8" w:rsidRDefault="001232E8" w:rsidP="0044137F">
      <w:pPr>
        <w:numPr>
          <w:ilvl w:val="0"/>
          <w:numId w:val="144"/>
        </w:numPr>
        <w:spacing w:after="0" w:line="240" w:lineRule="auto"/>
        <w:jc w:val="lowKashida"/>
        <w:rPr>
          <w:rFonts w:cs="Traditional Arabic" w:hint="cs"/>
          <w:b/>
          <w:bCs/>
          <w:sz w:val="36"/>
          <w:szCs w:val="36"/>
          <w:rtl/>
        </w:rPr>
      </w:pPr>
      <w:r>
        <w:rPr>
          <w:rFonts w:cs="Traditional Arabic" w:hint="cs"/>
          <w:b/>
          <w:bCs/>
          <w:sz w:val="36"/>
          <w:szCs w:val="36"/>
          <w:rtl/>
        </w:rPr>
        <w:t>إذا تغيب أحد أعضاء مجلس الإدارة عن اجتماعات المجلس ثلاث مرات متتالية ، دون عذر مقبول جاز لمجلس الإدارة اعتباره مستقيلاً.</w:t>
      </w:r>
    </w:p>
    <w:p w:rsidR="001232E8" w:rsidRDefault="001232E8" w:rsidP="0044137F">
      <w:pPr>
        <w:numPr>
          <w:ilvl w:val="0"/>
          <w:numId w:val="144"/>
        </w:numPr>
        <w:spacing w:after="0" w:line="240" w:lineRule="auto"/>
        <w:jc w:val="lowKashida"/>
        <w:rPr>
          <w:rFonts w:cs="Traditional Arabic" w:hint="cs"/>
          <w:b/>
          <w:bCs/>
          <w:sz w:val="36"/>
          <w:szCs w:val="36"/>
          <w:rtl/>
        </w:rPr>
      </w:pPr>
      <w:r>
        <w:rPr>
          <w:rFonts w:cs="Traditional Arabic" w:hint="cs"/>
          <w:b/>
          <w:bCs/>
          <w:sz w:val="36"/>
          <w:szCs w:val="36"/>
          <w:rtl/>
        </w:rPr>
        <w:t>عند شغور عضوية أحد أعضاء مجلس الإدارة المختارين من الجمعية العمومية لسبب من الأسباب يختار المجلس عضواً بديلاً ، وتشترط موافقة الجمعية العمومية على ذلك في أول اجتماع لها.</w:t>
      </w:r>
    </w:p>
    <w:p w:rsidR="001232E8" w:rsidRDefault="001232E8" w:rsidP="0044137F">
      <w:pPr>
        <w:numPr>
          <w:ilvl w:val="0"/>
          <w:numId w:val="144"/>
        </w:numPr>
        <w:spacing w:after="0" w:line="240" w:lineRule="auto"/>
        <w:jc w:val="lowKashida"/>
        <w:rPr>
          <w:rFonts w:cs="Traditional Arabic" w:hint="cs"/>
          <w:b/>
          <w:bCs/>
          <w:sz w:val="36"/>
          <w:szCs w:val="36"/>
          <w:rtl/>
        </w:rPr>
      </w:pPr>
      <w:r>
        <w:rPr>
          <w:rFonts w:cs="Traditional Arabic" w:hint="cs"/>
          <w:b/>
          <w:bCs/>
          <w:sz w:val="36"/>
          <w:szCs w:val="36"/>
          <w:rtl/>
        </w:rPr>
        <w:t>يختار مجلس الإدارة بالاقتراع السرّي من بين أعضائه رئيساً له لمدة ثلاث سنوات قابلة للتجديد مرة واحدة على أن يكون من منسوبي الجامعة التي تتبعها الجمعية ، كما يختار المجلس من بين أعضائه نائباً للرئيس ، وأميناً للمجلس ، وأميناً للمال.</w:t>
      </w:r>
    </w:p>
    <w:p w:rsidR="001232E8" w:rsidRDefault="001232E8" w:rsidP="0044137F">
      <w:pPr>
        <w:numPr>
          <w:ilvl w:val="0"/>
          <w:numId w:val="144"/>
        </w:numPr>
        <w:spacing w:after="0" w:line="240" w:lineRule="auto"/>
        <w:jc w:val="lowKashida"/>
        <w:rPr>
          <w:rFonts w:cs="Traditional Arabic" w:hint="cs"/>
          <w:b/>
          <w:bCs/>
          <w:sz w:val="36"/>
          <w:szCs w:val="36"/>
          <w:rtl/>
        </w:rPr>
      </w:pPr>
      <w:r>
        <w:rPr>
          <w:rFonts w:cs="Traditional Arabic" w:hint="cs"/>
          <w:b/>
          <w:bCs/>
          <w:sz w:val="36"/>
          <w:szCs w:val="36"/>
          <w:rtl/>
        </w:rPr>
        <w:t>يعتبر رئيس مجلس الإدارة ممثلاً للجمعية أمام الغير وينوب عنها في الاتصال بالجهات الرسمية وغير الرسمية في المملكة وخارجها وفق الإجراءات النظامية المقررة وله رئاسة الجمعية العمومية.</w:t>
      </w:r>
    </w:p>
    <w:p w:rsidR="001232E8" w:rsidRDefault="001232E8" w:rsidP="001232E8">
      <w:pPr>
        <w:jc w:val="lowKashida"/>
        <w:rPr>
          <w:rFonts w:cs="Traditional Arabic" w:hint="cs"/>
          <w:b/>
          <w:bCs/>
          <w:sz w:val="36"/>
          <w:szCs w:val="36"/>
          <w:rtl/>
        </w:rPr>
      </w:pPr>
      <w:r>
        <w:rPr>
          <w:rFonts w:cs="Traditional Arabic" w:hint="cs"/>
          <w:b/>
          <w:bCs/>
          <w:noProof/>
          <w:sz w:val="36"/>
          <w:szCs w:val="36"/>
          <w:rtl/>
        </w:rPr>
        <w:pict>
          <v:shape id="_x0000_s1047" type="#_x0000_t84" style="position:absolute;left:0;text-align:left;margin-left:129.6pt;margin-top:21.6pt;width:151.2pt;height:70.3pt;z-index:-251640832"/>
        </w:pict>
      </w:r>
    </w:p>
    <w:p w:rsidR="001232E8" w:rsidRDefault="001232E8" w:rsidP="001232E8">
      <w:pPr>
        <w:jc w:val="center"/>
        <w:rPr>
          <w:rFonts w:cs="Traditional Arabic" w:hint="cs"/>
          <w:b/>
          <w:bCs/>
          <w:sz w:val="36"/>
          <w:szCs w:val="36"/>
          <w:rtl/>
        </w:rPr>
      </w:pPr>
      <w:r>
        <w:rPr>
          <w:rFonts w:cs="Traditional Arabic" w:hint="cs"/>
          <w:b/>
          <w:bCs/>
          <w:sz w:val="36"/>
          <w:szCs w:val="36"/>
          <w:rtl/>
        </w:rPr>
        <w:t xml:space="preserve">المــادة الثالثة عشرة </w:t>
      </w:r>
    </w:p>
    <w:p w:rsidR="001232E8" w:rsidRDefault="001232E8" w:rsidP="001232E8">
      <w:pPr>
        <w:jc w:val="center"/>
        <w:rPr>
          <w:rFonts w:cs="Traditional Arabic" w:hint="cs"/>
          <w:b/>
          <w:bCs/>
          <w:sz w:val="36"/>
          <w:szCs w:val="36"/>
          <w:rtl/>
        </w:rPr>
      </w:pPr>
      <w:r>
        <w:rPr>
          <w:rFonts w:cs="Traditional Arabic" w:hint="cs"/>
          <w:b/>
          <w:bCs/>
          <w:sz w:val="36"/>
          <w:szCs w:val="36"/>
          <w:rtl/>
        </w:rPr>
        <w:t>اجتماعات مجلس الإدارة</w:t>
      </w:r>
    </w:p>
    <w:p w:rsidR="001232E8" w:rsidRDefault="001232E8" w:rsidP="001232E8">
      <w:pPr>
        <w:jc w:val="center"/>
        <w:rPr>
          <w:rFonts w:cs="Traditional Arabic" w:hint="cs"/>
          <w:b/>
          <w:bCs/>
          <w:sz w:val="36"/>
          <w:szCs w:val="36"/>
          <w:rtl/>
        </w:rPr>
      </w:pPr>
    </w:p>
    <w:p w:rsidR="001232E8" w:rsidRDefault="001232E8" w:rsidP="001232E8">
      <w:pPr>
        <w:jc w:val="lowKashida"/>
        <w:rPr>
          <w:rFonts w:cs="Traditional Arabic" w:hint="cs"/>
          <w:b/>
          <w:bCs/>
          <w:sz w:val="36"/>
          <w:szCs w:val="36"/>
          <w:rtl/>
        </w:rPr>
      </w:pPr>
      <w:r>
        <w:rPr>
          <w:rFonts w:cs="Traditional Arabic" w:hint="cs"/>
          <w:b/>
          <w:bCs/>
          <w:sz w:val="36"/>
          <w:szCs w:val="36"/>
          <w:rtl/>
        </w:rPr>
        <w:lastRenderedPageBreak/>
        <w:t>يعقد مجلس الإدارة اجتماعاً عادياً كل ثلاثة أشهر ، ولا يكون اجتماعه صحيحاً إلاّ بحضور أغلبية أعضائه ، ويجوز له عقد اجتماعات غير عادية كلما طلب ذلك أكثر من نصف أعضائه أو طلبه خُمْسُ عدد أعضاء الجمعية العمومية أو رئيس مجلس الإدارة ، وفي هذه الحالة يقتصر الاجتماع على بحث الموضوعات التي عقد المجلس من أجلها.</w:t>
      </w:r>
    </w:p>
    <w:p w:rsidR="001232E8" w:rsidRDefault="001232E8" w:rsidP="001232E8">
      <w:pPr>
        <w:jc w:val="lowKashida"/>
        <w:rPr>
          <w:rFonts w:cs="Traditional Arabic" w:hint="cs"/>
          <w:b/>
          <w:bCs/>
          <w:sz w:val="36"/>
          <w:szCs w:val="36"/>
          <w:rtl/>
        </w:rPr>
      </w:pPr>
      <w:r>
        <w:rPr>
          <w:rFonts w:cs="Traditional Arabic" w:hint="cs"/>
          <w:b/>
          <w:bCs/>
          <w:sz w:val="36"/>
          <w:szCs w:val="36"/>
          <w:rtl/>
        </w:rPr>
        <w:t>وتصدر قرارات مجلس الإدارة بأغلبية أصوات الحاضرين ، وعند تساوي الأصوات يكون صوت رئيس المجلس مرجحاً.</w:t>
      </w: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r>
        <w:rPr>
          <w:rFonts w:cs="Traditional Arabic" w:hint="cs"/>
          <w:b/>
          <w:bCs/>
          <w:noProof/>
          <w:sz w:val="36"/>
          <w:szCs w:val="36"/>
          <w:rtl/>
        </w:rPr>
        <w:pict>
          <v:shape id="_x0000_s1049" type="#_x0000_t84" style="position:absolute;left:0;text-align:left;margin-left:131.4pt;margin-top:24.8pt;width:153pt;height:63pt;z-index:-251638784"/>
        </w:pict>
      </w:r>
    </w:p>
    <w:p w:rsidR="001232E8" w:rsidRDefault="001232E8" w:rsidP="001232E8">
      <w:pPr>
        <w:jc w:val="center"/>
        <w:rPr>
          <w:rFonts w:cs="Traditional Arabic" w:hint="cs"/>
          <w:b/>
          <w:bCs/>
          <w:sz w:val="36"/>
          <w:szCs w:val="36"/>
          <w:rtl/>
        </w:rPr>
      </w:pPr>
      <w:r>
        <w:rPr>
          <w:rFonts w:cs="Traditional Arabic" w:hint="cs"/>
          <w:b/>
          <w:bCs/>
          <w:sz w:val="36"/>
          <w:szCs w:val="36"/>
          <w:rtl/>
        </w:rPr>
        <w:t xml:space="preserve">المــادة الرابعة عشرة </w:t>
      </w:r>
    </w:p>
    <w:p w:rsidR="001232E8" w:rsidRDefault="001232E8" w:rsidP="001232E8">
      <w:pPr>
        <w:jc w:val="center"/>
        <w:rPr>
          <w:rFonts w:cs="Traditional Arabic" w:hint="cs"/>
          <w:b/>
          <w:bCs/>
          <w:sz w:val="36"/>
          <w:szCs w:val="36"/>
          <w:rtl/>
        </w:rPr>
      </w:pPr>
      <w:r>
        <w:rPr>
          <w:rFonts w:cs="Traditional Arabic" w:hint="cs"/>
          <w:b/>
          <w:bCs/>
          <w:sz w:val="36"/>
          <w:szCs w:val="36"/>
          <w:rtl/>
        </w:rPr>
        <w:t>اختصاصات مجلس الإدارة</w:t>
      </w: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r>
        <w:rPr>
          <w:rFonts w:cs="Traditional Arabic" w:hint="cs"/>
          <w:b/>
          <w:bCs/>
          <w:sz w:val="36"/>
          <w:szCs w:val="36"/>
          <w:rtl/>
        </w:rPr>
        <w:t>يختص مجلس الإدارة بما يلي :</w:t>
      </w:r>
    </w:p>
    <w:p w:rsidR="001232E8" w:rsidRDefault="001232E8" w:rsidP="0044137F">
      <w:pPr>
        <w:numPr>
          <w:ilvl w:val="0"/>
          <w:numId w:val="145"/>
        </w:numPr>
        <w:spacing w:after="0" w:line="240" w:lineRule="auto"/>
        <w:ind w:hanging="514"/>
        <w:jc w:val="lowKashida"/>
        <w:rPr>
          <w:rFonts w:cs="Traditional Arabic" w:hint="cs"/>
          <w:b/>
          <w:bCs/>
          <w:sz w:val="36"/>
          <w:szCs w:val="36"/>
          <w:rtl/>
        </w:rPr>
      </w:pPr>
      <w:r>
        <w:rPr>
          <w:rFonts w:cs="Traditional Arabic" w:hint="cs"/>
          <w:b/>
          <w:bCs/>
          <w:sz w:val="36"/>
          <w:szCs w:val="36"/>
          <w:rtl/>
        </w:rPr>
        <w:lastRenderedPageBreak/>
        <w:t>اقتراح ميزانية الجمعية.</w:t>
      </w:r>
    </w:p>
    <w:p w:rsidR="001232E8" w:rsidRDefault="001232E8" w:rsidP="0044137F">
      <w:pPr>
        <w:numPr>
          <w:ilvl w:val="0"/>
          <w:numId w:val="145"/>
        </w:numPr>
        <w:spacing w:after="0" w:line="240" w:lineRule="auto"/>
        <w:ind w:hanging="514"/>
        <w:jc w:val="lowKashida"/>
        <w:rPr>
          <w:rFonts w:cs="Traditional Arabic" w:hint="cs"/>
          <w:b/>
          <w:bCs/>
          <w:sz w:val="36"/>
          <w:szCs w:val="36"/>
          <w:rtl/>
        </w:rPr>
      </w:pPr>
      <w:r>
        <w:rPr>
          <w:rFonts w:cs="Traditional Arabic" w:hint="cs"/>
          <w:b/>
          <w:bCs/>
          <w:sz w:val="36"/>
          <w:szCs w:val="36"/>
          <w:rtl/>
        </w:rPr>
        <w:t>إعداد جدول أعمال الجمعية العمومية.</w:t>
      </w:r>
    </w:p>
    <w:p w:rsidR="001232E8" w:rsidRDefault="001232E8" w:rsidP="0044137F">
      <w:pPr>
        <w:numPr>
          <w:ilvl w:val="0"/>
          <w:numId w:val="145"/>
        </w:numPr>
        <w:spacing w:after="0" w:line="240" w:lineRule="auto"/>
        <w:ind w:hanging="514"/>
        <w:jc w:val="lowKashida"/>
        <w:rPr>
          <w:rFonts w:cs="Traditional Arabic" w:hint="cs"/>
          <w:b/>
          <w:bCs/>
          <w:sz w:val="36"/>
          <w:szCs w:val="36"/>
          <w:rtl/>
        </w:rPr>
      </w:pPr>
      <w:r>
        <w:rPr>
          <w:rFonts w:cs="Traditional Arabic" w:hint="cs"/>
          <w:b/>
          <w:bCs/>
          <w:sz w:val="36"/>
          <w:szCs w:val="36"/>
          <w:rtl/>
        </w:rPr>
        <w:t>اقتراح السياسة العامة للجمعية في إطار الأهداف الواردة في هذه القواعد، وعرضها على الجمعية العمومية لإقرارها.</w:t>
      </w:r>
    </w:p>
    <w:p w:rsidR="001232E8" w:rsidRDefault="001232E8" w:rsidP="0044137F">
      <w:pPr>
        <w:numPr>
          <w:ilvl w:val="0"/>
          <w:numId w:val="145"/>
        </w:numPr>
        <w:spacing w:after="0" w:line="240" w:lineRule="auto"/>
        <w:ind w:hanging="514"/>
        <w:jc w:val="lowKashida"/>
        <w:rPr>
          <w:rFonts w:cs="Traditional Arabic" w:hint="cs"/>
          <w:b/>
          <w:bCs/>
          <w:sz w:val="36"/>
          <w:szCs w:val="36"/>
          <w:rtl/>
        </w:rPr>
      </w:pPr>
      <w:r>
        <w:rPr>
          <w:rFonts w:cs="Traditional Arabic" w:hint="cs"/>
          <w:b/>
          <w:bCs/>
          <w:sz w:val="36"/>
          <w:szCs w:val="36"/>
          <w:rtl/>
        </w:rPr>
        <w:t>اقتراح القواعد الداخلية للجمعية وتنظيم عملها.</w:t>
      </w:r>
    </w:p>
    <w:p w:rsidR="001232E8" w:rsidRDefault="001232E8" w:rsidP="0044137F">
      <w:pPr>
        <w:numPr>
          <w:ilvl w:val="0"/>
          <w:numId w:val="145"/>
        </w:numPr>
        <w:spacing w:after="0" w:line="240" w:lineRule="auto"/>
        <w:ind w:hanging="514"/>
        <w:jc w:val="lowKashida"/>
        <w:rPr>
          <w:rFonts w:cs="Traditional Arabic" w:hint="cs"/>
          <w:b/>
          <w:bCs/>
          <w:sz w:val="36"/>
          <w:szCs w:val="36"/>
          <w:rtl/>
        </w:rPr>
      </w:pPr>
      <w:r>
        <w:rPr>
          <w:rFonts w:cs="Traditional Arabic" w:hint="cs"/>
          <w:b/>
          <w:bCs/>
          <w:sz w:val="36"/>
          <w:szCs w:val="36"/>
          <w:rtl/>
        </w:rPr>
        <w:t>تكوين اللجان والمجموعات المتخصصة لأداء مهام الجمعية ونشاطها.</w:t>
      </w:r>
    </w:p>
    <w:p w:rsidR="001232E8" w:rsidRDefault="001232E8" w:rsidP="0044137F">
      <w:pPr>
        <w:numPr>
          <w:ilvl w:val="0"/>
          <w:numId w:val="145"/>
        </w:numPr>
        <w:spacing w:after="0" w:line="240" w:lineRule="auto"/>
        <w:ind w:hanging="514"/>
        <w:jc w:val="lowKashida"/>
        <w:rPr>
          <w:rFonts w:cs="Traditional Arabic" w:hint="cs"/>
          <w:b/>
          <w:bCs/>
          <w:sz w:val="36"/>
          <w:szCs w:val="36"/>
          <w:rtl/>
        </w:rPr>
      </w:pPr>
      <w:r>
        <w:rPr>
          <w:rFonts w:cs="Traditional Arabic" w:hint="cs"/>
          <w:b/>
          <w:bCs/>
          <w:sz w:val="36"/>
          <w:szCs w:val="36"/>
          <w:rtl/>
        </w:rPr>
        <w:t>إعداد التقرير السنوي لنشاط الجمعية ورفعه إلى المجالس المختصة في الجامعة بعد اعتماده من الجمعية العمومية.</w:t>
      </w:r>
    </w:p>
    <w:p w:rsidR="001232E8" w:rsidRDefault="001232E8" w:rsidP="0044137F">
      <w:pPr>
        <w:numPr>
          <w:ilvl w:val="0"/>
          <w:numId w:val="145"/>
        </w:numPr>
        <w:spacing w:after="0" w:line="240" w:lineRule="auto"/>
        <w:ind w:hanging="514"/>
        <w:jc w:val="lowKashida"/>
        <w:rPr>
          <w:rFonts w:cs="Traditional Arabic" w:hint="cs"/>
          <w:b/>
          <w:bCs/>
          <w:sz w:val="36"/>
          <w:szCs w:val="36"/>
          <w:rtl/>
        </w:rPr>
      </w:pPr>
      <w:r>
        <w:rPr>
          <w:rFonts w:cs="Traditional Arabic" w:hint="cs"/>
          <w:b/>
          <w:bCs/>
          <w:sz w:val="36"/>
          <w:szCs w:val="36"/>
          <w:rtl/>
        </w:rPr>
        <w:t>تحديد الاشتراكات السنوية للأعضاء.</w:t>
      </w:r>
    </w:p>
    <w:p w:rsidR="001232E8" w:rsidRDefault="001232E8" w:rsidP="0044137F">
      <w:pPr>
        <w:numPr>
          <w:ilvl w:val="0"/>
          <w:numId w:val="145"/>
        </w:numPr>
        <w:spacing w:after="0" w:line="240" w:lineRule="auto"/>
        <w:ind w:hanging="514"/>
        <w:jc w:val="lowKashida"/>
        <w:rPr>
          <w:rFonts w:cs="Traditional Arabic" w:hint="cs"/>
          <w:b/>
          <w:bCs/>
          <w:sz w:val="36"/>
          <w:szCs w:val="36"/>
          <w:rtl/>
        </w:rPr>
      </w:pPr>
      <w:r>
        <w:rPr>
          <w:rFonts w:cs="Traditional Arabic" w:hint="cs"/>
          <w:b/>
          <w:bCs/>
          <w:sz w:val="36"/>
          <w:szCs w:val="36"/>
          <w:rtl/>
        </w:rPr>
        <w:t>التكليف بإعداد الدراسات والأبحاث.</w:t>
      </w:r>
    </w:p>
    <w:p w:rsidR="001232E8" w:rsidRDefault="001232E8" w:rsidP="0044137F">
      <w:pPr>
        <w:numPr>
          <w:ilvl w:val="0"/>
          <w:numId w:val="145"/>
        </w:numPr>
        <w:spacing w:after="0" w:line="240" w:lineRule="auto"/>
        <w:ind w:hanging="514"/>
        <w:jc w:val="lowKashida"/>
        <w:rPr>
          <w:rFonts w:cs="Traditional Arabic" w:hint="cs"/>
          <w:b/>
          <w:bCs/>
          <w:sz w:val="36"/>
          <w:szCs w:val="36"/>
          <w:rtl/>
        </w:rPr>
      </w:pPr>
      <w:r>
        <w:rPr>
          <w:rFonts w:cs="Traditional Arabic" w:hint="cs"/>
          <w:b/>
          <w:bCs/>
          <w:sz w:val="36"/>
          <w:szCs w:val="36"/>
          <w:rtl/>
        </w:rPr>
        <w:t>الموافقة على عقد الندوات والدورات والحلقات الدراسية وفق الأنظمة المتعلقة بذلك والتي تتبعها الجامعات.</w:t>
      </w:r>
    </w:p>
    <w:p w:rsidR="001232E8" w:rsidRDefault="001232E8" w:rsidP="0044137F">
      <w:pPr>
        <w:numPr>
          <w:ilvl w:val="0"/>
          <w:numId w:val="145"/>
        </w:numPr>
        <w:spacing w:after="0" w:line="240" w:lineRule="auto"/>
        <w:ind w:hanging="514"/>
        <w:jc w:val="lowKashida"/>
        <w:rPr>
          <w:rFonts w:cs="Traditional Arabic" w:hint="cs"/>
          <w:b/>
          <w:bCs/>
          <w:sz w:val="36"/>
          <w:szCs w:val="36"/>
          <w:rtl/>
        </w:rPr>
      </w:pPr>
      <w:r>
        <w:rPr>
          <w:rFonts w:cs="Traditional Arabic" w:hint="cs"/>
          <w:b/>
          <w:bCs/>
          <w:sz w:val="36"/>
          <w:szCs w:val="36"/>
          <w:rtl/>
        </w:rPr>
        <w:t>قبول الهبات والتبرعات والمنح والمعونات.</w:t>
      </w: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p>
    <w:p w:rsidR="001232E8" w:rsidRDefault="001232E8" w:rsidP="001232E8">
      <w:pPr>
        <w:jc w:val="lowKashida"/>
        <w:rPr>
          <w:rFonts w:cs="Traditional Arabic" w:hint="cs"/>
          <w:b/>
          <w:bCs/>
          <w:sz w:val="36"/>
          <w:szCs w:val="36"/>
          <w:rtl/>
        </w:rPr>
      </w:pPr>
      <w:r>
        <w:rPr>
          <w:rFonts w:cs="Traditional Arabic" w:hint="cs"/>
          <w:b/>
          <w:bCs/>
          <w:noProof/>
          <w:sz w:val="36"/>
          <w:szCs w:val="36"/>
          <w:rtl/>
        </w:rPr>
        <w:pict>
          <v:shape id="_x0000_s1048" type="#_x0000_t84" style="position:absolute;left:0;text-align:left;margin-left:132.6pt;margin-top:22.75pt;width:153pt;height:67.35pt;z-index:-251639808"/>
        </w:pict>
      </w:r>
    </w:p>
    <w:p w:rsidR="001232E8" w:rsidRDefault="001232E8" w:rsidP="001232E8">
      <w:pPr>
        <w:jc w:val="center"/>
        <w:rPr>
          <w:rFonts w:cs="Traditional Arabic" w:hint="cs"/>
          <w:b/>
          <w:bCs/>
          <w:sz w:val="36"/>
          <w:szCs w:val="36"/>
          <w:rtl/>
        </w:rPr>
      </w:pPr>
      <w:r>
        <w:rPr>
          <w:rFonts w:cs="Traditional Arabic" w:hint="cs"/>
          <w:b/>
          <w:bCs/>
          <w:sz w:val="36"/>
          <w:szCs w:val="36"/>
          <w:rtl/>
        </w:rPr>
        <w:lastRenderedPageBreak/>
        <w:t>المــادة الخامسة عشرة</w:t>
      </w:r>
    </w:p>
    <w:p w:rsidR="001232E8" w:rsidRDefault="001232E8" w:rsidP="001232E8">
      <w:pPr>
        <w:jc w:val="center"/>
        <w:rPr>
          <w:rFonts w:cs="Traditional Arabic" w:hint="cs"/>
          <w:b/>
          <w:bCs/>
          <w:sz w:val="36"/>
          <w:szCs w:val="36"/>
          <w:rtl/>
        </w:rPr>
      </w:pPr>
      <w:r>
        <w:rPr>
          <w:rFonts w:cs="Traditional Arabic" w:hint="cs"/>
          <w:b/>
          <w:bCs/>
          <w:sz w:val="36"/>
          <w:szCs w:val="36"/>
          <w:rtl/>
        </w:rPr>
        <w:t>أحكام عامة</w:t>
      </w:r>
    </w:p>
    <w:p w:rsidR="001232E8" w:rsidRDefault="001232E8" w:rsidP="001232E8">
      <w:pPr>
        <w:jc w:val="center"/>
        <w:rPr>
          <w:rFonts w:cs="Traditional Arabic" w:hint="cs"/>
          <w:b/>
          <w:bCs/>
          <w:sz w:val="36"/>
          <w:szCs w:val="36"/>
          <w:rtl/>
        </w:rPr>
      </w:pPr>
    </w:p>
    <w:p w:rsidR="001232E8" w:rsidRDefault="001232E8" w:rsidP="0044137F">
      <w:pPr>
        <w:numPr>
          <w:ilvl w:val="0"/>
          <w:numId w:val="146"/>
        </w:numPr>
        <w:spacing w:after="0" w:line="240" w:lineRule="auto"/>
        <w:ind w:hanging="514"/>
        <w:jc w:val="lowKashida"/>
        <w:rPr>
          <w:rFonts w:cs="Traditional Arabic" w:hint="cs"/>
          <w:b/>
          <w:bCs/>
          <w:sz w:val="36"/>
          <w:szCs w:val="36"/>
          <w:rtl/>
        </w:rPr>
      </w:pPr>
      <w:r>
        <w:rPr>
          <w:rFonts w:cs="Traditional Arabic" w:hint="cs"/>
          <w:b/>
          <w:bCs/>
          <w:sz w:val="36"/>
          <w:szCs w:val="36"/>
          <w:rtl/>
        </w:rPr>
        <w:t>ترتبط الجمعية في أنشطتها بمدير الجامعة التي أنشئت فيها أو من يفوّضه.</w:t>
      </w:r>
    </w:p>
    <w:p w:rsidR="001232E8" w:rsidRDefault="001232E8" w:rsidP="0044137F">
      <w:pPr>
        <w:numPr>
          <w:ilvl w:val="0"/>
          <w:numId w:val="146"/>
        </w:numPr>
        <w:spacing w:after="0" w:line="240" w:lineRule="auto"/>
        <w:ind w:hanging="514"/>
        <w:jc w:val="lowKashida"/>
        <w:rPr>
          <w:rFonts w:cs="Traditional Arabic" w:hint="cs"/>
          <w:b/>
          <w:bCs/>
          <w:sz w:val="36"/>
          <w:szCs w:val="36"/>
          <w:rtl/>
        </w:rPr>
      </w:pPr>
      <w:r>
        <w:rPr>
          <w:rFonts w:cs="Traditional Arabic" w:hint="cs"/>
          <w:b/>
          <w:bCs/>
          <w:sz w:val="36"/>
          <w:szCs w:val="36"/>
          <w:rtl/>
        </w:rPr>
        <w:t>تضع الجمعية قواعدها التنفيذية بما لا يتعارض مع مواد هذه القواعد ويتمّ إقرارها من قبل مجلس الجامعة التي أنشئت فيها.</w:t>
      </w:r>
    </w:p>
    <w:p w:rsidR="001232E8" w:rsidRDefault="001232E8" w:rsidP="0044137F">
      <w:pPr>
        <w:numPr>
          <w:ilvl w:val="0"/>
          <w:numId w:val="146"/>
        </w:numPr>
        <w:spacing w:after="0" w:line="240" w:lineRule="auto"/>
        <w:ind w:hanging="514"/>
        <w:jc w:val="lowKashida"/>
        <w:rPr>
          <w:rFonts w:cs="Traditional Arabic" w:hint="cs"/>
          <w:b/>
          <w:bCs/>
          <w:sz w:val="36"/>
          <w:szCs w:val="36"/>
          <w:rtl/>
        </w:rPr>
      </w:pPr>
      <w:r>
        <w:rPr>
          <w:rFonts w:cs="Traditional Arabic" w:hint="cs"/>
          <w:b/>
          <w:bCs/>
          <w:sz w:val="36"/>
          <w:szCs w:val="36"/>
          <w:rtl/>
        </w:rPr>
        <w:t>يُعتمد محضر الجمعية العمومية ومجلس الإدارة من قبل مدير الجامعة التي تتبعها أو من يفوّضه.</w:t>
      </w:r>
    </w:p>
    <w:p w:rsidR="001232E8" w:rsidRDefault="001232E8" w:rsidP="0044137F">
      <w:pPr>
        <w:numPr>
          <w:ilvl w:val="0"/>
          <w:numId w:val="146"/>
        </w:numPr>
        <w:spacing w:after="0" w:line="240" w:lineRule="auto"/>
        <w:ind w:hanging="514"/>
        <w:jc w:val="lowKashida"/>
        <w:rPr>
          <w:rFonts w:cs="Traditional Arabic" w:hint="cs"/>
          <w:b/>
          <w:bCs/>
          <w:sz w:val="36"/>
          <w:szCs w:val="36"/>
          <w:rtl/>
        </w:rPr>
      </w:pPr>
      <w:r>
        <w:rPr>
          <w:rFonts w:cs="Traditional Arabic" w:hint="cs"/>
          <w:b/>
          <w:bCs/>
          <w:sz w:val="36"/>
          <w:szCs w:val="36"/>
          <w:rtl/>
        </w:rPr>
        <w:t>في حالة الاختلاف بين مدير الجامعة والجمعية العمومية أو مجلس الإدارة يرفع الموضوع إلى مجلس الجامعة ويكون قراره في ذلك نهائياً.</w:t>
      </w:r>
    </w:p>
    <w:p w:rsidR="001232E8" w:rsidRDefault="001232E8" w:rsidP="0044137F">
      <w:pPr>
        <w:numPr>
          <w:ilvl w:val="0"/>
          <w:numId w:val="146"/>
        </w:numPr>
        <w:spacing w:after="0" w:line="240" w:lineRule="auto"/>
        <w:ind w:hanging="514"/>
        <w:jc w:val="lowKashida"/>
        <w:rPr>
          <w:rFonts w:cs="Traditional Arabic" w:hint="cs"/>
          <w:b/>
          <w:bCs/>
          <w:sz w:val="36"/>
          <w:szCs w:val="36"/>
          <w:rtl/>
        </w:rPr>
      </w:pPr>
      <w:r>
        <w:rPr>
          <w:rFonts w:cs="Traditional Arabic" w:hint="cs"/>
          <w:b/>
          <w:bCs/>
          <w:sz w:val="36"/>
          <w:szCs w:val="36"/>
          <w:rtl/>
        </w:rPr>
        <w:t>إذا حُلت الجمعية العلمية (لأي سبب) تؤول ممتلكاتها إلى الجامعة التي أنشأتها.</w:t>
      </w:r>
    </w:p>
    <w:p w:rsidR="001232E8" w:rsidRDefault="001232E8" w:rsidP="0044137F">
      <w:pPr>
        <w:numPr>
          <w:ilvl w:val="0"/>
          <w:numId w:val="146"/>
        </w:numPr>
        <w:spacing w:after="0" w:line="240" w:lineRule="auto"/>
        <w:ind w:hanging="514"/>
        <w:jc w:val="lowKashida"/>
        <w:rPr>
          <w:rFonts w:cs="Traditional Arabic" w:hint="cs"/>
          <w:b/>
          <w:bCs/>
          <w:sz w:val="36"/>
          <w:szCs w:val="36"/>
          <w:rtl/>
        </w:rPr>
      </w:pPr>
      <w:r>
        <w:rPr>
          <w:rFonts w:cs="Traditional Arabic" w:hint="cs"/>
          <w:b/>
          <w:bCs/>
          <w:sz w:val="36"/>
          <w:szCs w:val="36"/>
          <w:rtl/>
        </w:rPr>
        <w:t>إذا تمّ نقل الجمعية من جامعة إلى أخرى تنتقل جميع ممتلكاتها ووثائقها إلى الجامعة الجديدة.</w:t>
      </w:r>
    </w:p>
    <w:p w:rsidR="001232E8" w:rsidRDefault="001232E8" w:rsidP="0044137F">
      <w:pPr>
        <w:numPr>
          <w:ilvl w:val="0"/>
          <w:numId w:val="146"/>
        </w:numPr>
        <w:spacing w:after="0" w:line="240" w:lineRule="auto"/>
        <w:ind w:hanging="514"/>
        <w:jc w:val="lowKashida"/>
        <w:rPr>
          <w:rFonts w:cs="Traditional Arabic" w:hint="cs"/>
          <w:b/>
          <w:bCs/>
          <w:sz w:val="36"/>
          <w:szCs w:val="36"/>
          <w:rtl/>
        </w:rPr>
      </w:pPr>
      <w:r>
        <w:rPr>
          <w:rFonts w:cs="Traditional Arabic" w:hint="cs"/>
          <w:b/>
          <w:bCs/>
          <w:sz w:val="36"/>
          <w:szCs w:val="36"/>
          <w:rtl/>
        </w:rPr>
        <w:t>لمجلس التعليم العالي حق تفسير هذه القواعد.</w:t>
      </w:r>
    </w:p>
    <w:p w:rsidR="001232E8" w:rsidRDefault="001232E8" w:rsidP="0044137F">
      <w:pPr>
        <w:numPr>
          <w:ilvl w:val="0"/>
          <w:numId w:val="146"/>
        </w:numPr>
        <w:spacing w:after="0" w:line="240" w:lineRule="auto"/>
        <w:ind w:hanging="514"/>
        <w:jc w:val="lowKashida"/>
        <w:rPr>
          <w:rFonts w:cs="Traditional Arabic" w:hint="cs"/>
          <w:b/>
          <w:bCs/>
          <w:sz w:val="36"/>
          <w:szCs w:val="36"/>
          <w:rtl/>
        </w:rPr>
      </w:pPr>
      <w:r>
        <w:rPr>
          <w:rFonts w:cs="Traditional Arabic" w:hint="cs"/>
          <w:b/>
          <w:bCs/>
          <w:sz w:val="36"/>
          <w:szCs w:val="36"/>
          <w:rtl/>
        </w:rPr>
        <w:t>يعمل بهذه القواعد من تاريخ الموافقة عليها.</w:t>
      </w:r>
    </w:p>
    <w:p w:rsidR="001232E8" w:rsidRDefault="001232E8" w:rsidP="0044137F">
      <w:pPr>
        <w:numPr>
          <w:ilvl w:val="0"/>
          <w:numId w:val="146"/>
        </w:numPr>
        <w:spacing w:after="0" w:line="240" w:lineRule="auto"/>
        <w:ind w:hanging="514"/>
        <w:jc w:val="lowKashida"/>
        <w:rPr>
          <w:rFonts w:cs="Traditional Arabic" w:hint="cs"/>
          <w:b/>
          <w:bCs/>
          <w:sz w:val="36"/>
          <w:szCs w:val="36"/>
          <w:rtl/>
        </w:rPr>
      </w:pPr>
      <w:r>
        <w:rPr>
          <w:rFonts w:cs="Traditional Arabic" w:hint="cs"/>
          <w:b/>
          <w:bCs/>
          <w:sz w:val="36"/>
          <w:szCs w:val="36"/>
          <w:rtl/>
        </w:rPr>
        <w:t>تطبق أحكام هذه القواعد على الجمعيات القائمة حالياً.</w:t>
      </w:r>
    </w:p>
    <w:p w:rsidR="001232E8" w:rsidRDefault="001232E8" w:rsidP="0044137F">
      <w:pPr>
        <w:numPr>
          <w:ilvl w:val="0"/>
          <w:numId w:val="146"/>
        </w:numPr>
        <w:spacing w:after="0" w:line="240" w:lineRule="auto"/>
        <w:ind w:hanging="514"/>
        <w:jc w:val="lowKashida"/>
        <w:rPr>
          <w:rFonts w:cs="Traditional Arabic" w:hint="cs"/>
          <w:b/>
          <w:bCs/>
          <w:sz w:val="36"/>
          <w:szCs w:val="36"/>
          <w:rtl/>
        </w:rPr>
      </w:pPr>
      <w:r>
        <w:rPr>
          <w:rFonts w:cs="Traditional Arabic" w:hint="cs"/>
          <w:b/>
          <w:bCs/>
          <w:sz w:val="36"/>
          <w:szCs w:val="36"/>
          <w:rtl/>
        </w:rPr>
        <w:t>تلغي هذه القواعد ما يتعارض معها.</w:t>
      </w:r>
    </w:p>
    <w:p w:rsidR="001232E8" w:rsidRPr="00C902D0" w:rsidRDefault="001232E8" w:rsidP="001232E8">
      <w:pPr>
        <w:ind w:hanging="514"/>
        <w:jc w:val="lowKashida"/>
        <w:rPr>
          <w:rFonts w:cs="Traditional Arabic" w:hint="cs"/>
          <w:b/>
          <w:bCs/>
          <w:sz w:val="36"/>
          <w:szCs w:val="36"/>
        </w:rPr>
      </w:pPr>
    </w:p>
    <w:p w:rsidR="00FB04C9" w:rsidRPr="001232E8" w:rsidRDefault="00FB04C9" w:rsidP="00EA5570">
      <w:pPr>
        <w:rPr>
          <w:sz w:val="28"/>
          <w:szCs w:val="28"/>
        </w:rPr>
      </w:pPr>
    </w:p>
    <w:sectPr w:rsidR="00FB04C9" w:rsidRPr="001232E8" w:rsidSect="002724C8">
      <w:footerReference w:type="default" r:id="rId11"/>
      <w:pgSz w:w="11906" w:h="16838"/>
      <w:pgMar w:top="1440" w:right="1800" w:bottom="1440" w:left="1800" w:header="708" w:footer="708" w:gutter="0"/>
      <w:pgBorders w:offsetFrom="page">
        <w:top w:val="thinThickThinMediumGap" w:sz="36" w:space="24" w:color="4F81BD" w:themeColor="accent1"/>
        <w:left w:val="thinThickThinMediumGap" w:sz="36" w:space="24" w:color="4F81BD" w:themeColor="accent1"/>
        <w:bottom w:val="thinThickThinMediumGap" w:sz="36" w:space="24" w:color="4F81BD" w:themeColor="accent1"/>
        <w:right w:val="thinThickThinMediumGap" w:sz="36" w:space="24" w:color="4F81BD" w:themeColor="accent1"/>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37F" w:rsidRDefault="0044137F" w:rsidP="002C7AC1">
      <w:pPr>
        <w:spacing w:after="0" w:line="240" w:lineRule="auto"/>
      </w:pPr>
      <w:r>
        <w:separator/>
      </w:r>
    </w:p>
  </w:endnote>
  <w:endnote w:type="continuationSeparator" w:id="1">
    <w:p w:rsidR="0044137F" w:rsidRDefault="0044137F" w:rsidP="002C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Mohanad">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XtMunaBold">
    <w:altName w:val="Arial Unicode MS"/>
    <w:panose1 w:val="00000000000000000000"/>
    <w:charset w:val="B4"/>
    <w:family w:val="auto"/>
    <w:notTrueType/>
    <w:pitch w:val="default"/>
    <w:sig w:usb0="00000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Akhbar MT">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44" w:rsidRDefault="00767A44" w:rsidP="00C97C5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1232E8" w:rsidRPr="001232E8">
        <w:rPr>
          <w:rFonts w:asciiTheme="majorHAnsi" w:hAnsiTheme="majorHAnsi"/>
          <w:noProof/>
          <w:rtl/>
        </w:rPr>
        <w:t>287</w:t>
      </w:r>
    </w:fldSimple>
  </w:p>
  <w:p w:rsidR="00767A44" w:rsidRDefault="00767A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44" w:rsidRPr="008C1916" w:rsidRDefault="00767A44" w:rsidP="008C1916">
    <w:pPr>
      <w:pStyle w:val="Footer"/>
      <w:pBdr>
        <w:top w:val="thinThickSmallGap" w:sz="24" w:space="1" w:color="622423" w:themeColor="accent2" w:themeShade="7F"/>
      </w:pBdr>
      <w:rPr>
        <w:rFonts w:asciiTheme="majorHAnsi" w:hAnsiTheme="majorHAnsi"/>
        <w:sz w:val="24"/>
        <w:szCs w:val="24"/>
      </w:rPr>
    </w:pPr>
    <w:r w:rsidRPr="008C1916">
      <w:rPr>
        <w:rFonts w:asciiTheme="majorHAnsi" w:hAnsiTheme="majorHAnsi"/>
        <w:sz w:val="24"/>
        <w:szCs w:val="24"/>
      </w:rPr>
      <w:ptab w:relativeTo="margin" w:alignment="right" w:leader="none"/>
    </w:r>
    <w:r w:rsidRPr="008C1916">
      <w:rPr>
        <w:rFonts w:asciiTheme="majorHAnsi" w:hAnsiTheme="majorHAnsi"/>
        <w:sz w:val="24"/>
        <w:szCs w:val="24"/>
      </w:rPr>
      <w:t xml:space="preserve"> </w:t>
    </w:r>
    <w:r w:rsidRPr="008C1916">
      <w:rPr>
        <w:sz w:val="24"/>
        <w:szCs w:val="24"/>
      </w:rPr>
      <w:fldChar w:fldCharType="begin"/>
    </w:r>
    <w:r w:rsidRPr="008C1916">
      <w:rPr>
        <w:sz w:val="24"/>
        <w:szCs w:val="24"/>
      </w:rPr>
      <w:instrText xml:space="preserve"> PAGE   \* MERGEFORMAT </w:instrText>
    </w:r>
    <w:r w:rsidRPr="008C1916">
      <w:rPr>
        <w:sz w:val="24"/>
        <w:szCs w:val="24"/>
      </w:rPr>
      <w:fldChar w:fldCharType="separate"/>
    </w:r>
    <w:r w:rsidR="001232E8" w:rsidRPr="001232E8">
      <w:rPr>
        <w:rFonts w:asciiTheme="majorHAnsi" w:hAnsiTheme="majorHAnsi"/>
        <w:noProof/>
        <w:sz w:val="24"/>
        <w:szCs w:val="24"/>
        <w:rtl/>
      </w:rPr>
      <w:t>317</w:t>
    </w:r>
    <w:r w:rsidRPr="008C1916">
      <w:rPr>
        <w:sz w:val="24"/>
        <w:szCs w:val="24"/>
      </w:rPr>
      <w:fldChar w:fldCharType="end"/>
    </w:r>
  </w:p>
  <w:p w:rsidR="00767A44" w:rsidRDefault="00767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37F" w:rsidRDefault="0044137F" w:rsidP="002C7AC1">
      <w:pPr>
        <w:spacing w:after="0" w:line="240" w:lineRule="auto"/>
      </w:pPr>
      <w:r>
        <w:separator/>
      </w:r>
    </w:p>
  </w:footnote>
  <w:footnote w:type="continuationSeparator" w:id="1">
    <w:p w:rsidR="0044137F" w:rsidRDefault="0044137F" w:rsidP="002C7A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A03"/>
    <w:multiLevelType w:val="hybridMultilevel"/>
    <w:tmpl w:val="FA845EF0"/>
    <w:lvl w:ilvl="0" w:tplc="7DA46F10">
      <w:start w:val="1"/>
      <w:numFmt w:val="arabicAbjad"/>
      <w:lvlText w:val="%1-"/>
      <w:lvlJc w:val="center"/>
      <w:pPr>
        <w:ind w:left="2474" w:hanging="360"/>
      </w:pPr>
      <w:rPr>
        <w:rFonts w:hint="default"/>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1">
    <w:nsid w:val="0083426C"/>
    <w:multiLevelType w:val="hybridMultilevel"/>
    <w:tmpl w:val="E6FE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03292"/>
    <w:multiLevelType w:val="hybridMultilevel"/>
    <w:tmpl w:val="AF5E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A7CC6"/>
    <w:multiLevelType w:val="hybridMultilevel"/>
    <w:tmpl w:val="332C9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978DB"/>
    <w:multiLevelType w:val="hybridMultilevel"/>
    <w:tmpl w:val="6E02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132CE"/>
    <w:multiLevelType w:val="hybridMultilevel"/>
    <w:tmpl w:val="99CEE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6D293F"/>
    <w:multiLevelType w:val="hybridMultilevel"/>
    <w:tmpl w:val="22D0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842E09"/>
    <w:multiLevelType w:val="hybridMultilevel"/>
    <w:tmpl w:val="75B6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1E31B2"/>
    <w:multiLevelType w:val="hybridMultilevel"/>
    <w:tmpl w:val="6D0E41DA"/>
    <w:lvl w:ilvl="0" w:tplc="0AFA73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711E66"/>
    <w:multiLevelType w:val="hybridMultilevel"/>
    <w:tmpl w:val="AEE64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8737E9"/>
    <w:multiLevelType w:val="hybridMultilevel"/>
    <w:tmpl w:val="3BF45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B12FC1"/>
    <w:multiLevelType w:val="hybridMultilevel"/>
    <w:tmpl w:val="9D5C7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55083F"/>
    <w:multiLevelType w:val="hybridMultilevel"/>
    <w:tmpl w:val="9E0EEC36"/>
    <w:lvl w:ilvl="0" w:tplc="0AFA7384">
      <w:start w:val="1"/>
      <w:numFmt w:val="decimal"/>
      <w:lvlText w:val="%1-"/>
      <w:lvlJc w:val="center"/>
      <w:pPr>
        <w:tabs>
          <w:tab w:val="num" w:pos="720"/>
        </w:tabs>
        <w:ind w:left="720" w:hanging="360"/>
      </w:pPr>
      <w:rPr>
        <w:rFonts w:hint="default"/>
      </w:rPr>
    </w:lvl>
    <w:lvl w:ilvl="1" w:tplc="92BA5DD0">
      <w:start w:val="1"/>
      <w:numFmt w:val="arabicAbja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64226D"/>
    <w:multiLevelType w:val="hybridMultilevel"/>
    <w:tmpl w:val="C16A8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6D7610"/>
    <w:multiLevelType w:val="hybridMultilevel"/>
    <w:tmpl w:val="2662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EE79EA"/>
    <w:multiLevelType w:val="hybridMultilevel"/>
    <w:tmpl w:val="8C7C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FD578B"/>
    <w:multiLevelType w:val="hybridMultilevel"/>
    <w:tmpl w:val="8244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E665AA"/>
    <w:multiLevelType w:val="hybridMultilevel"/>
    <w:tmpl w:val="62D0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F11B27"/>
    <w:multiLevelType w:val="hybridMultilevel"/>
    <w:tmpl w:val="B502B7BA"/>
    <w:lvl w:ilvl="0" w:tplc="7DA46F10">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FF1C39"/>
    <w:multiLevelType w:val="hybridMultilevel"/>
    <w:tmpl w:val="C414A5FA"/>
    <w:lvl w:ilvl="0" w:tplc="0409000F">
      <w:start w:val="1"/>
      <w:numFmt w:val="decimal"/>
      <w:lvlText w:val="%1."/>
      <w:lvlJc w:val="left"/>
      <w:pPr>
        <w:ind w:left="2369" w:hanging="360"/>
      </w:pPr>
    </w:lvl>
    <w:lvl w:ilvl="1" w:tplc="04090019" w:tentative="1">
      <w:start w:val="1"/>
      <w:numFmt w:val="lowerLetter"/>
      <w:lvlText w:val="%2."/>
      <w:lvlJc w:val="left"/>
      <w:pPr>
        <w:ind w:left="3089" w:hanging="360"/>
      </w:pPr>
    </w:lvl>
    <w:lvl w:ilvl="2" w:tplc="0409001B" w:tentative="1">
      <w:start w:val="1"/>
      <w:numFmt w:val="lowerRoman"/>
      <w:lvlText w:val="%3."/>
      <w:lvlJc w:val="right"/>
      <w:pPr>
        <w:ind w:left="3809" w:hanging="180"/>
      </w:pPr>
    </w:lvl>
    <w:lvl w:ilvl="3" w:tplc="0409000F" w:tentative="1">
      <w:start w:val="1"/>
      <w:numFmt w:val="decimal"/>
      <w:lvlText w:val="%4."/>
      <w:lvlJc w:val="left"/>
      <w:pPr>
        <w:ind w:left="4529" w:hanging="360"/>
      </w:pPr>
    </w:lvl>
    <w:lvl w:ilvl="4" w:tplc="04090019" w:tentative="1">
      <w:start w:val="1"/>
      <w:numFmt w:val="lowerLetter"/>
      <w:lvlText w:val="%5."/>
      <w:lvlJc w:val="left"/>
      <w:pPr>
        <w:ind w:left="5249" w:hanging="360"/>
      </w:pPr>
    </w:lvl>
    <w:lvl w:ilvl="5" w:tplc="0409001B" w:tentative="1">
      <w:start w:val="1"/>
      <w:numFmt w:val="lowerRoman"/>
      <w:lvlText w:val="%6."/>
      <w:lvlJc w:val="right"/>
      <w:pPr>
        <w:ind w:left="5969" w:hanging="180"/>
      </w:pPr>
    </w:lvl>
    <w:lvl w:ilvl="6" w:tplc="0409000F">
      <w:start w:val="1"/>
      <w:numFmt w:val="decimal"/>
      <w:lvlText w:val="%7."/>
      <w:lvlJc w:val="left"/>
      <w:pPr>
        <w:ind w:left="6689" w:hanging="360"/>
      </w:pPr>
    </w:lvl>
    <w:lvl w:ilvl="7" w:tplc="04090019" w:tentative="1">
      <w:start w:val="1"/>
      <w:numFmt w:val="lowerLetter"/>
      <w:lvlText w:val="%8."/>
      <w:lvlJc w:val="left"/>
      <w:pPr>
        <w:ind w:left="7409" w:hanging="360"/>
      </w:pPr>
    </w:lvl>
    <w:lvl w:ilvl="8" w:tplc="0409001B" w:tentative="1">
      <w:start w:val="1"/>
      <w:numFmt w:val="lowerRoman"/>
      <w:lvlText w:val="%9."/>
      <w:lvlJc w:val="right"/>
      <w:pPr>
        <w:ind w:left="8129" w:hanging="180"/>
      </w:pPr>
    </w:lvl>
  </w:abstractNum>
  <w:abstractNum w:abstractNumId="20">
    <w:nsid w:val="16AB4AB8"/>
    <w:multiLevelType w:val="hybridMultilevel"/>
    <w:tmpl w:val="8976FBA4"/>
    <w:lvl w:ilvl="0" w:tplc="0AFA73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75F5219"/>
    <w:multiLevelType w:val="hybridMultilevel"/>
    <w:tmpl w:val="B030B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7376C2"/>
    <w:multiLevelType w:val="hybridMultilevel"/>
    <w:tmpl w:val="94D4F4B4"/>
    <w:lvl w:ilvl="0" w:tplc="7DA46F10">
      <w:start w:val="1"/>
      <w:numFmt w:val="arabicAbjad"/>
      <w:lvlText w:val="%1-"/>
      <w:lvlJc w:val="center"/>
      <w:pPr>
        <w:ind w:left="2251" w:hanging="360"/>
      </w:pPr>
      <w:rPr>
        <w:rFonts w:hint="default"/>
      </w:r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23">
    <w:nsid w:val="19923EC4"/>
    <w:multiLevelType w:val="hybridMultilevel"/>
    <w:tmpl w:val="415A9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D8267B"/>
    <w:multiLevelType w:val="hybridMultilevel"/>
    <w:tmpl w:val="F6F6F7A8"/>
    <w:lvl w:ilvl="0" w:tplc="7DA46F10">
      <w:start w:val="1"/>
      <w:numFmt w:val="arabicAbjad"/>
      <w:lvlText w:val="%1-"/>
      <w:lvlJc w:val="center"/>
      <w:pPr>
        <w:ind w:left="3194" w:hanging="360"/>
      </w:pPr>
      <w:rPr>
        <w:rFonts w:hint="default"/>
      </w:rPr>
    </w:lvl>
    <w:lvl w:ilvl="1" w:tplc="04090019" w:tentative="1">
      <w:start w:val="1"/>
      <w:numFmt w:val="lowerLetter"/>
      <w:lvlText w:val="%2."/>
      <w:lvlJc w:val="left"/>
      <w:pPr>
        <w:ind w:left="3914" w:hanging="360"/>
      </w:pPr>
    </w:lvl>
    <w:lvl w:ilvl="2" w:tplc="0409001B" w:tentative="1">
      <w:start w:val="1"/>
      <w:numFmt w:val="lowerRoman"/>
      <w:lvlText w:val="%3."/>
      <w:lvlJc w:val="right"/>
      <w:pPr>
        <w:ind w:left="4634" w:hanging="180"/>
      </w:pPr>
    </w:lvl>
    <w:lvl w:ilvl="3" w:tplc="0409000F" w:tentative="1">
      <w:start w:val="1"/>
      <w:numFmt w:val="decimal"/>
      <w:lvlText w:val="%4."/>
      <w:lvlJc w:val="left"/>
      <w:pPr>
        <w:ind w:left="5354" w:hanging="360"/>
      </w:pPr>
    </w:lvl>
    <w:lvl w:ilvl="4" w:tplc="04090019" w:tentative="1">
      <w:start w:val="1"/>
      <w:numFmt w:val="lowerLetter"/>
      <w:lvlText w:val="%5."/>
      <w:lvlJc w:val="left"/>
      <w:pPr>
        <w:ind w:left="6074" w:hanging="360"/>
      </w:pPr>
    </w:lvl>
    <w:lvl w:ilvl="5" w:tplc="0409001B" w:tentative="1">
      <w:start w:val="1"/>
      <w:numFmt w:val="lowerRoman"/>
      <w:lvlText w:val="%6."/>
      <w:lvlJc w:val="right"/>
      <w:pPr>
        <w:ind w:left="6794" w:hanging="180"/>
      </w:pPr>
    </w:lvl>
    <w:lvl w:ilvl="6" w:tplc="0409000F" w:tentative="1">
      <w:start w:val="1"/>
      <w:numFmt w:val="decimal"/>
      <w:lvlText w:val="%7."/>
      <w:lvlJc w:val="left"/>
      <w:pPr>
        <w:ind w:left="7514" w:hanging="360"/>
      </w:pPr>
    </w:lvl>
    <w:lvl w:ilvl="7" w:tplc="04090019" w:tentative="1">
      <w:start w:val="1"/>
      <w:numFmt w:val="lowerLetter"/>
      <w:lvlText w:val="%8."/>
      <w:lvlJc w:val="left"/>
      <w:pPr>
        <w:ind w:left="8234" w:hanging="360"/>
      </w:pPr>
    </w:lvl>
    <w:lvl w:ilvl="8" w:tplc="0409001B" w:tentative="1">
      <w:start w:val="1"/>
      <w:numFmt w:val="lowerRoman"/>
      <w:lvlText w:val="%9."/>
      <w:lvlJc w:val="right"/>
      <w:pPr>
        <w:ind w:left="8954" w:hanging="180"/>
      </w:pPr>
    </w:lvl>
  </w:abstractNum>
  <w:abstractNum w:abstractNumId="25">
    <w:nsid w:val="1ABF56DF"/>
    <w:multiLevelType w:val="hybridMultilevel"/>
    <w:tmpl w:val="EFB6B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1A5C75"/>
    <w:multiLevelType w:val="hybridMultilevel"/>
    <w:tmpl w:val="75D87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88548C"/>
    <w:multiLevelType w:val="hybridMultilevel"/>
    <w:tmpl w:val="785268E2"/>
    <w:lvl w:ilvl="0" w:tplc="7DA46F10">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BC2AAF"/>
    <w:multiLevelType w:val="hybridMultilevel"/>
    <w:tmpl w:val="698C9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070108"/>
    <w:multiLevelType w:val="hybridMultilevel"/>
    <w:tmpl w:val="76E81910"/>
    <w:lvl w:ilvl="0" w:tplc="7DA46F10">
      <w:start w:val="1"/>
      <w:numFmt w:val="arabicAbjad"/>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1C2B4457"/>
    <w:multiLevelType w:val="hybridMultilevel"/>
    <w:tmpl w:val="0A62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044A9D"/>
    <w:multiLevelType w:val="hybridMultilevel"/>
    <w:tmpl w:val="59800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D847C81"/>
    <w:multiLevelType w:val="hybridMultilevel"/>
    <w:tmpl w:val="561257A0"/>
    <w:lvl w:ilvl="0" w:tplc="7DA46F10">
      <w:start w:val="1"/>
      <w:numFmt w:val="arabicAbjad"/>
      <w:lvlText w:val="%1-"/>
      <w:lvlJc w:val="center"/>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nsid w:val="21381A16"/>
    <w:multiLevelType w:val="hybridMultilevel"/>
    <w:tmpl w:val="C3562E7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FC7C87"/>
    <w:multiLevelType w:val="hybridMultilevel"/>
    <w:tmpl w:val="206E8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CE61C8"/>
    <w:multiLevelType w:val="hybridMultilevel"/>
    <w:tmpl w:val="F4120A4E"/>
    <w:lvl w:ilvl="0" w:tplc="7DA46F10">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4714D6E"/>
    <w:multiLevelType w:val="hybridMultilevel"/>
    <w:tmpl w:val="70CA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EC2B57"/>
    <w:multiLevelType w:val="hybridMultilevel"/>
    <w:tmpl w:val="D5AC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FF5D47"/>
    <w:multiLevelType w:val="hybridMultilevel"/>
    <w:tmpl w:val="83EA300E"/>
    <w:lvl w:ilvl="0" w:tplc="84C05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AB2BD3"/>
    <w:multiLevelType w:val="hybridMultilevel"/>
    <w:tmpl w:val="153E6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CF6BF3"/>
    <w:multiLevelType w:val="hybridMultilevel"/>
    <w:tmpl w:val="4D6C806E"/>
    <w:lvl w:ilvl="0" w:tplc="7DA46F10">
      <w:start w:val="1"/>
      <w:numFmt w:val="arabicAbja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7D67C26"/>
    <w:multiLevelType w:val="hybridMultilevel"/>
    <w:tmpl w:val="0284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6B7644"/>
    <w:multiLevelType w:val="hybridMultilevel"/>
    <w:tmpl w:val="C770B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035E23"/>
    <w:multiLevelType w:val="hybridMultilevel"/>
    <w:tmpl w:val="78CC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DA2236"/>
    <w:multiLevelType w:val="hybridMultilevel"/>
    <w:tmpl w:val="3B602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EDE3178"/>
    <w:multiLevelType w:val="hybridMultilevel"/>
    <w:tmpl w:val="2D48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4C0BF5"/>
    <w:multiLevelType w:val="hybridMultilevel"/>
    <w:tmpl w:val="D0747D0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308773F4"/>
    <w:multiLevelType w:val="hybridMultilevel"/>
    <w:tmpl w:val="7772C8FA"/>
    <w:lvl w:ilvl="0" w:tplc="524C8C0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187558D"/>
    <w:multiLevelType w:val="hybridMultilevel"/>
    <w:tmpl w:val="8A26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1891619"/>
    <w:multiLevelType w:val="hybridMultilevel"/>
    <w:tmpl w:val="F662C0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31C04229"/>
    <w:multiLevelType w:val="hybridMultilevel"/>
    <w:tmpl w:val="A55C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21348D7"/>
    <w:multiLevelType w:val="hybridMultilevel"/>
    <w:tmpl w:val="7F9642A6"/>
    <w:lvl w:ilvl="0" w:tplc="52DE887A">
      <w:start w:val="1"/>
      <w:numFmt w:val="bullet"/>
      <w:lvlText w:val="-"/>
      <w:lvlJc w:val="left"/>
      <w:pPr>
        <w:ind w:left="720" w:hanging="360"/>
      </w:pPr>
      <w:rPr>
        <w:rFonts w:asciiTheme="minorHAnsi" w:eastAsiaTheme="minorHAnsi" w:hAnsiTheme="minorHAnsi" w:cs="AL-Mohana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2517B19"/>
    <w:multiLevelType w:val="hybridMultilevel"/>
    <w:tmpl w:val="6952E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4DC2C5A"/>
    <w:multiLevelType w:val="hybridMultilevel"/>
    <w:tmpl w:val="5FB29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53B4AD7"/>
    <w:multiLevelType w:val="hybridMultilevel"/>
    <w:tmpl w:val="9A02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5D2701B"/>
    <w:multiLevelType w:val="hybridMultilevel"/>
    <w:tmpl w:val="155CE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7BF5586"/>
    <w:multiLevelType w:val="hybridMultilevel"/>
    <w:tmpl w:val="5A26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8711269"/>
    <w:multiLevelType w:val="hybridMultilevel"/>
    <w:tmpl w:val="E110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93F69E2"/>
    <w:multiLevelType w:val="hybridMultilevel"/>
    <w:tmpl w:val="A9C09BC2"/>
    <w:lvl w:ilvl="0" w:tplc="0AFA73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9790D27"/>
    <w:multiLevelType w:val="hybridMultilevel"/>
    <w:tmpl w:val="73E478C4"/>
    <w:lvl w:ilvl="0" w:tplc="7DA46F10">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3A46564C"/>
    <w:multiLevelType w:val="hybridMultilevel"/>
    <w:tmpl w:val="CC6A94D0"/>
    <w:lvl w:ilvl="0" w:tplc="7DA46F10">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A7F5C00"/>
    <w:multiLevelType w:val="hybridMultilevel"/>
    <w:tmpl w:val="7C6A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F271BC"/>
    <w:multiLevelType w:val="hybridMultilevel"/>
    <w:tmpl w:val="2424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BFD0FA1"/>
    <w:multiLevelType w:val="hybridMultilevel"/>
    <w:tmpl w:val="9B269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A4290B"/>
    <w:multiLevelType w:val="hybridMultilevel"/>
    <w:tmpl w:val="AAC6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DB92920"/>
    <w:multiLevelType w:val="hybridMultilevel"/>
    <w:tmpl w:val="BE08C0BA"/>
    <w:lvl w:ilvl="0" w:tplc="7DA46F10">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E7964A1"/>
    <w:multiLevelType w:val="hybridMultilevel"/>
    <w:tmpl w:val="2BB41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E8A71EB"/>
    <w:multiLevelType w:val="hybridMultilevel"/>
    <w:tmpl w:val="318C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F0A2F1F"/>
    <w:multiLevelType w:val="hybridMultilevel"/>
    <w:tmpl w:val="C51A0608"/>
    <w:lvl w:ilvl="0" w:tplc="E8E66A3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F683247"/>
    <w:multiLevelType w:val="hybridMultilevel"/>
    <w:tmpl w:val="039E2728"/>
    <w:lvl w:ilvl="0" w:tplc="0AFA73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06D47BC"/>
    <w:multiLevelType w:val="hybridMultilevel"/>
    <w:tmpl w:val="952421E6"/>
    <w:lvl w:ilvl="0" w:tplc="0AFA73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0B51224"/>
    <w:multiLevelType w:val="hybridMultilevel"/>
    <w:tmpl w:val="B7BE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11A461D"/>
    <w:multiLevelType w:val="hybridMultilevel"/>
    <w:tmpl w:val="EDBE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18F50F6"/>
    <w:multiLevelType w:val="hybridMultilevel"/>
    <w:tmpl w:val="E8769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2462F60"/>
    <w:multiLevelType w:val="hybridMultilevel"/>
    <w:tmpl w:val="683E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3DA4308"/>
    <w:multiLevelType w:val="hybridMultilevel"/>
    <w:tmpl w:val="91F6FEF0"/>
    <w:lvl w:ilvl="0" w:tplc="7DA46F10">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654561E"/>
    <w:multiLevelType w:val="hybridMultilevel"/>
    <w:tmpl w:val="1D76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7C3E1E"/>
    <w:multiLevelType w:val="hybridMultilevel"/>
    <w:tmpl w:val="95C8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8506789"/>
    <w:multiLevelType w:val="hybridMultilevel"/>
    <w:tmpl w:val="87C8A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C1806FA"/>
    <w:multiLevelType w:val="hybridMultilevel"/>
    <w:tmpl w:val="9DBC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CBB6C74"/>
    <w:multiLevelType w:val="hybridMultilevel"/>
    <w:tmpl w:val="F822C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F3D125A"/>
    <w:multiLevelType w:val="hybridMultilevel"/>
    <w:tmpl w:val="768E89B0"/>
    <w:lvl w:ilvl="0" w:tplc="7DA46F10">
      <w:start w:val="1"/>
      <w:numFmt w:val="arabicAbjad"/>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4F650EAC"/>
    <w:multiLevelType w:val="hybridMultilevel"/>
    <w:tmpl w:val="FE02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F930101"/>
    <w:multiLevelType w:val="hybridMultilevel"/>
    <w:tmpl w:val="46C2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12E10F8"/>
    <w:multiLevelType w:val="hybridMultilevel"/>
    <w:tmpl w:val="6F0C9404"/>
    <w:lvl w:ilvl="0" w:tplc="04090001">
      <w:start w:val="1"/>
      <w:numFmt w:val="bullet"/>
      <w:lvlText w:val=""/>
      <w:lvlJc w:val="left"/>
      <w:pPr>
        <w:ind w:left="3194" w:hanging="360"/>
      </w:pPr>
      <w:rPr>
        <w:rFonts w:ascii="Symbol" w:hAnsi="Symbol" w:hint="default"/>
      </w:rPr>
    </w:lvl>
    <w:lvl w:ilvl="1" w:tplc="04090003" w:tentative="1">
      <w:start w:val="1"/>
      <w:numFmt w:val="bullet"/>
      <w:lvlText w:val="o"/>
      <w:lvlJc w:val="left"/>
      <w:pPr>
        <w:ind w:left="3914" w:hanging="360"/>
      </w:pPr>
      <w:rPr>
        <w:rFonts w:ascii="Courier New" w:hAnsi="Courier New" w:cs="Courier New" w:hint="default"/>
      </w:rPr>
    </w:lvl>
    <w:lvl w:ilvl="2" w:tplc="04090005" w:tentative="1">
      <w:start w:val="1"/>
      <w:numFmt w:val="bullet"/>
      <w:lvlText w:val=""/>
      <w:lvlJc w:val="left"/>
      <w:pPr>
        <w:ind w:left="4634" w:hanging="360"/>
      </w:pPr>
      <w:rPr>
        <w:rFonts w:ascii="Wingdings" w:hAnsi="Wingdings" w:hint="default"/>
      </w:rPr>
    </w:lvl>
    <w:lvl w:ilvl="3" w:tplc="04090001" w:tentative="1">
      <w:start w:val="1"/>
      <w:numFmt w:val="bullet"/>
      <w:lvlText w:val=""/>
      <w:lvlJc w:val="left"/>
      <w:pPr>
        <w:ind w:left="5354" w:hanging="360"/>
      </w:pPr>
      <w:rPr>
        <w:rFonts w:ascii="Symbol" w:hAnsi="Symbol" w:hint="default"/>
      </w:rPr>
    </w:lvl>
    <w:lvl w:ilvl="4" w:tplc="04090003" w:tentative="1">
      <w:start w:val="1"/>
      <w:numFmt w:val="bullet"/>
      <w:lvlText w:val="o"/>
      <w:lvlJc w:val="left"/>
      <w:pPr>
        <w:ind w:left="6074" w:hanging="360"/>
      </w:pPr>
      <w:rPr>
        <w:rFonts w:ascii="Courier New" w:hAnsi="Courier New" w:cs="Courier New" w:hint="default"/>
      </w:rPr>
    </w:lvl>
    <w:lvl w:ilvl="5" w:tplc="04090005" w:tentative="1">
      <w:start w:val="1"/>
      <w:numFmt w:val="bullet"/>
      <w:lvlText w:val=""/>
      <w:lvlJc w:val="left"/>
      <w:pPr>
        <w:ind w:left="6794" w:hanging="360"/>
      </w:pPr>
      <w:rPr>
        <w:rFonts w:ascii="Wingdings" w:hAnsi="Wingdings" w:hint="default"/>
      </w:rPr>
    </w:lvl>
    <w:lvl w:ilvl="6" w:tplc="04090001" w:tentative="1">
      <w:start w:val="1"/>
      <w:numFmt w:val="bullet"/>
      <w:lvlText w:val=""/>
      <w:lvlJc w:val="left"/>
      <w:pPr>
        <w:ind w:left="7514" w:hanging="360"/>
      </w:pPr>
      <w:rPr>
        <w:rFonts w:ascii="Symbol" w:hAnsi="Symbol" w:hint="default"/>
      </w:rPr>
    </w:lvl>
    <w:lvl w:ilvl="7" w:tplc="04090003" w:tentative="1">
      <w:start w:val="1"/>
      <w:numFmt w:val="bullet"/>
      <w:lvlText w:val="o"/>
      <w:lvlJc w:val="left"/>
      <w:pPr>
        <w:ind w:left="8234" w:hanging="360"/>
      </w:pPr>
      <w:rPr>
        <w:rFonts w:ascii="Courier New" w:hAnsi="Courier New" w:cs="Courier New" w:hint="default"/>
      </w:rPr>
    </w:lvl>
    <w:lvl w:ilvl="8" w:tplc="04090005" w:tentative="1">
      <w:start w:val="1"/>
      <w:numFmt w:val="bullet"/>
      <w:lvlText w:val=""/>
      <w:lvlJc w:val="left"/>
      <w:pPr>
        <w:ind w:left="8954" w:hanging="360"/>
      </w:pPr>
      <w:rPr>
        <w:rFonts w:ascii="Wingdings" w:hAnsi="Wingdings" w:hint="default"/>
      </w:rPr>
    </w:lvl>
  </w:abstractNum>
  <w:abstractNum w:abstractNumId="85">
    <w:nsid w:val="51C655B1"/>
    <w:multiLevelType w:val="hybridMultilevel"/>
    <w:tmpl w:val="79169FC2"/>
    <w:lvl w:ilvl="0" w:tplc="7DA46F10">
      <w:start w:val="1"/>
      <w:numFmt w:val="arabicAbjad"/>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52233DDD"/>
    <w:multiLevelType w:val="hybridMultilevel"/>
    <w:tmpl w:val="F922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23A50A2"/>
    <w:multiLevelType w:val="hybridMultilevel"/>
    <w:tmpl w:val="15DCEFDA"/>
    <w:lvl w:ilvl="0" w:tplc="0AFA73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27B7212"/>
    <w:multiLevelType w:val="hybridMultilevel"/>
    <w:tmpl w:val="F1F8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4092CF5"/>
    <w:multiLevelType w:val="hybridMultilevel"/>
    <w:tmpl w:val="C92648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54DF2B8F"/>
    <w:multiLevelType w:val="hybridMultilevel"/>
    <w:tmpl w:val="6CEE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5625FF3"/>
    <w:multiLevelType w:val="hybridMultilevel"/>
    <w:tmpl w:val="50646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7C26D34"/>
    <w:multiLevelType w:val="hybridMultilevel"/>
    <w:tmpl w:val="46524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8143292"/>
    <w:multiLevelType w:val="hybridMultilevel"/>
    <w:tmpl w:val="8F7858EC"/>
    <w:lvl w:ilvl="0" w:tplc="7DA46F10">
      <w:start w:val="1"/>
      <w:numFmt w:val="arabicAbjad"/>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586A2459"/>
    <w:multiLevelType w:val="hybridMultilevel"/>
    <w:tmpl w:val="4228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3A5955"/>
    <w:multiLevelType w:val="hybridMultilevel"/>
    <w:tmpl w:val="B3AC5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BA051CA"/>
    <w:multiLevelType w:val="hybridMultilevel"/>
    <w:tmpl w:val="3700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EBC1B60"/>
    <w:multiLevelType w:val="hybridMultilevel"/>
    <w:tmpl w:val="AEA208B0"/>
    <w:lvl w:ilvl="0" w:tplc="0AFA73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EF64287"/>
    <w:multiLevelType w:val="hybridMultilevel"/>
    <w:tmpl w:val="7A90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F323E7C"/>
    <w:multiLevelType w:val="hybridMultilevel"/>
    <w:tmpl w:val="C6703D68"/>
    <w:lvl w:ilvl="0" w:tplc="7DA46F10">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FC24F0E"/>
    <w:multiLevelType w:val="hybridMultilevel"/>
    <w:tmpl w:val="241A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0E579CF"/>
    <w:multiLevelType w:val="hybridMultilevel"/>
    <w:tmpl w:val="7742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1873D7C"/>
    <w:multiLevelType w:val="hybridMultilevel"/>
    <w:tmpl w:val="B56C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2186F95"/>
    <w:multiLevelType w:val="hybridMultilevel"/>
    <w:tmpl w:val="CAE40AB6"/>
    <w:lvl w:ilvl="0" w:tplc="7DA46F10">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25B0ADE"/>
    <w:multiLevelType w:val="hybridMultilevel"/>
    <w:tmpl w:val="37205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2EA65E7"/>
    <w:multiLevelType w:val="hybridMultilevel"/>
    <w:tmpl w:val="5518F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4165E74"/>
    <w:multiLevelType w:val="hybridMultilevel"/>
    <w:tmpl w:val="CA7A3FD6"/>
    <w:lvl w:ilvl="0" w:tplc="0409000F">
      <w:start w:val="1"/>
      <w:numFmt w:val="decimal"/>
      <w:lvlText w:val="%1."/>
      <w:lvlJc w:val="left"/>
      <w:pPr>
        <w:ind w:left="2474" w:hanging="360"/>
      </w:p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107">
    <w:nsid w:val="64C06CDF"/>
    <w:multiLevelType w:val="hybridMultilevel"/>
    <w:tmpl w:val="DFF2F88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8">
    <w:nsid w:val="65AE1EEF"/>
    <w:multiLevelType w:val="hybridMultilevel"/>
    <w:tmpl w:val="BBF8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5B520BB"/>
    <w:multiLevelType w:val="hybridMultilevel"/>
    <w:tmpl w:val="9982989E"/>
    <w:lvl w:ilvl="0" w:tplc="0AFA73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7C124E1"/>
    <w:multiLevelType w:val="hybridMultilevel"/>
    <w:tmpl w:val="1F54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88340D7"/>
    <w:multiLevelType w:val="hybridMultilevel"/>
    <w:tmpl w:val="9872E1FC"/>
    <w:lvl w:ilvl="0" w:tplc="0AFA73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8F70D0C"/>
    <w:multiLevelType w:val="hybridMultilevel"/>
    <w:tmpl w:val="675E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9B519F6"/>
    <w:multiLevelType w:val="hybridMultilevel"/>
    <w:tmpl w:val="3872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9F06B3A"/>
    <w:multiLevelType w:val="hybridMultilevel"/>
    <w:tmpl w:val="DBE4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A9E6B04"/>
    <w:multiLevelType w:val="hybridMultilevel"/>
    <w:tmpl w:val="AB38F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EF2919"/>
    <w:multiLevelType w:val="hybridMultilevel"/>
    <w:tmpl w:val="A948A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B6D133B"/>
    <w:multiLevelType w:val="hybridMultilevel"/>
    <w:tmpl w:val="ECC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B9334BC"/>
    <w:multiLevelType w:val="hybridMultilevel"/>
    <w:tmpl w:val="9412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C524E7E"/>
    <w:multiLevelType w:val="hybridMultilevel"/>
    <w:tmpl w:val="DC16B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C856903"/>
    <w:multiLevelType w:val="hybridMultilevel"/>
    <w:tmpl w:val="EB2E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C955424"/>
    <w:multiLevelType w:val="hybridMultilevel"/>
    <w:tmpl w:val="701A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D7B5C80"/>
    <w:multiLevelType w:val="hybridMultilevel"/>
    <w:tmpl w:val="BB86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F2E028C"/>
    <w:multiLevelType w:val="hybridMultilevel"/>
    <w:tmpl w:val="BDD6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FC943B6"/>
    <w:multiLevelType w:val="hybridMultilevel"/>
    <w:tmpl w:val="CFE29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08C0CC8"/>
    <w:multiLevelType w:val="hybridMultilevel"/>
    <w:tmpl w:val="2EA60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0B933C6"/>
    <w:multiLevelType w:val="hybridMultilevel"/>
    <w:tmpl w:val="D0AE4642"/>
    <w:lvl w:ilvl="0" w:tplc="7DA46F10">
      <w:start w:val="1"/>
      <w:numFmt w:val="arabicAbjad"/>
      <w:lvlText w:val="%1-"/>
      <w:lvlJc w:val="center"/>
      <w:pPr>
        <w:ind w:left="2369" w:hanging="360"/>
      </w:pPr>
      <w:rPr>
        <w:rFonts w:hint="default"/>
      </w:rPr>
    </w:lvl>
    <w:lvl w:ilvl="1" w:tplc="04090019" w:tentative="1">
      <w:start w:val="1"/>
      <w:numFmt w:val="lowerLetter"/>
      <w:lvlText w:val="%2."/>
      <w:lvlJc w:val="left"/>
      <w:pPr>
        <w:ind w:left="3089" w:hanging="360"/>
      </w:pPr>
    </w:lvl>
    <w:lvl w:ilvl="2" w:tplc="0409001B" w:tentative="1">
      <w:start w:val="1"/>
      <w:numFmt w:val="lowerRoman"/>
      <w:lvlText w:val="%3."/>
      <w:lvlJc w:val="right"/>
      <w:pPr>
        <w:ind w:left="3809" w:hanging="180"/>
      </w:pPr>
    </w:lvl>
    <w:lvl w:ilvl="3" w:tplc="0409000F" w:tentative="1">
      <w:start w:val="1"/>
      <w:numFmt w:val="decimal"/>
      <w:lvlText w:val="%4."/>
      <w:lvlJc w:val="left"/>
      <w:pPr>
        <w:ind w:left="4529" w:hanging="360"/>
      </w:pPr>
    </w:lvl>
    <w:lvl w:ilvl="4" w:tplc="04090019" w:tentative="1">
      <w:start w:val="1"/>
      <w:numFmt w:val="lowerLetter"/>
      <w:lvlText w:val="%5."/>
      <w:lvlJc w:val="left"/>
      <w:pPr>
        <w:ind w:left="5249" w:hanging="360"/>
      </w:pPr>
    </w:lvl>
    <w:lvl w:ilvl="5" w:tplc="0409001B" w:tentative="1">
      <w:start w:val="1"/>
      <w:numFmt w:val="lowerRoman"/>
      <w:lvlText w:val="%6."/>
      <w:lvlJc w:val="right"/>
      <w:pPr>
        <w:ind w:left="5969" w:hanging="180"/>
      </w:pPr>
    </w:lvl>
    <w:lvl w:ilvl="6" w:tplc="0409000F" w:tentative="1">
      <w:start w:val="1"/>
      <w:numFmt w:val="decimal"/>
      <w:lvlText w:val="%7."/>
      <w:lvlJc w:val="left"/>
      <w:pPr>
        <w:ind w:left="6689" w:hanging="360"/>
      </w:pPr>
    </w:lvl>
    <w:lvl w:ilvl="7" w:tplc="04090019" w:tentative="1">
      <w:start w:val="1"/>
      <w:numFmt w:val="lowerLetter"/>
      <w:lvlText w:val="%8."/>
      <w:lvlJc w:val="left"/>
      <w:pPr>
        <w:ind w:left="7409" w:hanging="360"/>
      </w:pPr>
    </w:lvl>
    <w:lvl w:ilvl="8" w:tplc="0409001B" w:tentative="1">
      <w:start w:val="1"/>
      <w:numFmt w:val="lowerRoman"/>
      <w:lvlText w:val="%9."/>
      <w:lvlJc w:val="right"/>
      <w:pPr>
        <w:ind w:left="8129" w:hanging="180"/>
      </w:pPr>
    </w:lvl>
  </w:abstractNum>
  <w:abstractNum w:abstractNumId="127">
    <w:nsid w:val="71371C7C"/>
    <w:multiLevelType w:val="hybridMultilevel"/>
    <w:tmpl w:val="0EC2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3997FB5"/>
    <w:multiLevelType w:val="hybridMultilevel"/>
    <w:tmpl w:val="4EAEC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3E5681B"/>
    <w:multiLevelType w:val="hybridMultilevel"/>
    <w:tmpl w:val="9C389F06"/>
    <w:lvl w:ilvl="0" w:tplc="946A1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4B6395E"/>
    <w:multiLevelType w:val="hybridMultilevel"/>
    <w:tmpl w:val="3990A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4C92510"/>
    <w:multiLevelType w:val="hybridMultilevel"/>
    <w:tmpl w:val="21B45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57B3A8F"/>
    <w:multiLevelType w:val="hybridMultilevel"/>
    <w:tmpl w:val="A35A1CFC"/>
    <w:lvl w:ilvl="0" w:tplc="7DA46F10">
      <w:start w:val="1"/>
      <w:numFmt w:val="arabicAbjad"/>
      <w:lvlText w:val="%1-"/>
      <w:lvlJc w:val="center"/>
      <w:pPr>
        <w:ind w:left="2474" w:hanging="360"/>
      </w:pPr>
      <w:rPr>
        <w:rFonts w:hint="default"/>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133">
    <w:nsid w:val="75AF0D77"/>
    <w:multiLevelType w:val="hybridMultilevel"/>
    <w:tmpl w:val="9556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6A605AB"/>
    <w:multiLevelType w:val="hybridMultilevel"/>
    <w:tmpl w:val="3CB43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72B6F21"/>
    <w:multiLevelType w:val="hybridMultilevel"/>
    <w:tmpl w:val="42564588"/>
    <w:lvl w:ilvl="0" w:tplc="7DA46F10">
      <w:start w:val="1"/>
      <w:numFmt w:val="arabicAbjad"/>
      <w:lvlText w:val="%1-"/>
      <w:lvlJc w:val="center"/>
      <w:pPr>
        <w:ind w:left="2369" w:hanging="360"/>
      </w:pPr>
      <w:rPr>
        <w:rFonts w:hint="default"/>
      </w:rPr>
    </w:lvl>
    <w:lvl w:ilvl="1" w:tplc="04090019" w:tentative="1">
      <w:start w:val="1"/>
      <w:numFmt w:val="lowerLetter"/>
      <w:lvlText w:val="%2."/>
      <w:lvlJc w:val="left"/>
      <w:pPr>
        <w:ind w:left="3089" w:hanging="360"/>
      </w:pPr>
    </w:lvl>
    <w:lvl w:ilvl="2" w:tplc="0409001B" w:tentative="1">
      <w:start w:val="1"/>
      <w:numFmt w:val="lowerRoman"/>
      <w:lvlText w:val="%3."/>
      <w:lvlJc w:val="right"/>
      <w:pPr>
        <w:ind w:left="3809" w:hanging="180"/>
      </w:pPr>
    </w:lvl>
    <w:lvl w:ilvl="3" w:tplc="0409000F" w:tentative="1">
      <w:start w:val="1"/>
      <w:numFmt w:val="decimal"/>
      <w:lvlText w:val="%4."/>
      <w:lvlJc w:val="left"/>
      <w:pPr>
        <w:ind w:left="4529" w:hanging="360"/>
      </w:pPr>
    </w:lvl>
    <w:lvl w:ilvl="4" w:tplc="04090019" w:tentative="1">
      <w:start w:val="1"/>
      <w:numFmt w:val="lowerLetter"/>
      <w:lvlText w:val="%5."/>
      <w:lvlJc w:val="left"/>
      <w:pPr>
        <w:ind w:left="5249" w:hanging="360"/>
      </w:pPr>
    </w:lvl>
    <w:lvl w:ilvl="5" w:tplc="0409001B" w:tentative="1">
      <w:start w:val="1"/>
      <w:numFmt w:val="lowerRoman"/>
      <w:lvlText w:val="%6."/>
      <w:lvlJc w:val="right"/>
      <w:pPr>
        <w:ind w:left="5969" w:hanging="180"/>
      </w:pPr>
    </w:lvl>
    <w:lvl w:ilvl="6" w:tplc="0409000F" w:tentative="1">
      <w:start w:val="1"/>
      <w:numFmt w:val="decimal"/>
      <w:lvlText w:val="%7."/>
      <w:lvlJc w:val="left"/>
      <w:pPr>
        <w:ind w:left="6689" w:hanging="360"/>
      </w:pPr>
    </w:lvl>
    <w:lvl w:ilvl="7" w:tplc="04090019" w:tentative="1">
      <w:start w:val="1"/>
      <w:numFmt w:val="lowerLetter"/>
      <w:lvlText w:val="%8."/>
      <w:lvlJc w:val="left"/>
      <w:pPr>
        <w:ind w:left="7409" w:hanging="360"/>
      </w:pPr>
    </w:lvl>
    <w:lvl w:ilvl="8" w:tplc="0409001B" w:tentative="1">
      <w:start w:val="1"/>
      <w:numFmt w:val="lowerRoman"/>
      <w:lvlText w:val="%9."/>
      <w:lvlJc w:val="right"/>
      <w:pPr>
        <w:ind w:left="8129" w:hanging="180"/>
      </w:pPr>
    </w:lvl>
  </w:abstractNum>
  <w:abstractNum w:abstractNumId="136">
    <w:nsid w:val="783E40F9"/>
    <w:multiLevelType w:val="hybridMultilevel"/>
    <w:tmpl w:val="7FCC2E26"/>
    <w:lvl w:ilvl="0" w:tplc="0AFA73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8825C95"/>
    <w:multiLevelType w:val="hybridMultilevel"/>
    <w:tmpl w:val="FC367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A2A727F"/>
    <w:multiLevelType w:val="hybridMultilevel"/>
    <w:tmpl w:val="AAF6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B792FD6"/>
    <w:multiLevelType w:val="hybridMultilevel"/>
    <w:tmpl w:val="BDF85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B7E52D2"/>
    <w:multiLevelType w:val="hybridMultilevel"/>
    <w:tmpl w:val="0652C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C0E670B"/>
    <w:multiLevelType w:val="hybridMultilevel"/>
    <w:tmpl w:val="9DBA88CA"/>
    <w:lvl w:ilvl="0" w:tplc="7DA46F10">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CC73DFA"/>
    <w:multiLevelType w:val="hybridMultilevel"/>
    <w:tmpl w:val="9CC2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CEE0167"/>
    <w:multiLevelType w:val="hybridMultilevel"/>
    <w:tmpl w:val="0ED6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D893A93"/>
    <w:multiLevelType w:val="hybridMultilevel"/>
    <w:tmpl w:val="9FBE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E182702"/>
    <w:multiLevelType w:val="hybridMultilevel"/>
    <w:tmpl w:val="53E6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num>
  <w:num w:numId="3">
    <w:abstractNumId w:val="93"/>
  </w:num>
  <w:num w:numId="4">
    <w:abstractNumId w:val="29"/>
  </w:num>
  <w:num w:numId="5">
    <w:abstractNumId w:val="0"/>
  </w:num>
  <w:num w:numId="6">
    <w:abstractNumId w:val="19"/>
  </w:num>
  <w:num w:numId="7">
    <w:abstractNumId w:val="135"/>
  </w:num>
  <w:num w:numId="8">
    <w:abstractNumId w:val="46"/>
  </w:num>
  <w:num w:numId="9">
    <w:abstractNumId w:val="126"/>
  </w:num>
  <w:num w:numId="10">
    <w:abstractNumId w:val="49"/>
  </w:num>
  <w:num w:numId="11">
    <w:abstractNumId w:val="132"/>
  </w:num>
  <w:num w:numId="12">
    <w:abstractNumId w:val="89"/>
  </w:num>
  <w:num w:numId="13">
    <w:abstractNumId w:val="84"/>
  </w:num>
  <w:num w:numId="14">
    <w:abstractNumId w:val="106"/>
  </w:num>
  <w:num w:numId="15">
    <w:abstractNumId w:val="24"/>
  </w:num>
  <w:num w:numId="16">
    <w:abstractNumId w:val="35"/>
  </w:num>
  <w:num w:numId="17">
    <w:abstractNumId w:val="54"/>
  </w:num>
  <w:num w:numId="18">
    <w:abstractNumId w:val="76"/>
  </w:num>
  <w:num w:numId="19">
    <w:abstractNumId w:val="105"/>
  </w:num>
  <w:num w:numId="20">
    <w:abstractNumId w:val="115"/>
  </w:num>
  <w:num w:numId="21">
    <w:abstractNumId w:val="79"/>
  </w:num>
  <w:num w:numId="22">
    <w:abstractNumId w:val="48"/>
  </w:num>
  <w:num w:numId="23">
    <w:abstractNumId w:val="63"/>
  </w:num>
  <w:num w:numId="24">
    <w:abstractNumId w:val="11"/>
  </w:num>
  <w:num w:numId="25">
    <w:abstractNumId w:val="64"/>
  </w:num>
  <w:num w:numId="26">
    <w:abstractNumId w:val="114"/>
  </w:num>
  <w:num w:numId="27">
    <w:abstractNumId w:val="122"/>
  </w:num>
  <w:num w:numId="28">
    <w:abstractNumId w:val="81"/>
  </w:num>
  <w:num w:numId="29">
    <w:abstractNumId w:val="116"/>
  </w:num>
  <w:num w:numId="30">
    <w:abstractNumId w:val="134"/>
  </w:num>
  <w:num w:numId="31">
    <w:abstractNumId w:val="131"/>
  </w:num>
  <w:num w:numId="32">
    <w:abstractNumId w:val="85"/>
  </w:num>
  <w:num w:numId="33">
    <w:abstractNumId w:val="120"/>
  </w:num>
  <w:num w:numId="34">
    <w:abstractNumId w:val="44"/>
  </w:num>
  <w:num w:numId="35">
    <w:abstractNumId w:val="117"/>
  </w:num>
  <w:num w:numId="36">
    <w:abstractNumId w:val="55"/>
  </w:num>
  <w:num w:numId="37">
    <w:abstractNumId w:val="100"/>
  </w:num>
  <w:num w:numId="38">
    <w:abstractNumId w:val="110"/>
  </w:num>
  <w:num w:numId="39">
    <w:abstractNumId w:val="139"/>
  </w:num>
  <w:num w:numId="40">
    <w:abstractNumId w:val="36"/>
  </w:num>
  <w:num w:numId="41">
    <w:abstractNumId w:val="40"/>
  </w:num>
  <w:num w:numId="42">
    <w:abstractNumId w:val="128"/>
  </w:num>
  <w:num w:numId="43">
    <w:abstractNumId w:val="53"/>
  </w:num>
  <w:num w:numId="44">
    <w:abstractNumId w:val="32"/>
  </w:num>
  <w:num w:numId="45">
    <w:abstractNumId w:val="14"/>
  </w:num>
  <w:num w:numId="46">
    <w:abstractNumId w:val="50"/>
  </w:num>
  <w:num w:numId="47">
    <w:abstractNumId w:val="144"/>
  </w:num>
  <w:num w:numId="48">
    <w:abstractNumId w:val="130"/>
  </w:num>
  <w:num w:numId="49">
    <w:abstractNumId w:val="75"/>
  </w:num>
  <w:num w:numId="50">
    <w:abstractNumId w:val="65"/>
  </w:num>
  <w:num w:numId="51">
    <w:abstractNumId w:val="43"/>
  </w:num>
  <w:num w:numId="52">
    <w:abstractNumId w:val="103"/>
  </w:num>
  <w:num w:numId="53">
    <w:abstractNumId w:val="9"/>
  </w:num>
  <w:num w:numId="54">
    <w:abstractNumId w:val="27"/>
  </w:num>
  <w:num w:numId="55">
    <w:abstractNumId w:val="18"/>
  </w:num>
  <w:num w:numId="56">
    <w:abstractNumId w:val="37"/>
  </w:num>
  <w:num w:numId="57">
    <w:abstractNumId w:val="91"/>
  </w:num>
  <w:num w:numId="58">
    <w:abstractNumId w:val="102"/>
  </w:num>
  <w:num w:numId="59">
    <w:abstractNumId w:val="17"/>
  </w:num>
  <w:num w:numId="60">
    <w:abstractNumId w:val="96"/>
  </w:num>
  <w:num w:numId="61">
    <w:abstractNumId w:val="38"/>
  </w:num>
  <w:num w:numId="62">
    <w:abstractNumId w:val="2"/>
  </w:num>
  <w:num w:numId="63">
    <w:abstractNumId w:val="101"/>
  </w:num>
  <w:num w:numId="64">
    <w:abstractNumId w:val="73"/>
  </w:num>
  <w:num w:numId="65">
    <w:abstractNumId w:val="98"/>
  </w:num>
  <w:num w:numId="66">
    <w:abstractNumId w:val="66"/>
  </w:num>
  <w:num w:numId="67">
    <w:abstractNumId w:val="47"/>
  </w:num>
  <w:num w:numId="68">
    <w:abstractNumId w:val="71"/>
  </w:num>
  <w:num w:numId="69">
    <w:abstractNumId w:val="68"/>
  </w:num>
  <w:num w:numId="70">
    <w:abstractNumId w:val="51"/>
  </w:num>
  <w:num w:numId="71">
    <w:abstractNumId w:val="129"/>
  </w:num>
  <w:num w:numId="72">
    <w:abstractNumId w:val="41"/>
  </w:num>
  <w:num w:numId="73">
    <w:abstractNumId w:val="4"/>
  </w:num>
  <w:num w:numId="74">
    <w:abstractNumId w:val="86"/>
  </w:num>
  <w:num w:numId="75">
    <w:abstractNumId w:val="45"/>
  </w:num>
  <w:num w:numId="76">
    <w:abstractNumId w:val="28"/>
  </w:num>
  <w:num w:numId="77">
    <w:abstractNumId w:val="80"/>
  </w:num>
  <w:num w:numId="78">
    <w:abstractNumId w:val="59"/>
  </w:num>
  <w:num w:numId="79">
    <w:abstractNumId w:val="137"/>
  </w:num>
  <w:num w:numId="80">
    <w:abstractNumId w:val="62"/>
  </w:num>
  <w:num w:numId="81">
    <w:abstractNumId w:val="72"/>
  </w:num>
  <w:num w:numId="82">
    <w:abstractNumId w:val="10"/>
  </w:num>
  <w:num w:numId="83">
    <w:abstractNumId w:val="123"/>
  </w:num>
  <w:num w:numId="84">
    <w:abstractNumId w:val="92"/>
  </w:num>
  <w:num w:numId="85">
    <w:abstractNumId w:val="108"/>
  </w:num>
  <w:num w:numId="86">
    <w:abstractNumId w:val="57"/>
  </w:num>
  <w:num w:numId="87">
    <w:abstractNumId w:val="88"/>
  </w:num>
  <w:num w:numId="88">
    <w:abstractNumId w:val="133"/>
  </w:num>
  <w:num w:numId="89">
    <w:abstractNumId w:val="6"/>
  </w:num>
  <w:num w:numId="90">
    <w:abstractNumId w:val="138"/>
  </w:num>
  <w:num w:numId="91">
    <w:abstractNumId w:val="143"/>
  </w:num>
  <w:num w:numId="92">
    <w:abstractNumId w:val="124"/>
  </w:num>
  <w:num w:numId="93">
    <w:abstractNumId w:val="78"/>
  </w:num>
  <w:num w:numId="94">
    <w:abstractNumId w:val="142"/>
  </w:num>
  <w:num w:numId="95">
    <w:abstractNumId w:val="52"/>
  </w:num>
  <w:num w:numId="96">
    <w:abstractNumId w:val="112"/>
  </w:num>
  <w:num w:numId="97">
    <w:abstractNumId w:val="99"/>
  </w:num>
  <w:num w:numId="98">
    <w:abstractNumId w:val="119"/>
  </w:num>
  <w:num w:numId="99">
    <w:abstractNumId w:val="30"/>
  </w:num>
  <w:num w:numId="100">
    <w:abstractNumId w:val="140"/>
  </w:num>
  <w:num w:numId="101">
    <w:abstractNumId w:val="56"/>
  </w:num>
  <w:num w:numId="102">
    <w:abstractNumId w:val="74"/>
  </w:num>
  <w:num w:numId="103">
    <w:abstractNumId w:val="141"/>
  </w:num>
  <w:num w:numId="104">
    <w:abstractNumId w:val="7"/>
  </w:num>
  <w:num w:numId="105">
    <w:abstractNumId w:val="95"/>
  </w:num>
  <w:num w:numId="106">
    <w:abstractNumId w:val="113"/>
  </w:num>
  <w:num w:numId="107">
    <w:abstractNumId w:val="94"/>
  </w:num>
  <w:num w:numId="108">
    <w:abstractNumId w:val="16"/>
  </w:num>
  <w:num w:numId="109">
    <w:abstractNumId w:val="125"/>
  </w:num>
  <w:num w:numId="110">
    <w:abstractNumId w:val="127"/>
  </w:num>
  <w:num w:numId="111">
    <w:abstractNumId w:val="118"/>
  </w:num>
  <w:num w:numId="112">
    <w:abstractNumId w:val="145"/>
  </w:num>
  <w:num w:numId="113">
    <w:abstractNumId w:val="107"/>
  </w:num>
  <w:num w:numId="114">
    <w:abstractNumId w:val="21"/>
  </w:num>
  <w:num w:numId="115">
    <w:abstractNumId w:val="13"/>
  </w:num>
  <w:num w:numId="116">
    <w:abstractNumId w:val="25"/>
  </w:num>
  <w:num w:numId="117">
    <w:abstractNumId w:val="3"/>
  </w:num>
  <w:num w:numId="118">
    <w:abstractNumId w:val="121"/>
  </w:num>
  <w:num w:numId="119">
    <w:abstractNumId w:val="42"/>
  </w:num>
  <w:num w:numId="120">
    <w:abstractNumId w:val="15"/>
  </w:num>
  <w:num w:numId="121">
    <w:abstractNumId w:val="31"/>
  </w:num>
  <w:num w:numId="122">
    <w:abstractNumId w:val="83"/>
  </w:num>
  <w:num w:numId="123">
    <w:abstractNumId w:val="61"/>
  </w:num>
  <w:num w:numId="124">
    <w:abstractNumId w:val="34"/>
  </w:num>
  <w:num w:numId="125">
    <w:abstractNumId w:val="104"/>
  </w:num>
  <w:num w:numId="126">
    <w:abstractNumId w:val="60"/>
  </w:num>
  <w:num w:numId="127">
    <w:abstractNumId w:val="67"/>
  </w:num>
  <w:num w:numId="128">
    <w:abstractNumId w:val="5"/>
  </w:num>
  <w:num w:numId="129">
    <w:abstractNumId w:val="23"/>
  </w:num>
  <w:num w:numId="130">
    <w:abstractNumId w:val="39"/>
  </w:num>
  <w:num w:numId="131">
    <w:abstractNumId w:val="90"/>
  </w:num>
  <w:num w:numId="132">
    <w:abstractNumId w:val="77"/>
  </w:num>
  <w:num w:numId="133">
    <w:abstractNumId w:val="1"/>
  </w:num>
  <w:num w:numId="134">
    <w:abstractNumId w:val="82"/>
  </w:num>
  <w:num w:numId="135">
    <w:abstractNumId w:val="26"/>
  </w:num>
  <w:num w:numId="136">
    <w:abstractNumId w:val="111"/>
  </w:num>
  <w:num w:numId="137">
    <w:abstractNumId w:val="20"/>
  </w:num>
  <w:num w:numId="138">
    <w:abstractNumId w:val="58"/>
  </w:num>
  <w:num w:numId="139">
    <w:abstractNumId w:val="12"/>
  </w:num>
  <w:num w:numId="140">
    <w:abstractNumId w:val="69"/>
  </w:num>
  <w:num w:numId="141">
    <w:abstractNumId w:val="87"/>
  </w:num>
  <w:num w:numId="142">
    <w:abstractNumId w:val="8"/>
  </w:num>
  <w:num w:numId="143">
    <w:abstractNumId w:val="109"/>
  </w:num>
  <w:num w:numId="144">
    <w:abstractNumId w:val="136"/>
  </w:num>
  <w:num w:numId="145">
    <w:abstractNumId w:val="97"/>
  </w:num>
  <w:num w:numId="146">
    <w:abstractNumId w:val="70"/>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hdrShapeDefaults>
    <o:shapedefaults v:ext="edit" spidmax="20482"/>
  </w:hdrShapeDefaults>
  <w:footnotePr>
    <w:footnote w:id="0"/>
    <w:footnote w:id="1"/>
  </w:footnotePr>
  <w:endnotePr>
    <w:endnote w:id="0"/>
    <w:endnote w:id="1"/>
  </w:endnotePr>
  <w:compat/>
  <w:rsids>
    <w:rsidRoot w:val="00DA56BF"/>
    <w:rsid w:val="0002471D"/>
    <w:rsid w:val="000353DB"/>
    <w:rsid w:val="00035AA8"/>
    <w:rsid w:val="00041D60"/>
    <w:rsid w:val="00062FE5"/>
    <w:rsid w:val="000676A3"/>
    <w:rsid w:val="00090179"/>
    <w:rsid w:val="000947E0"/>
    <w:rsid w:val="000A624F"/>
    <w:rsid w:val="000C726C"/>
    <w:rsid w:val="000D79F8"/>
    <w:rsid w:val="001025CC"/>
    <w:rsid w:val="00106653"/>
    <w:rsid w:val="00116241"/>
    <w:rsid w:val="00117F6F"/>
    <w:rsid w:val="001232E8"/>
    <w:rsid w:val="00124FFA"/>
    <w:rsid w:val="001267DE"/>
    <w:rsid w:val="00160344"/>
    <w:rsid w:val="00161041"/>
    <w:rsid w:val="00162D11"/>
    <w:rsid w:val="00172603"/>
    <w:rsid w:val="00190959"/>
    <w:rsid w:val="001E55B7"/>
    <w:rsid w:val="002075DD"/>
    <w:rsid w:val="00226F08"/>
    <w:rsid w:val="00250110"/>
    <w:rsid w:val="00251CF9"/>
    <w:rsid w:val="002724C8"/>
    <w:rsid w:val="00276AF5"/>
    <w:rsid w:val="00281503"/>
    <w:rsid w:val="00281E62"/>
    <w:rsid w:val="00292CF9"/>
    <w:rsid w:val="002A66DA"/>
    <w:rsid w:val="002C713C"/>
    <w:rsid w:val="002C7AC1"/>
    <w:rsid w:val="002E4157"/>
    <w:rsid w:val="002E5CF5"/>
    <w:rsid w:val="002E6C98"/>
    <w:rsid w:val="003024CA"/>
    <w:rsid w:val="00337644"/>
    <w:rsid w:val="00375241"/>
    <w:rsid w:val="00375B10"/>
    <w:rsid w:val="003B6FCE"/>
    <w:rsid w:val="003F48CD"/>
    <w:rsid w:val="0044137F"/>
    <w:rsid w:val="00466D47"/>
    <w:rsid w:val="00472CEC"/>
    <w:rsid w:val="00477E13"/>
    <w:rsid w:val="00481302"/>
    <w:rsid w:val="004E7D94"/>
    <w:rsid w:val="00530664"/>
    <w:rsid w:val="005538DD"/>
    <w:rsid w:val="005C054D"/>
    <w:rsid w:val="005D04B0"/>
    <w:rsid w:val="005E0CA9"/>
    <w:rsid w:val="00621906"/>
    <w:rsid w:val="00634998"/>
    <w:rsid w:val="0066175D"/>
    <w:rsid w:val="00667DA5"/>
    <w:rsid w:val="00671D56"/>
    <w:rsid w:val="006930B5"/>
    <w:rsid w:val="006A60BE"/>
    <w:rsid w:val="006A678E"/>
    <w:rsid w:val="006F163C"/>
    <w:rsid w:val="006F570C"/>
    <w:rsid w:val="00702286"/>
    <w:rsid w:val="0071342C"/>
    <w:rsid w:val="00754ECE"/>
    <w:rsid w:val="00767A44"/>
    <w:rsid w:val="00790C44"/>
    <w:rsid w:val="007A3262"/>
    <w:rsid w:val="007B303E"/>
    <w:rsid w:val="007F42A2"/>
    <w:rsid w:val="00800740"/>
    <w:rsid w:val="008228DF"/>
    <w:rsid w:val="00824642"/>
    <w:rsid w:val="00842212"/>
    <w:rsid w:val="00846371"/>
    <w:rsid w:val="0085025D"/>
    <w:rsid w:val="008623C5"/>
    <w:rsid w:val="008659AB"/>
    <w:rsid w:val="0088245B"/>
    <w:rsid w:val="00892295"/>
    <w:rsid w:val="00892621"/>
    <w:rsid w:val="008C1410"/>
    <w:rsid w:val="008C1916"/>
    <w:rsid w:val="008D60AF"/>
    <w:rsid w:val="008F4E11"/>
    <w:rsid w:val="00906483"/>
    <w:rsid w:val="00916CC5"/>
    <w:rsid w:val="00920BA4"/>
    <w:rsid w:val="00921DCB"/>
    <w:rsid w:val="00926AC7"/>
    <w:rsid w:val="00963A4F"/>
    <w:rsid w:val="009B37AC"/>
    <w:rsid w:val="009D3847"/>
    <w:rsid w:val="009E4A58"/>
    <w:rsid w:val="009F3DC1"/>
    <w:rsid w:val="00A04D61"/>
    <w:rsid w:val="00A25738"/>
    <w:rsid w:val="00A2650F"/>
    <w:rsid w:val="00A26CA1"/>
    <w:rsid w:val="00A43DF7"/>
    <w:rsid w:val="00A4448D"/>
    <w:rsid w:val="00A460BE"/>
    <w:rsid w:val="00A67422"/>
    <w:rsid w:val="00A71974"/>
    <w:rsid w:val="00A81876"/>
    <w:rsid w:val="00A82C33"/>
    <w:rsid w:val="00A8796E"/>
    <w:rsid w:val="00AC40F1"/>
    <w:rsid w:val="00AD0726"/>
    <w:rsid w:val="00AE2242"/>
    <w:rsid w:val="00AE6F1F"/>
    <w:rsid w:val="00AF6705"/>
    <w:rsid w:val="00B03A8E"/>
    <w:rsid w:val="00B05C39"/>
    <w:rsid w:val="00B22434"/>
    <w:rsid w:val="00B26EBB"/>
    <w:rsid w:val="00B377CB"/>
    <w:rsid w:val="00B55C98"/>
    <w:rsid w:val="00B617FD"/>
    <w:rsid w:val="00B825EA"/>
    <w:rsid w:val="00BC34B4"/>
    <w:rsid w:val="00BF269C"/>
    <w:rsid w:val="00C03D85"/>
    <w:rsid w:val="00C0522B"/>
    <w:rsid w:val="00C226C4"/>
    <w:rsid w:val="00C2324F"/>
    <w:rsid w:val="00C35644"/>
    <w:rsid w:val="00C420FF"/>
    <w:rsid w:val="00C54DC2"/>
    <w:rsid w:val="00C64E9A"/>
    <w:rsid w:val="00C838C1"/>
    <w:rsid w:val="00C97C5D"/>
    <w:rsid w:val="00CB25FA"/>
    <w:rsid w:val="00CC0C53"/>
    <w:rsid w:val="00CC73B5"/>
    <w:rsid w:val="00CD5415"/>
    <w:rsid w:val="00D113E3"/>
    <w:rsid w:val="00D15A50"/>
    <w:rsid w:val="00D16F9F"/>
    <w:rsid w:val="00D345D6"/>
    <w:rsid w:val="00D64E47"/>
    <w:rsid w:val="00D73442"/>
    <w:rsid w:val="00D9204B"/>
    <w:rsid w:val="00D924DE"/>
    <w:rsid w:val="00D956BF"/>
    <w:rsid w:val="00DA56BF"/>
    <w:rsid w:val="00DB09F9"/>
    <w:rsid w:val="00DE565E"/>
    <w:rsid w:val="00DF46A3"/>
    <w:rsid w:val="00DF783B"/>
    <w:rsid w:val="00E064FF"/>
    <w:rsid w:val="00E237ED"/>
    <w:rsid w:val="00E358F0"/>
    <w:rsid w:val="00E37447"/>
    <w:rsid w:val="00E376C9"/>
    <w:rsid w:val="00E92255"/>
    <w:rsid w:val="00EA0FA0"/>
    <w:rsid w:val="00EA5570"/>
    <w:rsid w:val="00EC23B3"/>
    <w:rsid w:val="00EC4F39"/>
    <w:rsid w:val="00ED7EA7"/>
    <w:rsid w:val="00EF112B"/>
    <w:rsid w:val="00EF40FD"/>
    <w:rsid w:val="00F958AB"/>
    <w:rsid w:val="00FA1D33"/>
    <w:rsid w:val="00FA2D74"/>
    <w:rsid w:val="00FA7677"/>
    <w:rsid w:val="00FB04C9"/>
    <w:rsid w:val="00FB2A52"/>
    <w:rsid w:val="00FB2D7C"/>
    <w:rsid w:val="00FC4107"/>
    <w:rsid w:val="00FD3CC6"/>
    <w:rsid w:val="00FD4853"/>
    <w:rsid w:val="00FD7A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Classic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4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5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75D"/>
    <w:rPr>
      <w:rFonts w:ascii="Tahoma" w:hAnsi="Tahoma" w:cs="Tahoma"/>
      <w:sz w:val="16"/>
      <w:szCs w:val="16"/>
    </w:rPr>
  </w:style>
  <w:style w:type="character" w:styleId="PlaceholderText">
    <w:name w:val="Placeholder Text"/>
    <w:basedOn w:val="DefaultParagraphFont"/>
    <w:uiPriority w:val="99"/>
    <w:semiHidden/>
    <w:rsid w:val="0066175D"/>
    <w:rPr>
      <w:color w:val="808080"/>
    </w:rPr>
  </w:style>
  <w:style w:type="paragraph" w:styleId="ListParagraph">
    <w:name w:val="List Paragraph"/>
    <w:basedOn w:val="Normal"/>
    <w:uiPriority w:val="34"/>
    <w:qFormat/>
    <w:rsid w:val="000676A3"/>
    <w:pPr>
      <w:ind w:left="720"/>
      <w:contextualSpacing/>
    </w:pPr>
  </w:style>
  <w:style w:type="paragraph" w:styleId="Header">
    <w:name w:val="header"/>
    <w:basedOn w:val="Normal"/>
    <w:link w:val="HeaderChar"/>
    <w:uiPriority w:val="99"/>
    <w:unhideWhenUsed/>
    <w:rsid w:val="002C7AC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C7AC1"/>
  </w:style>
  <w:style w:type="paragraph" w:styleId="Footer">
    <w:name w:val="footer"/>
    <w:basedOn w:val="Normal"/>
    <w:link w:val="FooterChar"/>
    <w:uiPriority w:val="99"/>
    <w:unhideWhenUsed/>
    <w:rsid w:val="002C7A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7AC1"/>
  </w:style>
  <w:style w:type="paragraph" w:styleId="NormalWeb">
    <w:name w:val="Normal (Web)"/>
    <w:basedOn w:val="Normal"/>
    <w:rsid w:val="00FA767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FA767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A7677"/>
    <w:rPr>
      <w:rFonts w:ascii="Times New Roman" w:eastAsia="Times New Roman" w:hAnsi="Times New Roman" w:cs="Times New Roman"/>
      <w:sz w:val="24"/>
      <w:szCs w:val="24"/>
    </w:rPr>
  </w:style>
  <w:style w:type="paragraph" w:styleId="BlockText">
    <w:name w:val="Block Text"/>
    <w:basedOn w:val="Normal"/>
    <w:rsid w:val="00B26EB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447"/>
    <w:rPr>
      <w:b/>
      <w:bCs/>
    </w:rPr>
  </w:style>
  <w:style w:type="character" w:styleId="Emphasis">
    <w:name w:val="Emphasis"/>
    <w:basedOn w:val="DefaultParagraphFont"/>
    <w:uiPriority w:val="20"/>
    <w:qFormat/>
    <w:rsid w:val="00E37447"/>
    <w:rPr>
      <w:i/>
      <w:iCs/>
    </w:rPr>
  </w:style>
  <w:style w:type="character" w:styleId="PageNumber">
    <w:name w:val="page number"/>
    <w:basedOn w:val="DefaultParagraphFont"/>
    <w:rsid w:val="00481302"/>
  </w:style>
  <w:style w:type="character" w:customStyle="1" w:styleId="paragraphar">
    <w:name w:val="paragraph ar"/>
    <w:rsid w:val="00481302"/>
    <w:rPr>
      <w:rFonts w:ascii="AXtMunaBold"/>
      <w:b/>
      <w:sz w:val="28"/>
      <w:lang w:bidi="ar-SA"/>
    </w:rPr>
  </w:style>
  <w:style w:type="paragraph" w:customStyle="1" w:styleId="NORMALFONTS">
    <w:name w:val="NORMAL FONTS"/>
    <w:basedOn w:val="Normal"/>
    <w:rsid w:val="00481302"/>
    <w:pPr>
      <w:widowControl w:val="0"/>
      <w:autoSpaceDE w:val="0"/>
      <w:autoSpaceDN w:val="0"/>
      <w:adjustRightInd w:val="0"/>
      <w:spacing w:after="0" w:line="400" w:lineRule="atLeast"/>
      <w:jc w:val="both"/>
      <w:textAlignment w:val="center"/>
    </w:pPr>
    <w:rPr>
      <w:rFonts w:ascii="AXtMunaBold" w:eastAsia="Times New Roman" w:hAnsi="Times New Roman" w:cs="AXtMunaBold"/>
      <w:b/>
      <w:bCs/>
      <w:color w:val="000000"/>
      <w:sz w:val="26"/>
      <w:szCs w:val="26"/>
      <w:lang w:bidi="ar-YE"/>
    </w:rPr>
  </w:style>
  <w:style w:type="character" w:styleId="Hyperlink">
    <w:name w:val="Hyperlink"/>
    <w:basedOn w:val="DefaultParagraphFont"/>
    <w:rsid w:val="00481302"/>
    <w:rPr>
      <w:color w:val="0000FF"/>
      <w:u w:val="single"/>
    </w:rPr>
  </w:style>
  <w:style w:type="character" w:customStyle="1" w:styleId="dot">
    <w:name w:val="dot"/>
    <w:basedOn w:val="DefaultParagraphFont"/>
    <w:rsid w:val="00C97C5D"/>
  </w:style>
  <w:style w:type="table" w:customStyle="1" w:styleId="a">
    <w:name w:val="تظليل فاتح"/>
    <w:basedOn w:val="TableNormal"/>
    <w:uiPriority w:val="99"/>
    <w:rsid w:val="00C97C5D"/>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Arial"/>
        <w:b/>
        <w:bCs/>
      </w:rPr>
      <w:tblPr/>
      <w:tcPr>
        <w:tcBorders>
          <w:top w:val="single" w:sz="8" w:space="0" w:color="000000"/>
          <w:left w:val="nil"/>
          <w:bottom w:val="single" w:sz="8" w:space="0" w:color="000000"/>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cPr>
    </w:tblStylePr>
    <w:tblStylePr w:type="band1Horz">
      <w:rPr>
        <w:rFonts w:cs="Arial"/>
      </w:rPr>
      <w:tblPr/>
      <w:tcPr>
        <w:tcBorders>
          <w:left w:val="nil"/>
          <w:right w:val="nil"/>
          <w:insideH w:val="nil"/>
          <w:insideV w:val="nil"/>
        </w:tcBorders>
        <w:shd w:val="clear" w:color="auto" w:fill="C0C0C0"/>
      </w:tcPr>
    </w:tblStylePr>
  </w:style>
  <w:style w:type="table" w:customStyle="1" w:styleId="-1">
    <w:name w:val="تظليل فاتح - تمييز 1"/>
    <w:basedOn w:val="TableNormal"/>
    <w:uiPriority w:val="99"/>
    <w:rsid w:val="00C97C5D"/>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C97C5D"/>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Arial"/>
        <w:b/>
        <w:bCs/>
      </w:rPr>
      <w:tblPr/>
      <w:tcPr>
        <w:tcBorders>
          <w:top w:val="single" w:sz="8" w:space="0" w:color="C0504D"/>
          <w:left w:val="nil"/>
          <w:bottom w:val="single" w:sz="8" w:space="0" w:color="C0504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EFD3D2"/>
      </w:tcPr>
    </w:tblStylePr>
    <w:tblStylePr w:type="band1Horz">
      <w:rPr>
        <w:rFonts w:cs="Arial"/>
      </w:rPr>
      <w:tblPr/>
      <w:tcPr>
        <w:tcBorders>
          <w:left w:val="nil"/>
          <w:right w:val="nil"/>
          <w:insideH w:val="nil"/>
          <w:insideV w:val="nil"/>
        </w:tcBorders>
        <w:shd w:val="clear" w:color="auto" w:fill="EFD3D2"/>
      </w:tcPr>
    </w:tblStylePr>
  </w:style>
  <w:style w:type="table" w:customStyle="1" w:styleId="a0">
    <w:name w:val="شبكة فاتحة"/>
    <w:basedOn w:val="TableNormal"/>
    <w:uiPriority w:val="99"/>
    <w:rsid w:val="00C97C5D"/>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Classic3">
    <w:name w:val="Table Classic 3"/>
    <w:basedOn w:val="TableNormal"/>
    <w:rsid w:val="005D04B0"/>
    <w:pPr>
      <w:bidi/>
      <w:spacing w:after="0" w:line="240" w:lineRule="auto"/>
    </w:pPr>
    <w:rPr>
      <w:rFonts w:ascii="Times New Roman" w:eastAsia="Times New Roman" w:hAnsi="Times New Roman" w:cs="Traditional Arabic"/>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964699385">
      <w:bodyDiv w:val="1"/>
      <w:marLeft w:val="0"/>
      <w:marRight w:val="0"/>
      <w:marTop w:val="0"/>
      <w:marBottom w:val="0"/>
      <w:divBdr>
        <w:top w:val="none" w:sz="0" w:space="0" w:color="auto"/>
        <w:left w:val="none" w:sz="0" w:space="0" w:color="auto"/>
        <w:bottom w:val="none" w:sz="0" w:space="0" w:color="auto"/>
        <w:right w:val="none" w:sz="0" w:space="0" w:color="auto"/>
      </w:divBdr>
      <w:divsChild>
        <w:div w:id="875393584">
          <w:marLeft w:val="0"/>
          <w:marRight w:val="0"/>
          <w:marTop w:val="0"/>
          <w:marBottom w:val="0"/>
          <w:divBdr>
            <w:top w:val="none" w:sz="0" w:space="0" w:color="auto"/>
            <w:left w:val="none" w:sz="0" w:space="0" w:color="auto"/>
            <w:bottom w:val="none" w:sz="0" w:space="0" w:color="auto"/>
            <w:right w:val="none" w:sz="0" w:space="0" w:color="auto"/>
          </w:divBdr>
          <w:divsChild>
            <w:div w:id="1066807224">
              <w:marLeft w:val="0"/>
              <w:marRight w:val="0"/>
              <w:marTop w:val="262"/>
              <w:marBottom w:val="262"/>
              <w:divBdr>
                <w:top w:val="none" w:sz="0" w:space="0" w:color="auto"/>
                <w:left w:val="none" w:sz="0" w:space="0" w:color="auto"/>
                <w:bottom w:val="none" w:sz="0" w:space="0" w:color="auto"/>
                <w:right w:val="none" w:sz="0" w:space="0" w:color="auto"/>
              </w:divBdr>
            </w:div>
          </w:divsChild>
        </w:div>
      </w:divsChild>
    </w:div>
    <w:div w:id="1705328302">
      <w:bodyDiv w:val="1"/>
      <w:marLeft w:val="0"/>
      <w:marRight w:val="0"/>
      <w:marTop w:val="0"/>
      <w:marBottom w:val="0"/>
      <w:divBdr>
        <w:top w:val="none" w:sz="0" w:space="0" w:color="auto"/>
        <w:left w:val="none" w:sz="0" w:space="0" w:color="auto"/>
        <w:bottom w:val="none" w:sz="0" w:space="0" w:color="auto"/>
        <w:right w:val="none" w:sz="0" w:space="0" w:color="auto"/>
      </w:divBdr>
      <w:divsChild>
        <w:div w:id="1870022780">
          <w:marLeft w:val="0"/>
          <w:marRight w:val="0"/>
          <w:marTop w:val="0"/>
          <w:marBottom w:val="0"/>
          <w:divBdr>
            <w:top w:val="none" w:sz="0" w:space="0" w:color="auto"/>
            <w:left w:val="none" w:sz="0" w:space="0" w:color="auto"/>
            <w:bottom w:val="none" w:sz="0" w:space="0" w:color="auto"/>
            <w:right w:val="none" w:sz="0" w:space="0" w:color="auto"/>
          </w:divBdr>
          <w:divsChild>
            <w:div w:id="1125081938">
              <w:marLeft w:val="0"/>
              <w:marRight w:val="0"/>
              <w:marTop w:val="0"/>
              <w:marBottom w:val="0"/>
              <w:divBdr>
                <w:top w:val="none" w:sz="0" w:space="0" w:color="auto"/>
                <w:left w:val="none" w:sz="0" w:space="0" w:color="auto"/>
                <w:bottom w:val="none" w:sz="0" w:space="0" w:color="auto"/>
                <w:right w:val="none" w:sz="0" w:space="0" w:color="auto"/>
              </w:divBdr>
              <w:divsChild>
                <w:div w:id="1653757172">
                  <w:marLeft w:val="0"/>
                  <w:marRight w:val="0"/>
                  <w:marTop w:val="0"/>
                  <w:marBottom w:val="0"/>
                  <w:divBdr>
                    <w:top w:val="none" w:sz="0" w:space="0" w:color="auto"/>
                    <w:left w:val="none" w:sz="0" w:space="0" w:color="auto"/>
                    <w:bottom w:val="none" w:sz="0" w:space="0" w:color="auto"/>
                    <w:right w:val="none" w:sz="0" w:space="0" w:color="auto"/>
                  </w:divBdr>
                  <w:divsChild>
                    <w:div w:id="11598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ndex.php?title=%D9%85%D9%84%D9%81:Coat_of_arms_of_Saudi_Arabia.svg&amp;filetimestamp=201010171744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77D5-3957-4902-BD19-8BCAAC35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317</Pages>
  <Words>33044</Words>
  <Characters>188357</Characters>
  <Application>Microsoft Office Word</Application>
  <DocSecurity>0</DocSecurity>
  <Lines>1569</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50</cp:revision>
  <dcterms:created xsi:type="dcterms:W3CDTF">2011-11-23T18:15:00Z</dcterms:created>
  <dcterms:modified xsi:type="dcterms:W3CDTF">2011-12-07T14:14:00Z</dcterms:modified>
</cp:coreProperties>
</file>